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b w:val="1"/>
          <w:bCs w:val="1"/>
          <w:color w:val="auto"/>
        </w:rPr>
        <w:t>Amir Feldman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262B33"/>
        </w:rPr>
        <w:t xml:space="preserve"> Profile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jc w:val="both"/>
        <w:ind w:left="12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Second year Software Engineering student, looking for a place to learn new things, further develop my skills and gain experince. I’m both a team player and can operate alone, have the ability to teach myself new technologies, fond of deeply understand everything i’m doing and don’t afraid of hard work.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Contact Details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20" w:right="1108"/>
        <w:spacing w:after="0" w:line="44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054-6176437 Amirfel4@gmail.com</w:t>
      </w:r>
    </w:p>
    <w:p>
      <w:pPr>
        <w:spacing w:after="0" w:line="654" w:lineRule="exact"/>
        <w:rPr>
          <w:sz w:val="24"/>
          <w:szCs w:val="24"/>
          <w:color w:val="auto"/>
        </w:rPr>
      </w:pPr>
    </w:p>
    <w:p>
      <w:pPr>
        <w:sectPr>
          <w:pgSz w:w="11900" w:h="16833" w:orient="portrait"/>
          <w:cols w:equalWidth="0" w:num="2">
            <w:col w:w="6160" w:space="240"/>
            <w:col w:w="2928"/>
          </w:cols>
          <w:pgMar w:left="1140" w:top="649" w:right="1440" w:bottom="1040" w:gutter="0" w:footer="0" w:header="0"/>
        </w:sectPr>
      </w:pP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37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262B33"/>
        </w:rPr>
        <w:t xml:space="preserve"> Education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120" w:right="40"/>
        <w:spacing w:after="0" w:line="3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B.Sc in Software Engineering, Ben-Gurion University of the Negev </w:t>
      </w:r>
      <w:r>
        <w:rPr>
          <w:rFonts w:ascii="Arial" w:cs="Arial" w:eastAsia="Arial" w:hAnsi="Arial"/>
          <w:sz w:val="20"/>
          <w:szCs w:val="20"/>
          <w:color w:val="808080"/>
        </w:rPr>
        <w:t>October 2017 – Present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Rector’s award for academic achievements, 2018</w:t>
      </w:r>
    </w:p>
    <w:p>
      <w:pPr>
        <w:spacing w:after="0" w:line="42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current average 98.15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left="120" w:right="1300"/>
        <w:spacing w:after="0" w:line="3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Full matriculation, Makif A High School Be’er-Sheva </w:t>
      </w:r>
      <w:r>
        <w:rPr>
          <w:rFonts w:ascii="Arial" w:cs="Arial" w:eastAsia="Arial" w:hAnsi="Arial"/>
          <w:sz w:val="20"/>
          <w:szCs w:val="20"/>
          <w:color w:val="808080"/>
        </w:rPr>
        <w:t>2007 – 2013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2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 units in Mathematics, English, Physics and Computer Science</w:t>
      </w:r>
    </w:p>
    <w:p>
      <w:pPr>
        <w:spacing w:after="0" w:line="42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2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Graduated with honors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3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262B33"/>
        </w:rPr>
        <w:t>Technical Skills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262B33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62B33"/>
        </w:rPr>
        <w:t>Programming Languages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262B33"/>
        </w:rPr>
      </w:pPr>
    </w:p>
    <w:p>
      <w:pPr>
        <w:ind w:left="1200" w:hanging="368"/>
        <w:spacing w:after="0"/>
        <w:tabs>
          <w:tab w:leader="none" w:pos="1200" w:val="left"/>
        </w:tabs>
        <w:numPr>
          <w:ilvl w:val="1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62B33"/>
        </w:rPr>
        <w:t>Java, C, C++, C#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200" w:hanging="368"/>
        <w:spacing w:after="0"/>
        <w:tabs>
          <w:tab w:leader="none" w:pos="1200" w:val="left"/>
        </w:tabs>
        <w:numPr>
          <w:ilvl w:val="1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62B33"/>
        </w:rPr>
        <w:t>Python, Assembly – basic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62B33"/>
        </w:rPr>
        <w:t>Databases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200" w:hanging="368"/>
        <w:spacing w:after="0"/>
        <w:tabs>
          <w:tab w:leader="none" w:pos="1200" w:val="left"/>
        </w:tabs>
        <w:numPr>
          <w:ilvl w:val="1"/>
          <w:numId w:val="3"/>
        </w:numPr>
        <w:rPr>
          <w:rFonts w:ascii="Arial" w:cs="Arial" w:eastAsia="Arial" w:hAnsi="Arial"/>
          <w:sz w:val="20"/>
          <w:szCs w:val="20"/>
          <w:color w:val="262B33"/>
        </w:rPr>
      </w:pPr>
      <w:r>
        <w:rPr>
          <w:rFonts w:ascii="Arial" w:cs="Arial" w:eastAsia="Arial" w:hAnsi="Arial"/>
          <w:sz w:val="20"/>
          <w:szCs w:val="20"/>
          <w:color w:val="262B33"/>
        </w:rPr>
        <w:t>MySQL, MSSQL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262B33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262B33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62B33"/>
        </w:rPr>
        <w:t>Version Control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262B33"/>
        </w:rPr>
      </w:pPr>
    </w:p>
    <w:p>
      <w:pPr>
        <w:ind w:left="1200" w:hanging="368"/>
        <w:spacing w:after="0"/>
        <w:tabs>
          <w:tab w:leader="none" w:pos="1200" w:val="left"/>
        </w:tabs>
        <w:numPr>
          <w:ilvl w:val="1"/>
          <w:numId w:val="3"/>
        </w:numPr>
        <w:rPr>
          <w:rFonts w:ascii="Arial" w:cs="Arial" w:eastAsia="Arial" w:hAnsi="Arial"/>
          <w:sz w:val="20"/>
          <w:szCs w:val="20"/>
          <w:color w:val="262B33"/>
        </w:rPr>
      </w:pPr>
      <w:r>
        <w:rPr>
          <w:rFonts w:ascii="Arial" w:cs="Arial" w:eastAsia="Arial" w:hAnsi="Arial"/>
          <w:sz w:val="20"/>
          <w:szCs w:val="20"/>
          <w:color w:val="262B33"/>
        </w:rPr>
        <w:t>familiar with Gitlab and Github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262B33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262B33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62B33"/>
        </w:rPr>
        <w:t>OS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262B33"/>
        </w:rPr>
      </w:pPr>
    </w:p>
    <w:p>
      <w:pPr>
        <w:ind w:left="1200" w:hanging="368"/>
        <w:spacing w:after="0"/>
        <w:tabs>
          <w:tab w:leader="none" w:pos="1200" w:val="left"/>
        </w:tabs>
        <w:numPr>
          <w:ilvl w:val="1"/>
          <w:numId w:val="3"/>
        </w:numPr>
        <w:rPr>
          <w:rFonts w:ascii="Arial" w:cs="Arial" w:eastAsia="Arial" w:hAnsi="Arial"/>
          <w:sz w:val="20"/>
          <w:szCs w:val="20"/>
          <w:color w:val="262B33"/>
        </w:rPr>
      </w:pPr>
      <w:r>
        <w:rPr>
          <w:rFonts w:ascii="Arial" w:cs="Arial" w:eastAsia="Arial" w:hAnsi="Arial"/>
          <w:sz w:val="20"/>
          <w:szCs w:val="20"/>
          <w:color w:val="262B33"/>
        </w:rPr>
        <w:t>windows and linux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Projects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duirng different university courses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4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Chatroom, designed with WPF, C# and MSSQL database.</w:t>
      </w:r>
    </w:p>
    <w:p>
      <w:pPr>
        <w:spacing w:after="0" w:line="61" w:lineRule="exact"/>
        <w:rPr>
          <w:rFonts w:ascii="Arial" w:cs="Arial" w:eastAsia="Arial" w:hAnsi="Arial"/>
          <w:sz w:val="19"/>
          <w:szCs w:val="19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4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Pacman and sliding puzzle games, using Java and swing.</w:t>
      </w:r>
    </w:p>
    <w:p>
      <w:pPr>
        <w:spacing w:after="0" w:line="61" w:lineRule="exact"/>
        <w:rPr>
          <w:rFonts w:ascii="Arial" w:cs="Arial" w:eastAsia="Arial" w:hAnsi="Arial"/>
          <w:sz w:val="19"/>
          <w:szCs w:val="19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Various mini projects focusing on the following subjects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200" w:hanging="368"/>
        <w:spacing w:after="0"/>
        <w:tabs>
          <w:tab w:leader="none" w:pos="1200" w:val="left"/>
        </w:tabs>
        <w:numPr>
          <w:ilvl w:val="1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Multi threading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200" w:hanging="368"/>
        <w:spacing w:after="0"/>
        <w:tabs>
          <w:tab w:leader="none" w:pos="1200" w:val="left"/>
        </w:tabs>
        <w:numPr>
          <w:ilvl w:val="1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Object oriented design and development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200" w:hanging="368"/>
        <w:spacing w:after="0"/>
        <w:tabs>
          <w:tab w:leader="none" w:pos="1200" w:val="left"/>
        </w:tabs>
        <w:numPr>
          <w:ilvl w:val="1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Databases, JDBC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200" w:hanging="368"/>
        <w:spacing w:after="0"/>
        <w:tabs>
          <w:tab w:leader="none" w:pos="1200" w:val="left"/>
        </w:tabs>
        <w:numPr>
          <w:ilvl w:val="1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Memory management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62B33"/>
        </w:rPr>
        <w:t xml:space="preserve">Military Service </w:t>
      </w:r>
      <w:r>
        <w:rPr>
          <w:rFonts w:ascii="Arial" w:cs="Arial" w:eastAsia="Arial" w:hAnsi="Arial"/>
          <w:sz w:val="20"/>
          <w:szCs w:val="20"/>
          <w:color w:val="808080"/>
        </w:rPr>
        <w:t>2013 – 2016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ind w:left="12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Three year mandatory service at the IDF C4I Corps (Tikshuv) as an instructor for different communication officer’s basic courses.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5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Command experience on teams of 10-12 soliders</w:t>
      </w:r>
    </w:p>
    <w:p>
      <w:pPr>
        <w:spacing w:after="0" w:line="40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5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Teaching and learning various technical material.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62B33"/>
        </w:rPr>
        <w:t>Extracurricular Activities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ind w:left="840" w:right="400" w:hanging="368"/>
        <w:spacing w:after="0" w:line="289" w:lineRule="auto"/>
        <w:tabs>
          <w:tab w:leader="none" w:pos="84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University Class Committee </w:t>
      </w:r>
      <w:r>
        <w:rPr>
          <w:rFonts w:ascii="Arial" w:cs="Arial" w:eastAsia="Arial" w:hAnsi="Arial"/>
          <w:sz w:val="20"/>
          <w:szCs w:val="20"/>
          <w:color w:val="808080"/>
        </w:rPr>
        <w:t>2017 – present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Collaborate between students and professors, handle general student’s requests and questions.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840" w:hanging="368"/>
        <w:spacing w:after="0"/>
        <w:tabs>
          <w:tab w:leader="none" w:pos="84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Volunteering at fire department station </w:t>
      </w:r>
      <w:r>
        <w:rPr>
          <w:rFonts w:ascii="Arial" w:cs="Arial" w:eastAsia="Arial" w:hAnsi="Arial"/>
          <w:sz w:val="20"/>
          <w:szCs w:val="20"/>
          <w:color w:val="808080"/>
        </w:rPr>
        <w:t>2010-2013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Date of birth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26.07.1995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Languages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right="668"/>
        <w:spacing w:after="0" w:line="44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Hebrew – native speaker English – highly proficient</w:t>
      </w:r>
    </w:p>
    <w:sectPr>
      <w:pgSz w:w="11900" w:h="16833" w:orient="portrait"/>
      <w:cols w:equalWidth="0" w:num="2">
        <w:col w:w="5900" w:space="520"/>
        <w:col w:w="2908"/>
      </w:cols>
      <w:pgMar w:left="1140" w:top="649" w:right="1440" w:bottom="10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◦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◦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2021-01-06T14:01:11Z</dcterms:created>
  <dcterms:modified xsi:type="dcterms:W3CDTF">2021-01-06T14:01:11Z</dcterms:modified>
</cp:coreProperties>
</file>