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Question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a.1. (foo (goo 0))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(define foo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(lambda (x) (display x) (newline) (+ x 2)))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(define goo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(lambda (x) (display 5) (newline) (+ x 1)))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normal-eval[(foo (goo 0 ))]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</w:t>
        <w:tab/>
        <w:t xml:space="preserve">normal-eval[foo] ==&gt; &lt;closure (lambda (x) (display x) (newline) (+ x 2))&gt;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sub[x, (goo 0), ((display  x) (new line) (+ x 2)) ==&gt; ((display (goo 0)) (newline) (+ (goo 0) 2))]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normal-eval[(display (goo 0)) (newline) (+ (goo 0) 2)]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</w:t>
        <w:tab/>
        <w:t xml:space="preserve">normal-eval[(display (goo 0))]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normal-eval[display] ==&gt; &lt;primitive-procedure display&gt;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normal-eval[(goo 0)] ==&gt; &lt;closure (lambda (x) (display 5) (newline) (+ x 1))&gt;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</w:t>
        <w:tab/>
        <w:t xml:space="preserve">           </w:t>
        <w:tab/>
        <w:t xml:space="preserve">sub[x, 0, ((display 5) (newline) (+ x 1)) ==&gt; ((display 5) (newline) (+ 0 1))]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normal-eval[(display 5) (newline) (+ 0 1)]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normal-eval[(display 5)]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normal-eval[display] ==&gt; &lt;primitive-procedure display&gt;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           </w:t>
        <w:tab/>
        <w:t xml:space="preserve">normal-eval[5] ==&gt; 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==&gt; 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normal-eval[newline] ==&gt; &lt;primitive-procedure newline&gt;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normal-eval[(+ 0 1)]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normal-eval[+] ==&gt; &lt;primitive-procedure +&gt;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normal-eval[0] ==&gt; 0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normal-eval[1] ==&gt;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</w:t>
        <w:tab/>
        <w:t xml:space="preserve">           </w:t>
        <w:tab/>
        <w:t xml:space="preserve">==&gt;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normal-eval[newline] ==&gt; &lt;primitive-procedure newline&gt;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normal-eval[(+ (goo 0) 2)]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normal-eval[+] ==&gt; &lt;primitive-procedure +&gt;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normal-eval[(goo 0)] ==&gt; &lt;closure (lambda (x) (display 5) (newline) (+ x 1))&gt;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sub[x, 0, ((display 5) (newline) (+ x 1)) ==&gt; ((display 5) (newline) (+ 0 1))]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normal-eval[(display 5) (newline) (+ 0 1)]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normal-eval[(display 5)]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normal-eval[display] ==&gt; &lt;primitive-procedure display&gt;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normal-eval[5] ==&gt; 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==&gt; 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normal-eval[newline] ==&gt; &lt;primitive-procedure newline&gt;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normal-eval[(+ 0 1)]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normal-eval[+] ==&gt; &lt;primitive-procedure +&gt;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normal-eval[0] ==&gt; 0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               </w:t>
        <w:tab/>
        <w:t xml:space="preserve">normal-eval[1] ==&gt;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               </w:t>
        <w:tab/>
        <w:t xml:space="preserve">==&gt; 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               </w:t>
        <w:tab/>
        <w:t xml:space="preserve">normal-eval[2] ==&gt; 2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                          </w:t>
        <w:tab/>
        <w:t xml:space="preserve">==&gt; 3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a.2.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under normal-eval it will be displayed: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3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(where 3 is the returned value in the end and all the rest are displayed by using the procedure display)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and under applicative-eval it will be displayed: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5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1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3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b. for example: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&gt;(define f (lambda (x) (f x)))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&gt;(define g (lambda (x) 5)))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And the expression (g (f 0)) using normal-eval will return the value 5, while in applicative-eval will enter to an infinite loop.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That's because in applicative-eval, every operand is being evaluated before substitution, in our case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(f 0) is evaluated over and over again. Whereas in normal-eval (f 0) is not being evaluated once</w:t>
      </w:r>
      <w:r w:rsidRPr="00000000" w:rsidR="00000000" w:rsidDel="00000000">
        <w:rPr>
          <w:sz w:val="20"/>
          <w:vertAlign w:val="subscript"/>
          <w:rtl w:val="0"/>
        </w:rPr>
        <w:t xml:space="preserve">­.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sz w:val="20"/>
          <w:rtl w:val="0"/>
        </w:rPr>
        <w:t xml:space="preserve">Question 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a.1) (lambda (f n) (lambda (x) (* n (f x))))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The leaves are *,n,f,x: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1. {} |- *:Number * Number -&gt; 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2. { n:T1 } |- n:T1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3. { f:T2 } |- f:T2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4. { x:T3 } |- x:T3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(f x)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{x:T3,f:T2}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where _s=T2=T3-&gt;T4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5. {x:T3,f:[T3-&gt;T4]} |- (f x):T4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(* n (f x))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{x:T3,f:[T3-&gt;T4],n:T1}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(f 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6. {x:T3,n:Number,f:[T3-&gt;Number]} |- (* n (f x)):Number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(lambda(x) (* n (f x)))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{x:T3,f:[T3-&gt;Number],n:Number}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(* n (f x))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7.{n:Number,f:[T3-&gt;Number]} |- (lambda(x) (* n (f x))):[T3]-&gt;Number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(lambda (f n)(lambda(x) (* n (f x))))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{n:T1,f:[T3-&gt;T4]}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(lambda(x) (* n (f x)))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T3-&gt;Number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T3-&gt;Number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8. {} -| (lambda (f n)(lambda(x) (* n (f x)))):[[T3-&gt;Number]*Number]-&gt;[T3-&gt;Number]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1"/>
        </w:rPr>
        <w:t xml:space="preserve">מכיוון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שהסביבה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ריקה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וכל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משתנה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מוגדר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הביטוי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אכן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a.2) ((lambda(f n) (lambda (x) (* n (f x)))) f 3 )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The leaves are: *, n , f, 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(lambda (f n) (lambda(x) (* n ( f x)))):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[[T3 -&gt; Number]*Number] -&gt; [T3 -&gt; Number]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Reanming: ((lambda(f n) (lambda (x) (* n (f x)))) f1 3 )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{f1:T5} |- f1:T5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|- 3:Number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((lambda(f n) (lambda (x) (* n (f x)))) f 3 )</w:t>
      </w:r>
    </w:p>
    <w:tbl>
      <w:tblPr>
        <w:tblW w:w="627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4635"/>
        <w:gridCol w:w="1545"/>
        <w:gridCol w:w="1545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{f1:T5}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((lambda(f n) (lambda (x) (* n (f x))))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[T3-&gt;Number]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T3-&gt;Number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s1=T5=[T3-&gt;Number]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5. {f:[T3-&gt;Number]} |- ((lambda(f n) (lambda (x) (* n (f x)))) f 3 )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sz w:val="20"/>
          <w:rtl w:val="1"/>
        </w:rPr>
        <w:t xml:space="preserve">אך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מכיוון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שהסביבה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אינה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ריקה</w:t>
      </w:r>
      <w:r w:rsidRPr="00000000" w:rsidR="00000000" w:rsidDel="00000000">
        <w:rPr>
          <w:sz w:val="20"/>
          <w:rtl w:val="1"/>
        </w:rPr>
        <w:t xml:space="preserve"> - </w:t>
      </w:r>
      <w:r w:rsidRPr="00000000" w:rsidR="00000000" w:rsidDel="00000000">
        <w:rPr>
          <w:sz w:val="20"/>
          <w:rtl w:val="1"/>
        </w:rPr>
        <w:t xml:space="preserve">הביטוי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אינו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  <w:r w:rsidRPr="00000000" w:rsidR="00000000" w:rsidDel="00000000">
        <w:rPr>
          <w:sz w:val="20"/>
          <w:rtl w:val="1"/>
        </w:rPr>
        <w:t xml:space="preserve">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a. 3) (define dg (lambda (number)(if (&lt; number 10)1 (+ (dg (quotient number 10)) 1))))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The leaves are: 1,10,&lt;, number,+,dg,quotient,if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|- 1: Number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|- 10:Number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&lt;:Number*Number -&gt; Boolean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{number:T0} |- number:T0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+:Number*Number -&gt; Number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{dg:T1} |- dg:T1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quotient:Number*Number -&gt; Number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{if:T2} |- if:T2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(quotient number 10)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{number:T0}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quotient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 </w:t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{number:Number} |- (quotient number 10): 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(dg (quotient number 10))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{number:Number, dg:T1}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dg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(quotient numebr 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s=T1=Number -&gt; T3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{number:Number, dg:Number -&gt;T3} |- (dg (quotient number 10)): T3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(+ (dg (quotient number 10)) 1)</w:t>
      </w:r>
    </w:p>
    <w:tbl>
      <w:tblPr>
        <w:tblW w:w="56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4005"/>
        <w:gridCol w:w="1860"/>
        <w:gridCol w:w="18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{number:Number, dg:Number -&gt; T3}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(dg (quotient numebr 10))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T3 =Number.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{number:Number,dg:Number-&gt;Number} |- (+ (dg (quotient number 10)) 1): 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(&lt; number 10)</w:t>
      </w:r>
    </w:p>
    <w:tbl>
      <w:tblPr>
        <w:tblW w:w="424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2610"/>
        <w:gridCol w:w="2557"/>
        <w:gridCol w:w="2557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{number:Number}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&lt;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{number:Number} |- (&lt; number 10):Boolean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(if (&lt; number 10) 1 (+ (dg (quotient number 10)) 1))</w:t>
      </w:r>
    </w:p>
    <w:tbl>
      <w:tblPr>
        <w:tblW w:w="56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4005"/>
        <w:gridCol w:w="1860"/>
        <w:gridCol w:w="18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{number:Number, dg:Number -&gt; 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(&lt; number 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(dg (quotient number 10))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_s=T4=Number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Number = Number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{number:Number,dg:Number-&gt;Number} |-  (if (&lt; number 10) 1 (+ (dg (quotient number 10)) 1)):Number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(lambda(number) (if (&lt; number 10) 1 (+ (dg (quotient number 10)) 1)))</w:t>
      </w:r>
    </w:p>
    <w:tbl>
      <w:tblPr>
        <w:tblW w:w="777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6135"/>
        <w:gridCol w:w="795"/>
        <w:gridCol w:w="795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{dg:Number -&gt; 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 (if (&lt; number 10) 1 (+ (dg (quotient number 10)) 1))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{dg:Number-&gt;Number} |-(lambda(number) (if (&lt; number 10) 1 (+ (dg (quotient number 10)) 1))): [Number -&gt; Number]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(lambda(number) (if (&lt; number 10) 1 (+ (dg (quotient number 10)) 1))): 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1"/>
        </w:rPr>
        <w:t xml:space="preserve">מכיוון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שהסביבה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ריקה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וכל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משתנה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מוגדר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הביטוי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אכן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a.4) (+ (lambda(x) 5) x)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The leaves are +,5,x: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1. {} |- +:Number * Number -&gt; Number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 x:T1 } |- x:T1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{} |- Number |- 5:Number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Reanaming: (+ (labmda(x1) 5) x)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jc w:val="both"/>
      </w:pPr>
      <w:r w:rsidRPr="00000000" w:rsidR="00000000" w:rsidDel="00000000">
        <w:rPr>
          <w:sz w:val="20"/>
          <w:rtl w:val="0"/>
        </w:rPr>
        <w:t xml:space="preserve"> {x1:T2} |- x1:T2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(lambda(x) 5)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{x1:T2}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x1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6. {x1:T2} |- (lambda(x1) 5): [T2 -&gt; Number]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(+ (lambda(x) 5) x)</w:t>
      </w:r>
    </w:p>
    <w:tbl>
      <w:tblPr>
        <w:tblW w:w="50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3405"/>
        <w:gridCol w:w="2160"/>
        <w:gridCol w:w="2160"/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{x1:T2, x:T1}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(lambda(x1) 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7. {x1:T2, x:T1} :(+ (lambda(x) 5) x) . [T2-&gt;Number] * Number -&gt; Number.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sz w:val="20"/>
          <w:rtl w:val="1"/>
        </w:rPr>
        <w:t xml:space="preserve">אך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מכיוון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שהסביבה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אינה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ריקה</w:t>
      </w:r>
      <w:r w:rsidRPr="00000000" w:rsidR="00000000" w:rsidDel="00000000">
        <w:rPr>
          <w:sz w:val="20"/>
          <w:rtl w:val="1"/>
        </w:rPr>
        <w:t xml:space="preserve"> - </w:t>
      </w:r>
      <w:r w:rsidRPr="00000000" w:rsidR="00000000" w:rsidDel="00000000">
        <w:rPr>
          <w:sz w:val="20"/>
          <w:rtl w:val="1"/>
        </w:rPr>
        <w:t xml:space="preserve">הביטוי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אינו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  <w:r w:rsidRPr="00000000" w:rsidR="00000000" w:rsidDel="00000000">
        <w:rPr>
          <w:sz w:val="20"/>
          <w:rtl w:val="1"/>
        </w:rPr>
        <w:t xml:space="preserve">, </w:t>
      </w:r>
      <w:r w:rsidRPr="00000000" w:rsidR="00000000" w:rsidDel="00000000">
        <w:rPr>
          <w:sz w:val="20"/>
          <w:rtl w:val="1"/>
        </w:rPr>
        <w:t xml:space="preserve">והפרוצדורה</w:t>
      </w:r>
      <w:r w:rsidRPr="00000000" w:rsidR="00000000" w:rsidDel="00000000">
        <w:rPr>
          <w:sz w:val="20"/>
          <w:rtl w:val="1"/>
        </w:rPr>
        <w:t xml:space="preserve"> + </w:t>
      </w:r>
      <w:r w:rsidRPr="00000000" w:rsidR="00000000" w:rsidDel="00000000">
        <w:rPr>
          <w:sz w:val="20"/>
          <w:rtl w:val="1"/>
        </w:rPr>
        <w:t xml:space="preserve">מקבלת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בארגומנט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השמאלי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פרוצדורה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rPr>
          <w:sz w:val="20"/>
          <w:rtl w:val="0"/>
        </w:rPr>
        <w:t xml:space="preserve">(</w:t>
      </w:r>
      <w:r w:rsidRPr="00000000" w:rsidR="00000000" w:rsidDel="00000000">
        <w:rPr>
          <w:sz w:val="20"/>
          <w:rtl w:val="0"/>
        </w:rPr>
        <w:t xml:space="preserve">T</w:t>
      </w:r>
      <w:r w:rsidRPr="00000000" w:rsidR="00000000" w:rsidDel="00000000">
        <w:rPr>
          <w:sz w:val="20"/>
          <w:rtl w:val="0"/>
        </w:rPr>
        <w:t xml:space="preserve">2-&gt;</w:t>
      </w:r>
      <w:r w:rsidRPr="00000000" w:rsidR="00000000" w:rsidDel="00000000">
        <w:rPr>
          <w:sz w:val="20"/>
          <w:rtl w:val="0"/>
        </w:rPr>
        <w:t xml:space="preserve">Number</w:t>
      </w:r>
      <w:r w:rsidRPr="00000000" w:rsidR="00000000" w:rsidDel="00000000">
        <w:rPr>
          <w:sz w:val="20"/>
          <w:rtl w:val="1"/>
        </w:rPr>
        <w:t xml:space="preserve">) </w:t>
      </w:r>
      <w:r w:rsidRPr="00000000" w:rsidR="00000000" w:rsidDel="00000000">
        <w:rPr>
          <w:sz w:val="20"/>
          <w:rtl w:val="1"/>
        </w:rPr>
        <w:t xml:space="preserve">במקום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לקבל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רק</w:t>
      </w:r>
      <w:r w:rsidRPr="00000000" w:rsidR="00000000" w:rsidDel="00000000">
        <w:rPr>
          <w:sz w:val="20"/>
          <w:rtl w:val="1"/>
        </w:rPr>
        <w:t xml:space="preserve"> (</w:t>
      </w:r>
      <w:r w:rsidRPr="00000000" w:rsidR="00000000" w:rsidDel="00000000">
        <w:rPr>
          <w:sz w:val="20"/>
          <w:rtl w:val="0"/>
        </w:rPr>
        <w:t xml:space="preserve">Number</w:t>
      </w:r>
      <w:r w:rsidRPr="00000000" w:rsidR="00000000" w:rsidDel="00000000">
        <w:rPr>
          <w:sz w:val="20"/>
          <w:rtl w:val="1"/>
        </w:rPr>
        <w:t xml:space="preserve">).</w:t>
      </w:r>
    </w:p>
    <w:p w:rsidP="00000000" w:rsidRPr="00000000" w:rsidR="00000000" w:rsidDel="00000000" w:rsidRDefault="00000000">
      <w:pPr>
        <w:bidi w:val="1"/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sz w:val="20"/>
          <w:rtl w:val="0"/>
        </w:rPr>
        <w:t xml:space="preserve">b. Typing rule Application of procedures with one parameter: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For every type environment _Tenv,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expressions _f, _e and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type expressions _S1, ... , _Sm, _S:</w:t>
      </w:r>
      <m:oMathPara>
        <m:oMathParaPr>
          <m:jc m:val="left"/>
        </m:oMathParaPr>
        <m:oMath>
          <m:r>
            <w:rPr>
              <w:sz w:val="20"/>
            </w:rPr>
            <w:t xml:space="preserve">(m</w:t>
          </m:r>
          <m:r>
            <w:rPr>
              <w:sz w:val="20"/>
            </w:rPr>
            <w:t>≥</w:t>
          </m:r>
          <m:r>
            <w:rPr>
              <w:sz w:val="20"/>
            </w:rPr>
            <w:t xml:space="preserve">0)</w:t>
          </m: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If</w:t>
        <w:tab/>
        <w:t xml:space="preserve">_Tenv |- _f:[ _S1 union _S2 union ... union _Sm -&gt; _S]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_Tenv |- _e:Si where </w:t>
      </w:r>
      <m:oMathPara>
        <m:oMathParaPr>
          <m:jc m:val="left"/>
        </m:oMathParaPr>
        <m:oMath>
          <m:r>
            <w:rPr>
              <w:sz w:val="20"/>
            </w:rPr>
            <w:t xml:space="preserve">0</w:t>
          </m:r>
          <m:r>
            <w:rPr>
              <w:sz w:val="20"/>
            </w:rPr>
            <w:t>≤</w:t>
          </m:r>
          <m:r>
            <w:rPr>
              <w:sz w:val="20"/>
            </w:rPr>
            <w:t xml:space="preserve">i</w:t>
          </m:r>
          <m:r>
            <w:rPr>
              <w:sz w:val="20"/>
            </w:rPr>
            <w:t>≤</w:t>
          </m:r>
          <m:r>
            <w:rPr>
              <w:sz w:val="20"/>
            </w:rPr>
            <w:t xml:space="preserve">m</w:t>
          </m:r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Then</w:t>
        <w:tab/>
        <w:t xml:space="preserve">_Tenv |- (_f _e):_S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c. (define number_proc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(lambda(par) (if (number? par) (+ par 1) (+ (par 1) 1))))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   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     (number_proc 10)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The leaves are: number_proc, par, number? , +, 1, if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1. {} |- 1:Number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2. {} |- Number?:[Number-&gt;Boolean]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3. {} |- +:[Number*Number-&gt;Number]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4. {number_proc:T0} |- number_proc:T0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5. {par:T1} |- par:T1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6. {if:T2} |- if:T2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(par 1)</w:t>
      </w:r>
    </w:p>
    <w:tbl>
      <w:tblPr>
        <w:tblW w:w="388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85"/>
        <w:gridCol w:w="2100"/>
        <w:gridCol w:w="2737"/>
        <w:gridCol w:w="2737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{par:T1}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par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_s=T1=[Number-&gt;T3]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7. {par:T1} |- (par 1):T3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(+ par 1)</w:t>
      </w:r>
    </w:p>
    <w:tbl>
      <w:tblPr>
        <w:tblW w:w="379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30"/>
        <w:gridCol w:w="2265"/>
        <w:gridCol w:w="2782"/>
        <w:gridCol w:w="278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{par:[Number-&gt;T3]}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par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8.{par:Number U [Number-&gt;number] |- (+ par 1):Number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(number? par)</w:t>
      </w:r>
    </w:p>
    <w:tbl>
      <w:tblPr>
        <w:tblW w:w="71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0"/>
        <w:gridCol w:w="4980"/>
        <w:gridCol w:w="1110"/>
        <w:gridCol w:w="11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{par:[Number -&gt;Number]</w:t>
            </w:r>
            <m:oMathPara>
              <m:oMathParaPr>
                <m:jc m:val="left"/>
              </m:oMathParaPr>
              <m:oMath>
                <m:r>
                  <w:t>∪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</w:t>
            </w:r>
            <m:oMathPara>
              <m:oMathParaPr>
                <m:jc m:val="left"/>
              </m:oMathParaPr>
              <m:oMath>
                <m:r>
                  <w:t>→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par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[Number -&gt;Number]</w:t>
            </w:r>
            <m:oMathPara>
              <m:oMathParaPr>
                <m:jc m:val="left"/>
              </m:oMathParaPr>
              <m:oMath>
                <m:r>
                  <w:t>∪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Boolean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9. {par:[Number -&gt;Number]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Number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Number } |- (number? par):Boolean.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(+ (par 1) 1)</w:t>
      </w:r>
    </w:p>
    <w:tbl>
      <w:tblPr>
        <w:tblW w:w="705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0"/>
        <w:gridCol w:w="4890"/>
        <w:gridCol w:w="1155"/>
        <w:gridCol w:w="11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{par:[Number -&gt;Number]</w:t>
            </w:r>
            <m:oMathPara>
              <m:oMathParaPr>
                <m:jc m:val="left"/>
              </m:oMathParaPr>
              <m:oMath>
                <m:r>
                  <w:t>∪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</w:t>
            </w:r>
            <m:oMathPara>
              <m:oMathParaPr>
                <m:jc m:val="left"/>
              </m:oMathParaPr>
              <m:oMath>
                <m:r>
                  <w:t>→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(par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10. {par:[Number -&gt;Number]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Number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Number } |- (+ (par 1) 1) :Number.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(if (number? par) (+ par 1) (+ (par 1) 1))</w:t>
      </w:r>
    </w:p>
    <w:tbl>
      <w:tblPr>
        <w:tblW w:w="709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0"/>
        <w:gridCol w:w="4935"/>
        <w:gridCol w:w="1132"/>
        <w:gridCol w:w="113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{par:[Number -&gt;Number]</w:t>
            </w:r>
            <m:oMathPara>
              <m:oMathParaPr>
                <m:jc m:val="left"/>
              </m:oMathParaPr>
              <m:oMath>
                <m:r>
                  <w:t>∪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</w:t>
            </w:r>
            <m:oMathPara>
              <m:oMathParaPr>
                <m:jc m:val="left"/>
              </m:oMathParaPr>
              <m:oMath>
                <m:r>
                  <w:t>→</w:t>
                </m:r>
              </m:oMath>
            </m:oMathPara>
            <w:r w:rsidRPr="00000000" w:rsidR="00000000" w:rsidDel="00000000">
              <w:rPr>
                <w:sz w:val="20"/>
                <w:rtl w:val="0"/>
              </w:rPr>
              <w:t xml:space="preserve">Number 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(number? par)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par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(par 1)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_s=T4=[Number-&gt;Number]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Number = Number.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11. {par:[Number -&gt;Number]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Number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Number } |-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(if (number? par) (+ par 1) (+ (par 1) 1)):Number.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(lambda(par) (if (number? par) (+ par 1) (+ (par 1) 1)))</w:t>
      </w:r>
    </w:p>
    <w:tbl>
      <w:tblPr>
        <w:tblW w:w="6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0"/>
        <w:gridCol w:w="4200"/>
        <w:gridCol w:w="1500"/>
        <w:gridCol w:w="15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par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(if (number? par) (+ par 1) (+ (par 1) 1))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 U [Number-&gt;Number]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12. {} |- (lambda(par) (if (number? par) (+ par 1) (+ (par 1) 1))) :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[Number U [Number-&gt;Number] -&gt; Number]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ab/>
        <w:tab/>
        <w:tab/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number-proc=T0=Number </w:t>
      </w:r>
      <m:oMathPara>
        <m:oMathParaPr>
          <m:jc m:val="left"/>
        </m:oMathParaPr>
        <m:oMath>
          <m:r>
            <w:t>∪</w:t>
          </m:r>
        </m:oMath>
      </m:oMathPara>
      <w:r w:rsidRPr="00000000" w:rsidR="00000000" w:rsidDel="00000000">
        <w:rPr>
          <w:sz w:val="20"/>
          <w:rtl w:val="0"/>
        </w:rPr>
        <w:t xml:space="preserve"> [Number -&gt; Number] 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sz w:val="20"/>
          <w:rtl w:val="1"/>
        </w:rPr>
        <w:t xml:space="preserve">הביטוי</w:t>
      </w:r>
      <w:r w:rsidRPr="00000000" w:rsidR="00000000" w:rsidDel="00000000">
        <w:rPr>
          <w:sz w:val="20"/>
          <w:rtl w:val="1"/>
        </w:rPr>
        <w:t xml:space="preserve"> (</w:t>
      </w:r>
      <w:r w:rsidRPr="00000000" w:rsidR="00000000" w:rsidDel="00000000">
        <w:rPr>
          <w:sz w:val="20"/>
          <w:rtl w:val="0"/>
        </w:rPr>
        <w:t xml:space="preserve">define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number</w:t>
      </w:r>
      <w:r w:rsidRPr="00000000" w:rsidR="00000000" w:rsidDel="00000000">
        <w:rPr>
          <w:sz w:val="20"/>
          <w:rtl w:val="0"/>
        </w:rPr>
        <w:t xml:space="preserve">_</w:t>
      </w:r>
      <w:r w:rsidRPr="00000000" w:rsidR="00000000" w:rsidDel="00000000">
        <w:rPr>
          <w:sz w:val="20"/>
          <w:rtl w:val="0"/>
        </w:rPr>
        <w:t xml:space="preserve">proc</w:t>
      </w:r>
      <w:r w:rsidRPr="00000000" w:rsidR="00000000" w:rsidDel="00000000">
        <w:rPr>
          <w:sz w:val="20"/>
          <w:rtl w:val="1"/>
        </w:rPr>
        <w:t xml:space="preserve">) </w:t>
      </w:r>
      <w:r w:rsidRPr="00000000" w:rsidR="00000000" w:rsidDel="00000000">
        <w:rPr>
          <w:sz w:val="20"/>
          <w:rtl w:val="1"/>
        </w:rPr>
        <w:t xml:space="preserve">אכן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Typing  (number_proc 10)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727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60"/>
        <w:gridCol w:w="511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_Tenv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{}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number_proc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[Number-&gt;Number]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13. {} |- (number_proc 10):Number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rPr>
          <w:sz w:val="20"/>
          <w:rtl w:val="1"/>
        </w:rPr>
        <w:tab/>
      </w:r>
      <w:r w:rsidRPr="00000000" w:rsidR="00000000" w:rsidDel="00000000">
        <w:rPr>
          <w:sz w:val="20"/>
          <w:rtl w:val="1"/>
        </w:rPr>
        <w:t xml:space="preserve">גם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ביטוי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זה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הינו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0"/>
        </w:rPr>
        <w:t xml:space="preserve">well</w:t>
      </w:r>
      <w:r w:rsidRPr="00000000" w:rsidR="00000000" w:rsidDel="00000000">
        <w:rPr>
          <w:sz w:val="20"/>
          <w:rtl w:val="0"/>
        </w:rPr>
        <w:t xml:space="preserve">-</w:t>
      </w:r>
      <w:r w:rsidRPr="00000000" w:rsidR="00000000" w:rsidDel="00000000">
        <w:rPr>
          <w:sz w:val="20"/>
          <w:rtl w:val="0"/>
        </w:rPr>
        <w:t xml:space="preserve">typed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Question 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1. (lambda (f) (f ((lambda (g y) (+ 1 (g y))) + 10)))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1: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495"/>
        <w:gridCol w:w="28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(f) (f ((lambda (g y) (+ 1 (g y))) + 10)))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(f ((lambda (g y) (+ 1 (g y))) + 10))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((lambda (g y) (+ 1 (g y))) + 10)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(g y) (+ 1 (g y)))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(+ 1 (g y))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(g 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2: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770"/>
        <w:gridCol w:w="459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T8:=[Number*Number-&gt;Number]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(g 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T6:=[T7-&gt;T5]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(+ 1 (g y))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T8:=[T10*T5-&gt;T4]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(g y) (+ 1 (g y)))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T3:=[T6*T7-&gt;T4]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((lambda (g y) (+ 1 (g y))) + 10)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T3:=[T8*T9-&gt;T2]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(f ((lambda (g y) (+ 1 (g y))) + 10))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T11:=[T2-&gt;T1]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(lambda(f) (f ((lambda (g y) (+ 1 (g y))) + 10)))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T0:=[T11-&gt;T1]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3: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[T11 -&gt;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[T11 -&gt; 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[[T6 * T7] -&gt;T4]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[T11 -&gt;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[[T6 * T7] -&gt;T4]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[[T6 * T7] -&gt;T4]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[[T6 * T7] -&gt;T4]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</w:tbl>
    <w:p w:rsidP="00000000" w:rsidRPr="00000000" w:rsidR="00000000" w:rsidDel="00000000" w:rsidRDefault="00000000">
      <w:pPr>
        <w:bidi w:val="1"/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[[T8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[[[[T10 * T5] -&gt; T4]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[Number * Number -&gt; 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[[[[T10 * T5] -&gt; T4]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[[[[T10 * T5] -&gt; T4] * T9]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[[[[T10 * T5] -&gt; T4]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[[T10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 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 := [[[[Number * T5] -&gt; T4]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 := [[Number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 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T6:=T8 (T6 := Number -&gt; 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T5] -&gt; T4]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T5] -&gt; T4]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T6:=[T7 -&gt;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 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Number</w:t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T5] -&gt; T4]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T5] -&gt; T4]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35"/>
        <w:gridCol w:w="352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T5] -&gt; T2]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T5]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T5]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35"/>
        <w:gridCol w:w="3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Number] -&gt; T2]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35"/>
        <w:gridCol w:w="352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[[T2-&gt;T1]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[T2 -&gt;T1]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Number] -&gt; T2]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Number] -&gt; 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T7:=T9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35"/>
        <w:gridCol w:w="3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[[Number-&gt;T1]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[Number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Number] -&gt; Number] * Number]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Number]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835"/>
        <w:gridCol w:w="3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bidi w:val="1"/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 [[Number-&gt;T1] -&gt; 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T11:= [Number 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 [[[[Number * Number] -&gt; Number] * Number]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T8:= [[Number * Number]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T6:=[Number -&gt; 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T10:=Number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T9:=Number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T7:=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The type inference succeeds. The inferred type is: [[Number -&gt; T1] -&gt; T1]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2. (lambda(f)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     (lambda(y)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(y (f f))))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Variables: </w:t>
      </w:r>
    </w:p>
    <w:tbl>
      <w:tblPr>
        <w:tblW w:w="592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205"/>
        <w:gridCol w:w="7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(lambda(f)(lambda(y)(y (f f))))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(lambda(y)(y (f f)))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(y (f f))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(f 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Equations definition: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(f 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 y (f f))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(y) (y (f f)))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T5 -&gt; T2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(f) (lambda (y) (y (f f))))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1: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T5 -&gt; 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2: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T5 -&gt; 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3: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T5 -&gt; 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4: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T5 -&gt; T2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5: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(T3 -&gt; T2)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T4 -&gt; T1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6: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T4:=T4 -&gt; 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 := T3 -&gt;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 := (T3 -&gt; T2) -&gt; 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 := (T4 -&gt; T3)-&gt; (T3 -&gt; T2) -&gt; T2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 circular substitution occurred? Output FAIL. 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3. (lambda (x) (+ x (x 1)))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1: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Var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 (x) (+ x (x 1)))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x (x 1))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(x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2: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T3:=[Number*Number-&gt;Number]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(x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T4:=[Number -&gt; 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(+ x (x 1))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(lambda(x) (+ x (x 1)))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Step 3: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T3:=[Number*Number-&gt;Number]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T3:=[Number*Number-&gt;Number]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T3:=[Number*Number-&gt;Number]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T3:=[Number*Number-&gt;Number]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T0:=[T4-&gt;T1]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T3:=[T4*T2-&gt;T1]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T1:=Number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T0:=[[Number-&gt;T2]-&gt;T1]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T3:=[[Number-&gt;T2]*T2-&gt;T1]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T0:=[[Number-&gt;T2]-&gt;T1]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T3:=[[Number-&gt;T2]*T2-&gt;T1]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Substitution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T0:=[[Number-&gt;T2]-&gt;T1]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T2:=Number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T3:=[[Number-&gt;T2]*T2-&gt;T1]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T1:=Number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T4:[Number-&gt;T2]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T5:=Number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We receive that one side is atomic and the other is composite but not with the same type constructor therefore we the output should FAIL.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Question 4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Concrete Syntax: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&lt;scheme-exp&gt;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 &lt;exp&gt; | &lt;define&gt;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&lt;exp&gt;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 &lt;atomic&gt; | &lt;composite&gt;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&lt;composite&gt;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 &lt;special&gt; | &lt;form&gt;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&lt;special&gt;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 &lt;lambda&gt; | &lt;quote&gt; | &lt;cond&gt; | &lt;if&gt; | &lt;case&gt;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&lt;case&gt;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 ‘(‘ ‘case’ &lt;exp&gt; &lt;exp&gt; ‘(‘ &lt;case-clause&gt;* ‘)’ &lt;case-else-clause&gt;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&lt;case-clause&gt;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’(‘ &lt;datum&gt;* ‘)’ &lt;exp&gt;+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&lt;datum&gt;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&lt;exp&gt;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&lt;case-else-clause&gt; </w:t>
      </w:r>
      <m:oMathPara>
        <m:oMathParaPr>
          <m:jc m:val="left"/>
        </m:oMathParaPr>
        <m:oMath>
          <m:r>
            <w:t>→</w:t>
          </m:r>
        </m:oMath>
      </m:oMathPara>
      <w:r w:rsidRPr="00000000" w:rsidR="00000000" w:rsidDel="00000000">
        <w:rPr>
          <w:sz w:val="20"/>
          <w:rtl w:val="0"/>
        </w:rPr>
        <w:t xml:space="preserve">’(‘ ’else’ &lt;exp&gt;+ ‘)’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Abstract Sytanx: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&lt;scheme-exp&gt;: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Kinds: &lt;exp&gt;, &lt;define&gt;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&lt;exp&gt;: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Kinds: &lt;atomic&gt;, &lt;composite&gt;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&lt;composite&gt;: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Kinds: &lt;special&gt;, &lt;form&gt;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&lt;special&gt;: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Kinds: &lt;lambda&gt;, &lt;quote&gt;, &lt;cond&gt;, &lt;if&gt; , &lt;case&gt;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&lt;case&gt; 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Components: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Key: &lt;exp&gt;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Predicate: &lt;exp&gt;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Case-clauses: &lt;case-clauses&gt; ; Amount &gt;= 1 ; Ordered.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Else-clause: &lt;case-else-clause&gt;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&lt;case-clause&gt;: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components: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Datum:</w:t>
        <w:tab/>
        <w:t xml:space="preserve">&lt;exp&gt; ; Amount &gt;= 1.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Consequence:</w:t>
        <w:tab/>
        <w:t xml:space="preserve">&lt;exp&gt; ; Amount &gt;= 1 ; Ordered.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&lt;case-else-clause&gt;: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components: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Consequence:</w:t>
        <w:tab/>
        <w:t xml:space="preserve">&lt;exp&gt;; Amount &gt;=1 ; Ordered.</w:t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Question 5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1. (let ((gcd (lambda(a b)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2.</w:t>
        <w:tab/>
        <w:tab/>
        <w:t xml:space="preserve">(if (= b 0)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3.</w:t>
        <w:tab/>
        <w:tab/>
        <w:t xml:space="preserve">     a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4.</w:t>
        <w:tab/>
        <w:tab/>
        <w:t xml:space="preserve">     (gcd b (modulo a b) 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5.</w:t>
        <w:tab/>
        <w:t xml:space="preserve">(gcd (+ (+ 3 3) (+ 3 3)) 8))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ab/>
      </w:r>
    </w:p>
    <w:tbl>
      <w:tblPr>
        <w:tblW w:w="865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965"/>
        <w:gridCol w:w="2715"/>
        <w:gridCol w:w="1245"/>
        <w:gridCol w:w="2730"/>
        <w:gridCol w:w="176"/>
        <w:gridCol w:w="176"/>
        <w:gridCol w:w="176"/>
        <w:gridCol w:w="17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Binding instance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Binding instance, line#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Scope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Bound occurrences,line 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gcd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4,5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3,4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720"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2,4</w:t>
            </w:r>
          </w:p>
        </w:tc>
      </w:tr>
    </w:tbl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b) 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sz w:val="20"/>
          <w:rtl w:val="1"/>
        </w:rPr>
        <w:t xml:space="preserve">אחת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הבעיות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במודל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ההחלפה</w:t>
      </w:r>
      <w:r w:rsidRPr="00000000" w:rsidR="00000000" w:rsidDel="00000000">
        <w:rPr>
          <w:sz w:val="20"/>
          <w:rtl w:val="1"/>
        </w:rPr>
        <w:t xml:space="preserve"> (</w:t>
      </w:r>
      <w:r w:rsidRPr="00000000" w:rsidR="00000000" w:rsidDel="00000000">
        <w:rPr>
          <w:sz w:val="20"/>
          <w:rtl w:val="1"/>
        </w:rPr>
        <w:t xml:space="preserve">כפי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שנידון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בכיתה</w:t>
      </w:r>
      <w:r w:rsidRPr="00000000" w:rsidR="00000000" w:rsidDel="00000000">
        <w:rPr>
          <w:sz w:val="20"/>
          <w:rtl w:val="1"/>
        </w:rPr>
        <w:t xml:space="preserve">) </w:t>
      </w:r>
      <w:r w:rsidRPr="00000000" w:rsidR="00000000" w:rsidDel="00000000">
        <w:rPr>
          <w:sz w:val="20"/>
          <w:rtl w:val="1"/>
        </w:rPr>
        <w:t xml:space="preserve">הוא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שלא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ניתן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לחשב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פונקציות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רקורסיביות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מקומיות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שהוגדרו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זה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עתה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ע</w:t>
      </w:r>
      <w:r w:rsidRPr="00000000" w:rsidR="00000000" w:rsidDel="00000000">
        <w:rPr>
          <w:sz w:val="20"/>
          <w:rtl w:val="1"/>
        </w:rPr>
        <w:t xml:space="preserve">"</w:t>
      </w:r>
      <w:r w:rsidRPr="00000000" w:rsidR="00000000" w:rsidDel="00000000">
        <w:rPr>
          <w:sz w:val="20"/>
          <w:rtl w:val="1"/>
        </w:rPr>
        <w:t xml:space="preserve">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0"/>
        </w:rPr>
        <w:t xml:space="preserve">let</w:t>
      </w:r>
      <w:r w:rsidRPr="00000000" w:rsidR="00000000" w:rsidDel="00000000">
        <w:rPr>
          <w:sz w:val="20"/>
          <w:rtl w:val="1"/>
        </w:rPr>
        <w:t xml:space="preserve">. </w:t>
      </w:r>
      <w:r w:rsidRPr="00000000" w:rsidR="00000000" w:rsidDel="00000000">
        <w:rPr>
          <w:sz w:val="20"/>
          <w:rtl w:val="1"/>
        </w:rPr>
        <w:t xml:space="preserve">מכיוון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שבסביבה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הגלובלית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לא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הוגדר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המשתנה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המייצג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הפונקציה</w:t>
      </w:r>
      <w:r w:rsidRPr="00000000" w:rsidR="00000000" w:rsidDel="00000000">
        <w:rPr>
          <w:sz w:val="20"/>
          <w:rtl w:val="1"/>
        </w:rPr>
        <w:t xml:space="preserve">, </w:t>
      </w:r>
      <w:r w:rsidRPr="00000000" w:rsidR="00000000" w:rsidDel="00000000">
        <w:rPr>
          <w:sz w:val="20"/>
          <w:rtl w:val="1"/>
        </w:rPr>
        <w:t xml:space="preserve">בעת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קריאה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רקורסיבית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לפונקציה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נקבל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שגיאה</w:t>
      </w:r>
      <w:r w:rsidRPr="00000000" w:rsidR="00000000" w:rsidDel="00000000">
        <w:rPr>
          <w:sz w:val="20"/>
          <w:rtl w:val="1"/>
        </w:rPr>
        <w:t xml:space="preserve">.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sz w:val="20"/>
          <w:rtl w:val="1"/>
        </w:rPr>
        <w:t xml:space="preserve">ולכן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נשתמש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באופרטור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המיוחד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לכך</w:t>
      </w:r>
      <w:r w:rsidRPr="00000000" w:rsidR="00000000" w:rsidDel="00000000">
        <w:rPr>
          <w:sz w:val="20"/>
          <w:rtl w:val="1"/>
        </w:rPr>
        <w:t xml:space="preserve">: </w:t>
      </w:r>
      <w:r w:rsidRPr="00000000" w:rsidR="00000000" w:rsidDel="00000000">
        <w:rPr>
          <w:sz w:val="20"/>
          <w:rtl w:val="0"/>
        </w:rPr>
        <w:t xml:space="preserve">letrec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ובכך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יהיה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ידוע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המשתנה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המצייג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את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הפונקציה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ב</w:t>
      </w:r>
      <w:r w:rsidRPr="00000000" w:rsidR="00000000" w:rsidDel="00000000">
        <w:rPr>
          <w:sz w:val="20"/>
          <w:rtl w:val="0"/>
        </w:rPr>
        <w:t xml:space="preserve">scope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אשר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הוגדר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ע</w:t>
      </w:r>
      <w:r w:rsidRPr="00000000" w:rsidR="00000000" w:rsidDel="00000000">
        <w:rPr>
          <w:sz w:val="20"/>
          <w:rtl w:val="1"/>
        </w:rPr>
        <w:t xml:space="preserve">"</w:t>
      </w:r>
      <w:r w:rsidRPr="00000000" w:rsidR="00000000" w:rsidDel="00000000">
        <w:rPr>
          <w:sz w:val="20"/>
          <w:rtl w:val="1"/>
        </w:rPr>
        <w:t xml:space="preserve">י</w:t>
      </w:r>
      <w:r w:rsidRPr="00000000" w:rsidR="00000000" w:rsidDel="00000000">
        <w:rPr>
          <w:sz w:val="20"/>
          <w:rtl w:val="1"/>
        </w:rPr>
        <w:t xml:space="preserve"> </w:t>
      </w:r>
      <w:r w:rsidRPr="00000000" w:rsidR="00000000" w:rsidDel="00000000">
        <w:rPr>
          <w:sz w:val="20"/>
          <w:rtl w:val="1"/>
        </w:rPr>
        <w:t xml:space="preserve">ה</w:t>
      </w:r>
      <w:r w:rsidRPr="00000000" w:rsidR="00000000" w:rsidDel="00000000">
        <w:rPr>
          <w:sz w:val="20"/>
          <w:rtl w:val="1"/>
        </w:rPr>
        <w:t xml:space="preserve">-</w:t>
      </w:r>
      <w:r w:rsidRPr="00000000" w:rsidR="00000000" w:rsidDel="00000000">
        <w:rPr>
          <w:sz w:val="20"/>
          <w:rtl w:val="0"/>
        </w:rPr>
        <w:t xml:space="preserve">letrec</w:t>
      </w:r>
      <w:r w:rsidRPr="00000000" w:rsidR="00000000" w:rsidDel="00000000">
        <w:rPr>
          <w:sz w:val="20"/>
          <w:rtl w:val="1"/>
        </w:rPr>
        <w:t xml:space="preserve">.</w:t>
      </w:r>
    </w:p>
    <w:p w:rsidP="00000000" w:rsidRPr="00000000" w:rsidR="00000000" w:rsidDel="00000000" w:rsidRDefault="00000000">
      <w:pPr>
        <w:bidi w:val="1"/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c)</w:t>
        <w:tab/>
        <w:tab/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 Eval.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applicative-eval[(let ((gcd (lambda(a b gcdnew) (if (= b 0) a (gcdnew b (modulo a b) </w:t>
      </w:r>
    </w:p>
    <w:p w:rsidP="00000000" w:rsidRPr="00000000" w:rsidR="00000000" w:rsidDel="00000000" w:rsidRDefault="00000000">
      <w:pPr>
        <w:ind w:left="2160" w:firstLine="720"/>
        <w:jc w:val="both"/>
      </w:pPr>
      <w:r w:rsidRPr="00000000" w:rsidR="00000000" w:rsidDel="00000000">
        <w:rPr>
          <w:sz w:val="20"/>
          <w:rtl w:val="0"/>
        </w:rPr>
        <w:t xml:space="preserve">gcdnew))))) (gcd (+ (+ 3 3) (+ 3 3)) 8 gcd))]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applicative-eval[(define gcd</w:t>
      </w:r>
    </w:p>
    <w:p w:rsidP="00000000" w:rsidRPr="00000000" w:rsidR="00000000" w:rsidDel="00000000" w:rsidRDefault="00000000">
      <w:pPr>
        <w:ind w:left="2160" w:firstLine="720"/>
        <w:jc w:val="both"/>
      </w:pPr>
      <w:r w:rsidRPr="00000000" w:rsidR="00000000" w:rsidDel="00000000">
        <w:rPr>
          <w:sz w:val="20"/>
          <w:rtl w:val="0"/>
        </w:rPr>
        <w:t xml:space="preserve">(lambda (a b gcdnew)</w:t>
      </w:r>
    </w:p>
    <w:p w:rsidP="00000000" w:rsidRPr="00000000" w:rsidR="00000000" w:rsidDel="00000000" w:rsidRDefault="00000000">
      <w:pPr>
        <w:ind w:left="2880" w:firstLine="720"/>
        <w:jc w:val="both"/>
      </w:pPr>
      <w:r w:rsidRPr="00000000" w:rsidR="00000000" w:rsidDel="00000000">
        <w:rPr>
          <w:sz w:val="20"/>
          <w:rtl w:val="0"/>
        </w:rPr>
        <w:t xml:space="preserve">(if (= b 0)</w:t>
      </w:r>
    </w:p>
    <w:p w:rsidP="00000000" w:rsidRPr="00000000" w:rsidR="00000000" w:rsidDel="00000000" w:rsidRDefault="00000000">
      <w:pPr>
        <w:ind w:left="2880" w:firstLine="720"/>
        <w:jc w:val="both"/>
      </w:pPr>
      <w:r w:rsidRPr="00000000" w:rsidR="00000000" w:rsidDel="00000000">
        <w:rPr>
          <w:sz w:val="20"/>
          <w:rtl w:val="0"/>
        </w:rPr>
        <w:t xml:space="preserve">a</w:t>
      </w:r>
    </w:p>
    <w:p w:rsidP="00000000" w:rsidRPr="00000000" w:rsidR="00000000" w:rsidDel="00000000" w:rsidRDefault="00000000">
      <w:pPr>
        <w:ind w:left="2880" w:firstLine="720"/>
        <w:jc w:val="both"/>
      </w:pPr>
      <w:r w:rsidRPr="00000000" w:rsidR="00000000" w:rsidDel="00000000">
        <w:rPr>
          <w:sz w:val="20"/>
          <w:rtl w:val="0"/>
        </w:rPr>
        <w:t xml:space="preserve">(gcdnew b (modulo a b) gcdnew)))))]</w:t>
      </w:r>
    </w:p>
    <w:p w:rsidP="00000000" w:rsidRPr="00000000" w:rsidR="00000000" w:rsidDel="00000000" w:rsidRDefault="00000000">
      <w:pPr>
        <w:ind w:left="2880"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applicative-eval[(lambda(a b gcdnew) (if (= b 0) a (gcdnew b (modulo a b) gcdnew)))))]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==&gt; &lt;Closure(lambda (a b gcdnew) (if (= b 0) a (gcdnew b (modulo a b) gcdnew))))&gt;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applicative-eval[(gcd (+ ( + 3 3) (+ 3 3)) 8 gcd))]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applicative-eval[gcd]==&gt;&lt;Closure (lambda a b gcdnew) (if (= b 0) a (gcdnew b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(modulo a b) gcdnew)))))&gt;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applicative-eval[(+ ( + 3 3) (+ 3 3))]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applicative-eval[+]==&gt; #&lt;primitive-procedure +&gt;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applicative-eval[(+ 3 3)]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applicative-eval[+] ==&gt; #&lt;primitive-procedure +&gt;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applicative-eval[3] ==&gt; 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applicative-eval[3] ==&gt; 3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==&gt;6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applicative-eval[(+ 3 3)]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applicative-eval[+] ==&gt; #&lt;primitive-procedure+&gt;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applicative-eval[3] ==&gt; 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applicative-eval[3] ==&gt; 3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==&gt;6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==&gt;12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applicative-eval[8] ==&gt; 8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applicative-eval[gcd] ==&gt; &lt;Closure (lambda a b gcdnew) (if (= b 0) a (gcdnew b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(modulo a b) gcdnew)))))&gt;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Substitution!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sub(a, 12 ⇒  (if (= b 0) 12 (gcdnew b (modulo 12 b)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sub(b , 8 ⇒ (if (= 8 0) 12 (gcdnew 8 (modulo 12 8)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sub(gcdnew, gcd ⇒ (if (= 8 0) 12 (gcd 8 (modulo 12 8) gcd)))))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reduce: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applicative-eval[(if (= 8 0) 12 (gcd 8 (modulo 12 8) gcd)))))]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applicative-eval[if] ⇒ #&lt;special-form&gt;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applicative-eval[(= 8 0)]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applicative-eval[=] ==&gt; &lt;primitive-procedure =&gt;</w:t>
      </w:r>
    </w:p>
    <w:p w:rsidP="00000000" w:rsidRPr="00000000" w:rsidR="00000000" w:rsidDel="00000000" w:rsidRDefault="00000000">
      <w:pPr>
        <w:ind w:left="216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applicative-eval[8] ==&gt; 8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applicative-eval[0] ==&gt; 0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=&gt; #f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applicative-eval[12] ==&gt; 12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application-eval[(gcd 8 (modulo 12 8) gcd))]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application-eval[gcd] ==&gt; &lt;Closure (lambda a b gcdnew) (if (= b 0) a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(gcdnew b (modulo a b) gcdnew)))))&gt;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application-eval[8] ==&gt; 8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application-eval[modulo 12 8]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application-eval[modulo] ==&gt; &lt;procedure %&gt;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application-eval[12] ==&gt; 12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application-eval[8] ==&gt; 8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==&gt; 4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application-eval[gcd] ==&gt; &lt;Closure (lambda a b gcdnew) (if (= b 0) a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(gcdnew b (modulo a b) gcdnew)))))&gt;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****************************************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sub(a, 8 ⇒  (if (= b 0) 8 (gcdnew b (modulo 8 b)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sub(b , 4 ⇒ (if (= 4 0) 8 (gcdnew 4 (modulo 8 4)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sub(gcdnew, gcd ⇒ (if (= 4 0) 8 (gcd 4 (modulo 8 4) gcd)))))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reduce: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applicative-eval[(if (= 4 0) 8 (gcd 4 (modulo 8 4) gcd)))))]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applicative-eval[if] ⇒ #&lt;special-form&gt;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applicative-eval[(= 4 0)]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applicative-eval[=] ==&gt; &lt;primitive-procedure =&gt;</w:t>
      </w:r>
    </w:p>
    <w:p w:rsidP="00000000" w:rsidRPr="00000000" w:rsidR="00000000" w:rsidDel="00000000" w:rsidRDefault="00000000">
      <w:pPr>
        <w:ind w:left="216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applicative-eval[4] ==&gt; 4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applicative-eval[0] ==&gt; 0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=&gt; #f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applicative-eval[8] ==&gt; 8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application-eval[(gcd 4 (modulo 8 4) gcd))]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application-eval[gcd] ==&gt; &lt;Closure (lambda a b gcdnew) (if (= b 0) a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(gcdnew b (modulo a b) gcdnew)))))&gt;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application-eval[4] ==&gt; 4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application-eval[modulo 8 4]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application-eval[modulo] ==&gt; &lt;procedure %&gt;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application-eval[8] ==&gt; 8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ab/>
        <w:t xml:space="preserve">application-eval[4] ==&gt; 4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==&gt; 0</w:t>
      </w:r>
    </w:p>
    <w:p w:rsidP="00000000" w:rsidRPr="00000000" w:rsidR="00000000" w:rsidDel="00000000" w:rsidRDefault="00000000">
      <w:pPr>
        <w:ind w:left="1440" w:firstLine="720"/>
        <w:jc w:val="both"/>
      </w:pPr>
      <w:r w:rsidRPr="00000000" w:rsidR="00000000" w:rsidDel="00000000">
        <w:rPr>
          <w:sz w:val="20"/>
          <w:rtl w:val="0"/>
        </w:rPr>
        <w:t xml:space="preserve">application-eval[gcd] ==&gt; &lt;Closure (lambda a b gcdnew) (if (= b 0) a 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sz w:val="20"/>
          <w:rtl w:val="0"/>
        </w:rPr>
        <w:t xml:space="preserve">(gcdnew b (modulo a b) gcdnew)))))&gt;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****************************************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sub(a, 4 ⇒  (if (= b 0) 4 (gcdnew b (modulo 4 b)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sub(b , 0 ⇒ (if (= 0 0) 4 (gcdnew 0 (modulo 4 0) gcdnew)))))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sub(gcdnew, gcd ⇒ (if (= 0 0) 4 (gcd 0 (modulo 4 0) gcd)))))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 xml:space="preserve">reduce: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applicative-eval[(if (= 0 0) 4 (gcd 0 (modulo 4 0) gcd)))))]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applicative-eval[if] ⇒ #&lt;special-form&gt;</w:t>
      </w:r>
    </w:p>
    <w:p w:rsidP="00000000" w:rsidRPr="00000000" w:rsidR="00000000" w:rsidDel="00000000" w:rsidRDefault="00000000">
      <w:pPr>
        <w:ind w:left="720" w:firstLine="720"/>
        <w:jc w:val="both"/>
      </w:pPr>
      <w:r w:rsidRPr="00000000" w:rsidR="00000000" w:rsidDel="00000000">
        <w:rPr>
          <w:sz w:val="20"/>
          <w:rtl w:val="0"/>
        </w:rPr>
        <w:t xml:space="preserve">applicative-eval[(= 0 0)]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applicative-eval[=] ==&gt; &lt;primitive-procedure =&gt;</w:t>
      </w:r>
    </w:p>
    <w:p w:rsidP="00000000" w:rsidRPr="00000000" w:rsidR="00000000" w:rsidDel="00000000" w:rsidRDefault="00000000">
      <w:pPr>
        <w:ind w:left="2160" w:firstLine="0"/>
        <w:jc w:val="both"/>
      </w:pPr>
      <w:r w:rsidRPr="00000000" w:rsidR="00000000" w:rsidDel="00000000">
        <w:rPr>
          <w:sz w:val="20"/>
          <w:rtl w:val="0"/>
        </w:rPr>
        <w:t xml:space="preserve">applicative-eval[0] ==&gt; 0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ab/>
        <w:t xml:space="preserve">applicative-eval[0] ==&gt; 0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=&gt; #t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applicative-eval[4] ==&gt; 4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sz w:val="20"/>
          <w:rtl w:val="0"/>
        </w:rPr>
        <w:tab/>
        <w:t xml:space="preserve">⇒ 4. (final answer)</w:t>
      </w:r>
    </w:p>
    <w:p w:rsidP="00000000" w:rsidRPr="00000000" w:rsidR="00000000" w:rsidDel="00000000" w:rsidRDefault="00000000">
      <w:pPr>
        <w:ind w:left="3600"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e. 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sz w:val="20"/>
          <w:rtl w:val="0"/>
        </w:rPr>
        <w:t xml:space="preserve">(letrec ((choose (lambda (n k)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ab/>
        <w:t xml:space="preserve">(cond  ((= k 0) 1)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ab/>
        <w:tab/>
        <w:t xml:space="preserve">((= k n) 1)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ab/>
        <w:tab/>
        <w:t xml:space="preserve">(else (+ (choose (- n 1) k) (choose (- n 1) (- k 1)))))))) (choose 6 4))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sz w:val="20"/>
        <w:rtl w:val="1"/>
      </w:rPr>
      <w:t xml:space="preserve">דרור</w:t>
    </w:r>
    <w:r w:rsidRPr="00000000" w:rsidR="00000000" w:rsidDel="00000000">
      <w:rPr>
        <w:sz w:val="20"/>
        <w:rtl w:val="1"/>
      </w:rPr>
      <w:t xml:space="preserve"> </w:t>
    </w:r>
    <w:r w:rsidRPr="00000000" w:rsidR="00000000" w:rsidDel="00000000">
      <w:rPr>
        <w:sz w:val="20"/>
        <w:rtl w:val="1"/>
      </w:rPr>
      <w:t xml:space="preserve">ונטורה</w:t>
    </w:r>
    <w:r w:rsidRPr="00000000" w:rsidR="00000000" w:rsidDel="00000000">
      <w:rPr>
        <w:sz w:val="20"/>
        <w:rtl w:val="0"/>
      </w:rPr>
      <w:t xml:space="preserve"> 301394631   </w:t>
      <w:tab/>
      <w:tab/>
      <w:tab/>
      <w:tab/>
    </w:r>
    <w:fldSimple w:dirty="0" w:instr="PAGE" w:fldLock="0">
      <w:r w:rsidRPr="00000000" w:rsidR="00000000" w:rsidDel="00000000">
        <w:rPr>
          <w:sz w:val="20"/>
        </w:rPr>
      </w:r>
    </w:fldSimple>
    <w:r w:rsidRPr="00000000" w:rsidR="00000000" w:rsidDel="00000000">
      <w:rPr>
        <w:rtl w:val="0"/>
      </w:rPr>
    </w:r>
    <w:r w:rsidRPr="00000000" w:rsidR="00000000" w:rsidDel="00000000">
      <w:rPr>
        <w:sz w:val="20"/>
        <w:rtl w:val="0"/>
      </w:rPr>
      <w:t xml:space="preserve">                                     </w:t>
    </w:r>
    <w:r w:rsidRPr="00000000" w:rsidR="00000000" w:rsidDel="00000000">
      <w:rPr>
        <w:sz w:val="20"/>
        <w:rtl w:val="1"/>
      </w:rPr>
      <w:t xml:space="preserve">עקרונות</w:t>
    </w:r>
    <w:r w:rsidRPr="00000000" w:rsidR="00000000" w:rsidDel="00000000">
      <w:rPr>
        <w:sz w:val="20"/>
        <w:rtl w:val="1"/>
      </w:rPr>
      <w:t xml:space="preserve"> </w:t>
    </w:r>
    <w:r w:rsidRPr="00000000" w:rsidR="00000000" w:rsidDel="00000000">
      <w:rPr>
        <w:sz w:val="20"/>
        <w:rtl w:val="1"/>
      </w:rPr>
      <w:t xml:space="preserve">שפות</w:t>
    </w:r>
    <w:r w:rsidRPr="00000000" w:rsidR="00000000" w:rsidDel="00000000">
      <w:rPr>
        <w:sz w:val="20"/>
        <w:rtl w:val="1"/>
      </w:rPr>
      <w:t xml:space="preserve"> </w:t>
    </w:r>
    <w:r w:rsidRPr="00000000" w:rsidR="00000000" w:rsidDel="00000000">
      <w:rPr>
        <w:sz w:val="20"/>
        <w:rtl w:val="1"/>
      </w:rPr>
      <w:t xml:space="preserve">תכנות</w:t>
    </w:r>
    <w:r w:rsidRPr="00000000" w:rsidR="00000000" w:rsidDel="00000000">
      <w:rPr>
        <w:sz w:val="20"/>
        <w:rtl w:val="1"/>
      </w:rPr>
      <w:t xml:space="preserve"> - </w:t>
    </w:r>
    <w:r w:rsidRPr="00000000" w:rsidR="00000000" w:rsidDel="00000000">
      <w:rPr>
        <w:sz w:val="20"/>
        <w:rtl w:val="1"/>
      </w:rPr>
      <w:t xml:space="preserve">מטלה</w:t>
    </w:r>
    <w:r w:rsidRPr="00000000" w:rsidR="00000000" w:rsidDel="00000000">
      <w:rPr>
        <w:sz w:val="20"/>
        <w:rtl w:val="1"/>
      </w:rPr>
      <w:t xml:space="preserve"> </w:t>
    </w:r>
    <w:r w:rsidRPr="00000000" w:rsidR="00000000" w:rsidDel="00000000">
      <w:rPr>
        <w:sz w:val="20"/>
        <w:rtl w:val="1"/>
      </w:rPr>
      <w:t xml:space="preserve">מס</w:t>
    </w:r>
    <w:r w:rsidRPr="00000000" w:rsidR="00000000" w:rsidDel="00000000">
      <w:rPr>
        <w:sz w:val="20"/>
        <w:rtl w:val="0"/>
      </w:rPr>
      <w:t xml:space="preserve">’ 2   </w:t>
    </w:r>
  </w:p>
  <w:p w:rsidP="00000000" w:rsidRPr="00000000" w:rsidR="00000000" w:rsidDel="00000000" w:rsidRDefault="00000000">
    <w:pPr/>
    <w:r w:rsidRPr="00000000" w:rsidR="00000000" w:rsidDel="00000000">
      <w:rPr>
        <w:sz w:val="20"/>
        <w:rtl w:val="1"/>
      </w:rPr>
      <w:t xml:space="preserve">אלדר</w:t>
    </w:r>
    <w:r w:rsidRPr="00000000" w:rsidR="00000000" w:rsidDel="00000000">
      <w:rPr>
        <w:sz w:val="20"/>
        <w:rtl w:val="1"/>
      </w:rPr>
      <w:t xml:space="preserve"> </w:t>
    </w:r>
    <w:r w:rsidRPr="00000000" w:rsidR="00000000" w:rsidDel="00000000">
      <w:rPr>
        <w:sz w:val="20"/>
        <w:rtl w:val="1"/>
      </w:rPr>
      <w:t xml:space="preserve">דמארי</w:t>
    </w:r>
    <w:r w:rsidRPr="00000000" w:rsidR="00000000" w:rsidDel="00000000">
      <w:rPr>
        <w:sz w:val="20"/>
        <w:rtl w:val="0"/>
      </w:rPr>
      <w:t xml:space="preserve"> 300014529</w:t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2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9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ex2.docx</dc:title>
</cp:coreProperties>
</file>