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№4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«Архивация и поиск»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eastAsia="" w:cs="Times New Roman" w:ascii="Times New Roman" w:hAnsi="Times New Roman" w:eastAsiaTheme="minorEastAsia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Познакомиться с инструментами для работы с архивами. Получить представление о командах поиска, доступных пользователю командной строки.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Ознакомьтесь с работой команд, приведенных в тексте лабораторной работы. Получите для них страницы справочного руководства.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 помощью утилит find и wc получите информацию о количестве файлов в домашнем каталоге пользователя.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Получите имена всех файлов, не являющихся символическими ссылками или каталогами, и поместите их в файл filelist1.txt.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С помощью команд find, xargs и ls получите полную информацию об атрибутах файлов домашнего каталога размер которых превышает 5 Килобайт и поместите результат в файл filelist2.txt.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С помощью команды locate получите список имен файлов содержащих в названии строку “bash”.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Для команд, используемых в предыдущих подпунктах, получите расположения файлов справочных руководств.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Из файла passwd_example c помощью утилиты grep, получите записи пользователей с домашними каталогами в папке home, c указанием номеров строк. Поместите результат в файл filelist3.txt.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Сожмите файл filelist1.txt с сохранением исходного файла, утилитой gzip c различными степенями сжатия. Для получившихся файлов узнайте процент коэффициента сжатия.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10.Сожмите файл filelist1.txt с сохранением исходного файла, утилитой bzip2 c различными степенями сжатия.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11.Сравните результаты для утилит gzip и bzip2.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12.Создайте архив tar содержащий файлы filelist1.txt. filelist2.txt filelist3.txt.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13.Добавьте к созданному архиву файл passwd_example.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14.Создайте архив zip содержащий файлы filelist1.txt. filelist2.txt. filelist3.txt и passwd_example.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15.Сравните размеры получившихся архивов.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16.Распакуйте архив blackbox.tar.gz и запустите находящийся в нем скрипт.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Какие утилиты для поиска файлов вы знаете?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Как узнать расположения бинарных файлов определенной команды?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Где производит поиск файлов команда locate?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Как получить номера строк в файле не содержащие искомого шаблона?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Как добавить файлы к архиву tar, получить список файлов в архиве?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Как извлечь файлы из архива tar, zip?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40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76d84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76d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FA-5307-4790-B115-1D21301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LibreOffice/7.2.3.1$Linux_X86_64 LibreOffice_project/7b257967b9cd574cb72598999edde852baa10d80</Application>
  <AppVersion>15.0000</AppVersion>
  <Pages>3</Pages>
  <Words>346</Words>
  <Characters>2357</Characters>
  <CharactersWithSpaces>2667</CharactersWithSpaces>
  <Paragraphs>40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2021-11-22T19:15:13Z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