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D8485" w14:textId="77777777" w:rsidR="00BE55FC" w:rsidRPr="004115E7" w:rsidRDefault="00EC2BF6" w:rsidP="00BE55FC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 1</w:t>
      </w:r>
    </w:p>
    <w:p w14:paraId="58A1AAC5" w14:textId="243ACFF4" w:rsidR="00BE55FC" w:rsidRPr="004115E7" w:rsidRDefault="00BE55FC" w:rsidP="00BC64B4">
      <w:pPr>
        <w:spacing w:line="360" w:lineRule="auto"/>
        <w:ind w:firstLine="708"/>
        <w:rPr>
          <w:lang w:val="ru-RU"/>
        </w:rPr>
      </w:pPr>
      <w:r>
        <w:rPr>
          <w:lang w:val="ru-RU"/>
        </w:rPr>
        <w:t xml:space="preserve">Цель: </w:t>
      </w:r>
      <w:r w:rsidR="00EC2BF6">
        <w:rPr>
          <w:lang w:val="ru-RU"/>
        </w:rPr>
        <w:t>спроектировать схемы базы данных по предметной области</w:t>
      </w:r>
      <w:r w:rsidR="00BC64B4">
        <w:rPr>
          <w:lang w:val="ru-RU"/>
        </w:rPr>
        <w:t>, назначенной преподавателем</w:t>
      </w:r>
      <w:r w:rsidR="00EC2BF6">
        <w:rPr>
          <w:lang w:val="ru-RU"/>
        </w:rPr>
        <w:t>.</w:t>
      </w:r>
    </w:p>
    <w:p w14:paraId="4D213A35" w14:textId="77777777" w:rsidR="00BE55FC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>Задачи:</w:t>
      </w:r>
    </w:p>
    <w:p w14:paraId="0EC2D9A6" w14:textId="77777777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1. Изучить понятие </w:t>
      </w:r>
      <w:r w:rsidR="00EC2BF6">
        <w:rPr>
          <w:lang w:val="ru-RU"/>
        </w:rPr>
        <w:t>проектирование базы данных</w:t>
      </w:r>
      <w:r w:rsidRPr="004115E7">
        <w:rPr>
          <w:lang w:val="ru-RU"/>
        </w:rPr>
        <w:t>;</w:t>
      </w:r>
    </w:p>
    <w:p w14:paraId="64247956" w14:textId="644BDA9B" w:rsidR="00BE55FC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2. Изучить понятие </w:t>
      </w:r>
      <w:r w:rsidR="00401A0A">
        <w:rPr>
          <w:lang w:val="ru-RU"/>
        </w:rPr>
        <w:t>«</w:t>
      </w:r>
      <w:r>
        <w:rPr>
          <w:lang w:val="ru-RU"/>
        </w:rPr>
        <w:t>концептуальная модель данных</w:t>
      </w:r>
      <w:r w:rsidR="00401A0A">
        <w:rPr>
          <w:lang w:val="ru-RU"/>
        </w:rPr>
        <w:t>»</w:t>
      </w:r>
      <w:r w:rsidR="00BE55FC" w:rsidRPr="004115E7">
        <w:rPr>
          <w:lang w:val="ru-RU"/>
        </w:rPr>
        <w:t>;</w:t>
      </w:r>
    </w:p>
    <w:p w14:paraId="664FD5BF" w14:textId="59320195" w:rsidR="00EC2BF6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3. Изучить понятие </w:t>
      </w:r>
      <w:r w:rsidR="00401A0A">
        <w:rPr>
          <w:lang w:val="ru-RU"/>
        </w:rPr>
        <w:t>«</w:t>
      </w:r>
      <w:r>
        <w:rPr>
          <w:lang w:val="ru-RU"/>
        </w:rPr>
        <w:t>логическая модель данных</w:t>
      </w:r>
      <w:r w:rsidR="00401A0A">
        <w:rPr>
          <w:lang w:val="ru-RU"/>
        </w:rPr>
        <w:t>»</w:t>
      </w:r>
      <w:r>
        <w:rPr>
          <w:lang w:val="ru-RU"/>
        </w:rPr>
        <w:t>;</w:t>
      </w:r>
    </w:p>
    <w:p w14:paraId="1FC7E3BE" w14:textId="5ED95A66" w:rsidR="00EC2BF6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4. Изучить понятие </w:t>
      </w:r>
      <w:r w:rsidR="00401A0A">
        <w:rPr>
          <w:lang w:val="ru-RU"/>
        </w:rPr>
        <w:t>«</w:t>
      </w:r>
      <w:r>
        <w:rPr>
          <w:lang w:val="ru-RU"/>
        </w:rPr>
        <w:t>физическая модель данных</w:t>
      </w:r>
      <w:r w:rsidR="00401A0A">
        <w:rPr>
          <w:lang w:val="ru-RU"/>
        </w:rPr>
        <w:t>»</w:t>
      </w:r>
      <w:r>
        <w:rPr>
          <w:lang w:val="ru-RU"/>
        </w:rPr>
        <w:t>;</w:t>
      </w:r>
    </w:p>
    <w:p w14:paraId="5278C451" w14:textId="77777777" w:rsidR="00EC2BF6" w:rsidRDefault="00EC2BF6" w:rsidP="00BE55FC">
      <w:pPr>
        <w:spacing w:line="360" w:lineRule="auto"/>
        <w:rPr>
          <w:lang w:val="ru-RU"/>
        </w:rPr>
      </w:pPr>
      <w:r>
        <w:rPr>
          <w:lang w:val="ru-RU"/>
        </w:rPr>
        <w:t>5. Построить изученные модели данных, используя онлайн редакторы или иные;</w:t>
      </w:r>
    </w:p>
    <w:p w14:paraId="7E103E86" w14:textId="77777777" w:rsidR="00BE55FC" w:rsidRPr="004115E7" w:rsidRDefault="00BE55FC" w:rsidP="00BE55FC">
      <w:pPr>
        <w:spacing w:line="360" w:lineRule="auto"/>
        <w:rPr>
          <w:lang w:val="ru-RU"/>
        </w:rPr>
      </w:pPr>
      <w:r>
        <w:rPr>
          <w:lang w:val="ru-RU"/>
        </w:rPr>
        <w:t xml:space="preserve">6. </w:t>
      </w:r>
      <w:r w:rsidR="00EC2BF6">
        <w:rPr>
          <w:lang w:val="ru-RU"/>
        </w:rPr>
        <w:t>Оформить о</w:t>
      </w:r>
      <w:r>
        <w:rPr>
          <w:lang w:val="ru-RU"/>
        </w:rPr>
        <w:t>тчет, используя</w:t>
      </w:r>
      <w:r w:rsidR="00EC2BF6">
        <w:rPr>
          <w:lang w:val="ru-RU"/>
        </w:rPr>
        <w:t xml:space="preserve"> файл</w:t>
      </w:r>
      <w:r>
        <w:rPr>
          <w:lang w:val="ru-RU"/>
        </w:rPr>
        <w:t xml:space="preserve"> шаблон отчета</w:t>
      </w:r>
      <w:r w:rsidR="00EC2BF6">
        <w:rPr>
          <w:lang w:val="ru-RU"/>
        </w:rPr>
        <w:t xml:space="preserve"> к лабораторным</w:t>
      </w:r>
      <w:r>
        <w:rPr>
          <w:lang w:val="ru-RU"/>
        </w:rPr>
        <w:t>.</w:t>
      </w:r>
    </w:p>
    <w:p w14:paraId="503B987C" w14:textId="77777777" w:rsidR="00344AF0" w:rsidRDefault="00BE55FC">
      <w:r>
        <w:rPr>
          <w:b/>
          <w:lang w:val="ru-RU"/>
        </w:rPr>
        <w:t>Для изучения можете использовать любой источник, который обязательно нужно указать в списке литературы в отчете.</w:t>
      </w:r>
      <w:bookmarkStart w:id="0" w:name="_GoBack"/>
      <w:bookmarkEnd w:id="0"/>
    </w:p>
    <w:sectPr w:rsidR="00344AF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4697C"/>
    <w:multiLevelType w:val="multilevel"/>
    <w:tmpl w:val="3546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FC"/>
    <w:rsid w:val="00344AF0"/>
    <w:rsid w:val="00401A0A"/>
    <w:rsid w:val="00BC64B4"/>
    <w:rsid w:val="00BE55FC"/>
    <w:rsid w:val="00E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DA5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E55FC"/>
    <w:rPr>
      <w:rFonts w:ascii="Times New Roman" w:eastAsia="Helvetica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Macintosh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Nafis Shayakbarov</cp:lastModifiedBy>
  <cp:revision>4</cp:revision>
  <dcterms:created xsi:type="dcterms:W3CDTF">2014-12-10T13:19:00Z</dcterms:created>
  <dcterms:modified xsi:type="dcterms:W3CDTF">2017-02-15T11:55:00Z</dcterms:modified>
</cp:coreProperties>
</file>