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D8485" w14:textId="194131CA" w:rsidR="00BE55FC" w:rsidRPr="004115E7" w:rsidRDefault="00632D1C" w:rsidP="00BE55FC">
      <w:pPr>
        <w:spacing w:line="360" w:lineRule="auto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Лабораторная работа № 2</w:t>
      </w:r>
    </w:p>
    <w:p w14:paraId="58A1AAC5" w14:textId="39ABE674" w:rsidR="00BE55FC" w:rsidRPr="004115E7" w:rsidRDefault="00BE55FC" w:rsidP="00BC64B4">
      <w:pPr>
        <w:spacing w:line="360" w:lineRule="auto"/>
        <w:ind w:firstLine="708"/>
        <w:rPr>
          <w:lang w:val="ru-RU"/>
        </w:rPr>
      </w:pPr>
      <w:r>
        <w:rPr>
          <w:lang w:val="ru-RU"/>
        </w:rPr>
        <w:t xml:space="preserve">Цель: </w:t>
      </w:r>
      <w:r w:rsidR="00632D1C">
        <w:rPr>
          <w:lang w:val="ru-RU"/>
        </w:rPr>
        <w:t xml:space="preserve">создать базу данных в системе управления базами данных </w:t>
      </w:r>
      <w:r w:rsidR="00632D1C">
        <w:t>PostgreSQL</w:t>
      </w:r>
      <w:r w:rsidR="00EC2BF6">
        <w:rPr>
          <w:lang w:val="ru-RU"/>
        </w:rPr>
        <w:t>.</w:t>
      </w:r>
    </w:p>
    <w:p w14:paraId="4D213A35" w14:textId="77777777" w:rsidR="00BE55FC" w:rsidRDefault="00BE55FC" w:rsidP="00BE55FC">
      <w:pPr>
        <w:spacing w:line="360" w:lineRule="auto"/>
        <w:rPr>
          <w:lang w:val="ru-RU"/>
        </w:rPr>
      </w:pPr>
      <w:r>
        <w:rPr>
          <w:lang w:val="ru-RU"/>
        </w:rPr>
        <w:t>Задачи:</w:t>
      </w:r>
    </w:p>
    <w:p w14:paraId="0EC2D9A6" w14:textId="763BBAE6" w:rsidR="00BE55FC" w:rsidRPr="004115E7" w:rsidRDefault="00BE55FC" w:rsidP="00BE55FC">
      <w:pPr>
        <w:spacing w:line="360" w:lineRule="auto"/>
        <w:rPr>
          <w:lang w:val="ru-RU"/>
        </w:rPr>
      </w:pPr>
      <w:r>
        <w:rPr>
          <w:lang w:val="ru-RU"/>
        </w:rPr>
        <w:t xml:space="preserve">1. Изучить </w:t>
      </w:r>
      <w:r w:rsidR="00632D1C">
        <w:rPr>
          <w:lang w:val="ru-RU"/>
        </w:rPr>
        <w:t xml:space="preserve">особенности СУБД </w:t>
      </w:r>
      <w:r w:rsidR="00632D1C">
        <w:t>PostgreSQL</w:t>
      </w:r>
      <w:r w:rsidRPr="004115E7">
        <w:rPr>
          <w:lang w:val="ru-RU"/>
        </w:rPr>
        <w:t>;</w:t>
      </w:r>
    </w:p>
    <w:p w14:paraId="64247956" w14:textId="536878D5" w:rsidR="00BE55FC" w:rsidRDefault="00EC2BF6" w:rsidP="00BE55FC">
      <w:pPr>
        <w:spacing w:line="360" w:lineRule="auto"/>
        <w:rPr>
          <w:lang w:val="ru-RU"/>
        </w:rPr>
      </w:pPr>
      <w:r>
        <w:rPr>
          <w:lang w:val="ru-RU"/>
        </w:rPr>
        <w:t xml:space="preserve">2. </w:t>
      </w:r>
      <w:r w:rsidR="00632D1C">
        <w:rPr>
          <w:lang w:val="ru-RU"/>
        </w:rPr>
        <w:t>Создать базу данных в соответствии с физической моделью данных, заполнить таблицы данными</w:t>
      </w:r>
      <w:r w:rsidR="003A38D4">
        <w:rPr>
          <w:lang w:val="ru-RU"/>
        </w:rPr>
        <w:t xml:space="preserve"> (по 10 записей минимум)</w:t>
      </w:r>
      <w:r w:rsidR="00BE55FC" w:rsidRPr="004115E7">
        <w:rPr>
          <w:lang w:val="ru-RU"/>
        </w:rPr>
        <w:t>;</w:t>
      </w:r>
    </w:p>
    <w:p w14:paraId="664FD5BF" w14:textId="45E0DE5D" w:rsidR="00EC2BF6" w:rsidRDefault="00EC2BF6" w:rsidP="00BE55FC">
      <w:pPr>
        <w:spacing w:line="360" w:lineRule="auto"/>
        <w:rPr>
          <w:lang w:val="ru-RU"/>
        </w:rPr>
      </w:pPr>
      <w:r>
        <w:rPr>
          <w:lang w:val="ru-RU"/>
        </w:rPr>
        <w:t xml:space="preserve">3. </w:t>
      </w:r>
      <w:r w:rsidR="00632D1C">
        <w:rPr>
          <w:lang w:val="ru-RU"/>
        </w:rPr>
        <w:t>Создать программу, демонстрирующую возможность полноценной работы с базой данных</w:t>
      </w:r>
      <w:r>
        <w:rPr>
          <w:lang w:val="ru-RU"/>
        </w:rPr>
        <w:t>;</w:t>
      </w:r>
    </w:p>
    <w:p w14:paraId="7E103E86" w14:textId="31EE93E5" w:rsidR="00BE55FC" w:rsidRPr="003A38D4" w:rsidRDefault="00EC2BF6" w:rsidP="00632D1C">
      <w:pPr>
        <w:spacing w:line="360" w:lineRule="auto"/>
        <w:rPr>
          <w:lang w:val="ru-RU"/>
        </w:rPr>
      </w:pPr>
      <w:r>
        <w:rPr>
          <w:lang w:val="ru-RU"/>
        </w:rPr>
        <w:t xml:space="preserve">4. </w:t>
      </w:r>
      <w:r w:rsidR="003A38D4">
        <w:rPr>
          <w:lang w:val="ru-RU"/>
        </w:rPr>
        <w:t>В программе реализовать вызовы хранимых процедур СУБД</w:t>
      </w:r>
      <w:r w:rsidR="003329EB">
        <w:rPr>
          <w:lang w:val="ru-RU"/>
        </w:rPr>
        <w:t>;</w:t>
      </w:r>
      <w:r w:rsidR="003A38D4">
        <w:rPr>
          <w:lang w:val="ru-RU"/>
        </w:rPr>
        <w:t xml:space="preserve"> Исключить прямое использование в коде </w:t>
      </w:r>
      <w:r w:rsidR="003A38D4">
        <w:t>SQL</w:t>
      </w:r>
      <w:r w:rsidR="003A38D4">
        <w:rPr>
          <w:lang w:val="ru-RU"/>
        </w:rPr>
        <w:t>.</w:t>
      </w:r>
      <w:bookmarkStart w:id="0" w:name="_GoBack"/>
      <w:bookmarkEnd w:id="0"/>
    </w:p>
    <w:p w14:paraId="079E86A1" w14:textId="35823D8A" w:rsidR="003329EB" w:rsidRPr="004115E7" w:rsidRDefault="003329EB" w:rsidP="00632D1C">
      <w:pPr>
        <w:spacing w:line="360" w:lineRule="auto"/>
        <w:rPr>
          <w:lang w:val="ru-RU"/>
        </w:rPr>
      </w:pPr>
      <w:r>
        <w:rPr>
          <w:lang w:val="ru-RU"/>
        </w:rPr>
        <w:t>5. Оформить отчет, используя файл шаблон отчета к лабораторным.</w:t>
      </w:r>
    </w:p>
    <w:p w14:paraId="503B987C" w14:textId="77777777" w:rsidR="00344AF0" w:rsidRDefault="00BE55FC">
      <w:r>
        <w:rPr>
          <w:b/>
          <w:lang w:val="ru-RU"/>
        </w:rPr>
        <w:t>Для изучения можете использовать любой источник, который обязательно нужно указать в списке литературы в отчете.</w:t>
      </w:r>
    </w:p>
    <w:sectPr w:rsidR="00344AF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4697C"/>
    <w:multiLevelType w:val="multilevel"/>
    <w:tmpl w:val="35462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5FC"/>
    <w:rsid w:val="003329EB"/>
    <w:rsid w:val="00344AF0"/>
    <w:rsid w:val="003A38D4"/>
    <w:rsid w:val="00632D1C"/>
    <w:rsid w:val="00BC64B4"/>
    <w:rsid w:val="00BE55FC"/>
    <w:rsid w:val="00EC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5CDA5B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E55FC"/>
    <w:rPr>
      <w:rFonts w:ascii="Times New Roman" w:eastAsia="Helvetica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533</Characters>
  <Application>Microsoft Macintosh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Nafis Shayakbarov</cp:lastModifiedBy>
  <cp:revision>6</cp:revision>
  <dcterms:created xsi:type="dcterms:W3CDTF">2014-12-10T13:19:00Z</dcterms:created>
  <dcterms:modified xsi:type="dcterms:W3CDTF">2017-02-15T11:57:00Z</dcterms:modified>
</cp:coreProperties>
</file>