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57615C51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C5C95" w:rsidRPr="008C1557">
        <w:rPr>
          <w:rFonts w:ascii="Times New Roman" w:hAnsi="Times New Roman" w:cs="Times New Roman"/>
          <w:sz w:val="24"/>
          <w:szCs w:val="24"/>
        </w:rPr>
        <w:t>1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2FF6A6D7" w:rsidR="00443B71" w:rsidRPr="008C1557" w:rsidRDefault="00443B71" w:rsidP="008C1557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bookmarkStart w:id="0" w:name="_Toc139180420"/>
      <w:r w:rsidR="005C5C95"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Выполнение программы простой структуры. Вычисление выражений с использованием стандартных функций</w:t>
      </w:r>
      <w:bookmarkEnd w:id="0"/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342593CE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A6119D">
        <w:rPr>
          <w:rFonts w:ascii="Times New Roman" w:hAnsi="Times New Roman" w:cs="Times New Roman"/>
          <w:sz w:val="24"/>
          <w:szCs w:val="24"/>
        </w:rPr>
        <w:t>4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32A2B3" w14:textId="556E5AC1" w:rsidR="00443B71" w:rsidRDefault="00A6119D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059C8B96" w14:textId="77777777" w:rsidR="00590C7C" w:rsidRPr="00DF4E52" w:rsidRDefault="00590C7C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DC17A80" w14:textId="7B2C66CF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1 определить тип заданных выражений и найти их значения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469EAB73" w14:textId="19F0FFDF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 для нескольких значений Х, определить при каких Х выражение не может быть вычислено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50244088" w14:textId="611A0FB3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19CC6E83" w14:textId="08159469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 для нескольких точек, принадлежащих и не принадлежащих заштрихованной области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52B8478B" w14:textId="5F9E32A4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3 вычислить значение выражения, используя различные вещественные типы данных (</w:t>
      </w:r>
      <w:proofErr w:type="spellStart"/>
      <w:r w:rsidRPr="00DF4E5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F4E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4E5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F4E52">
        <w:rPr>
          <w:rFonts w:ascii="Times New Roman" w:hAnsi="Times New Roman" w:cs="Times New Roman"/>
          <w:sz w:val="28"/>
          <w:szCs w:val="28"/>
        </w:rPr>
        <w:t>)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029D82EE" w14:textId="32D76BF9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Результаты всех вычислений вывести на печать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6FB4995C" w14:textId="0D560ACC" w:rsidR="0026389F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Объяснить полученные результаты.</w:t>
      </w:r>
    </w:p>
    <w:p w14:paraId="38E8F7B2" w14:textId="77777777" w:rsidR="00A33281" w:rsidRPr="00DF4E52" w:rsidRDefault="00A33281" w:rsidP="00A33281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538" w:type="dxa"/>
        <w:tblInd w:w="634" w:type="dxa"/>
        <w:tblLayout w:type="fixed"/>
        <w:tblLook w:val="01E0" w:firstRow="1" w:lastRow="1" w:firstColumn="1" w:lastColumn="1" w:noHBand="0" w:noVBand="0"/>
      </w:tblPr>
      <w:tblGrid>
        <w:gridCol w:w="2134"/>
        <w:gridCol w:w="3554"/>
        <w:gridCol w:w="2850"/>
      </w:tblGrid>
      <w:tr w:rsidR="000F6A56" w:rsidRPr="000D32F1" w14:paraId="6C6715E2" w14:textId="77777777" w:rsidTr="00DF1171">
        <w:trPr>
          <w:trHeight w:val="227"/>
        </w:trPr>
        <w:tc>
          <w:tcPr>
            <w:tcW w:w="2134" w:type="dxa"/>
            <w:vAlign w:val="center"/>
          </w:tcPr>
          <w:p w14:paraId="7CC4B13F" w14:textId="799F3E3D" w:rsidR="000F6A56" w:rsidRPr="000F6A56" w:rsidRDefault="000F6A56" w:rsidP="000F6A5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1</w:t>
            </w:r>
          </w:p>
        </w:tc>
        <w:tc>
          <w:tcPr>
            <w:tcW w:w="3554" w:type="dxa"/>
            <w:vAlign w:val="center"/>
          </w:tcPr>
          <w:p w14:paraId="20D0C0DD" w14:textId="0B23ED26" w:rsidR="000F6A56" w:rsidRPr="000F6A56" w:rsidRDefault="000F6A56" w:rsidP="000F6A56">
            <w:pPr>
              <w:jc w:val="center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2</w:t>
            </w:r>
          </w:p>
        </w:tc>
        <w:tc>
          <w:tcPr>
            <w:tcW w:w="2850" w:type="dxa"/>
            <w:vAlign w:val="center"/>
          </w:tcPr>
          <w:p w14:paraId="0383A53F" w14:textId="2C7C4065" w:rsidR="000F6A56" w:rsidRPr="000F6A56" w:rsidRDefault="000F6A56" w:rsidP="000F6A56">
            <w:pPr>
              <w:jc w:val="center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3</w:t>
            </w:r>
          </w:p>
        </w:tc>
      </w:tr>
      <w:tr w:rsidR="0026389F" w:rsidRPr="000D32F1" w14:paraId="304879B8" w14:textId="77777777" w:rsidTr="00A6119D">
        <w:trPr>
          <w:trHeight w:val="2607"/>
        </w:trPr>
        <w:tc>
          <w:tcPr>
            <w:tcW w:w="2134" w:type="dxa"/>
          </w:tcPr>
          <w:p w14:paraId="3328A6E3" w14:textId="77777777" w:rsid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</w:p>
          <w:p w14:paraId="73F17E7B" w14:textId="71DFD62E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1) n++*--m</w:t>
            </w:r>
          </w:p>
          <w:p w14:paraId="128E2ED2" w14:textId="77777777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2) n--&lt;m++</w:t>
            </w:r>
          </w:p>
          <w:p w14:paraId="73A6F026" w14:textId="77777777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3) --n&gt;--m</w:t>
            </w:r>
          </w:p>
          <w:p w14:paraId="51CFCCF2" w14:textId="5294EEEC" w:rsidR="0026389F" w:rsidRPr="000F6A56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4"/>
                <w:szCs w:val="24"/>
              </w:rPr>
            </w:pPr>
            <w:r w:rsidRPr="00A6119D">
              <w:rPr>
                <w:sz w:val="32"/>
                <w:szCs w:val="32"/>
              </w:rPr>
              <w:t xml:space="preserve">4) </w:t>
            </w:r>
            <w:r w:rsidRPr="00A6119D">
              <w:rPr>
                <w:rFonts w:asciiTheme="minorHAnsi" w:eastAsiaTheme="minorHAnsi" w:hAnsiTheme="minorHAnsi" w:cstheme="minorBidi"/>
                <w:position w:val="-22"/>
                <w:sz w:val="32"/>
                <w:szCs w:val="32"/>
                <w:lang w:eastAsia="en-US"/>
              </w:rPr>
              <w:object w:dxaOrig="1275" w:dyaOrig="615" w14:anchorId="018F5D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30.75pt" o:ole="">
                  <v:imagedata r:id="rId5" o:title=""/>
                </v:shape>
                <o:OLEObject Type="Embed" ProgID="Equation.2" ShapeID="_x0000_i1025" DrawAspect="Content" ObjectID="_1661923015" r:id="rId6"/>
              </w:object>
            </w:r>
          </w:p>
        </w:tc>
        <w:tc>
          <w:tcPr>
            <w:tcW w:w="3554" w:type="dxa"/>
          </w:tcPr>
          <w:p w14:paraId="4BDE4142" w14:textId="77777777" w:rsidR="00A6119D" w:rsidRDefault="00A6119D" w:rsidP="006E30CD">
            <w:pPr>
              <w:jc w:val="both"/>
              <w:rPr>
                <w:sz w:val="24"/>
                <w:szCs w:val="24"/>
              </w:rPr>
            </w:pPr>
          </w:p>
          <w:p w14:paraId="2BF62F44" w14:textId="4B6A662A" w:rsidR="0026389F" w:rsidRPr="000F6A56" w:rsidRDefault="00A6119D" w:rsidP="006E30CD">
            <w:pPr>
              <w:jc w:val="both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object w:dxaOrig="3855" w:dyaOrig="2370" w14:anchorId="67671E76">
                <v:shape id="_x0000_i1026" type="#_x0000_t75" style="width:168.75pt;height:103.5pt" o:ole="">
                  <v:imagedata r:id="rId7" o:title=""/>
                </v:shape>
                <o:OLEObject Type="Embed" ProgID="PBrush" ShapeID="_x0000_i1026" DrawAspect="Content" ObjectID="_1661923016" r:id="rId8"/>
              </w:object>
            </w:r>
          </w:p>
        </w:tc>
        <w:tc>
          <w:tcPr>
            <w:tcW w:w="2850" w:type="dxa"/>
          </w:tcPr>
          <w:p w14:paraId="4DA5EF72" w14:textId="77777777" w:rsidR="00A6119D" w:rsidRDefault="00A6119D" w:rsidP="006E30CD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481D9F93" w14:textId="54D36A68" w:rsidR="00A6119D" w:rsidRDefault="00A6119D" w:rsidP="006E30CD">
            <w:pPr>
              <w:jc w:val="both"/>
            </w:pPr>
            <w:r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val="en-US" w:eastAsia="en-US"/>
              </w:rPr>
              <w:object w:dxaOrig="2655" w:dyaOrig="615" w14:anchorId="42205906">
                <v:shape id="_x0000_i1027" type="#_x0000_t75" style="width:132.75pt;height:30.75pt" o:ole="">
                  <v:imagedata r:id="rId9" o:title=""/>
                </v:shape>
                <o:OLEObject Type="Embed" ProgID="Equation.3" ShapeID="_x0000_i1027" DrawAspect="Content" ObjectID="_1661923017" r:id="rId10"/>
              </w:object>
            </w:r>
            <w:r>
              <w:t xml:space="preserve"> </w:t>
            </w:r>
          </w:p>
          <w:p w14:paraId="4561D273" w14:textId="77777777" w:rsidR="00A6119D" w:rsidRDefault="00A6119D" w:rsidP="006E30CD">
            <w:pPr>
              <w:jc w:val="both"/>
            </w:pPr>
          </w:p>
          <w:p w14:paraId="1E8004E5" w14:textId="337FB57A" w:rsidR="0026389F" w:rsidRPr="000F6A56" w:rsidRDefault="00A6119D" w:rsidP="006E30CD">
            <w:pPr>
              <w:jc w:val="both"/>
              <w:rPr>
                <w:sz w:val="24"/>
                <w:szCs w:val="24"/>
              </w:rPr>
            </w:pPr>
            <w:r w:rsidRPr="00A6119D">
              <w:rPr>
                <w:sz w:val="28"/>
                <w:szCs w:val="28"/>
              </w:rPr>
              <w:t>а=10, b=0.01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C8C47" w14:textId="7BF12BB2" w:rsidR="00590C7C" w:rsidRPr="002273FC" w:rsidRDefault="002273FC" w:rsidP="002273F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Требуемые формулы</w:t>
      </w:r>
    </w:p>
    <w:p w14:paraId="45DA80D3" w14:textId="6C0AC129" w:rsidR="00D957EA" w:rsidRPr="00590C7C" w:rsidRDefault="000C2E80" w:rsidP="00A3328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149C6" w:rsidRPr="00DF4E5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–</w:t>
      </w:r>
      <w:r w:rsidR="002273FC" w:rsidRPr="002273FC">
        <w:rPr>
          <w:rFonts w:ascii="Times New Roman" w:hAnsi="Times New Roman" w:cs="Times New Roman"/>
          <w:sz w:val="28"/>
          <w:szCs w:val="28"/>
        </w:rPr>
        <w:t xml:space="preserve"> </w:t>
      </w:r>
      <w:r w:rsidR="00A149C6" w:rsidRPr="00DF4E52">
        <w:rPr>
          <w:rFonts w:ascii="Times New Roman" w:hAnsi="Times New Roman" w:cs="Times New Roman"/>
          <w:sz w:val="28"/>
          <w:szCs w:val="28"/>
        </w:rPr>
        <w:t>определяет множество точек, находящихся внутри круга или на его границе</w:t>
      </w:r>
      <w:r w:rsidR="002273FC" w:rsidRPr="002273FC">
        <w:rPr>
          <w:rFonts w:ascii="Times New Roman" w:hAnsi="Times New Roman" w:cs="Times New Roman"/>
          <w:sz w:val="28"/>
          <w:szCs w:val="28"/>
        </w:rPr>
        <w:t>.</w:t>
      </w:r>
    </w:p>
    <w:p w14:paraId="0D7F4C48" w14:textId="77777777" w:rsidR="002273FC" w:rsidRDefault="002273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C457F0" w14:textId="7006CBC6" w:rsidR="00443B71" w:rsidRDefault="00637331" w:rsidP="002273FC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32029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ИСХОДНЫЕ КОДЫ ПРОГРАММ</w:t>
      </w:r>
    </w:p>
    <w:p w14:paraId="5C1E3467" w14:textId="77777777" w:rsidR="007062BC" w:rsidRPr="00DF4E52" w:rsidRDefault="007062BC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F6E472A" w14:textId="3E31DEF5" w:rsidR="00443B71" w:rsidRPr="00DF4E52" w:rsidRDefault="00637331" w:rsidP="00DF4E52">
      <w:pPr>
        <w:tabs>
          <w:tab w:val="left" w:pos="360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3202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A6871E7" w14:textId="201CF916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68DFA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168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0868E3C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F5EC5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78397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17A1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CF5F2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5904D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C5B9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1960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567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FEF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4F28C" w14:textId="77777777" w:rsidR="0035636F" w:rsidRDefault="00332029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c_sExample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9A3CC" w14:textId="77777777" w:rsidR="0035636F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c_sExample1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"n++ * --m"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DB920" w14:textId="77777777" w:rsidR="0035636F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c_sExample2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"n-- &lt; m++"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3EFAB" w14:textId="77777777" w:rsidR="0035636F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c_sExample3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"--n &lt; --m"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828AF" w14:textId="63CE544D" w:rsidR="00332029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c_sExample4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"|x + 1|^(1/4) + 1 / x^2"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D7B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63B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c_sExpressionType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4245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c_sExpressionValue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2BD1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c_sVariable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{1}"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C66D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1C68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EXAMPLES_COUNT = 4;</w:t>
      </w:r>
    </w:p>
    <w:p w14:paraId="363B12D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Example[] examples =</w:t>
      </w:r>
    </w:p>
    <w:p w14:paraId="134FD4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Example1, Example2, Example3, Example4 };</w:t>
      </w:r>
    </w:p>
    <w:p w14:paraId="7891296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F1A0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774D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D90E6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EXAMPLES_COUNT; ++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B54A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BB311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c_sExample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F57B99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examples[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]();</w:t>
      </w:r>
    </w:p>
    <w:p w14:paraId="4378AFF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02D7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008BB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FC2F8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88E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EEACF" w14:textId="77777777" w:rsidR="000C2E80" w:rsidRPr="000C2E80" w:rsidRDefault="00332029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0C2E80"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0C2E80"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2E80"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0C2E80"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2E80"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0C2E80"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Example1()</w:t>
      </w:r>
    </w:p>
    <w:p w14:paraId="18A2CADD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4D349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04E73018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c_sExample1);</w:t>
      </w:r>
    </w:p>
    <w:p w14:paraId="342CB4C7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Expression(n++ * --m);</w:t>
      </w:r>
    </w:p>
    <w:p w14:paraId="322008A4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(n, m);</w:t>
      </w:r>
    </w:p>
    <w:p w14:paraId="11F846F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C6F480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EC7FC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Example2()</w:t>
      </w:r>
    </w:p>
    <w:p w14:paraId="216B078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0DB9EA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03A20BF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c_sExample2);</w:t>
      </w:r>
    </w:p>
    <w:p w14:paraId="7AB2DBC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Expression(n-- &lt; m++);</w:t>
      </w:r>
    </w:p>
    <w:p w14:paraId="3AA6263A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(n, m);</w:t>
      </w:r>
    </w:p>
    <w:p w14:paraId="13155D1C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A1AD13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98AB2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Example3()</w:t>
      </w:r>
    </w:p>
    <w:p w14:paraId="4FCA8B8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56C09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23270379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c_sExample3);</w:t>
      </w:r>
    </w:p>
    <w:p w14:paraId="2ABD0FA7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Expression(--n &lt; --m);</w:t>
      </w:r>
    </w:p>
    <w:p w14:paraId="320E3337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(n, m);</w:t>
      </w:r>
    </w:p>
    <w:p w14:paraId="65CF8BA3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2CD11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D65B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Example4()</w:t>
      </w:r>
    </w:p>
    <w:p w14:paraId="7A1531CA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417A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75AD4D7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1480E31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94805C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D1A3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x != 0;</w:t>
      </w:r>
    </w:p>
    <w:p w14:paraId="64B2C2A9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2A6C9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c_sExample4);</w:t>
      </w:r>
    </w:p>
    <w:p w14:paraId="6A253B3E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Expression(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+ 1), 1 / 4.0) + 1 /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(x, 2));</w:t>
      </w:r>
    </w:p>
    <w:p w14:paraId="315EABA4" w14:textId="77777777" w:rsid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A8034" w14:textId="4062EE78" w:rsidR="00332029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63461D" w14:textId="77777777" w:rsidR="000C2E80" w:rsidRPr="00332029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</w:p>
    <w:p w14:paraId="6135252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E02AD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D7EE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5ED3EC7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0323949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07DB9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F0F6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800A4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7251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F7321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92F1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048B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711279A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D11DE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62AD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55A1C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2BB01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07FE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Expression&lt;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&gt;(T result)</w:t>
      </w:r>
    </w:p>
    <w:p w14:paraId="7C06ED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C4A1C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c_sExpressionType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(T).Name);</w:t>
      </w:r>
    </w:p>
    <w:p w14:paraId="027FE4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c_sExpressionValue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7F71CB7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96DD0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98B9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5CEE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48E5D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c_sVariable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14:paraId="13A5DD4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265F3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038F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03374AF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4354F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EADB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(m,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C3D1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0B13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7C8CFB" w14:textId="0715CD8E" w:rsidR="0009094A" w:rsidRPr="00332029" w:rsidRDefault="00332029" w:rsidP="003320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7B87FE" w14:textId="77777777" w:rsidR="00332029" w:rsidRDefault="00332029" w:rsidP="0033202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66123" w14:textId="1ED57711" w:rsidR="000F6A56" w:rsidRPr="00DF4E52" w:rsidRDefault="00637331" w:rsidP="000F6A56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DF4E52" w:rsidRPr="0009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.2 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D32F420" w14:textId="2F85EADB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6CC3E7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49EE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2ED1486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295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AF7E9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98F0E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F8E2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DB87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AE44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46E5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c_sPointInfo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M({0}, {1})"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974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c_sNot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96AE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c_sIsEntered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область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8353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? (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иначе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DF8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A47E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4A2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6913B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25B17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15EA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C7EEF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84F0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==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CA7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A1D9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FD55E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TestSystem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D6A1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F4A54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74B7C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C4A1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TestSystem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72BED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10860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(0.0, 0.1);</w:t>
      </w:r>
    </w:p>
    <w:p w14:paraId="49F212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(0.2, -0.3);</w:t>
      </w:r>
    </w:p>
    <w:p w14:paraId="66C0A54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(0.4, 0.5);</w:t>
      </w:r>
    </w:p>
    <w:p w14:paraId="0790FD3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(0.6, -0.7);</w:t>
      </w:r>
    </w:p>
    <w:p w14:paraId="604E125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(0.8, 0.9);</w:t>
      </w:r>
    </w:p>
    <w:p w14:paraId="2E21C5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(1.0, -1.1);</w:t>
      </w:r>
    </w:p>
    <w:p w14:paraId="60A6A1C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(1.2, 1.3);</w:t>
      </w:r>
    </w:p>
    <w:p w14:paraId="73991A4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(1.4, -1.5);</w:t>
      </w:r>
    </w:p>
    <w:p w14:paraId="5392A8A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(0.0, -0.1);</w:t>
      </w:r>
    </w:p>
    <w:p w14:paraId="3C5C0C3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(-0.2, 0.3);</w:t>
      </w:r>
    </w:p>
    <w:p w14:paraId="324D91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(0.4, -0.5);</w:t>
      </w:r>
    </w:p>
    <w:p w14:paraId="64C4FE6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(-0.6, 0.7);</w:t>
      </w:r>
    </w:p>
    <w:p w14:paraId="746042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(0.8, -0.9);</w:t>
      </w:r>
    </w:p>
    <w:p w14:paraId="2BD10D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(-1.0, 1.1);</w:t>
      </w:r>
    </w:p>
    <w:p w14:paraId="0E124C8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(1.2, -1.3);</w:t>
      </w:r>
    </w:p>
    <w:p w14:paraId="6F0D76B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(-1.4, 1.5);</w:t>
      </w:r>
    </w:p>
    <w:p w14:paraId="728FDE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5E8D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27DC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F9F6CC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1C8D9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c_sPointInfo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14:paraId="0C71CE4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(Calculate(x, y))</w:t>
      </w:r>
    </w:p>
    <w:p w14:paraId="05023DA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c_sNot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3DF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c_sIsEntered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B3AB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281D8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098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2F9BB1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8B160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(x, y)</w:t>
      </w:r>
    </w:p>
    <w:p w14:paraId="3FD8FE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(x, y)</w:t>
      </w:r>
    </w:p>
    <w:p w14:paraId="02BAC75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(x, y)</w:t>
      </w:r>
    </w:p>
    <w:p w14:paraId="527F0F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(x, y));</w:t>
      </w:r>
    </w:p>
    <w:p w14:paraId="6F6F797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94EFB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C9BE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CB548F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BC8B4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&gt;= 0</w:t>
      </w:r>
    </w:p>
    <w:p w14:paraId="193856C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0</w:t>
      </w:r>
    </w:p>
    <w:p w14:paraId="2165A8F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&lt;= 1</w:t>
      </w:r>
    </w:p>
    <w:p w14:paraId="540F1C8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1</w:t>
      </w:r>
    </w:p>
    <w:p w14:paraId="62C69E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- x &gt;= 0;</w:t>
      </w:r>
    </w:p>
    <w:p w14:paraId="78C2CDD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0376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B4DF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02A5F0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8D9E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&lt;= 0</w:t>
      </w:r>
    </w:p>
    <w:p w14:paraId="28190F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0</w:t>
      </w:r>
    </w:p>
    <w:p w14:paraId="6483C90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(x,2)+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(y,2),1/2.0) &lt;= 1;</w:t>
      </w:r>
    </w:p>
    <w:p w14:paraId="2EC4605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B0F66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966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60071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FD26B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&lt;= 0</w:t>
      </w:r>
    </w:p>
    <w:p w14:paraId="5FC2CFA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0</w:t>
      </w:r>
    </w:p>
    <w:p w14:paraId="4FA655E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&gt;= -1</w:t>
      </w:r>
    </w:p>
    <w:p w14:paraId="3B3B276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-1</w:t>
      </w:r>
    </w:p>
    <w:p w14:paraId="6763B77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- y &gt;= 0;</w:t>
      </w:r>
    </w:p>
    <w:p w14:paraId="778245A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6969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D16E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F25285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850F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&gt;= 0</w:t>
      </w:r>
    </w:p>
    <w:p w14:paraId="5B96EDA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0</w:t>
      </w:r>
    </w:p>
    <w:p w14:paraId="4827AB9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(y, 2), 1 / 2.0) &lt;= 1;</w:t>
      </w:r>
    </w:p>
    <w:p w14:paraId="34EE486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5C3FA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2D84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2F601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59BA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66B1654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3E8843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83B15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6149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C1C0F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4E68C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DD7DB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82DF004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5D850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68951B" w14:textId="52BE05EF" w:rsidR="0009094A" w:rsidRPr="00841244" w:rsidRDefault="00332029" w:rsidP="003320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F67225" w14:textId="77777777" w:rsidR="00332029" w:rsidRDefault="00332029" w:rsidP="003320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9DCF67" w14:textId="4CCC6FD4" w:rsidR="000F6A56" w:rsidRPr="00DF4E52" w:rsidRDefault="00637331" w:rsidP="000F6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DF4E52" w:rsidRPr="0009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.3 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7EB1B1F4" w14:textId="464F121C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04EA4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CA3C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4142BD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60D35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599C3C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F92C3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33D2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D2FC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F74E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10d;</w:t>
      </w:r>
    </w:p>
    <w:p w14:paraId="0344D34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0.1d;</w:t>
      </w:r>
    </w:p>
    <w:p w14:paraId="026A33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FA18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10f;</w:t>
      </w:r>
    </w:p>
    <w:p w14:paraId="072570D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0.1f;</w:t>
      </w:r>
    </w:p>
    <w:p w14:paraId="42666C0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A26E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c_sDouble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"double"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40D4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c_sFloat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EBC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({1}):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1CEC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c_sProgramText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BC64824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"Операция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:\n{0}\n\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nОперация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:\n{1}\n"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A481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DAC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3D95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B513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c_sProgramText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A6DCA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Run(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), Run(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6B39C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c_sProgramText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B95261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3E4330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GetFloat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GetFloat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4865D2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AF565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0068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7F28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06FF7AA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07A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(Pow(a + b, 4) - (Pow(a, 4) + 6 * Pow(a, 2) * Pow(b, 2) + Pow(b, 4)))</w:t>
      </w:r>
    </w:p>
    <w:p w14:paraId="1D26754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/ (4 * a * Pow(b, 3) + 4 * b * Pow(a, 3));</w:t>
      </w:r>
    </w:p>
    <w:p w14:paraId="676ED021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3374E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99A5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4743BBB3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849AAC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(Pow(a + b, 4) - (Pow(a, 4) + 6 * Pow(a, 2) * Pow(b, 2) + Pow(b, 4)))</w:t>
      </w:r>
    </w:p>
    <w:p w14:paraId="562E6763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 (4 * a * Pow(b, 3) + 4 * b * Pow(a, 3));</w:t>
      </w:r>
    </w:p>
    <w:p w14:paraId="4D4135E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BEB3B1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06B0A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F171B07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749E74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(--b &gt; 0)</w:t>
      </w:r>
    </w:p>
    <w:p w14:paraId="18EFA9DA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a;</w:t>
      </w:r>
    </w:p>
    <w:p w14:paraId="3D53BE47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0B77878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562CB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BDF5C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3B4AF8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BF99F9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(--b &gt; 0)</w:t>
      </w:r>
    </w:p>
    <w:p w14:paraId="5282D91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a;</w:t>
      </w:r>
    </w:p>
    <w:p w14:paraId="00CE6BD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A0D05C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A487BB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7D26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GetFloat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ED9B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026CE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5C19876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5A6D5DC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B46F5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c_sFloat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F5B3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FABF7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12A4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10AA9B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A6DE5F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1BC656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4C56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65090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1950B9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383AC61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41CF189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EEE1F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c_sDouble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0D39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A34863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CDEB3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83F9C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D218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D3547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1041C5D4" w:rsidR="00590C7C" w:rsidRDefault="00332029" w:rsidP="0033202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180C0D8" w14:textId="251F324D" w:rsidR="00443B71" w:rsidRDefault="00637331" w:rsidP="007B62E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СКРИНШОТЫ ВЫПОЛНЕНИЯ ПРОГРАММ</w:t>
      </w:r>
    </w:p>
    <w:p w14:paraId="4A71D394" w14:textId="77777777" w:rsidR="00590C7C" w:rsidRPr="007B62E1" w:rsidRDefault="00590C7C" w:rsidP="007B6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30B69" w14:textId="0B7309A3" w:rsidR="00443B71" w:rsidRPr="00DF4E52" w:rsidRDefault="00637331" w:rsidP="00443B71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.1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1</w:t>
      </w:r>
    </w:p>
    <w:p w14:paraId="00C10249" w14:textId="28CE6664" w:rsidR="00C80A0C" w:rsidRDefault="007031B7" w:rsidP="00443B7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B8F70E" wp14:editId="6E7C2655">
            <wp:extent cx="5238750" cy="8028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51" cy="80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E106" w14:textId="77777777" w:rsidR="007031B7" w:rsidRPr="00C80A0C" w:rsidRDefault="007031B7" w:rsidP="00443B71">
      <w:pPr>
        <w:rPr>
          <w:rFonts w:ascii="Times New Roman" w:hAnsi="Times New Roman" w:cs="Times New Roman"/>
          <w:noProof/>
          <w:sz w:val="28"/>
          <w:szCs w:val="28"/>
        </w:rPr>
      </w:pPr>
    </w:p>
    <w:p w14:paraId="6356E8C2" w14:textId="1CF08240" w:rsidR="008857C5" w:rsidRPr="00DF4E52" w:rsidRDefault="00637331" w:rsidP="008857C5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.2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2</w:t>
      </w:r>
    </w:p>
    <w:p w14:paraId="6C1A6480" w14:textId="181BCB2A" w:rsidR="00443B71" w:rsidRPr="007031B7" w:rsidRDefault="007031B7" w:rsidP="00443B7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DD7F4" wp14:editId="30AB1DB6">
            <wp:extent cx="4095750" cy="410617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68" cy="411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AF14" w14:textId="77777777" w:rsidR="00C80A0C" w:rsidRPr="00C80A0C" w:rsidRDefault="00C80A0C" w:rsidP="00443B71">
      <w:pPr>
        <w:rPr>
          <w:rFonts w:ascii="Times New Roman" w:hAnsi="Times New Roman" w:cs="Times New Roman"/>
          <w:noProof/>
          <w:sz w:val="28"/>
          <w:szCs w:val="28"/>
        </w:rPr>
      </w:pPr>
    </w:p>
    <w:p w14:paraId="0E1F89CA" w14:textId="04C71D6F" w:rsidR="007A2F5C" w:rsidRDefault="00637331" w:rsidP="00365F5B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.3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3</w:t>
      </w:r>
    </w:p>
    <w:p w14:paraId="65C0E864" w14:textId="384C2CEA" w:rsidR="00B11AE4" w:rsidRDefault="007031B7" w:rsidP="00365F5B">
      <w:pPr>
        <w:tabs>
          <w:tab w:val="left" w:pos="360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3E4E6" wp14:editId="63B2C9DB">
            <wp:extent cx="4048125" cy="306204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8" cy="30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91C9" w14:textId="77777777" w:rsidR="00C80A0C" w:rsidRPr="00C80A0C" w:rsidRDefault="00C80A0C" w:rsidP="00365F5B">
      <w:pPr>
        <w:tabs>
          <w:tab w:val="left" w:pos="360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4DE3205" w14:textId="77777777" w:rsidR="00C80A0C" w:rsidRDefault="00C80A0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DE8C6D5" w14:textId="38BAF7A0" w:rsidR="00B11AE4" w:rsidRDefault="00B11AE4" w:rsidP="00841244">
      <w:pPr>
        <w:tabs>
          <w:tab w:val="left" w:pos="3600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 АНАЛИЗ РЕЗУЛЬТАТОВ РАБОТЫ</w:t>
      </w:r>
      <w:r w:rsidR="00C80A0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ПРОГРАММ</w:t>
      </w:r>
    </w:p>
    <w:p w14:paraId="77BA81EC" w14:textId="77777777" w:rsidR="00841244" w:rsidRDefault="00841244" w:rsidP="00841244">
      <w:pPr>
        <w:tabs>
          <w:tab w:val="left" w:pos="3600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E885338" w14:textId="1F91F611" w:rsidR="00B11AE4" w:rsidRPr="00841244" w:rsidRDefault="00841244" w:rsidP="00841244">
      <w:pPr>
        <w:tabs>
          <w:tab w:val="left" w:pos="3600"/>
        </w:tabs>
        <w:spacing w:after="0" w:line="360" w:lineRule="auto"/>
        <w:ind w:firstLine="709"/>
        <w:contextualSpacing/>
        <w:rPr>
          <w:rFonts w:ascii="Times New Roman" w:hAnsi="Times New Roman" w:cs="Times New Roman"/>
          <w:bCs/>
          <w:noProof/>
          <w:sz w:val="28"/>
          <w:szCs w:val="28"/>
        </w:rPr>
      </w:pP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По итогу выполнения 3-го примера были получены числа типов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double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и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float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– они не были равны, но были приближенны друг к другу. Объясняется это тем, что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float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обладает знаковой точностью 7-8 символов из-за 32 битов памяти, а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double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– 15-16 символов по причине 64 битов памяти. При выполнении операций, погрешность, т.е. разность между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float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>, double, и идеально правильным значением, растет все выше и выше.</w:t>
      </w:r>
    </w:p>
    <w:sectPr w:rsidR="00B11AE4" w:rsidRPr="00841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3"/>
    <w:rsid w:val="0009094A"/>
    <w:rsid w:val="000C2E80"/>
    <w:rsid w:val="000F6A56"/>
    <w:rsid w:val="001A6F4D"/>
    <w:rsid w:val="002273FC"/>
    <w:rsid w:val="0026389F"/>
    <w:rsid w:val="00332029"/>
    <w:rsid w:val="0035636F"/>
    <w:rsid w:val="00365F5B"/>
    <w:rsid w:val="00437A14"/>
    <w:rsid w:val="00443B71"/>
    <w:rsid w:val="00590C7C"/>
    <w:rsid w:val="005C5C95"/>
    <w:rsid w:val="005E24F6"/>
    <w:rsid w:val="00637331"/>
    <w:rsid w:val="007031B7"/>
    <w:rsid w:val="007062BC"/>
    <w:rsid w:val="007A2F5C"/>
    <w:rsid w:val="007B62E1"/>
    <w:rsid w:val="00841244"/>
    <w:rsid w:val="008857C5"/>
    <w:rsid w:val="008C1557"/>
    <w:rsid w:val="009815D5"/>
    <w:rsid w:val="00A149C6"/>
    <w:rsid w:val="00A33281"/>
    <w:rsid w:val="00A6119D"/>
    <w:rsid w:val="00B11AE4"/>
    <w:rsid w:val="00C80A0C"/>
    <w:rsid w:val="00D47A6F"/>
    <w:rsid w:val="00D957EA"/>
    <w:rsid w:val="00DF1171"/>
    <w:rsid w:val="00DF4E52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10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L</cp:lastModifiedBy>
  <cp:revision>31</cp:revision>
  <dcterms:created xsi:type="dcterms:W3CDTF">2020-09-11T14:44:00Z</dcterms:created>
  <dcterms:modified xsi:type="dcterms:W3CDTF">2020-09-18T03:29:00Z</dcterms:modified>
</cp:coreProperties>
</file>