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159AF" w14:textId="77777777" w:rsidR="005C6CB0" w:rsidRDefault="00056FF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высшего образования</w:t>
      </w:r>
    </w:p>
    <w:p w14:paraId="6BFA809D" w14:textId="77777777" w:rsidR="005C6CB0" w:rsidRDefault="005C6CB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424F290" w14:textId="77777777" w:rsidR="005C6CB0" w:rsidRDefault="00056FF2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«Пермский национальный исследовательский</w:t>
      </w:r>
    </w:p>
    <w:p w14:paraId="187A249B" w14:textId="77777777" w:rsidR="005C6CB0" w:rsidRDefault="00056FF2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политехнический университет‎»</w:t>
      </w:r>
    </w:p>
    <w:p w14:paraId="20DAFAD1" w14:textId="77777777" w:rsidR="005C6CB0" w:rsidRDefault="005C6CB0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BD4F9B9" w14:textId="77777777" w:rsidR="005C6CB0" w:rsidRDefault="00056FF2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Электротехнический факультет</w:t>
      </w:r>
    </w:p>
    <w:p w14:paraId="047CE0DD" w14:textId="77777777" w:rsidR="005C6CB0" w:rsidRDefault="00056FF2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Кафедра «Информационные технологии и автоматизированные системы»</w:t>
      </w:r>
    </w:p>
    <w:p w14:paraId="45CB29AB" w14:textId="77777777" w:rsidR="005C6CB0" w:rsidRDefault="00056FF2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направление подготовки: 09.03.04 Программная инженерия</w:t>
      </w:r>
    </w:p>
    <w:p w14:paraId="1E0A657B" w14:textId="77777777" w:rsidR="005C6CB0" w:rsidRDefault="005C6CB0">
      <w:pPr>
        <w:ind w:firstLine="481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FE3E9CA" w14:textId="77777777" w:rsidR="005C6CB0" w:rsidRDefault="00056FF2">
      <w:pPr>
        <w:ind w:firstLine="481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УТВЕРЖДАЮ</w:t>
      </w:r>
    </w:p>
    <w:p w14:paraId="358CB683" w14:textId="77777777" w:rsidR="005C6CB0" w:rsidRDefault="00056FF2">
      <w:pPr>
        <w:ind w:firstLine="481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Зав. кафедрой</w:t>
      </w:r>
    </w:p>
    <w:p w14:paraId="7242880B" w14:textId="77777777" w:rsidR="005C6CB0" w:rsidRDefault="00056FF2">
      <w:pPr>
        <w:ind w:left="481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«Информационные технологии и автоматизированные системы»</w:t>
      </w:r>
    </w:p>
    <w:p w14:paraId="7D6A00A2" w14:textId="77777777" w:rsidR="005C6CB0" w:rsidRDefault="00056FF2">
      <w:pPr>
        <w:ind w:left="481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д-р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экон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 наук, профессор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  <w:t xml:space="preserve">____________ Р. А.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Файзрахманов</w:t>
      </w:r>
      <w:proofErr w:type="spellEnd"/>
    </w:p>
    <w:p w14:paraId="66A743C1" w14:textId="77777777" w:rsidR="005C6CB0" w:rsidRDefault="00056FF2">
      <w:pPr>
        <w:ind w:left="481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«‎_____» ______________ 2021 г.‎</w:t>
      </w:r>
    </w:p>
    <w:p w14:paraId="39DF3B86" w14:textId="77777777" w:rsidR="005C6CB0" w:rsidRDefault="005C6CB0">
      <w:pPr>
        <w:jc w:val="center"/>
        <w:rPr>
          <w:rFonts w:ascii="Times New Roman" w:eastAsia="Times New Roman" w:hAnsi="Times New Roman" w:cs="Times New Roman"/>
          <w:b/>
          <w:color w:val="222222"/>
          <w:sz w:val="38"/>
          <w:szCs w:val="38"/>
          <w:highlight w:val="white"/>
        </w:rPr>
      </w:pPr>
    </w:p>
    <w:p w14:paraId="43FB598C" w14:textId="77777777" w:rsidR="005C6CB0" w:rsidRDefault="005C6CB0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1CA72FD8" w14:textId="77777777" w:rsidR="005C6CB0" w:rsidRDefault="00056FF2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Рабочий график (план)</w:t>
      </w:r>
    </w:p>
    <w:p w14:paraId="54E33F18" w14:textId="77777777" w:rsidR="005C6CB0" w:rsidRDefault="00056FF2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проведения практики</w:t>
      </w:r>
    </w:p>
    <w:p w14:paraId="2CF85C74" w14:textId="77777777" w:rsidR="005C6CB0" w:rsidRDefault="005C6CB0">
      <w:pPr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36"/>
          <w:highlight w:val="white"/>
        </w:rPr>
      </w:pPr>
    </w:p>
    <w:p w14:paraId="4EFF94B9" w14:textId="77777777" w:rsidR="005C6CB0" w:rsidRDefault="005C6CB0">
      <w:pPr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36"/>
          <w:highlight w:val="white"/>
        </w:rPr>
      </w:pPr>
    </w:p>
    <w:p w14:paraId="3DF95B18" w14:textId="77777777" w:rsidR="005C6CB0" w:rsidRDefault="00056FF2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Вид практики: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учебная</w:t>
      </w:r>
    </w:p>
    <w:p w14:paraId="2228720D" w14:textId="77777777" w:rsidR="005C6CB0" w:rsidRDefault="00056FF2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Тип практики: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 xml:space="preserve"> по получению профессии</w:t>
      </w:r>
    </w:p>
    <w:p w14:paraId="04AC1765" w14:textId="775AB88A" w:rsidR="005C6CB0" w:rsidRDefault="00056FF2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Место проведения:</w:t>
      </w:r>
      <w:r w:rsidR="003E5F85">
        <w:rPr>
          <w:rFonts w:ascii="Times New Roman" w:eastAsia="Times New Roman" w:hAnsi="Times New Roman" w:cs="Times New Roman"/>
          <w:i/>
          <w:sz w:val="28"/>
          <w:szCs w:val="28"/>
        </w:rPr>
        <w:t xml:space="preserve"> ООО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r w:rsidR="003E5F85">
        <w:rPr>
          <w:rFonts w:ascii="Times New Roman" w:eastAsia="Times New Roman" w:hAnsi="Times New Roman" w:cs="Times New Roman"/>
          <w:i/>
          <w:sz w:val="28"/>
          <w:szCs w:val="28"/>
        </w:rPr>
        <w:t>Комплексные системы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"</w:t>
      </w:r>
    </w:p>
    <w:p w14:paraId="590A39C8" w14:textId="0FF41906" w:rsidR="005C6CB0" w:rsidRDefault="00056FF2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Сроки и продолжительность практики:</w:t>
      </w:r>
      <w:r w:rsidR="003E5F85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r w:rsidR="003E5F85"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05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.0</w:t>
      </w:r>
      <w:r w:rsidR="003E5F85"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7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.21-</w:t>
      </w:r>
      <w:r w:rsidR="003E5F85"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02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.0</w:t>
      </w:r>
      <w:r w:rsidR="003E5F85"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8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.21</w:t>
      </w:r>
    </w:p>
    <w:p w14:paraId="7857A16B" w14:textId="2270B208" w:rsidR="005C6CB0" w:rsidRDefault="00056FF2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Учебная группа:</w:t>
      </w:r>
      <w:r w:rsidR="003E5F85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РИС-19-1б</w:t>
      </w:r>
    </w:p>
    <w:p w14:paraId="54D87810" w14:textId="77777777" w:rsidR="005C6CB0" w:rsidRDefault="005C6CB0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F82D0C3" w14:textId="77777777" w:rsidR="005C6CB0" w:rsidRDefault="00056FF2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СОСТАВИТЕЛЬ:</w:t>
      </w:r>
    </w:p>
    <w:p w14:paraId="288F7F3D" w14:textId="77777777" w:rsidR="005C6CB0" w:rsidRDefault="00056FF2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ст. преподаватель Кузнецов Д. Б.</w:t>
      </w:r>
    </w:p>
    <w:p w14:paraId="24111C0E" w14:textId="77777777" w:rsidR="005C6CB0" w:rsidRDefault="00056FF2">
      <w:pPr>
        <w:spacing w:line="240" w:lineRule="auto"/>
        <w:ind w:left="481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___________          ______________</w:t>
      </w:r>
    </w:p>
    <w:p w14:paraId="3F6E1735" w14:textId="77777777" w:rsidR="005C6CB0" w:rsidRDefault="00056FF2">
      <w:pPr>
        <w:spacing w:line="240" w:lineRule="auto"/>
        <w:ind w:left="4818"/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        (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                               (подпись)</w:t>
      </w:r>
    </w:p>
    <w:p w14:paraId="7D7D2916" w14:textId="77777777" w:rsidR="005C6CB0" w:rsidRDefault="005C6CB0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459E3338" w14:textId="77777777" w:rsidR="005C6CB0" w:rsidRDefault="005C6CB0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611FB97E" w14:textId="77777777" w:rsidR="005C6CB0" w:rsidRDefault="00056FF2">
      <w:pP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br w:type="page"/>
      </w:r>
    </w:p>
    <w:p w14:paraId="191C01EC" w14:textId="77777777" w:rsidR="005C6CB0" w:rsidRDefault="00056FF2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lastRenderedPageBreak/>
        <w:t xml:space="preserve">Индивидуальное задание на практику студента группы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РИС-19-1б </w:t>
      </w:r>
    </w:p>
    <w:p w14:paraId="62828AD5" w14:textId="515EEFCD" w:rsidR="005C6CB0" w:rsidRDefault="003E5F85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Миннахметова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Эльдара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Юлдашевича</w:t>
      </w:r>
      <w:proofErr w:type="spellEnd"/>
    </w:p>
    <w:p w14:paraId="4514EDE3" w14:textId="19D6D8ED" w:rsidR="005C6CB0" w:rsidRDefault="00056FF2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1. Тема индивидуального задания: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 w:rsidR="003E5F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«Разработка приложения для работы с системой МЕТА в системах управления базами данных </w:t>
      </w:r>
      <w:r w:rsidR="003E5F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PostgreSQL</w:t>
      </w:r>
      <w:r w:rsidR="003E5F85" w:rsidRPr="003E5F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 w:rsidR="003E5F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и </w:t>
      </w:r>
      <w:r w:rsidR="003E5F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Redis</w:t>
      </w:r>
      <w:r w:rsidR="003E5F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»</w:t>
      </w:r>
    </w:p>
    <w:p w14:paraId="4EF6F581" w14:textId="77777777" w:rsidR="005C6CB0" w:rsidRDefault="00056FF2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2. Цель: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Формирование компетенции в соответствии с требованиями программы практики:</w:t>
      </w:r>
    </w:p>
    <w:p w14:paraId="7335401C" w14:textId="77777777" w:rsidR="005C6CB0" w:rsidRDefault="00056F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ПК-1.3 Способен анализировать требования к программному обеспечению.</w:t>
      </w:r>
    </w:p>
    <w:p w14:paraId="5CE961BD" w14:textId="77777777" w:rsidR="005C6CB0" w:rsidRDefault="00056F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3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ОК-7. способностью к самоорганизации и самообразованию.</w:t>
      </w:r>
    </w:p>
    <w:p w14:paraId="00577B56" w14:textId="77777777" w:rsidR="005C6CB0" w:rsidRDefault="00056F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3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ПК-13. Готовность к использованию методов и инструментальных средств исследования объектов профессиональной деятельности, уровень освоения.</w:t>
      </w:r>
    </w:p>
    <w:p w14:paraId="37234665" w14:textId="77777777" w:rsidR="005C6CB0" w:rsidRDefault="005C6CB0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F50545A" w14:textId="77777777" w:rsidR="005C6CB0" w:rsidRDefault="00056FF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3. Рабочий график (план) проведения практики</w:t>
      </w:r>
    </w:p>
    <w:p w14:paraId="27C0E9BF" w14:textId="77777777" w:rsidR="005C6CB0" w:rsidRDefault="005C6CB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tbl>
      <w:tblPr>
        <w:tblStyle w:val="a7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815"/>
        <w:gridCol w:w="1425"/>
        <w:gridCol w:w="1200"/>
        <w:gridCol w:w="1440"/>
        <w:gridCol w:w="1950"/>
      </w:tblGrid>
      <w:tr w:rsidR="005C6CB0" w14:paraId="613A34D1" w14:textId="77777777">
        <w:trPr>
          <w:trHeight w:val="480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1131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Наименование этапа</w:t>
            </w:r>
          </w:p>
        </w:tc>
        <w:tc>
          <w:tcPr>
            <w:tcW w:w="18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3F3F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Наименование работ</w:t>
            </w:r>
          </w:p>
        </w:tc>
        <w:tc>
          <w:tcPr>
            <w:tcW w:w="14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216F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 xml:space="preserve">Место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выполне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-</w:t>
            </w:r>
          </w:p>
          <w:p w14:paraId="5BDE9F73" w14:textId="10CA54AF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ния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 xml:space="preserve"> (</w:t>
            </w:r>
            <w:proofErr w:type="spellStart"/>
            <w:proofErr w:type="gramStart"/>
            <w:r w:rsidR="00155DAF"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подразде-ления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)</w:t>
            </w:r>
          </w:p>
        </w:tc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EFFF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Сроки</w:t>
            </w:r>
          </w:p>
        </w:tc>
        <w:tc>
          <w:tcPr>
            <w:tcW w:w="19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CEB9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Отметка 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выполне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-</w:t>
            </w:r>
          </w:p>
          <w:p w14:paraId="37AD54D1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нии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работы</w:t>
            </w:r>
          </w:p>
          <w:p w14:paraId="0F9BA5F4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  <w:t>(оценка и подпись руководителя по практической подготовке от кафедры)</w:t>
            </w:r>
          </w:p>
        </w:tc>
      </w:tr>
      <w:tr w:rsidR="005C6CB0" w14:paraId="7ADC172C" w14:textId="77777777">
        <w:trPr>
          <w:trHeight w:val="48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1217" w14:textId="77777777" w:rsidR="005C6CB0" w:rsidRDefault="005C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BFDE" w14:textId="77777777" w:rsidR="005C6CB0" w:rsidRDefault="005C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7460" w14:textId="77777777" w:rsidR="005C6CB0" w:rsidRDefault="005C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60B7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начало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1E27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окончание</w:t>
            </w:r>
          </w:p>
        </w:tc>
        <w:tc>
          <w:tcPr>
            <w:tcW w:w="1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9790" w14:textId="77777777" w:rsidR="005C6CB0" w:rsidRDefault="005C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</w:p>
        </w:tc>
      </w:tr>
      <w:tr w:rsidR="005C6CB0" w14:paraId="1638A66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E519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1 этап (начальный)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E27F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Знакомство с компанией,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ру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-</w:t>
            </w:r>
          </w:p>
          <w:p w14:paraId="5CF409FC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ководителем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практики, об-</w:t>
            </w:r>
          </w:p>
          <w:p w14:paraId="192FFF76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суждение задания практики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0F75" w14:textId="322B2144" w:rsidR="005C6CB0" w:rsidRDefault="003E5F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«Ком-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плексные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системы»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E12E" w14:textId="42A3C755" w:rsidR="005C6CB0" w:rsidRDefault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05</w:t>
            </w:r>
            <w:r w:rsidR="00056F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.0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7</w:t>
            </w:r>
            <w:r w:rsidR="00056F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8E34" w14:textId="55B191FE" w:rsidR="005C6CB0" w:rsidRDefault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05.07</w:t>
            </w:r>
            <w:r w:rsidR="00056F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.21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61B1" w14:textId="77777777" w:rsidR="005C6CB0" w:rsidRDefault="005C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</w:p>
        </w:tc>
      </w:tr>
      <w:tr w:rsidR="003E5F85" w14:paraId="56AAEFD3" w14:textId="77777777">
        <w:trPr>
          <w:trHeight w:val="440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AFB7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2 этап (основной)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CC94" w14:textId="596579E9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Подключение к рабочей системе компании, изучение системы МЕТА</w:t>
            </w:r>
          </w:p>
        </w:tc>
        <w:tc>
          <w:tcPr>
            <w:tcW w:w="14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4672" w14:textId="484FCBE3" w:rsidR="003E5F85" w:rsidRDefault="003E5F85" w:rsidP="003E5F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«Ком-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плексные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системы»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66D8" w14:textId="791ADF3D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06.07.21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47BC" w14:textId="1C354ADB" w:rsidR="003E5F85" w:rsidRDefault="00A241D3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08</w:t>
            </w:r>
            <w:r w:rsidR="003E5F8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.07.21</w:t>
            </w:r>
          </w:p>
        </w:tc>
        <w:tc>
          <w:tcPr>
            <w:tcW w:w="19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B3EA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</w:p>
        </w:tc>
      </w:tr>
      <w:tr w:rsidR="003E5F85" w14:paraId="06B54CE5" w14:textId="77777777">
        <w:trPr>
          <w:trHeight w:val="44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46FE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7A35" w14:textId="438D2386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Изучение теории по вопросам изменения,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 xml:space="preserve">добавления данных, записи данных в </w:t>
            </w:r>
            <w:r w:rsidR="00A241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систему МЕТА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0784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18A2" w14:textId="693450A8" w:rsidR="003E5F85" w:rsidRDefault="00A241D3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09</w:t>
            </w:r>
            <w:r w:rsidR="003E5F8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.07.21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FC35" w14:textId="0852802D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</w:t>
            </w:r>
            <w:r w:rsidR="00A241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.07.21</w:t>
            </w:r>
          </w:p>
        </w:tc>
        <w:tc>
          <w:tcPr>
            <w:tcW w:w="1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52C0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3E5F85" w14:paraId="1DB568FC" w14:textId="77777777">
        <w:trPr>
          <w:trHeight w:val="44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A90E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834F" w14:textId="3EE51931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Реализация кода прикладного приложения для работы с </w:t>
            </w:r>
            <w:r w:rsidR="00A241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системой МЕТА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460A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CD64" w14:textId="45181F86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</w:t>
            </w:r>
            <w:r w:rsidR="00A241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.07.21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5469" w14:textId="2312D564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25.07.21</w:t>
            </w:r>
          </w:p>
        </w:tc>
        <w:tc>
          <w:tcPr>
            <w:tcW w:w="1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2D3D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3E5F85" w14:paraId="1E612DB2" w14:textId="77777777">
        <w:trPr>
          <w:trHeight w:val="44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4DA2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21A2" w14:textId="279DCE72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Исправление ошибок и проверка работоспособности кода,</w:t>
            </w:r>
            <w:r w:rsidR="00A241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разработка интерфейса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программы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1F43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3E41" w14:textId="27A03026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25.07.21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398E" w14:textId="390D5AB5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30.07.21</w:t>
            </w:r>
          </w:p>
        </w:tc>
        <w:tc>
          <w:tcPr>
            <w:tcW w:w="1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AC76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3E5F85" w14:paraId="217FF717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BED6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3 этап </w:t>
            </w:r>
          </w:p>
          <w:p w14:paraId="7CFFE1EB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(итоговый)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EDD4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Составления отчета по практике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C8CB" w14:textId="3B682A22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«Ком-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плексные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системы»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C114" w14:textId="5F3B5BE8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31.07.21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F1FC" w14:textId="4BD0A5A4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02.08.21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2297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</w:p>
        </w:tc>
      </w:tr>
    </w:tbl>
    <w:p w14:paraId="4536E6FA" w14:textId="77777777" w:rsidR="005C6CB0" w:rsidRDefault="005C6CB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6647D272" w14:textId="00B5B5EA" w:rsidR="005C6CB0" w:rsidRDefault="00056F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</w:rPr>
        <w:t xml:space="preserve">4. Место прохождения практики: </w:t>
      </w:r>
      <w:r w:rsidR="003E5F85">
        <w:rPr>
          <w:rFonts w:ascii="Times New Roman" w:eastAsia="Times New Roman" w:hAnsi="Times New Roman" w:cs="Times New Roman"/>
          <w:sz w:val="24"/>
          <w:szCs w:val="24"/>
        </w:rPr>
        <w:t>ООО «Комплексные системы»</w:t>
      </w:r>
    </w:p>
    <w:p w14:paraId="6C614025" w14:textId="77777777" w:rsidR="005C6CB0" w:rsidRDefault="00056F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Срок сдачи студентом отчета по учебной практике и отзыва руководителя практики от профильной организации: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30.08.2021</w:t>
      </w:r>
    </w:p>
    <w:p w14:paraId="69E6B863" w14:textId="2FCE52B2" w:rsidR="005C6CB0" w:rsidRPr="00FD35A3" w:rsidRDefault="00056F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Pr="00FD35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Содержание отчета: </w:t>
      </w:r>
      <w:r w:rsidRPr="00FD35A3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предметной области; описание места прохождения практики</w:t>
      </w:r>
      <w:r w:rsidR="00FD35A3" w:rsidRPr="00FD35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35A3" w:rsidRPr="00FD35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существующих продуктов; разработка алгоритма; проектирование модуля; технология реализации модуля</w:t>
      </w:r>
      <w:r w:rsidR="00FD35A3" w:rsidRPr="00FD35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33C8C00" w14:textId="77777777" w:rsidR="005C6CB0" w:rsidRDefault="00056F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Требования к разрабатываемой отчетной документации</w:t>
      </w:r>
    </w:p>
    <w:p w14:paraId="54D3B444" w14:textId="77777777" w:rsidR="005C6CB0" w:rsidRDefault="00056F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Результаты учебной практики должны быть оформлены в форме отчета по практике в соответствии с требованиями ГОСТ 7.32–2001 «Система стандартов по информации, библиотечному и издательскому делу. Отчет о научно-исследовательской работе. Структура и правила оформления». </w:t>
      </w:r>
    </w:p>
    <w:p w14:paraId="58B76D7E" w14:textId="77777777" w:rsidR="005C6CB0" w:rsidRDefault="005C6C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28"/>
        <w:gridCol w:w="2390"/>
        <w:gridCol w:w="2408"/>
      </w:tblGrid>
      <w:tr w:rsidR="005C6CB0" w14:paraId="0E85A7E5" w14:textId="77777777">
        <w:trPr>
          <w:trHeight w:val="797"/>
        </w:trPr>
        <w:tc>
          <w:tcPr>
            <w:tcW w:w="42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5DFB" w14:textId="77777777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Руководитель практики</w:t>
            </w:r>
          </w:p>
          <w:p w14:paraId="13522C8B" w14:textId="77777777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 кафедры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997A" w14:textId="77777777" w:rsidR="005C6CB0" w:rsidRDefault="005C6C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3B404" w14:textId="77777777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</w:t>
            </w:r>
          </w:p>
          <w:p w14:paraId="2C3DB700" w14:textId="77777777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   (подпись)</w:t>
            </w:r>
          </w:p>
        </w:tc>
        <w:tc>
          <w:tcPr>
            <w:tcW w:w="24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41A8" w14:textId="77777777" w:rsidR="005C6CB0" w:rsidRDefault="005C6C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DAEE3" w14:textId="77777777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  Кузнецов Д.Б.  </w:t>
            </w:r>
          </w:p>
          <w:p w14:paraId="6CEB00AC" w14:textId="77777777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     (Ф И.О.)</w:t>
            </w:r>
          </w:p>
        </w:tc>
      </w:tr>
      <w:tr w:rsidR="005C6CB0" w14:paraId="35DC4A35" w14:textId="77777777">
        <w:tc>
          <w:tcPr>
            <w:tcW w:w="42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B4C3" w14:textId="77777777" w:rsidR="005C6CB0" w:rsidRDefault="00056F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7C00" w14:textId="77777777" w:rsidR="005C6CB0" w:rsidRDefault="005C6C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8ED9B3" w14:textId="77777777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</w:t>
            </w:r>
          </w:p>
          <w:p w14:paraId="58428FBA" w14:textId="77777777" w:rsidR="005C6CB0" w:rsidRDefault="00056F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   (подпись)</w:t>
            </w:r>
          </w:p>
        </w:tc>
        <w:tc>
          <w:tcPr>
            <w:tcW w:w="24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BB66" w14:textId="77777777" w:rsidR="005C6CB0" w:rsidRDefault="005C6C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71EFF4" w14:textId="6493EEB9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М</w:t>
            </w:r>
            <w:r w:rsidR="003E5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иннахметов</w:t>
            </w:r>
            <w:proofErr w:type="spellEnd"/>
            <w:r w:rsidR="003E5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Э.Ю.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 </w:t>
            </w:r>
          </w:p>
          <w:p w14:paraId="590F2A72" w14:textId="72B84E63" w:rsidR="005C6CB0" w:rsidRDefault="00056F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   </w:t>
            </w:r>
            <w:r w:rsidR="003E5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(Ф.И.О.)</w:t>
            </w:r>
          </w:p>
        </w:tc>
      </w:tr>
    </w:tbl>
    <w:p w14:paraId="5F179138" w14:textId="77777777" w:rsidR="005C6CB0" w:rsidRDefault="005C6CB0" w:rsidP="003E5F8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5C6CB0"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504AA" w14:textId="77777777" w:rsidR="00EA0D11" w:rsidRDefault="00EA0D11">
      <w:pPr>
        <w:spacing w:line="240" w:lineRule="auto"/>
      </w:pPr>
      <w:r>
        <w:separator/>
      </w:r>
    </w:p>
  </w:endnote>
  <w:endnote w:type="continuationSeparator" w:id="0">
    <w:p w14:paraId="4882DDC4" w14:textId="77777777" w:rsidR="00EA0D11" w:rsidRDefault="00EA0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6F88B" w14:textId="77777777" w:rsidR="005C6CB0" w:rsidRDefault="005C6C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D8DC1" w14:textId="77777777" w:rsidR="005C6CB0" w:rsidRDefault="00056FF2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Пермь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5E558" w14:textId="77777777" w:rsidR="00EA0D11" w:rsidRDefault="00EA0D11">
      <w:pPr>
        <w:spacing w:line="240" w:lineRule="auto"/>
      </w:pPr>
      <w:r>
        <w:separator/>
      </w:r>
    </w:p>
  </w:footnote>
  <w:footnote w:type="continuationSeparator" w:id="0">
    <w:p w14:paraId="03807906" w14:textId="77777777" w:rsidR="00EA0D11" w:rsidRDefault="00EA0D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6F5CB" w14:textId="77777777" w:rsidR="005C6CB0" w:rsidRDefault="005C6C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CB0"/>
    <w:rsid w:val="00056FF2"/>
    <w:rsid w:val="00155DAF"/>
    <w:rsid w:val="003E5F85"/>
    <w:rsid w:val="005C6CB0"/>
    <w:rsid w:val="007804CE"/>
    <w:rsid w:val="00A241D3"/>
    <w:rsid w:val="00B62300"/>
    <w:rsid w:val="00EA0D11"/>
    <w:rsid w:val="00F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14EE"/>
  <w15:docId w15:val="{BA61B396-3BD1-40E0-8E19-211B2BD6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83B"/>
  </w:style>
  <w:style w:type="paragraph" w:styleId="1">
    <w:name w:val="heading 1"/>
    <w:basedOn w:val="a"/>
    <w:next w:val="a"/>
    <w:uiPriority w:val="9"/>
    <w:qFormat/>
    <w:rsid w:val="00CC78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CC78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CC78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CC78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CC783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CC78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C783B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CC78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rsid w:val="00CC78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3A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b9anuCvpLgyqqciG2o8h2P475w==">AMUW2mX9ogySdofR288XJs8GvXv7OVVXTsHxm8uExt+OLV6i4wYQJvgKaIEpcrLTbE0xd3NFSx2NcQNNpFYJbLfVmyP13KgChn9MtcCHRLLblbyTe+pbvFQt9DVqtaKgrj8M4UR0GJz7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love</cp:lastModifiedBy>
  <cp:revision>6</cp:revision>
  <dcterms:created xsi:type="dcterms:W3CDTF">2021-08-30T06:21:00Z</dcterms:created>
  <dcterms:modified xsi:type="dcterms:W3CDTF">2021-09-01T02:01:00Z</dcterms:modified>
</cp:coreProperties>
</file>