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6B6C" w14:textId="61D5BB1F" w:rsidR="004053AA" w:rsidRDefault="00D37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Министерство</w:t>
      </w:r>
      <w:r w:rsidR="003C5E9B">
        <w:rPr>
          <w:color w:val="000000"/>
          <w:sz w:val="24"/>
          <w:szCs w:val="24"/>
        </w:rPr>
        <w:t xml:space="preserve"> науки</w:t>
      </w:r>
      <w:r>
        <w:rPr>
          <w:color w:val="000000"/>
          <w:sz w:val="24"/>
          <w:szCs w:val="24"/>
        </w:rPr>
        <w:t xml:space="preserve"> и высшего образования</w:t>
      </w:r>
      <w:r w:rsidR="003C5E9B">
        <w:rPr>
          <w:color w:val="000000"/>
          <w:sz w:val="24"/>
          <w:szCs w:val="24"/>
        </w:rPr>
        <w:t xml:space="preserve"> Российской Федерации</w:t>
      </w:r>
    </w:p>
    <w:p w14:paraId="779ECDEC" w14:textId="77777777" w:rsidR="004053AA" w:rsidRDefault="004053AA">
      <w:pPr>
        <w:pStyle w:val="a3"/>
        <w:jc w:val="left"/>
        <w:rPr>
          <w:b/>
          <w:sz w:val="6"/>
          <w:szCs w:val="6"/>
        </w:rPr>
      </w:pPr>
    </w:p>
    <w:p w14:paraId="224EBFB6" w14:textId="1DC20171" w:rsidR="004053AA" w:rsidRDefault="003C5E9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="00D370EC">
        <w:rPr>
          <w:sz w:val="24"/>
          <w:szCs w:val="24"/>
        </w:rPr>
        <w:t xml:space="preserve">автономное </w:t>
      </w:r>
      <w:r>
        <w:rPr>
          <w:sz w:val="24"/>
          <w:szCs w:val="24"/>
        </w:rPr>
        <w:t>образовательное учреждение</w:t>
      </w:r>
    </w:p>
    <w:p w14:paraId="421D6F07" w14:textId="77777777" w:rsidR="004053AA" w:rsidRDefault="003C5E9B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7E392513" w14:textId="77777777" w:rsidR="004053AA" w:rsidRPr="00195A8C" w:rsidRDefault="003C5E9B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«</w:t>
      </w:r>
      <w:r w:rsidRPr="00195A8C">
        <w:rPr>
          <w:b/>
          <w:sz w:val="32"/>
          <w:szCs w:val="32"/>
        </w:rPr>
        <w:t>Пермский национальный исследовательский</w:t>
      </w:r>
      <w:r w:rsidRPr="00195A8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3E446F42" wp14:editId="626D092C">
            <wp:simplePos x="0" y="0"/>
            <wp:positionH relativeFrom="column">
              <wp:posOffset>299085</wp:posOffset>
            </wp:positionH>
            <wp:positionV relativeFrom="paragraph">
              <wp:posOffset>10160</wp:posOffset>
            </wp:positionV>
            <wp:extent cx="441960" cy="457200"/>
            <wp:effectExtent l="0" t="0" r="0" b="0"/>
            <wp:wrapNone/>
            <wp:docPr id="1" name="image1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Герб ПНИПУ (!)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B3DC87" w14:textId="69BB7136" w:rsidR="004053AA" w:rsidRPr="00195A8C" w:rsidRDefault="003C5E9B" w:rsidP="00D370EC">
      <w:pPr>
        <w:jc w:val="center"/>
        <w:rPr>
          <w:b/>
          <w:sz w:val="32"/>
          <w:szCs w:val="32"/>
        </w:rPr>
      </w:pPr>
      <w:r w:rsidRPr="00195A8C">
        <w:rPr>
          <w:b/>
          <w:sz w:val="32"/>
          <w:szCs w:val="32"/>
        </w:rPr>
        <w:t>политехнический университет»</w:t>
      </w:r>
    </w:p>
    <w:p w14:paraId="681FE382" w14:textId="77777777" w:rsidR="004053AA" w:rsidRDefault="004053AA">
      <w:pPr>
        <w:ind w:firstLine="567"/>
        <w:jc w:val="center"/>
        <w:rPr>
          <w:b/>
          <w:sz w:val="28"/>
          <w:szCs w:val="28"/>
        </w:rPr>
      </w:pPr>
    </w:p>
    <w:p w14:paraId="2A67E279" w14:textId="1D751779" w:rsidR="004053AA" w:rsidRPr="00195A8C" w:rsidRDefault="003C5E9B" w:rsidP="00D370EC">
      <w:pPr>
        <w:pStyle w:val="a4"/>
        <w:spacing w:line="360" w:lineRule="auto"/>
        <w:jc w:val="center"/>
        <w:rPr>
          <w:u w:val="single"/>
        </w:rPr>
      </w:pPr>
      <w:r w:rsidRPr="00195A8C">
        <w:t>Электротехнический</w:t>
      </w:r>
      <w:r w:rsidR="00D370EC" w:rsidRPr="00195A8C">
        <w:t xml:space="preserve"> факультет</w:t>
      </w:r>
    </w:p>
    <w:p w14:paraId="40939BA8" w14:textId="77777777" w:rsidR="00D370EC" w:rsidRPr="00195A8C" w:rsidRDefault="003C5E9B" w:rsidP="00D370EC">
      <w:pPr>
        <w:pStyle w:val="a4"/>
        <w:spacing w:line="360" w:lineRule="auto"/>
        <w:jc w:val="center"/>
      </w:pPr>
      <w:r w:rsidRPr="00195A8C">
        <w:t xml:space="preserve">Кафедра </w:t>
      </w:r>
      <w:r w:rsidR="00D370EC" w:rsidRPr="00195A8C">
        <w:t>«</w:t>
      </w:r>
      <w:r w:rsidRPr="00195A8C">
        <w:t>Информационные технологии и автоматизированные системы</w:t>
      </w:r>
      <w:r w:rsidR="00D370EC" w:rsidRPr="00195A8C">
        <w:t>»</w:t>
      </w:r>
    </w:p>
    <w:p w14:paraId="24E90088" w14:textId="5C0ED87A" w:rsidR="004053AA" w:rsidRPr="00195A8C" w:rsidRDefault="00D370EC" w:rsidP="00D370EC">
      <w:pPr>
        <w:pStyle w:val="a4"/>
        <w:spacing w:line="360" w:lineRule="auto"/>
        <w:jc w:val="center"/>
        <w:rPr>
          <w:u w:val="single"/>
        </w:rPr>
      </w:pPr>
      <w:r w:rsidRPr="00195A8C">
        <w:t>Направление подготовки: 09.03.04 Программная инженерия</w:t>
      </w:r>
    </w:p>
    <w:p w14:paraId="19C62C90" w14:textId="77777777" w:rsidR="004053AA" w:rsidRDefault="004053AA">
      <w:pPr>
        <w:ind w:left="5954" w:right="283"/>
        <w:rPr>
          <w:sz w:val="26"/>
          <w:szCs w:val="26"/>
        </w:rPr>
      </w:pPr>
    </w:p>
    <w:p w14:paraId="62A84AE8" w14:textId="77777777" w:rsidR="004053AA" w:rsidRDefault="004053AA">
      <w:pPr>
        <w:ind w:left="5954" w:right="283"/>
        <w:rPr>
          <w:sz w:val="26"/>
          <w:szCs w:val="26"/>
        </w:rPr>
      </w:pPr>
    </w:p>
    <w:p w14:paraId="6D4E81C4" w14:textId="77777777" w:rsidR="004053AA" w:rsidRDefault="004053AA">
      <w:pPr>
        <w:ind w:left="5954" w:right="283"/>
        <w:rPr>
          <w:sz w:val="26"/>
          <w:szCs w:val="26"/>
        </w:rPr>
      </w:pPr>
    </w:p>
    <w:p w14:paraId="77D53416" w14:textId="77777777" w:rsidR="004053AA" w:rsidRDefault="003C5E9B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УТВЕРЖДАЮ  </w:t>
      </w:r>
    </w:p>
    <w:p w14:paraId="493C21CF" w14:textId="2201D1DB" w:rsidR="004053AA" w:rsidRDefault="00D370EC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>Зав. Кафедрой</w:t>
      </w:r>
    </w:p>
    <w:p w14:paraId="5A7B5E71" w14:textId="66ACAA9D" w:rsidR="00D370EC" w:rsidRDefault="00D370EC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«Информационные технологии </w:t>
      </w:r>
    </w:p>
    <w:p w14:paraId="091A3922" w14:textId="1240CD83" w:rsidR="00D370EC" w:rsidRDefault="00D370EC">
      <w:pPr>
        <w:ind w:left="5954" w:right="283"/>
        <w:rPr>
          <w:sz w:val="26"/>
          <w:szCs w:val="26"/>
          <w:u w:val="single"/>
        </w:rPr>
      </w:pPr>
      <w:r>
        <w:rPr>
          <w:sz w:val="26"/>
          <w:szCs w:val="26"/>
        </w:rPr>
        <w:t>и автоматизированные системы»</w:t>
      </w:r>
    </w:p>
    <w:p w14:paraId="22E9D8BE" w14:textId="4B9ABC8B" w:rsidR="004053AA" w:rsidRDefault="00D370EC">
      <w:pPr>
        <w:spacing w:line="360" w:lineRule="auto"/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д-р. </w:t>
      </w:r>
      <w:proofErr w:type="spellStart"/>
      <w:r>
        <w:rPr>
          <w:sz w:val="26"/>
          <w:szCs w:val="26"/>
        </w:rPr>
        <w:t>экон</w:t>
      </w:r>
      <w:proofErr w:type="spellEnd"/>
      <w:r>
        <w:rPr>
          <w:sz w:val="26"/>
          <w:szCs w:val="26"/>
        </w:rPr>
        <w:t>. наук, профессор</w:t>
      </w:r>
      <w:r w:rsidR="003C5E9B">
        <w:rPr>
          <w:sz w:val="26"/>
          <w:szCs w:val="26"/>
        </w:rPr>
        <w:tab/>
      </w:r>
    </w:p>
    <w:p w14:paraId="002CC300" w14:textId="739AFEF7" w:rsidR="004053AA" w:rsidRDefault="003C5E9B">
      <w:pPr>
        <w:spacing w:line="360" w:lineRule="auto"/>
        <w:ind w:left="5954" w:right="283"/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D370EC">
        <w:rPr>
          <w:sz w:val="26"/>
          <w:szCs w:val="26"/>
          <w:u w:val="single"/>
        </w:rPr>
        <w:t xml:space="preserve">Р.А. </w:t>
      </w:r>
      <w:proofErr w:type="spellStart"/>
      <w:r>
        <w:rPr>
          <w:sz w:val="26"/>
          <w:szCs w:val="26"/>
        </w:rPr>
        <w:t>Файзрахманов</w:t>
      </w:r>
      <w:proofErr w:type="spellEnd"/>
      <w:r>
        <w:rPr>
          <w:sz w:val="26"/>
          <w:szCs w:val="26"/>
        </w:rPr>
        <w:t xml:space="preserve"> </w:t>
      </w:r>
    </w:p>
    <w:p w14:paraId="50417F89" w14:textId="4637DFAF" w:rsidR="004053AA" w:rsidRDefault="003C5E9B">
      <w:pPr>
        <w:spacing w:line="360" w:lineRule="auto"/>
        <w:ind w:right="283" w:firstLine="5954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202</w:t>
      </w:r>
      <w:r w:rsidR="003501D3">
        <w:rPr>
          <w:sz w:val="26"/>
          <w:szCs w:val="26"/>
        </w:rPr>
        <w:t>1</w:t>
      </w:r>
      <w:r>
        <w:rPr>
          <w:sz w:val="26"/>
          <w:szCs w:val="26"/>
        </w:rPr>
        <w:t xml:space="preserve"> г. </w:t>
      </w:r>
    </w:p>
    <w:p w14:paraId="7BC68EDF" w14:textId="77777777" w:rsidR="004053AA" w:rsidRDefault="004053AA">
      <w:pPr>
        <w:ind w:right="283"/>
        <w:jc w:val="center"/>
      </w:pPr>
    </w:p>
    <w:p w14:paraId="0B640304" w14:textId="77777777" w:rsidR="004053AA" w:rsidRDefault="004053AA">
      <w:pPr>
        <w:ind w:right="283"/>
        <w:jc w:val="center"/>
      </w:pPr>
    </w:p>
    <w:p w14:paraId="16D469A0" w14:textId="77777777" w:rsidR="004053AA" w:rsidRDefault="003C5E9B">
      <w:pPr>
        <w:ind w:right="283"/>
        <w:jc w:val="center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ИНДИВИДУАЛЬНОЕ ЗАДАНИЕ</w:t>
      </w:r>
    </w:p>
    <w:p w14:paraId="6DE4E94D" w14:textId="77777777" w:rsidR="004053AA" w:rsidRDefault="003C5E9B">
      <w:pPr>
        <w:pBdr>
          <w:bottom w:val="single" w:sz="12" w:space="1" w:color="000000"/>
        </w:pBdr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учебную практику </w:t>
      </w:r>
    </w:p>
    <w:p w14:paraId="01D7286F" w14:textId="77777777" w:rsidR="004053AA" w:rsidRDefault="003C5E9B">
      <w:pPr>
        <w:pBdr>
          <w:bottom w:val="single" w:sz="12" w:space="1" w:color="000000"/>
        </w:pBdr>
        <w:ind w:right="283"/>
        <w:jc w:val="center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студента группы РИС-19-1б</w:t>
      </w:r>
    </w:p>
    <w:p w14:paraId="3636EEBC" w14:textId="547E0CFE" w:rsidR="004053AA" w:rsidRDefault="00D756B6">
      <w:pPr>
        <w:pBdr>
          <w:bottom w:val="single" w:sz="12" w:space="1" w:color="000000"/>
        </w:pBdr>
        <w:tabs>
          <w:tab w:val="left" w:pos="545"/>
        </w:tabs>
        <w:ind w:right="28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Миннахметова</w:t>
      </w:r>
      <w:proofErr w:type="spellEnd"/>
      <w:r>
        <w:rPr>
          <w:sz w:val="28"/>
          <w:szCs w:val="28"/>
        </w:rPr>
        <w:t xml:space="preserve"> Эльдара </w:t>
      </w:r>
      <w:proofErr w:type="spellStart"/>
      <w:r>
        <w:rPr>
          <w:sz w:val="28"/>
          <w:szCs w:val="28"/>
        </w:rPr>
        <w:t>Юлдашевича</w:t>
      </w:r>
      <w:proofErr w:type="spellEnd"/>
    </w:p>
    <w:p w14:paraId="747175EB" w14:textId="77777777" w:rsidR="004053AA" w:rsidRDefault="003C5E9B">
      <w:pPr>
        <w:ind w:right="283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(Фамилия, Имя, Отчество) </w:t>
      </w:r>
    </w:p>
    <w:p w14:paraId="3FC59E20" w14:textId="77777777" w:rsidR="004053AA" w:rsidRDefault="004053AA">
      <w:pPr>
        <w:ind w:right="283"/>
        <w:jc w:val="center"/>
        <w:rPr>
          <w:sz w:val="16"/>
          <w:szCs w:val="16"/>
        </w:rPr>
      </w:pPr>
    </w:p>
    <w:p w14:paraId="1B4FFEE1" w14:textId="729047F3" w:rsidR="004053AA" w:rsidRPr="00D370EC" w:rsidRDefault="003C5E9B">
      <w:pPr>
        <w:ind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1. Тема индивидуального задания</w:t>
      </w:r>
      <w:r>
        <w:rPr>
          <w:sz w:val="28"/>
          <w:szCs w:val="28"/>
        </w:rPr>
        <w:t>:</w:t>
      </w:r>
      <w:r>
        <w:t xml:space="preserve"> </w:t>
      </w:r>
      <w:r w:rsidR="00195A8C">
        <w:rPr>
          <w:color w:val="000000"/>
          <w:sz w:val="28"/>
          <w:szCs w:val="28"/>
        </w:rPr>
        <w:t xml:space="preserve">Реализация </w:t>
      </w:r>
      <w:r w:rsidR="00D756B6">
        <w:rPr>
          <w:sz w:val="28"/>
          <w:szCs w:val="28"/>
        </w:rPr>
        <w:t xml:space="preserve">веб-приложения, работающего с базой данных </w:t>
      </w:r>
      <w:r w:rsidR="00D756B6">
        <w:rPr>
          <w:sz w:val="28"/>
          <w:szCs w:val="28"/>
          <w:lang w:val="en-US"/>
        </w:rPr>
        <w:t>PostgreSQL</w:t>
      </w:r>
      <w:r w:rsidR="00D756B6">
        <w:rPr>
          <w:sz w:val="28"/>
          <w:szCs w:val="28"/>
        </w:rPr>
        <w:t xml:space="preserve"> при помощи интерфейса псевдо</w:t>
      </w:r>
      <w:r w:rsidR="00D756B6" w:rsidRPr="00D756B6">
        <w:rPr>
          <w:sz w:val="28"/>
          <w:szCs w:val="28"/>
        </w:rPr>
        <w:t>-</w:t>
      </w:r>
      <w:r w:rsidR="00D756B6">
        <w:rPr>
          <w:sz w:val="28"/>
          <w:szCs w:val="28"/>
        </w:rPr>
        <w:t>объектного представления данных</w:t>
      </w:r>
      <w:r w:rsidR="00D756B6" w:rsidRPr="00D756B6">
        <w:rPr>
          <w:sz w:val="28"/>
          <w:szCs w:val="28"/>
        </w:rPr>
        <w:t xml:space="preserve"> </w:t>
      </w:r>
      <w:r w:rsidR="00D756B6">
        <w:rPr>
          <w:sz w:val="28"/>
          <w:szCs w:val="28"/>
          <w:lang w:val="en-US"/>
        </w:rPr>
        <w:t>META</w:t>
      </w:r>
      <w:r w:rsidR="00D370EC" w:rsidRPr="00D370EC">
        <w:rPr>
          <w:sz w:val="28"/>
          <w:szCs w:val="28"/>
        </w:rPr>
        <w:t>.</w:t>
      </w:r>
    </w:p>
    <w:p w14:paraId="66F1BBA1" w14:textId="77777777" w:rsidR="004053AA" w:rsidRDefault="003C5E9B">
      <w:pPr>
        <w:ind w:left="284" w:right="283" w:hanging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ЦЕЛЬ: Формирование компетенций в соответствии с требованиями программы практики:</w:t>
      </w:r>
    </w:p>
    <w:p w14:paraId="62B7EAAD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ОК-6. способностью работать в коллективе, толерантно воспринимать социальные, этнические, конфессиональные и культурные различия.</w:t>
      </w:r>
    </w:p>
    <w:p w14:paraId="44B2CADC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ОК-7. способностью к самоорганизации и самообразованию.</w:t>
      </w:r>
    </w:p>
    <w:p w14:paraId="1A1D35DD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ПК-13. Готовность к использованию методов и инструментальных средств исследования объектов профессиональной деятельности, уровень освоения.</w:t>
      </w:r>
    </w:p>
    <w:p w14:paraId="6DA80DE3" w14:textId="77777777" w:rsidR="004053AA" w:rsidRPr="00195A8C" w:rsidRDefault="003C5E9B" w:rsidP="00195A8C">
      <w:pPr>
        <w:tabs>
          <w:tab w:val="left" w:pos="709"/>
        </w:tabs>
        <w:ind w:right="283"/>
        <w:jc w:val="both"/>
        <w:rPr>
          <w:b/>
          <w:sz w:val="28"/>
          <w:szCs w:val="28"/>
        </w:rPr>
      </w:pPr>
      <w:r w:rsidRPr="00195A8C">
        <w:rPr>
          <w:b/>
          <w:sz w:val="28"/>
          <w:szCs w:val="28"/>
        </w:rPr>
        <w:t>3. Календарный план проведения учебной практики</w:t>
      </w:r>
    </w:p>
    <w:tbl>
      <w:tblPr>
        <w:tblStyle w:val="a5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17"/>
        <w:gridCol w:w="2552"/>
        <w:gridCol w:w="709"/>
        <w:gridCol w:w="708"/>
        <w:gridCol w:w="1134"/>
        <w:gridCol w:w="3402"/>
      </w:tblGrid>
      <w:tr w:rsidR="004053AA" w14:paraId="0D7D6238" w14:textId="77777777">
        <w:trPr>
          <w:trHeight w:val="213"/>
        </w:trPr>
        <w:tc>
          <w:tcPr>
            <w:tcW w:w="392" w:type="dxa"/>
            <w:vMerge w:val="restart"/>
            <w:vAlign w:val="center"/>
          </w:tcPr>
          <w:p w14:paraId="6329BCEB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17" w:type="dxa"/>
            <w:vMerge w:val="restart"/>
            <w:vAlign w:val="center"/>
          </w:tcPr>
          <w:p w14:paraId="53415C29" w14:textId="77777777" w:rsidR="004053AA" w:rsidRDefault="003C5E9B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2552" w:type="dxa"/>
            <w:vMerge w:val="restart"/>
            <w:vAlign w:val="center"/>
          </w:tcPr>
          <w:p w14:paraId="0D79741A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1417" w:type="dxa"/>
            <w:gridSpan w:val="2"/>
            <w:vAlign w:val="center"/>
          </w:tcPr>
          <w:p w14:paraId="0767CFCF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Сроки</w:t>
            </w:r>
          </w:p>
        </w:tc>
        <w:tc>
          <w:tcPr>
            <w:tcW w:w="1134" w:type="dxa"/>
            <w:vMerge w:val="restart"/>
            <w:vAlign w:val="center"/>
          </w:tcPr>
          <w:p w14:paraId="349BDAD1" w14:textId="77777777" w:rsidR="004053AA" w:rsidRDefault="003C5E9B">
            <w:pPr>
              <w:ind w:left="-161" w:right="-108"/>
              <w:jc w:val="center"/>
              <w:rPr>
                <w:b/>
              </w:rPr>
            </w:pPr>
            <w:r>
              <w:rPr>
                <w:b/>
              </w:rPr>
              <w:t>Отчетный</w:t>
            </w:r>
          </w:p>
          <w:p w14:paraId="5A265A9E" w14:textId="77777777" w:rsidR="004053AA" w:rsidRDefault="003C5E9B">
            <w:pPr>
              <w:ind w:left="-109" w:right="-108"/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3402" w:type="dxa"/>
            <w:vMerge w:val="restart"/>
            <w:vAlign w:val="center"/>
          </w:tcPr>
          <w:p w14:paraId="0C6F3F4F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 xml:space="preserve">Формируемые </w:t>
            </w:r>
          </w:p>
          <w:p w14:paraId="22DC805C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компоненты</w:t>
            </w:r>
          </w:p>
          <w:p w14:paraId="003507EB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компетенций</w:t>
            </w:r>
          </w:p>
        </w:tc>
      </w:tr>
      <w:tr w:rsidR="004053AA" w14:paraId="06E9B31B" w14:textId="77777777">
        <w:trPr>
          <w:trHeight w:val="612"/>
        </w:trPr>
        <w:tc>
          <w:tcPr>
            <w:tcW w:w="392" w:type="dxa"/>
            <w:vMerge/>
            <w:vAlign w:val="center"/>
          </w:tcPr>
          <w:p w14:paraId="1E2DB964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14:paraId="5B2DF844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552" w:type="dxa"/>
            <w:vMerge/>
            <w:vAlign w:val="center"/>
          </w:tcPr>
          <w:p w14:paraId="0D9A2AF0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E6DF1AE" w14:textId="77777777" w:rsidR="004053AA" w:rsidRDefault="003C5E9B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 xml:space="preserve"> начало</w:t>
            </w:r>
          </w:p>
        </w:tc>
        <w:tc>
          <w:tcPr>
            <w:tcW w:w="708" w:type="dxa"/>
            <w:vAlign w:val="center"/>
          </w:tcPr>
          <w:p w14:paraId="0ADD9EC5" w14:textId="77777777" w:rsidR="004053AA" w:rsidRDefault="003C5E9B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>окон-</w:t>
            </w:r>
            <w:proofErr w:type="spellStart"/>
            <w:r>
              <w:rPr>
                <w:b/>
              </w:rPr>
              <w:t>чание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14:paraId="73209719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402" w:type="dxa"/>
            <w:vMerge/>
            <w:vAlign w:val="center"/>
          </w:tcPr>
          <w:p w14:paraId="44518860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4053AA" w14:paraId="29E5734B" w14:textId="77777777">
        <w:trPr>
          <w:trHeight w:val="612"/>
        </w:trPr>
        <w:tc>
          <w:tcPr>
            <w:tcW w:w="392" w:type="dxa"/>
          </w:tcPr>
          <w:p w14:paraId="4E88B952" w14:textId="77777777" w:rsidR="004053AA" w:rsidRDefault="003C5E9B">
            <w:pPr>
              <w:jc w:val="both"/>
            </w:pPr>
            <w:r>
              <w:t>1</w:t>
            </w:r>
          </w:p>
        </w:tc>
        <w:tc>
          <w:tcPr>
            <w:tcW w:w="1417" w:type="dxa"/>
          </w:tcPr>
          <w:p w14:paraId="6E3A6690" w14:textId="77777777" w:rsidR="004053AA" w:rsidRDefault="003C5E9B">
            <w:pPr>
              <w:ind w:right="-109"/>
            </w:pPr>
            <w:r>
              <w:rPr>
                <w:b/>
              </w:rPr>
              <w:t>1 этап (начальный)</w:t>
            </w:r>
          </w:p>
        </w:tc>
        <w:tc>
          <w:tcPr>
            <w:tcW w:w="2552" w:type="dxa"/>
          </w:tcPr>
          <w:p w14:paraId="517D921B" w14:textId="1D6E9095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Знакомство с техникой безопасности работы </w:t>
            </w:r>
            <w:r w:rsidR="00690E54">
              <w:rPr>
                <w:color w:val="000000"/>
                <w:sz w:val="22"/>
                <w:szCs w:val="22"/>
              </w:rPr>
              <w:t>на предприятии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595AEFF2" w14:textId="3C6AE591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Знакомство с техническим </w:t>
            </w:r>
            <w:r>
              <w:rPr>
                <w:color w:val="000000"/>
                <w:sz w:val="22"/>
                <w:szCs w:val="22"/>
              </w:rPr>
              <w:lastRenderedPageBreak/>
              <w:t xml:space="preserve">обеспечением </w:t>
            </w:r>
            <w:r w:rsidR="00690E54">
              <w:rPr>
                <w:color w:val="000000"/>
                <w:sz w:val="22"/>
                <w:szCs w:val="22"/>
              </w:rPr>
              <w:t>предприятия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14:paraId="10B40476" w14:textId="127D69CD" w:rsidR="004053AA" w:rsidRDefault="003501D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  <w:r w:rsidR="003C5E9B">
              <w:rPr>
                <w:sz w:val="22"/>
                <w:szCs w:val="22"/>
              </w:rPr>
              <w:t>.06.202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651BEBC5" w14:textId="5C79BB99" w:rsidR="004053AA" w:rsidRDefault="003501D3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3C5E9B">
              <w:rPr>
                <w:sz w:val="22"/>
                <w:szCs w:val="22"/>
              </w:rPr>
              <w:t>. 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7B30DAA6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1C411CB3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ОК-</w:t>
            </w:r>
            <w:proofErr w:type="gramStart"/>
            <w:r>
              <w:rPr>
                <w:color w:val="000000"/>
                <w:sz w:val="23"/>
                <w:szCs w:val="23"/>
              </w:rPr>
              <w:t>6.Б.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2.В.01-з1 </w:t>
            </w:r>
          </w:p>
          <w:p w14:paraId="08F6C564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Знание общеправовых норм </w:t>
            </w:r>
          </w:p>
          <w:p w14:paraId="7DFF2FF1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ОК-</w:t>
            </w:r>
            <w:proofErr w:type="gramStart"/>
            <w:r>
              <w:rPr>
                <w:color w:val="000000"/>
                <w:sz w:val="23"/>
                <w:szCs w:val="23"/>
              </w:rPr>
              <w:t>7.Б.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2.В.01-з1 </w:t>
            </w:r>
          </w:p>
          <w:p w14:paraId="41DF2D9B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Умение проводить самоорганизацию и заниматься самообразованием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4053AA" w14:paraId="3A74D9B5" w14:textId="77777777">
        <w:trPr>
          <w:trHeight w:val="4688"/>
        </w:trPr>
        <w:tc>
          <w:tcPr>
            <w:tcW w:w="392" w:type="dxa"/>
          </w:tcPr>
          <w:p w14:paraId="6284D1DF" w14:textId="77777777" w:rsidR="004053AA" w:rsidRDefault="003C5E9B">
            <w:pPr>
              <w:jc w:val="both"/>
            </w:pPr>
            <w:r>
              <w:t>2</w:t>
            </w:r>
          </w:p>
        </w:tc>
        <w:tc>
          <w:tcPr>
            <w:tcW w:w="1417" w:type="dxa"/>
          </w:tcPr>
          <w:p w14:paraId="1C7438BF" w14:textId="77777777" w:rsidR="004053AA" w:rsidRDefault="003C5E9B">
            <w:pPr>
              <w:ind w:right="-116"/>
              <w:rPr>
                <w:b/>
              </w:rPr>
            </w:pPr>
            <w:r>
              <w:rPr>
                <w:b/>
              </w:rPr>
              <w:t>2 этап (основной)</w:t>
            </w:r>
          </w:p>
        </w:tc>
        <w:tc>
          <w:tcPr>
            <w:tcW w:w="2552" w:type="dxa"/>
          </w:tcPr>
          <w:p w14:paraId="31B1BDF8" w14:textId="5829BCE8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выполнение заданий по использованию современных сервисов разработки алгоритмов, архитектур систем и т.д. </w:t>
            </w:r>
          </w:p>
          <w:p w14:paraId="0AD1B0FC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построение программного продукта. Описание технологии реализации. </w:t>
            </w:r>
          </w:p>
        </w:tc>
        <w:tc>
          <w:tcPr>
            <w:tcW w:w="709" w:type="dxa"/>
          </w:tcPr>
          <w:p w14:paraId="297F5784" w14:textId="5F9D9B71" w:rsidR="004053AA" w:rsidRDefault="003501D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3C5E9B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154D1DA0" w14:textId="1388D54C" w:rsidR="004053AA" w:rsidRDefault="003501D3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  <w:r w:rsidR="003C5E9B">
              <w:rPr>
                <w:sz w:val="22"/>
                <w:szCs w:val="22"/>
              </w:rPr>
              <w:t>.07. 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4A763F38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356414BF" w14:textId="77777777" w:rsidR="004053AA" w:rsidRDefault="003C5E9B">
            <w:r>
              <w:t>ОК-</w:t>
            </w:r>
            <w:proofErr w:type="gramStart"/>
            <w:r>
              <w:t>6.Б.</w:t>
            </w:r>
            <w:proofErr w:type="gramEnd"/>
            <w:r>
              <w:t xml:space="preserve">2.В.01-з1 – Знание принципов командной работы при разработке программного обеспечения. </w:t>
            </w:r>
          </w:p>
          <w:p w14:paraId="5B7CAF36" w14:textId="77777777" w:rsidR="004053AA" w:rsidRDefault="003C5E9B">
            <w:r>
              <w:t>ОК-</w:t>
            </w:r>
            <w:proofErr w:type="gramStart"/>
            <w:r>
              <w:t>6.Б.</w:t>
            </w:r>
            <w:proofErr w:type="gramEnd"/>
            <w:r>
              <w:t>2.В.01-у1 – Умение применять технологии командной разработки.</w:t>
            </w:r>
          </w:p>
          <w:p w14:paraId="595AA3ED" w14:textId="77777777" w:rsidR="004053AA" w:rsidRDefault="003C5E9B">
            <w:r>
              <w:t>ОК-</w:t>
            </w:r>
            <w:proofErr w:type="gramStart"/>
            <w:r>
              <w:t>6.Б.</w:t>
            </w:r>
            <w:proofErr w:type="gramEnd"/>
            <w:r>
              <w:t>2.В.01-в1 – Владение инструментами ведения командной разработки.</w:t>
            </w:r>
          </w:p>
          <w:p w14:paraId="054F97DD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ПК-</w:t>
            </w:r>
            <w:proofErr w:type="gramStart"/>
            <w:r>
              <w:rPr>
                <w:color w:val="000000"/>
              </w:rPr>
              <w:t>13.Б.</w:t>
            </w:r>
            <w:proofErr w:type="gramEnd"/>
            <w:r>
              <w:rPr>
                <w:color w:val="000000"/>
              </w:rPr>
              <w:t xml:space="preserve">2.В.01-з1 </w:t>
            </w:r>
          </w:p>
          <w:p w14:paraId="5981A7D0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Знание основ применения инструментальных средств </w:t>
            </w:r>
          </w:p>
          <w:p w14:paraId="5E0FCF0C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ПК-</w:t>
            </w:r>
            <w:proofErr w:type="gramStart"/>
            <w:r>
              <w:rPr>
                <w:color w:val="000000"/>
              </w:rPr>
              <w:t>13.Б.</w:t>
            </w:r>
            <w:proofErr w:type="gramEnd"/>
            <w:r>
              <w:rPr>
                <w:color w:val="000000"/>
              </w:rPr>
              <w:t xml:space="preserve">2.В.01-у1 </w:t>
            </w:r>
          </w:p>
          <w:p w14:paraId="1F86DC33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Умение использовать инструментальные средства для изучения объектов исследования </w:t>
            </w:r>
          </w:p>
          <w:p w14:paraId="13BA4607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ПК-</w:t>
            </w:r>
            <w:proofErr w:type="gramStart"/>
            <w:r>
              <w:rPr>
                <w:color w:val="000000"/>
              </w:rPr>
              <w:t>13.Б.</w:t>
            </w:r>
            <w:proofErr w:type="gramEnd"/>
            <w:r>
              <w:rPr>
                <w:color w:val="000000"/>
              </w:rPr>
              <w:t xml:space="preserve">2.В.01-в1 </w:t>
            </w:r>
          </w:p>
          <w:p w14:paraId="6C1D488A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Владение практическими навыками изучения объектов исследования</w:t>
            </w:r>
          </w:p>
        </w:tc>
      </w:tr>
      <w:tr w:rsidR="004053AA" w14:paraId="03395CC9" w14:textId="77777777">
        <w:tc>
          <w:tcPr>
            <w:tcW w:w="392" w:type="dxa"/>
          </w:tcPr>
          <w:p w14:paraId="2FD0CD18" w14:textId="77777777" w:rsidR="004053AA" w:rsidRDefault="003C5E9B">
            <w:pPr>
              <w:jc w:val="both"/>
            </w:pPr>
            <w:r>
              <w:t>3</w:t>
            </w:r>
          </w:p>
        </w:tc>
        <w:tc>
          <w:tcPr>
            <w:tcW w:w="1417" w:type="dxa"/>
          </w:tcPr>
          <w:p w14:paraId="7858F179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b/>
                <w:color w:val="000000"/>
                <w:highlight w:val="lightGray"/>
              </w:rPr>
            </w:pPr>
            <w:r>
              <w:rPr>
                <w:b/>
                <w:color w:val="000000"/>
              </w:rPr>
              <w:t>3 этап (итоговый)</w:t>
            </w:r>
          </w:p>
        </w:tc>
        <w:tc>
          <w:tcPr>
            <w:tcW w:w="2552" w:type="dxa"/>
          </w:tcPr>
          <w:p w14:paraId="0734B468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Подготовка и сдача выполненной работы.</w:t>
            </w:r>
          </w:p>
        </w:tc>
        <w:tc>
          <w:tcPr>
            <w:tcW w:w="709" w:type="dxa"/>
          </w:tcPr>
          <w:p w14:paraId="0BF9C098" w14:textId="78AAC53F" w:rsidR="004053AA" w:rsidRDefault="003C5E9B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09.07.202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075E2D49" w14:textId="3961D278" w:rsidR="004053AA" w:rsidRDefault="003C5E9B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95A8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.07. 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42FC077C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59B80234" w14:textId="77777777" w:rsidR="004053AA" w:rsidRDefault="003C5E9B">
            <w:pPr>
              <w:rPr>
                <w:color w:val="FF0000"/>
              </w:rPr>
            </w:pPr>
            <w:r>
              <w:t>ОК-7.Б.2.В.01-у1 – Умение формировать отчеты по научной деятельности</w:t>
            </w:r>
          </w:p>
        </w:tc>
      </w:tr>
    </w:tbl>
    <w:p w14:paraId="4AA940F8" w14:textId="77777777" w:rsidR="004053AA" w:rsidRDefault="004053AA">
      <w:pPr>
        <w:tabs>
          <w:tab w:val="left" w:pos="9355"/>
        </w:tabs>
        <w:ind w:right="-5"/>
        <w:jc w:val="both"/>
      </w:pPr>
    </w:p>
    <w:p w14:paraId="5A2E3B8B" w14:textId="34350647" w:rsidR="004053AA" w:rsidRPr="00D370EC" w:rsidRDefault="003C5E9B" w:rsidP="003501D3">
      <w:pPr>
        <w:tabs>
          <w:tab w:val="left" w:pos="5160"/>
          <w:tab w:val="left" w:pos="9355"/>
        </w:tabs>
        <w:ind w:right="-5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>4. Место прохождения учебной практики:</w:t>
      </w:r>
      <w:r w:rsidR="00D370EC" w:rsidRPr="00D370EC">
        <w:rPr>
          <w:b/>
          <w:sz w:val="28"/>
          <w:szCs w:val="28"/>
        </w:rPr>
        <w:t xml:space="preserve"> </w:t>
      </w:r>
      <w:r w:rsidR="003501D3" w:rsidRPr="00D756B6">
        <w:rPr>
          <w:b/>
          <w:sz w:val="28"/>
          <w:szCs w:val="28"/>
          <w:u w:val="single"/>
        </w:rPr>
        <w:t>ООО</w:t>
      </w:r>
      <w:r w:rsidR="00D370EC" w:rsidRPr="00D756B6">
        <w:rPr>
          <w:b/>
          <w:sz w:val="28"/>
          <w:szCs w:val="28"/>
          <w:u w:val="single"/>
        </w:rPr>
        <w:t xml:space="preserve"> </w:t>
      </w:r>
      <w:r w:rsidR="003501D3" w:rsidRPr="00D756B6">
        <w:rPr>
          <w:b/>
          <w:sz w:val="28"/>
          <w:szCs w:val="28"/>
          <w:u w:val="single"/>
        </w:rPr>
        <w:t>«</w:t>
      </w:r>
      <w:r w:rsidR="00D756B6" w:rsidRPr="00D756B6">
        <w:rPr>
          <w:b/>
          <w:sz w:val="28"/>
          <w:szCs w:val="28"/>
          <w:u w:val="single"/>
        </w:rPr>
        <w:t>Комплексные системы</w:t>
      </w:r>
      <w:r w:rsidR="003501D3" w:rsidRPr="00D756B6">
        <w:rPr>
          <w:b/>
          <w:sz w:val="28"/>
          <w:szCs w:val="28"/>
          <w:u w:val="single"/>
        </w:rPr>
        <w:t>»</w:t>
      </w:r>
    </w:p>
    <w:p w14:paraId="3AAF1EFC" w14:textId="77777777" w:rsidR="004053AA" w:rsidRDefault="004053AA">
      <w:pPr>
        <w:tabs>
          <w:tab w:val="left" w:pos="9355"/>
        </w:tabs>
        <w:ind w:left="284" w:right="-5" w:hanging="284"/>
        <w:jc w:val="both"/>
        <w:rPr>
          <w:b/>
        </w:rPr>
      </w:pPr>
    </w:p>
    <w:p w14:paraId="6B447B11" w14:textId="1C3092F8" w:rsidR="004053AA" w:rsidRPr="00D370EC" w:rsidRDefault="003C5E9B">
      <w:pPr>
        <w:tabs>
          <w:tab w:val="left" w:pos="9355"/>
        </w:tabs>
        <w:ind w:left="284" w:right="-5" w:hanging="284"/>
        <w:rPr>
          <w:sz w:val="28"/>
          <w:szCs w:val="28"/>
          <w:u w:val="single"/>
        </w:rPr>
      </w:pPr>
      <w:r w:rsidRPr="00D370EC">
        <w:rPr>
          <w:b/>
          <w:sz w:val="28"/>
          <w:szCs w:val="28"/>
        </w:rPr>
        <w:t>5. Срок сдачи студентом отчета по учебной практике и отзыва руководителя практики от профильной организации руководителю практики от кафедры:</w:t>
      </w:r>
      <w:r w:rsidRPr="00D370EC">
        <w:rPr>
          <w:sz w:val="28"/>
          <w:szCs w:val="28"/>
          <w:u w:val="single"/>
        </w:rPr>
        <w:t xml:space="preserve"> до </w:t>
      </w:r>
      <w:r w:rsidR="003501D3" w:rsidRPr="00D370EC">
        <w:rPr>
          <w:sz w:val="28"/>
          <w:szCs w:val="28"/>
          <w:u w:val="single"/>
        </w:rPr>
        <w:t>30</w:t>
      </w:r>
      <w:r w:rsidRPr="00D370EC">
        <w:rPr>
          <w:sz w:val="28"/>
          <w:szCs w:val="28"/>
          <w:u w:val="single"/>
        </w:rPr>
        <w:t>.08.202</w:t>
      </w:r>
      <w:r w:rsidR="003501D3" w:rsidRPr="00D370EC">
        <w:rPr>
          <w:sz w:val="28"/>
          <w:szCs w:val="28"/>
          <w:u w:val="single"/>
        </w:rPr>
        <w:t>1</w:t>
      </w:r>
      <w:r w:rsidRPr="00D370EC">
        <w:rPr>
          <w:sz w:val="28"/>
          <w:szCs w:val="28"/>
          <w:u w:val="single"/>
        </w:rPr>
        <w:t xml:space="preserve"> г.</w:t>
      </w:r>
      <w:r w:rsidRPr="00D370EC">
        <w:rPr>
          <w:sz w:val="28"/>
          <w:szCs w:val="28"/>
          <w:u w:val="single"/>
        </w:rPr>
        <w:tab/>
      </w:r>
    </w:p>
    <w:p w14:paraId="3D322CFE" w14:textId="77777777" w:rsidR="004053AA" w:rsidRDefault="004053AA">
      <w:pPr>
        <w:tabs>
          <w:tab w:val="left" w:pos="9355"/>
        </w:tabs>
        <w:ind w:right="-5"/>
        <w:rPr>
          <w:b/>
        </w:rPr>
      </w:pPr>
    </w:p>
    <w:p w14:paraId="48F4E2D1" w14:textId="77777777" w:rsidR="004053AA" w:rsidRPr="00D370EC" w:rsidRDefault="003C5E9B">
      <w:pPr>
        <w:tabs>
          <w:tab w:val="left" w:pos="9355"/>
        </w:tabs>
        <w:ind w:right="-5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 xml:space="preserve">6. Содержание отчета </w:t>
      </w:r>
    </w:p>
    <w:p w14:paraId="75AE3DE5" w14:textId="77777777" w:rsidR="004053AA" w:rsidRDefault="003C5E9B">
      <w:pPr>
        <w:tabs>
          <w:tab w:val="left" w:pos="284"/>
        </w:tabs>
        <w:spacing w:after="120"/>
        <w:jc w:val="both"/>
        <w:rPr>
          <w:b/>
          <w:u w:val="single"/>
        </w:rPr>
      </w:pPr>
      <w:r w:rsidRPr="00D370EC">
        <w:rPr>
          <w:sz w:val="28"/>
          <w:szCs w:val="28"/>
          <w:u w:val="single"/>
        </w:rPr>
        <w:t>Отчет по учебной практике содержит все вышеуказанные этапы с подробным описанием выполненных работ. Содержание оформляется в соответствии с ГОСТ 7.32–2017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896F74" w14:textId="77777777" w:rsidR="004053AA" w:rsidRPr="00D370EC" w:rsidRDefault="003C5E9B">
      <w:pPr>
        <w:tabs>
          <w:tab w:val="left" w:pos="284"/>
        </w:tabs>
        <w:spacing w:after="120"/>
        <w:jc w:val="both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>7. Требования к разрабатываемой отчетной документации</w:t>
      </w:r>
    </w:p>
    <w:p w14:paraId="0B859953" w14:textId="77777777" w:rsidR="004053AA" w:rsidRPr="00D370EC" w:rsidRDefault="003C5E9B">
      <w:pPr>
        <w:ind w:firstLine="567"/>
        <w:jc w:val="both"/>
        <w:rPr>
          <w:sz w:val="28"/>
          <w:szCs w:val="28"/>
        </w:rPr>
      </w:pPr>
      <w:r w:rsidRPr="00D370EC">
        <w:rPr>
          <w:sz w:val="28"/>
          <w:szCs w:val="28"/>
        </w:rPr>
        <w:t xml:space="preserve">Результаты учебной практики должны быть оформлены в форме отчета по практике в соответствии с требованиями ГОСТ 7.32–2017 «Система стандартов по информации, библиотечному и издательскому делу. Отчет о научно-исследовательской работе. Структура и правила оформления». </w:t>
      </w:r>
    </w:p>
    <w:p w14:paraId="1F57B303" w14:textId="77777777" w:rsidR="004053AA" w:rsidRDefault="004053AA">
      <w:pPr>
        <w:tabs>
          <w:tab w:val="left" w:pos="9355"/>
        </w:tabs>
        <w:ind w:right="-5"/>
        <w:jc w:val="both"/>
      </w:pPr>
    </w:p>
    <w:p w14:paraId="027B33DD" w14:textId="77777777" w:rsidR="004053AA" w:rsidRDefault="004053AA">
      <w:pPr>
        <w:tabs>
          <w:tab w:val="left" w:pos="9355"/>
        </w:tabs>
        <w:ind w:right="-5"/>
        <w:jc w:val="both"/>
      </w:pPr>
    </w:p>
    <w:p w14:paraId="4B815A7C" w14:textId="77777777" w:rsidR="004053AA" w:rsidRDefault="004053AA">
      <w:pPr>
        <w:tabs>
          <w:tab w:val="left" w:pos="9355"/>
        </w:tabs>
        <w:ind w:right="-5"/>
        <w:jc w:val="both"/>
      </w:pPr>
    </w:p>
    <w:p w14:paraId="3C791F8A" w14:textId="77777777" w:rsidR="004053AA" w:rsidRDefault="004053AA">
      <w:pPr>
        <w:tabs>
          <w:tab w:val="left" w:pos="9355"/>
        </w:tabs>
        <w:ind w:right="-5"/>
        <w:jc w:val="both"/>
      </w:pPr>
    </w:p>
    <w:p w14:paraId="0DBBCF79" w14:textId="77777777" w:rsidR="004053AA" w:rsidRDefault="004053AA">
      <w:pPr>
        <w:tabs>
          <w:tab w:val="left" w:pos="9355"/>
        </w:tabs>
        <w:ind w:right="-5"/>
        <w:jc w:val="both"/>
      </w:pPr>
    </w:p>
    <w:p w14:paraId="7912FC5E" w14:textId="77777777" w:rsidR="004053AA" w:rsidRDefault="003C5E9B">
      <w:pPr>
        <w:ind w:firstLine="709"/>
        <w:jc w:val="both"/>
      </w:pPr>
      <w:r>
        <w:t>Руководитель практики</w:t>
      </w:r>
    </w:p>
    <w:p w14:paraId="686890D1" w14:textId="63870393" w:rsidR="004053AA" w:rsidRDefault="003C5E9B">
      <w:pPr>
        <w:ind w:firstLine="709"/>
        <w:jc w:val="both"/>
      </w:pPr>
      <w:r>
        <w:t xml:space="preserve">от кафедры                                                             </w:t>
      </w:r>
      <w:r>
        <w:rPr>
          <w:u w:val="single"/>
        </w:rPr>
        <w:t xml:space="preserve">                 </w:t>
      </w:r>
      <w:r>
        <w:t xml:space="preserve">                         </w:t>
      </w:r>
      <w:proofErr w:type="gramStart"/>
      <w:r>
        <w:t xml:space="preserve">   (</w:t>
      </w:r>
      <w:proofErr w:type="gramEnd"/>
      <w:r w:rsidR="00D370EC">
        <w:rPr>
          <w:u w:val="single"/>
        </w:rPr>
        <w:t>Кузнецов Д</w:t>
      </w:r>
      <w:r>
        <w:rPr>
          <w:u w:val="single"/>
        </w:rPr>
        <w:t>.</w:t>
      </w:r>
      <w:r w:rsidR="00D370EC">
        <w:rPr>
          <w:u w:val="single"/>
        </w:rPr>
        <w:t>Б.</w:t>
      </w:r>
      <w:r>
        <w:t>)</w:t>
      </w:r>
    </w:p>
    <w:p w14:paraId="0E8886B5" w14:textId="77777777" w:rsidR="004053AA" w:rsidRDefault="003C5E9B">
      <w:pPr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         (Ф.И.О.)</w:t>
      </w:r>
    </w:p>
    <w:p w14:paraId="26A48CFF" w14:textId="77777777" w:rsidR="004053AA" w:rsidRDefault="004053AA">
      <w:pPr>
        <w:ind w:firstLine="709"/>
        <w:jc w:val="both"/>
      </w:pPr>
    </w:p>
    <w:p w14:paraId="11C1D1CE" w14:textId="77777777" w:rsidR="004053AA" w:rsidRDefault="004053AA">
      <w:pPr>
        <w:tabs>
          <w:tab w:val="left" w:pos="4395"/>
          <w:tab w:val="left" w:pos="4820"/>
        </w:tabs>
        <w:ind w:left="709"/>
        <w:jc w:val="both"/>
      </w:pPr>
    </w:p>
    <w:p w14:paraId="539A8408" w14:textId="1E4C0A82" w:rsidR="004053AA" w:rsidRDefault="003C5E9B">
      <w:pPr>
        <w:tabs>
          <w:tab w:val="left" w:pos="4395"/>
          <w:tab w:val="left" w:pos="4820"/>
        </w:tabs>
        <w:ind w:left="709"/>
        <w:jc w:val="both"/>
      </w:pPr>
      <w:r>
        <w:t xml:space="preserve">Задание принял к исполнению                            </w:t>
      </w:r>
      <w:r>
        <w:rPr>
          <w:u w:val="single"/>
        </w:rPr>
        <w:t xml:space="preserve">                 </w:t>
      </w:r>
      <w:r>
        <w:t xml:space="preserve">                       </w:t>
      </w:r>
      <w:r w:rsidR="00D370EC">
        <w:t xml:space="preserve">   </w:t>
      </w:r>
      <w:proofErr w:type="gramStart"/>
      <w:r w:rsidR="00D370EC">
        <w:t xml:space="preserve">   </w:t>
      </w:r>
      <w:r>
        <w:t>(</w:t>
      </w:r>
      <w:proofErr w:type="spellStart"/>
      <w:proofErr w:type="gramEnd"/>
      <w:r w:rsidR="00D756B6">
        <w:rPr>
          <w:u w:val="single"/>
        </w:rPr>
        <w:t>Миннахметов</w:t>
      </w:r>
      <w:proofErr w:type="spellEnd"/>
      <w:r w:rsidR="00D756B6">
        <w:rPr>
          <w:u w:val="single"/>
        </w:rPr>
        <w:t xml:space="preserve"> Э.Ю.</w:t>
      </w:r>
      <w:r>
        <w:rPr>
          <w:u w:val="single"/>
        </w:rPr>
        <w:t>)</w:t>
      </w:r>
    </w:p>
    <w:p w14:paraId="69C80996" w14:textId="2283DF99" w:rsidR="004053AA" w:rsidRDefault="003C5E9B">
      <w:pPr>
        <w:ind w:firstLine="709"/>
        <w:rPr>
          <w:sz w:val="18"/>
          <w:szCs w:val="18"/>
        </w:rPr>
      </w:pPr>
      <w:r>
        <w:t xml:space="preserve">                                                                                 (</w:t>
      </w:r>
      <w:proofErr w:type="gramStart"/>
      <w:r>
        <w:t>п</w:t>
      </w:r>
      <w:r>
        <w:rPr>
          <w:sz w:val="18"/>
          <w:szCs w:val="18"/>
        </w:rPr>
        <w:t xml:space="preserve">одпись)   </w:t>
      </w:r>
      <w:proofErr w:type="gramEnd"/>
      <w:r>
        <w:rPr>
          <w:sz w:val="18"/>
          <w:szCs w:val="18"/>
        </w:rPr>
        <w:t xml:space="preserve">                                     (Ф.И.О.)</w:t>
      </w:r>
    </w:p>
    <w:p w14:paraId="3A24A1CC" w14:textId="77777777" w:rsidR="004053AA" w:rsidRDefault="004053AA">
      <w:pPr>
        <w:tabs>
          <w:tab w:val="left" w:pos="4395"/>
          <w:tab w:val="left" w:pos="4820"/>
        </w:tabs>
        <w:ind w:left="709"/>
        <w:jc w:val="both"/>
      </w:pPr>
    </w:p>
    <w:p w14:paraId="2A5FF4F0" w14:textId="53CEBDE1" w:rsidR="004053AA" w:rsidRDefault="003C5E9B">
      <w:pPr>
        <w:ind w:left="709"/>
        <w:jc w:val="both"/>
        <w:rPr>
          <w:rFonts w:ascii="Arial" w:eastAsia="Arial" w:hAnsi="Arial" w:cs="Arial"/>
          <w:color w:val="000000"/>
          <w:sz w:val="12"/>
          <w:szCs w:val="12"/>
        </w:rPr>
      </w:pPr>
      <w:bookmarkStart w:id="0" w:name="_gjdgxs" w:colFirst="0" w:colLast="0"/>
      <w:bookmarkEnd w:id="0"/>
      <w:r>
        <w:t xml:space="preserve"> «</w:t>
      </w:r>
      <w:r w:rsidR="00D756B6">
        <w:rPr>
          <w:u w:val="single"/>
        </w:rPr>
        <w:t>05</w:t>
      </w:r>
      <w:r>
        <w:t xml:space="preserve">» </w:t>
      </w:r>
      <w:r>
        <w:rPr>
          <w:u w:val="single"/>
        </w:rPr>
        <w:t>ию</w:t>
      </w:r>
      <w:r w:rsidR="00D756B6">
        <w:rPr>
          <w:u w:val="single"/>
        </w:rPr>
        <w:t>л</w:t>
      </w:r>
      <w:r>
        <w:rPr>
          <w:u w:val="single"/>
        </w:rPr>
        <w:t>я</w:t>
      </w:r>
      <w:r>
        <w:t xml:space="preserve"> </w:t>
      </w:r>
      <w:r>
        <w:rPr>
          <w:u w:val="single"/>
        </w:rPr>
        <w:t>202</w:t>
      </w:r>
      <w:r w:rsidR="003501D3">
        <w:rPr>
          <w:u w:val="single"/>
        </w:rPr>
        <w:t>1</w:t>
      </w:r>
      <w:r>
        <w:rPr>
          <w:u w:val="single"/>
        </w:rPr>
        <w:t xml:space="preserve"> </w:t>
      </w:r>
      <w:r>
        <w:t xml:space="preserve">г. </w:t>
      </w:r>
    </w:p>
    <w:sectPr w:rsidR="004053A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AA"/>
    <w:rsid w:val="00195A8C"/>
    <w:rsid w:val="003501D3"/>
    <w:rsid w:val="003C5E9B"/>
    <w:rsid w:val="004053AA"/>
    <w:rsid w:val="00690E54"/>
    <w:rsid w:val="00D370EC"/>
    <w:rsid w:val="00D756B6"/>
    <w:rsid w:val="00FA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DD1F"/>
  <w15:docId w15:val="{D90E6FFE-6699-416E-B61E-E9D0BA36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4E485-349F-4C39-BA9A-1890C8A3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Rozhdestvenskiy</dc:creator>
  <cp:lastModifiedBy>eldarian</cp:lastModifiedBy>
  <cp:revision>3</cp:revision>
  <dcterms:created xsi:type="dcterms:W3CDTF">2021-07-11T20:00:00Z</dcterms:created>
  <dcterms:modified xsi:type="dcterms:W3CDTF">2021-07-29T16:44:00Z</dcterms:modified>
</cp:coreProperties>
</file>