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5A3EC" w14:textId="77777777" w:rsidR="00525680" w:rsidRDefault="00525680" w:rsidP="00525680">
      <w:pPr>
        <w:widowControl w:val="0"/>
        <w:shd w:val="clear" w:color="auto" w:fill="FFFFFF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РИС-19-1б </w:t>
      </w:r>
      <w:proofErr w:type="spellStart"/>
      <w:r>
        <w:rPr>
          <w:b/>
          <w:color w:val="000000"/>
          <w:sz w:val="32"/>
          <w:szCs w:val="32"/>
        </w:rPr>
        <w:t>Миннахметов</w:t>
      </w:r>
      <w:proofErr w:type="spellEnd"/>
      <w:r>
        <w:rPr>
          <w:b/>
          <w:color w:val="000000"/>
          <w:sz w:val="32"/>
          <w:szCs w:val="32"/>
        </w:rPr>
        <w:t xml:space="preserve"> Эльдар</w:t>
      </w:r>
    </w:p>
    <w:p w14:paraId="21DE5F84" w14:textId="77777777" w:rsidR="00525680" w:rsidRDefault="00525680" w:rsidP="00525680">
      <w:pPr>
        <w:widowControl w:val="0"/>
        <w:shd w:val="clear" w:color="auto" w:fill="FFFFFF"/>
        <w:jc w:val="center"/>
        <w:rPr>
          <w:b/>
          <w:color w:val="000000"/>
          <w:sz w:val="32"/>
          <w:szCs w:val="32"/>
        </w:rPr>
      </w:pPr>
    </w:p>
    <w:p w14:paraId="1D060C24" w14:textId="77777777" w:rsidR="002918BD" w:rsidRDefault="002918BD" w:rsidP="002918BD">
      <w:pPr>
        <w:widowControl w:val="0"/>
        <w:shd w:val="clear" w:color="auto" w:fill="FFFFFF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Контрольная работа №</w:t>
      </w:r>
      <w:r w:rsidR="00B50F97">
        <w:rPr>
          <w:b/>
          <w:color w:val="000000"/>
          <w:sz w:val="32"/>
          <w:szCs w:val="32"/>
        </w:rPr>
        <w:t>2</w:t>
      </w:r>
    </w:p>
    <w:p w14:paraId="0C0C88B7" w14:textId="77777777" w:rsidR="002918BD" w:rsidRPr="001518E5" w:rsidRDefault="002918BD" w:rsidP="002918BD">
      <w:pPr>
        <w:widowControl w:val="0"/>
        <w:shd w:val="clear" w:color="auto" w:fill="FFFFFF"/>
        <w:jc w:val="center"/>
        <w:rPr>
          <w:b/>
          <w:color w:val="000000" w:themeColor="text1"/>
          <w:szCs w:val="28"/>
        </w:rPr>
      </w:pPr>
      <w:r w:rsidRPr="001518E5">
        <w:rPr>
          <w:b/>
          <w:color w:val="000000" w:themeColor="text1"/>
          <w:sz w:val="32"/>
          <w:szCs w:val="32"/>
        </w:rPr>
        <w:t xml:space="preserve">Тема «Основы построения </w:t>
      </w:r>
      <w:r w:rsidR="00110EDB" w:rsidRPr="001518E5">
        <w:rPr>
          <w:b/>
          <w:color w:val="000000" w:themeColor="text1"/>
          <w:sz w:val="32"/>
          <w:szCs w:val="32"/>
        </w:rPr>
        <w:t xml:space="preserve">моделей </w:t>
      </w:r>
      <w:r w:rsidR="001518E5" w:rsidRPr="001518E5">
        <w:rPr>
          <w:b/>
          <w:color w:val="000000" w:themeColor="text1"/>
          <w:sz w:val="32"/>
          <w:szCs w:val="32"/>
        </w:rPr>
        <w:t>базы данных</w:t>
      </w:r>
      <w:r w:rsidRPr="001518E5">
        <w:rPr>
          <w:b/>
          <w:color w:val="000000" w:themeColor="text1"/>
          <w:sz w:val="32"/>
          <w:szCs w:val="32"/>
        </w:rPr>
        <w:t>»</w:t>
      </w:r>
    </w:p>
    <w:p w14:paraId="57E57A78" w14:textId="77777777" w:rsidR="002918BD" w:rsidRDefault="002918BD" w:rsidP="002918BD">
      <w:pPr>
        <w:widowControl w:val="0"/>
        <w:shd w:val="clear" w:color="auto" w:fill="FFFFFF"/>
        <w:jc w:val="center"/>
        <w:rPr>
          <w:b/>
          <w:color w:val="000000"/>
          <w:sz w:val="24"/>
          <w:szCs w:val="24"/>
        </w:rPr>
      </w:pPr>
    </w:p>
    <w:p w14:paraId="0AC9CC13" w14:textId="77777777" w:rsidR="009E7CA2" w:rsidRDefault="009E7CA2" w:rsidP="009E7CA2">
      <w:pPr>
        <w:widowControl w:val="0"/>
        <w:shd w:val="clear" w:color="auto" w:fill="FFFFFF"/>
        <w:jc w:val="center"/>
        <w:rPr>
          <w:b/>
          <w:i/>
          <w:color w:val="000000"/>
          <w:szCs w:val="28"/>
        </w:rPr>
      </w:pPr>
      <w:r>
        <w:rPr>
          <w:b/>
          <w:i/>
          <w:color w:val="000000"/>
          <w:szCs w:val="28"/>
        </w:rPr>
        <w:t>Вариант №13</w:t>
      </w:r>
    </w:p>
    <w:p w14:paraId="7AA6B69C" w14:textId="77777777" w:rsidR="00AA08A9" w:rsidRPr="00872879" w:rsidRDefault="00AA08A9" w:rsidP="00AA08A9">
      <w:pPr>
        <w:ind w:firstLine="539"/>
        <w:rPr>
          <w:color w:val="000000" w:themeColor="text1"/>
          <w:sz w:val="26"/>
          <w:szCs w:val="26"/>
        </w:rPr>
      </w:pPr>
      <w:r w:rsidRPr="00872879">
        <w:rPr>
          <w:color w:val="000000" w:themeColor="text1"/>
          <w:sz w:val="26"/>
          <w:szCs w:val="26"/>
        </w:rPr>
        <w:t>Используя методологию IDEF1X, построить логическую и физическую модели базы данных «</w:t>
      </w:r>
      <w:r w:rsidRPr="00AA08A9">
        <w:rPr>
          <w:color w:val="000000" w:themeColor="text1"/>
          <w:sz w:val="26"/>
          <w:szCs w:val="26"/>
        </w:rPr>
        <w:t>Ателье</w:t>
      </w:r>
      <w:r w:rsidRPr="00872879">
        <w:rPr>
          <w:color w:val="000000" w:themeColor="text1"/>
          <w:sz w:val="26"/>
          <w:szCs w:val="26"/>
        </w:rPr>
        <w:t>» в соответствии с приведенным ниже перечнем таблиц и полей таблиц.</w:t>
      </w:r>
    </w:p>
    <w:p w14:paraId="68B88A56" w14:textId="77777777" w:rsidR="00730897" w:rsidRDefault="00AA08A9" w:rsidP="00730897">
      <w:pPr>
        <w:ind w:firstLine="539"/>
        <w:rPr>
          <w:color w:val="000000" w:themeColor="text1"/>
          <w:sz w:val="26"/>
          <w:szCs w:val="26"/>
        </w:rPr>
      </w:pPr>
      <w:r w:rsidRPr="00872879">
        <w:rPr>
          <w:color w:val="000000" w:themeColor="text1"/>
          <w:sz w:val="26"/>
          <w:szCs w:val="26"/>
        </w:rPr>
        <w:t xml:space="preserve">При построении </w:t>
      </w:r>
      <w:r w:rsidRPr="00872879">
        <w:rPr>
          <w:b/>
          <w:color w:val="000000" w:themeColor="text1"/>
          <w:sz w:val="26"/>
          <w:szCs w:val="26"/>
        </w:rPr>
        <w:t>логической модели</w:t>
      </w:r>
      <w:r w:rsidRPr="00872879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требуется</w:t>
      </w:r>
      <w:r w:rsidRPr="00872879">
        <w:rPr>
          <w:color w:val="000000" w:themeColor="text1"/>
          <w:sz w:val="26"/>
          <w:szCs w:val="26"/>
        </w:rPr>
        <w:t xml:space="preserve"> указать все необходимые сущности, связи между ними, атрибуты, первичные и внешние ключи.</w:t>
      </w:r>
    </w:p>
    <w:p w14:paraId="0A9FF543" w14:textId="77777777" w:rsidR="00AA08A9" w:rsidRDefault="00AA08A9" w:rsidP="00730897">
      <w:pPr>
        <w:ind w:firstLine="539"/>
        <w:rPr>
          <w:i/>
          <w:szCs w:val="28"/>
        </w:rPr>
      </w:pPr>
      <w:r w:rsidRPr="00872879">
        <w:rPr>
          <w:color w:val="000000" w:themeColor="text1"/>
          <w:sz w:val="26"/>
          <w:szCs w:val="26"/>
        </w:rPr>
        <w:t xml:space="preserve">При построении </w:t>
      </w:r>
      <w:r w:rsidRPr="00872879">
        <w:rPr>
          <w:b/>
          <w:color w:val="000000" w:themeColor="text1"/>
          <w:sz w:val="26"/>
          <w:szCs w:val="26"/>
        </w:rPr>
        <w:t>физической модели</w:t>
      </w:r>
      <w:r w:rsidRPr="00872879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требуется</w:t>
      </w:r>
      <w:r w:rsidRPr="00872879">
        <w:rPr>
          <w:color w:val="000000" w:themeColor="text1"/>
          <w:sz w:val="26"/>
          <w:szCs w:val="26"/>
        </w:rPr>
        <w:t xml:space="preserve"> указать выбранную СУБД и типы данных (в соответствии с выбранной СУБД).</w:t>
      </w:r>
    </w:p>
    <w:p w14:paraId="3590D405" w14:textId="77777777" w:rsidR="009E7CA2" w:rsidRPr="006F5DF2" w:rsidRDefault="009E7CA2" w:rsidP="009E7CA2">
      <w:pPr>
        <w:widowControl w:val="0"/>
        <w:shd w:val="clear" w:color="auto" w:fill="FFFFFF"/>
        <w:rPr>
          <w:b/>
          <w:i/>
          <w:color w:val="000000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2"/>
        <w:gridCol w:w="7569"/>
      </w:tblGrid>
      <w:tr w:rsidR="009E7CA2" w:rsidRPr="006A4978" w14:paraId="46B443C1" w14:textId="77777777" w:rsidTr="0017067E">
        <w:tc>
          <w:tcPr>
            <w:tcW w:w="0" w:type="auto"/>
            <w:shd w:val="clear" w:color="auto" w:fill="auto"/>
          </w:tcPr>
          <w:p w14:paraId="1022A500" w14:textId="77777777" w:rsidR="009E7CA2" w:rsidRPr="009E7CA2" w:rsidRDefault="009E7CA2" w:rsidP="0017067E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E7CA2">
              <w:rPr>
                <w:b/>
                <w:color w:val="000000" w:themeColor="text1"/>
                <w:sz w:val="24"/>
                <w:szCs w:val="24"/>
              </w:rPr>
              <w:t>Таблица</w:t>
            </w:r>
          </w:p>
        </w:tc>
        <w:tc>
          <w:tcPr>
            <w:tcW w:w="0" w:type="auto"/>
            <w:shd w:val="clear" w:color="auto" w:fill="auto"/>
          </w:tcPr>
          <w:p w14:paraId="1C20BB08" w14:textId="77777777" w:rsidR="009E7CA2" w:rsidRPr="009E7CA2" w:rsidRDefault="009E7CA2" w:rsidP="0017067E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E7CA2">
              <w:rPr>
                <w:b/>
                <w:color w:val="000000" w:themeColor="text1"/>
                <w:sz w:val="24"/>
                <w:szCs w:val="24"/>
              </w:rPr>
              <w:t xml:space="preserve">Поля таблицы </w:t>
            </w:r>
          </w:p>
          <w:p w14:paraId="2EB3E711" w14:textId="77777777" w:rsidR="009E7CA2" w:rsidRPr="009E7CA2" w:rsidRDefault="009E7CA2" w:rsidP="0017067E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E7CA2">
              <w:rPr>
                <w:b/>
                <w:color w:val="000000" w:themeColor="text1"/>
                <w:sz w:val="24"/>
                <w:szCs w:val="24"/>
              </w:rPr>
              <w:t>(подчеркиванием обозначены ключевые поля)</w:t>
            </w:r>
          </w:p>
        </w:tc>
      </w:tr>
      <w:tr w:rsidR="009E7CA2" w:rsidRPr="006A4978" w14:paraId="45867CCA" w14:textId="77777777" w:rsidTr="0017067E">
        <w:tc>
          <w:tcPr>
            <w:tcW w:w="0" w:type="auto"/>
            <w:shd w:val="clear" w:color="auto" w:fill="auto"/>
          </w:tcPr>
          <w:p w14:paraId="0C980F05" w14:textId="77777777" w:rsidR="009E7CA2" w:rsidRPr="009B2F54" w:rsidRDefault="009B2F54" w:rsidP="0017067E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9B2F54">
              <w:rPr>
                <w:sz w:val="24"/>
                <w:szCs w:val="24"/>
              </w:rPr>
              <w:t>Мастера</w:t>
            </w:r>
          </w:p>
        </w:tc>
        <w:tc>
          <w:tcPr>
            <w:tcW w:w="0" w:type="auto"/>
            <w:shd w:val="clear" w:color="auto" w:fill="auto"/>
          </w:tcPr>
          <w:p w14:paraId="4084E65E" w14:textId="77777777" w:rsidR="009E7CA2" w:rsidRPr="009B2F54" w:rsidRDefault="009B2F54" w:rsidP="009B2F54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9B2F54">
              <w:rPr>
                <w:sz w:val="24"/>
                <w:szCs w:val="24"/>
                <w:u w:val="single"/>
              </w:rPr>
              <w:t>Шифр</w:t>
            </w:r>
            <w:r w:rsidRPr="009B2F54">
              <w:rPr>
                <w:sz w:val="24"/>
                <w:szCs w:val="24"/>
              </w:rPr>
              <w:t>, ФИО, Пол, Возраст, Стаж, Квалификация</w:t>
            </w:r>
          </w:p>
        </w:tc>
      </w:tr>
      <w:tr w:rsidR="009E7CA2" w:rsidRPr="006A4978" w14:paraId="42FD564C" w14:textId="77777777" w:rsidTr="0017067E">
        <w:tc>
          <w:tcPr>
            <w:tcW w:w="0" w:type="auto"/>
            <w:shd w:val="clear" w:color="auto" w:fill="auto"/>
          </w:tcPr>
          <w:p w14:paraId="536E26A6" w14:textId="77777777" w:rsidR="009E7CA2" w:rsidRPr="009B2F54" w:rsidRDefault="009B2F54" w:rsidP="0017067E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9B2F54">
              <w:rPr>
                <w:sz w:val="24"/>
                <w:szCs w:val="24"/>
              </w:rPr>
              <w:t>Заказчики</w:t>
            </w:r>
          </w:p>
        </w:tc>
        <w:tc>
          <w:tcPr>
            <w:tcW w:w="0" w:type="auto"/>
            <w:shd w:val="clear" w:color="auto" w:fill="auto"/>
          </w:tcPr>
          <w:p w14:paraId="43CDA345" w14:textId="77777777" w:rsidR="009E7CA2" w:rsidRPr="009B2F54" w:rsidRDefault="009B2F54" w:rsidP="0017067E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9B2F54">
              <w:rPr>
                <w:sz w:val="24"/>
                <w:szCs w:val="24"/>
                <w:u w:val="single"/>
              </w:rPr>
              <w:t>Шифр</w:t>
            </w:r>
            <w:r w:rsidRPr="009B2F54">
              <w:rPr>
                <w:sz w:val="24"/>
                <w:szCs w:val="24"/>
              </w:rPr>
              <w:t>, ФИО, Пол, Возраст</w:t>
            </w:r>
          </w:p>
        </w:tc>
      </w:tr>
      <w:tr w:rsidR="009E7CA2" w:rsidRPr="006A4978" w14:paraId="1B77E37C" w14:textId="77777777" w:rsidTr="0017067E">
        <w:tc>
          <w:tcPr>
            <w:tcW w:w="0" w:type="auto"/>
            <w:shd w:val="clear" w:color="auto" w:fill="auto"/>
          </w:tcPr>
          <w:p w14:paraId="0BE47F59" w14:textId="77777777" w:rsidR="009E7CA2" w:rsidRPr="009B2F54" w:rsidRDefault="009B2F54" w:rsidP="0017067E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9B2F54">
              <w:rPr>
                <w:sz w:val="24"/>
                <w:szCs w:val="24"/>
              </w:rPr>
              <w:t>Предлагаемые услуги</w:t>
            </w:r>
          </w:p>
        </w:tc>
        <w:tc>
          <w:tcPr>
            <w:tcW w:w="0" w:type="auto"/>
            <w:shd w:val="clear" w:color="auto" w:fill="auto"/>
          </w:tcPr>
          <w:p w14:paraId="57F635B9" w14:textId="77777777" w:rsidR="009E7CA2" w:rsidRPr="009B2F54" w:rsidRDefault="009B2F54" w:rsidP="0017067E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9B2F54">
              <w:rPr>
                <w:sz w:val="24"/>
                <w:szCs w:val="24"/>
                <w:u w:val="single"/>
              </w:rPr>
              <w:t>Шифр</w:t>
            </w:r>
            <w:r w:rsidRPr="009B2F54">
              <w:rPr>
                <w:sz w:val="24"/>
                <w:szCs w:val="24"/>
              </w:rPr>
              <w:t>, Наиме</w:t>
            </w:r>
            <w:r w:rsidR="00AA08A9">
              <w:rPr>
                <w:sz w:val="24"/>
                <w:szCs w:val="24"/>
              </w:rPr>
              <w:t xml:space="preserve">нование, </w:t>
            </w:r>
            <w:proofErr w:type="spellStart"/>
            <w:r w:rsidR="00AA08A9">
              <w:rPr>
                <w:sz w:val="24"/>
                <w:szCs w:val="24"/>
              </w:rPr>
              <w:t>Требуемая_квалификация_</w:t>
            </w:r>
            <w:r w:rsidRPr="009B2F54">
              <w:rPr>
                <w:sz w:val="24"/>
                <w:szCs w:val="24"/>
              </w:rPr>
              <w:t>мастера</w:t>
            </w:r>
            <w:proofErr w:type="spellEnd"/>
            <w:r w:rsidRPr="009B2F54">
              <w:rPr>
                <w:sz w:val="24"/>
                <w:szCs w:val="24"/>
              </w:rPr>
              <w:t xml:space="preserve">, </w:t>
            </w:r>
            <w:proofErr w:type="spellStart"/>
            <w:r w:rsidRPr="009B2F54">
              <w:rPr>
                <w:sz w:val="24"/>
                <w:szCs w:val="24"/>
              </w:rPr>
              <w:t>Время_выполнения</w:t>
            </w:r>
            <w:proofErr w:type="spellEnd"/>
            <w:r w:rsidRPr="009B2F54">
              <w:rPr>
                <w:sz w:val="24"/>
                <w:szCs w:val="24"/>
              </w:rPr>
              <w:t>, Стоимость</w:t>
            </w:r>
          </w:p>
        </w:tc>
      </w:tr>
      <w:tr w:rsidR="009E7CA2" w:rsidRPr="006A4978" w14:paraId="40668E82" w14:textId="77777777" w:rsidTr="0017067E">
        <w:tc>
          <w:tcPr>
            <w:tcW w:w="0" w:type="auto"/>
            <w:shd w:val="clear" w:color="auto" w:fill="auto"/>
          </w:tcPr>
          <w:p w14:paraId="615EC763" w14:textId="77777777" w:rsidR="009E7CA2" w:rsidRPr="009B2F54" w:rsidRDefault="009B2F54" w:rsidP="009B2F54">
            <w:pPr>
              <w:rPr>
                <w:sz w:val="24"/>
                <w:szCs w:val="24"/>
              </w:rPr>
            </w:pPr>
            <w:r w:rsidRPr="009B2F54">
              <w:rPr>
                <w:sz w:val="24"/>
                <w:szCs w:val="24"/>
              </w:rPr>
              <w:t>Заказ</w:t>
            </w:r>
          </w:p>
        </w:tc>
        <w:tc>
          <w:tcPr>
            <w:tcW w:w="0" w:type="auto"/>
            <w:shd w:val="clear" w:color="auto" w:fill="auto"/>
          </w:tcPr>
          <w:p w14:paraId="0C141BC7" w14:textId="77777777" w:rsidR="009E7CA2" w:rsidRPr="009B2F54" w:rsidRDefault="009B2F54" w:rsidP="0017067E">
            <w:pPr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B2F54">
              <w:rPr>
                <w:sz w:val="24"/>
                <w:szCs w:val="24"/>
                <w:u w:val="single"/>
              </w:rPr>
              <w:t>Шифр_заказа</w:t>
            </w:r>
            <w:proofErr w:type="spellEnd"/>
            <w:r w:rsidRPr="009B2F54">
              <w:rPr>
                <w:sz w:val="24"/>
                <w:szCs w:val="24"/>
              </w:rPr>
              <w:t xml:space="preserve">, </w:t>
            </w:r>
            <w:proofErr w:type="spellStart"/>
            <w:r w:rsidRPr="009B2F54">
              <w:rPr>
                <w:sz w:val="24"/>
                <w:szCs w:val="24"/>
              </w:rPr>
              <w:t>Шифр_заказчика</w:t>
            </w:r>
            <w:proofErr w:type="spellEnd"/>
            <w:r w:rsidRPr="009B2F54">
              <w:rPr>
                <w:sz w:val="24"/>
                <w:szCs w:val="24"/>
              </w:rPr>
              <w:t xml:space="preserve">, </w:t>
            </w:r>
            <w:proofErr w:type="spellStart"/>
            <w:r w:rsidRPr="009B2F54">
              <w:rPr>
                <w:sz w:val="24"/>
                <w:szCs w:val="24"/>
              </w:rPr>
              <w:t>Шифр_мастера</w:t>
            </w:r>
            <w:proofErr w:type="spellEnd"/>
            <w:r w:rsidRPr="009B2F54">
              <w:rPr>
                <w:sz w:val="24"/>
                <w:szCs w:val="24"/>
              </w:rPr>
              <w:t xml:space="preserve">, </w:t>
            </w:r>
            <w:proofErr w:type="spellStart"/>
            <w:r w:rsidRPr="009B2F54">
              <w:rPr>
                <w:sz w:val="24"/>
                <w:szCs w:val="24"/>
              </w:rPr>
              <w:t>Шифр_услуги</w:t>
            </w:r>
            <w:proofErr w:type="spellEnd"/>
            <w:r w:rsidRPr="009B2F54">
              <w:rPr>
                <w:sz w:val="24"/>
                <w:szCs w:val="24"/>
              </w:rPr>
              <w:t xml:space="preserve">, </w:t>
            </w:r>
            <w:proofErr w:type="spellStart"/>
            <w:r w:rsidRPr="009B2F54">
              <w:rPr>
                <w:sz w:val="24"/>
                <w:szCs w:val="24"/>
              </w:rPr>
              <w:t>Дата_приема_заказа</w:t>
            </w:r>
            <w:proofErr w:type="spellEnd"/>
            <w:r w:rsidRPr="009B2F54">
              <w:rPr>
                <w:sz w:val="24"/>
                <w:szCs w:val="24"/>
              </w:rPr>
              <w:t xml:space="preserve">, </w:t>
            </w:r>
            <w:proofErr w:type="spellStart"/>
            <w:r w:rsidRPr="009B2F54">
              <w:rPr>
                <w:sz w:val="24"/>
                <w:szCs w:val="24"/>
              </w:rPr>
              <w:t>Дата_выполнения_заказа</w:t>
            </w:r>
            <w:proofErr w:type="spellEnd"/>
          </w:p>
          <w:p w14:paraId="7A7A499A" w14:textId="77777777" w:rsidR="009E7CA2" w:rsidRPr="009B2F54" w:rsidRDefault="009E7CA2" w:rsidP="0017067E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9B2F54">
              <w:rPr>
                <w:i/>
                <w:color w:val="000000" w:themeColor="text1"/>
                <w:sz w:val="24"/>
                <w:szCs w:val="24"/>
              </w:rPr>
              <w:t>Примечание:</w:t>
            </w:r>
            <w:r w:rsidRPr="009B2F54">
              <w:rPr>
                <w:color w:val="000000" w:themeColor="text1"/>
                <w:sz w:val="24"/>
                <w:szCs w:val="24"/>
              </w:rPr>
              <w:t xml:space="preserve"> </w:t>
            </w:r>
            <w:r w:rsidR="009B2F54" w:rsidRPr="009B2F54">
              <w:rPr>
                <w:sz w:val="24"/>
                <w:szCs w:val="24"/>
              </w:rPr>
              <w:t>Заказы показывают, для какого заказчика, каким мастером, какую услугу и в какие сроки был выполнен заказ.</w:t>
            </w:r>
          </w:p>
        </w:tc>
      </w:tr>
    </w:tbl>
    <w:p w14:paraId="448825BD" w14:textId="77777777" w:rsidR="00662025" w:rsidRDefault="00662025" w:rsidP="00777CD5">
      <w:pPr>
        <w:rPr>
          <w:szCs w:val="28"/>
        </w:rPr>
      </w:pPr>
    </w:p>
    <w:p w14:paraId="50CEA857" w14:textId="674C36CE" w:rsidR="00662025" w:rsidRDefault="00662025" w:rsidP="00662025">
      <w:pPr>
        <w:tabs>
          <w:tab w:val="clear" w:pos="425"/>
        </w:tabs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tbl>
      <w:tblPr>
        <w:tblStyle w:val="a3"/>
        <w:tblW w:w="11341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1"/>
        <w:gridCol w:w="5740"/>
      </w:tblGrid>
      <w:tr w:rsidR="00662025" w14:paraId="2A074A79" w14:textId="77777777" w:rsidTr="00662025">
        <w:tc>
          <w:tcPr>
            <w:tcW w:w="5029" w:type="dxa"/>
          </w:tcPr>
          <w:p w14:paraId="3BCD9E9C" w14:textId="77777777" w:rsidR="00662025" w:rsidRDefault="00662025" w:rsidP="0066202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Логическая модель</w:t>
            </w:r>
          </w:p>
          <w:p w14:paraId="7D4FFCD8" w14:textId="1C426FF4" w:rsidR="00662025" w:rsidRDefault="00662025" w:rsidP="00662025">
            <w:pPr>
              <w:jc w:val="center"/>
              <w:rPr>
                <w:noProof/>
                <w:szCs w:val="28"/>
              </w:rPr>
            </w:pPr>
          </w:p>
        </w:tc>
        <w:tc>
          <w:tcPr>
            <w:tcW w:w="6312" w:type="dxa"/>
          </w:tcPr>
          <w:p w14:paraId="00A3E14F" w14:textId="1FED225E" w:rsidR="00662025" w:rsidRDefault="00662025" w:rsidP="00662025">
            <w:pPr>
              <w:jc w:val="center"/>
              <w:rPr>
                <w:noProof/>
                <w:szCs w:val="28"/>
              </w:rPr>
            </w:pPr>
            <w:r>
              <w:rPr>
                <w:szCs w:val="28"/>
              </w:rPr>
              <w:t>Физическая модель</w:t>
            </w:r>
          </w:p>
        </w:tc>
      </w:tr>
      <w:tr w:rsidR="00662025" w14:paraId="2BED8CB0" w14:textId="77777777" w:rsidTr="00662025">
        <w:tc>
          <w:tcPr>
            <w:tcW w:w="5029" w:type="dxa"/>
          </w:tcPr>
          <w:p w14:paraId="6F7E911D" w14:textId="070339D3" w:rsidR="00662025" w:rsidRDefault="00662025" w:rsidP="00662025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21CE17C4" wp14:editId="70C594C5">
                  <wp:extent cx="3419475" cy="4166258"/>
                  <wp:effectExtent l="0" t="0" r="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7944" cy="4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2" w:type="dxa"/>
          </w:tcPr>
          <w:p w14:paraId="6591F840" w14:textId="72DD8B0B" w:rsidR="00662025" w:rsidRDefault="00662025" w:rsidP="00662025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382C1E15" wp14:editId="11D0A857">
                  <wp:extent cx="3486689" cy="42481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015" cy="4342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C2AE7" w14:textId="77777777" w:rsidR="00662025" w:rsidRDefault="00662025" w:rsidP="00777CD5">
      <w:pPr>
        <w:rPr>
          <w:szCs w:val="28"/>
        </w:rPr>
      </w:pPr>
    </w:p>
    <w:p w14:paraId="50D2EAAD" w14:textId="77777777" w:rsidR="00662025" w:rsidRDefault="00662025" w:rsidP="00777CD5">
      <w:pPr>
        <w:rPr>
          <w:szCs w:val="28"/>
        </w:rPr>
      </w:pPr>
    </w:p>
    <w:p w14:paraId="702FE05E" w14:textId="3960FAB1" w:rsidR="00662025" w:rsidRDefault="00662025" w:rsidP="00662025">
      <w:pPr>
        <w:rPr>
          <w:szCs w:val="28"/>
        </w:rPr>
      </w:pPr>
    </w:p>
    <w:p w14:paraId="76D30973" w14:textId="5A5FC87D" w:rsidR="00662025" w:rsidRDefault="00662025" w:rsidP="009004D5">
      <w:pPr>
        <w:spacing w:line="360" w:lineRule="auto"/>
        <w:ind w:firstLine="709"/>
        <w:contextualSpacing/>
        <w:rPr>
          <w:szCs w:val="28"/>
        </w:rPr>
      </w:pPr>
      <w:r>
        <w:rPr>
          <w:szCs w:val="28"/>
        </w:rPr>
        <w:t>Пояснения:</w:t>
      </w:r>
    </w:p>
    <w:p w14:paraId="7BE00536" w14:textId="10FB0E2B" w:rsidR="009004D5" w:rsidRPr="00662025" w:rsidRDefault="00662025" w:rsidP="009004D5">
      <w:pPr>
        <w:pStyle w:val="a4"/>
        <w:numPr>
          <w:ilvl w:val="0"/>
          <w:numId w:val="1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Физическая модель строится на основе </w:t>
      </w:r>
      <w:r w:rsidR="009004D5">
        <w:rPr>
          <w:szCs w:val="28"/>
        </w:rPr>
        <w:t xml:space="preserve">типов </w:t>
      </w:r>
      <w:r>
        <w:rPr>
          <w:szCs w:val="28"/>
        </w:rPr>
        <w:t xml:space="preserve">СУБД </w:t>
      </w:r>
      <w:r>
        <w:rPr>
          <w:szCs w:val="28"/>
          <w:lang w:val="en-US"/>
        </w:rPr>
        <w:t>PostgreSQL</w:t>
      </w:r>
      <w:r w:rsidRPr="00662025">
        <w:rPr>
          <w:szCs w:val="28"/>
        </w:rPr>
        <w:t>;</w:t>
      </w:r>
    </w:p>
    <w:p w14:paraId="279B3E3A" w14:textId="2E55F735" w:rsidR="00662025" w:rsidRPr="00662025" w:rsidRDefault="00662025" w:rsidP="009004D5">
      <w:pPr>
        <w:pStyle w:val="a4"/>
        <w:numPr>
          <w:ilvl w:val="0"/>
          <w:numId w:val="1"/>
        </w:numPr>
        <w:spacing w:line="360" w:lineRule="auto"/>
        <w:ind w:left="0" w:firstLine="709"/>
        <w:rPr>
          <w:szCs w:val="28"/>
        </w:rPr>
      </w:pPr>
      <w:proofErr w:type="spellStart"/>
      <w:r>
        <w:rPr>
          <w:szCs w:val="28"/>
          <w:lang w:val="en-US"/>
        </w:rPr>
        <w:t>Smallint</w:t>
      </w:r>
      <w:proofErr w:type="spellEnd"/>
      <w:r w:rsidRPr="00662025">
        <w:rPr>
          <w:szCs w:val="28"/>
        </w:rPr>
        <w:t xml:space="preserve"> </w:t>
      </w:r>
      <w:r>
        <w:rPr>
          <w:szCs w:val="28"/>
        </w:rPr>
        <w:t>– целочисленный тип, занимающий 2 байта</w:t>
      </w:r>
      <w:r w:rsidRPr="00662025">
        <w:rPr>
          <w:szCs w:val="28"/>
        </w:rPr>
        <w:t>;</w:t>
      </w:r>
    </w:p>
    <w:p w14:paraId="32F9717D" w14:textId="2A5311C0" w:rsidR="00662025" w:rsidRPr="00662025" w:rsidRDefault="00662025" w:rsidP="009004D5">
      <w:pPr>
        <w:pStyle w:val="a4"/>
        <w:numPr>
          <w:ilvl w:val="0"/>
          <w:numId w:val="1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Квалификация имеет тип </w:t>
      </w:r>
      <w:r>
        <w:rPr>
          <w:szCs w:val="28"/>
          <w:lang w:val="en-US"/>
        </w:rPr>
        <w:t>Integer</w:t>
      </w:r>
      <w:r>
        <w:rPr>
          <w:szCs w:val="28"/>
        </w:rPr>
        <w:t>. Подразумевается, что она явля</w:t>
      </w:r>
      <w:r w:rsidR="009004D5">
        <w:rPr>
          <w:szCs w:val="28"/>
        </w:rPr>
        <w:t>е</w:t>
      </w:r>
      <w:r>
        <w:rPr>
          <w:szCs w:val="28"/>
        </w:rPr>
        <w:t>тся внешним ключом и ссылаться на таблицу квалификаций</w:t>
      </w:r>
      <w:r w:rsidR="009004D5" w:rsidRPr="009004D5">
        <w:rPr>
          <w:szCs w:val="28"/>
        </w:rPr>
        <w:t xml:space="preserve"> </w:t>
      </w:r>
      <w:r w:rsidR="009004D5">
        <w:rPr>
          <w:szCs w:val="28"/>
        </w:rPr>
        <w:t xml:space="preserve">(с полями </w:t>
      </w:r>
      <w:r w:rsidR="009004D5">
        <w:rPr>
          <w:szCs w:val="28"/>
          <w:lang w:val="en-US"/>
        </w:rPr>
        <w:t>qualification</w:t>
      </w:r>
      <w:r w:rsidR="009004D5" w:rsidRPr="009004D5">
        <w:rPr>
          <w:szCs w:val="28"/>
        </w:rPr>
        <w:t>_</w:t>
      </w:r>
      <w:r w:rsidR="009004D5">
        <w:rPr>
          <w:szCs w:val="28"/>
          <w:lang w:val="en-US"/>
        </w:rPr>
        <w:t>id</w:t>
      </w:r>
      <w:r w:rsidR="009004D5" w:rsidRPr="009004D5">
        <w:rPr>
          <w:szCs w:val="28"/>
        </w:rPr>
        <w:t xml:space="preserve"> </w:t>
      </w:r>
      <w:r w:rsidR="009004D5">
        <w:rPr>
          <w:szCs w:val="28"/>
        </w:rPr>
        <w:t xml:space="preserve">и </w:t>
      </w:r>
      <w:r w:rsidR="009004D5">
        <w:rPr>
          <w:szCs w:val="28"/>
          <w:lang w:val="en-US"/>
        </w:rPr>
        <w:t>name</w:t>
      </w:r>
      <w:r w:rsidR="009004D5">
        <w:rPr>
          <w:szCs w:val="28"/>
        </w:rPr>
        <w:t>). Таковой таблицы нет в постановке задачи, поэтому в решении она не показана.</w:t>
      </w:r>
    </w:p>
    <w:sectPr w:rsidR="00662025" w:rsidRPr="00662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E1A51"/>
    <w:multiLevelType w:val="hybridMultilevel"/>
    <w:tmpl w:val="B0C4C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702"/>
    <w:rsid w:val="00006C19"/>
    <w:rsid w:val="00030C4F"/>
    <w:rsid w:val="0007424B"/>
    <w:rsid w:val="000A0ACD"/>
    <w:rsid w:val="000B7E06"/>
    <w:rsid w:val="000D6065"/>
    <w:rsid w:val="00110EDB"/>
    <w:rsid w:val="001518E5"/>
    <w:rsid w:val="00153D51"/>
    <w:rsid w:val="001E2ECF"/>
    <w:rsid w:val="00237227"/>
    <w:rsid w:val="00290D5F"/>
    <w:rsid w:val="002918BD"/>
    <w:rsid w:val="003118C3"/>
    <w:rsid w:val="00353FB2"/>
    <w:rsid w:val="003A43A5"/>
    <w:rsid w:val="003C273B"/>
    <w:rsid w:val="003E756C"/>
    <w:rsid w:val="00422D03"/>
    <w:rsid w:val="004B2475"/>
    <w:rsid w:val="004C5B78"/>
    <w:rsid w:val="004F7B8C"/>
    <w:rsid w:val="0050057B"/>
    <w:rsid w:val="00525680"/>
    <w:rsid w:val="00546D91"/>
    <w:rsid w:val="006413F6"/>
    <w:rsid w:val="006532CD"/>
    <w:rsid w:val="00662025"/>
    <w:rsid w:val="006A4978"/>
    <w:rsid w:val="006F5DF2"/>
    <w:rsid w:val="0071159D"/>
    <w:rsid w:val="00730897"/>
    <w:rsid w:val="007451CD"/>
    <w:rsid w:val="00753711"/>
    <w:rsid w:val="0075381B"/>
    <w:rsid w:val="00777CD5"/>
    <w:rsid w:val="007A07C7"/>
    <w:rsid w:val="007D1AF7"/>
    <w:rsid w:val="007F65ED"/>
    <w:rsid w:val="008319D7"/>
    <w:rsid w:val="00833A83"/>
    <w:rsid w:val="00864438"/>
    <w:rsid w:val="00872879"/>
    <w:rsid w:val="00882FB0"/>
    <w:rsid w:val="00886D04"/>
    <w:rsid w:val="008A3BD9"/>
    <w:rsid w:val="008A5BB7"/>
    <w:rsid w:val="008D7087"/>
    <w:rsid w:val="009004D5"/>
    <w:rsid w:val="0090300D"/>
    <w:rsid w:val="00924E40"/>
    <w:rsid w:val="009B2F54"/>
    <w:rsid w:val="009D0A58"/>
    <w:rsid w:val="009E7CA2"/>
    <w:rsid w:val="00A07555"/>
    <w:rsid w:val="00A51D06"/>
    <w:rsid w:val="00A556E2"/>
    <w:rsid w:val="00A905CF"/>
    <w:rsid w:val="00AA08A9"/>
    <w:rsid w:val="00AF614D"/>
    <w:rsid w:val="00B50F97"/>
    <w:rsid w:val="00B91466"/>
    <w:rsid w:val="00BC2D30"/>
    <w:rsid w:val="00BD5722"/>
    <w:rsid w:val="00CB12A9"/>
    <w:rsid w:val="00D409EF"/>
    <w:rsid w:val="00D436A4"/>
    <w:rsid w:val="00D52702"/>
    <w:rsid w:val="00D725CB"/>
    <w:rsid w:val="00D95EE6"/>
    <w:rsid w:val="00E06189"/>
    <w:rsid w:val="00E17002"/>
    <w:rsid w:val="00E506A1"/>
    <w:rsid w:val="00E74A0E"/>
    <w:rsid w:val="00EA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1C6E"/>
  <w15:docId w15:val="{DD44A7A4-2C96-49EE-A994-3C544EC6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CD5"/>
    <w:pPr>
      <w:tabs>
        <w:tab w:val="left" w:pos="425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0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167BB-4E40-4C00-B366-9F395F91E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eldarian</cp:lastModifiedBy>
  <cp:revision>84</cp:revision>
  <cp:lastPrinted>2021-12-09T15:25:00Z</cp:lastPrinted>
  <dcterms:created xsi:type="dcterms:W3CDTF">2021-12-08T19:54:00Z</dcterms:created>
  <dcterms:modified xsi:type="dcterms:W3CDTF">2021-12-10T10:44:00Z</dcterms:modified>
</cp:coreProperties>
</file>