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427" w:rsidRDefault="00B92B5B" w:rsidP="00CB3013">
      <w:pPr>
        <w:ind w:left="-284" w:firstLine="426"/>
        <w:rPr>
          <w:rFonts w:ascii="Times New Roman" w:hAnsi="Times New Roman" w:cs="Times New Roman"/>
          <w:b/>
          <w:bCs/>
          <w:color w:val="000000"/>
          <w:spacing w:val="-5"/>
          <w:sz w:val="28"/>
          <w:szCs w:val="28"/>
          <w:lang w:eastAsia="ru-RU"/>
        </w:rPr>
      </w:pPr>
      <w:r w:rsidRPr="0056132F">
        <w:rPr>
          <w:rFonts w:ascii="Times New Roman" w:hAnsi="Times New Roman" w:cs="Times New Roman"/>
          <w:b/>
          <w:bCs/>
          <w:color w:val="000000"/>
          <w:spacing w:val="-5"/>
          <w:sz w:val="28"/>
          <w:szCs w:val="28"/>
          <w:lang w:eastAsia="ru-RU"/>
        </w:rPr>
        <w:t>Управление трудовыми ресурсами проекта и менеджмент человеческих ресурсов проекта</w:t>
      </w:r>
    </w:p>
    <w:p w:rsidR="00CB3013" w:rsidRPr="003B10B5" w:rsidRDefault="00CB3013" w:rsidP="00CB3013">
      <w:pPr>
        <w:shd w:val="clear" w:color="auto" w:fill="FFFFFF" w:themeFill="background1"/>
        <w:spacing w:before="85" w:after="85" w:line="240" w:lineRule="auto"/>
        <w:ind w:left="-284" w:firstLine="426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Управление трудовыми ресурсами проекта и менеджмент человеческих ресурсов проекта</w:t>
      </w:r>
    </w:p>
    <w:p w:rsidR="00CB3013" w:rsidRPr="003B10B5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Управление человеческими</w:t>
      </w:r>
      <w:r w:rsidRPr="008E13B3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ресурсами: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акцент на стратегических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аспектах принятия кадровых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решений.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Управление персоналом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большей мере характеризует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повседневную оперативную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работу с кадрами.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</w:p>
    <w:p w:rsidR="00CB3013" w:rsidRPr="003B10B5" w:rsidRDefault="00CB3013" w:rsidP="00CB3013">
      <w:pPr>
        <w:shd w:val="clear" w:color="auto" w:fill="FFFFFF" w:themeFill="background1"/>
        <w:spacing w:before="85" w:after="85" w:line="240" w:lineRule="auto"/>
        <w:ind w:left="-284" w:firstLine="426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Управление человеческими ресурсами (УЧР) выполняет следующие функции:</w:t>
      </w:r>
    </w:p>
    <w:p w:rsidR="00CB3013" w:rsidRPr="008E13B3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набор и отбор персонала;</w:t>
      </w:r>
    </w:p>
    <w:p w:rsidR="00CB3013" w:rsidRPr="008E13B3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адаптация;</w:t>
      </w:r>
    </w:p>
    <w:p w:rsidR="00CB3013" w:rsidRPr="008E13B3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оценка персонала;</w:t>
      </w:r>
    </w:p>
    <w:p w:rsidR="00CB3013" w:rsidRPr="008E13B3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обучение и развитие персонала;</w:t>
      </w:r>
    </w:p>
    <w:p w:rsidR="00CB3013" w:rsidRPr="003B10B5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планирование карьеры;</w:t>
      </w:r>
      <w:proofErr w:type="gramStart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</w:t>
      </w:r>
      <w:proofErr w:type="gramEnd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организация системы компенсаций и пособий;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обеспечение безопасности;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регулирование трудовых отношений;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стратегическое планирование;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анализ, проектирование рабочих процессов.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Собраться вместе есть начало, сохраниться вместе есть прогресс, работать вместе есть успех. Генри Форд</w:t>
      </w:r>
    </w:p>
    <w:p w:rsidR="00CB3013" w:rsidRPr="008E13B3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Команда проекта - это группа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сотрудников, находящаяся в подчинении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руководителя проекта и непосредственно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работающая над выполнением проекта.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Она является важным звеном структуры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проекта, так как именно команда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обеспечивает осуществление его замысла.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proofErr w:type="spellStart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Командообразование</w:t>
      </w:r>
      <w:proofErr w:type="spellEnd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это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процесс целенаправленного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"построения" особого способа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взаимодействия людей в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группе (называемой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командой), позволяющего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эффективно реализовывать их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профессиональный,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интеллектуальный и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творческий потенциал в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соответствии со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стратегическими целями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данной группы (команды).</w:t>
      </w:r>
    </w:p>
    <w:p w:rsidR="00CB3013" w:rsidRPr="003B10B5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 Преимущества работы в команде</w:t>
      </w:r>
    </w:p>
    <w:p w:rsidR="00CB3013" w:rsidRPr="008E13B3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Объединение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профессионалов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CB3013" w:rsidRPr="003B10B5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Полная реализация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потенциала каждого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участника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Принятие наиболее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уместного решения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Развитие индивидуальности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каждого сотрудника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</w:p>
    <w:p w:rsidR="00CB3013" w:rsidRPr="008E13B3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Организация команды для развития систем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управления снабжением, позволила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компании </w:t>
      </w:r>
      <w:proofErr w:type="spellStart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Motorola</w:t>
      </w:r>
      <w:proofErr w:type="spellEnd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повысить качество на 50%,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снизить расходы на 70%.</w:t>
      </w:r>
    </w:p>
    <w:p w:rsidR="00CB3013" w:rsidRPr="008E13B3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компании GE </w:t>
      </w:r>
      <w:proofErr w:type="spellStart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Appliance</w:t>
      </w:r>
      <w:proofErr w:type="spellEnd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производственные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команды за первые восемь месяцев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сократили циклы выполнения работ более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чем на 50 %, повысили удовлетворение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запросов на продукты на 6 % и снизили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расходы на инвентаризацию на 20 %.</w:t>
      </w:r>
    </w:p>
    <w:p w:rsidR="00CB3013" w:rsidRPr="008E13B3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 18 предприятиях </w:t>
      </w:r>
      <w:proofErr w:type="spellStart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Procter&amp;Gamble</w:t>
      </w:r>
      <w:proofErr w:type="spellEnd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применяющих рабочие команды,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производительность выше почти на 40 %,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чем на предприятиях этой фирмы, не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использующих рабочих команд.</w:t>
      </w:r>
    </w:p>
    <w:p w:rsidR="00CB3013" w:rsidRPr="003B10B5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Состав команды проекта:</w:t>
      </w:r>
    </w:p>
    <w:p w:rsidR="00CB3013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Руководитель проекта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Куратор проекта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Архитектор системы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Администратор проекта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</w:p>
    <w:p w:rsidR="00CB3013" w:rsidRPr="003B10B5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lastRenderedPageBreak/>
        <w:t>Куратор проекта (Спонсор)</w:t>
      </w:r>
    </w:p>
    <w:p w:rsidR="00CB3013" w:rsidRPr="003B10B5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Функции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Общее руководство ходом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реализации проекта;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Обеспечение проекта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ресурсами;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Рассмотрение и утверждение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проектной документации;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Анализ сводной отчетности;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Решение проблем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находящихся вне компетенции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Руководителя проекта;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Изменение базовых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параметров проекта.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Полномочия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➢</w:t>
      </w:r>
      <w:r w:rsidRPr="008E13B3">
        <w:rPr>
          <w:rFonts w:ascii="Times New Roman" w:eastAsia="MS Gothic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Утверждение целей проекта;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➢</w:t>
      </w:r>
      <w:r w:rsidRPr="008E13B3">
        <w:rPr>
          <w:rFonts w:ascii="Times New Roman" w:eastAsia="MS Gothic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Назначение Руководителя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проекта;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➢</w:t>
      </w:r>
      <w:r w:rsidRPr="008E13B3">
        <w:rPr>
          <w:rFonts w:ascii="Times New Roman" w:eastAsia="MS Gothic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Утверждение общего плана и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бюджета проекта;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➢</w:t>
      </w:r>
      <w:r w:rsidRPr="008E13B3">
        <w:rPr>
          <w:rFonts w:ascii="Times New Roman" w:eastAsia="MS Gothic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Получение от Руководителя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сводной отчетности о ходе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выполнения проекта;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➢</w:t>
      </w:r>
      <w:r w:rsidRPr="008E13B3">
        <w:rPr>
          <w:rFonts w:ascii="Times New Roman" w:eastAsia="MS Gothic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Принятие принципиальных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решений при возникновении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критических изменений,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влияющих на сроки, стоимости и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качество результатов проекта.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 Руководитель проекта</w:t>
      </w:r>
    </w:p>
    <w:p w:rsidR="00CB3013" w:rsidRPr="003B10B5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proofErr w:type="gramStart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Функции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Полномочия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❖</w:t>
      </w:r>
      <w:r w:rsidRPr="008E13B3">
        <w:rPr>
          <w:rFonts w:ascii="Times New Roman" w:eastAsia="MS Gothic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Формирование команды проекта;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➢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Планирование, организация и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контроль выполнения работ;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Назначение задач команде проекта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контроль выполнения;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➢</w:t>
      </w:r>
      <w:r w:rsidRPr="008E13B3">
        <w:rPr>
          <w:rFonts w:ascii="Times New Roman" w:eastAsia="MS Gothic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Требовать от команды выполнения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ролевых функций;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➢</w:t>
      </w:r>
      <w:r w:rsidRPr="008E13B3">
        <w:rPr>
          <w:rFonts w:ascii="Times New Roman" w:eastAsia="MS Gothic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Подтверждение или отклонение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отчетов о фактических затратах;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❖</w:t>
      </w:r>
      <w:r w:rsidRPr="008E13B3">
        <w:rPr>
          <w:rFonts w:ascii="Times New Roman" w:eastAsia="MS Gothic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Распределение ресурсов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проекта и организация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взаимодействия команды;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❖</w:t>
      </w:r>
      <w:r w:rsidRPr="008E13B3">
        <w:rPr>
          <w:rFonts w:ascii="Times New Roman" w:eastAsia="MS Gothic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Организация взаимодействия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команды с Заказчиком и другими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участниками проекта;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➢</w:t>
      </w:r>
      <w:r w:rsidRPr="008E13B3">
        <w:rPr>
          <w:rFonts w:ascii="Times New Roman" w:eastAsia="MS Gothic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Запрос Куратору проекта на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выделение дополнительных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ресурсов;</w:t>
      </w:r>
      <w:proofErr w:type="gramEnd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❖</w:t>
      </w:r>
      <w:r w:rsidRPr="008E13B3">
        <w:rPr>
          <w:rFonts w:ascii="Times New Roman" w:eastAsia="MS Gothic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Учет фактических затрат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проекта;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➢</w:t>
      </w:r>
      <w:r w:rsidRPr="008E13B3">
        <w:rPr>
          <w:rFonts w:ascii="Times New Roman" w:eastAsia="MS Gothic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Составление отчетности для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Куратора проекта.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Обращение к Куратору за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поддержкой в случае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необходимости.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 Архитектор системы</w:t>
      </w:r>
    </w:p>
    <w:p w:rsidR="00CB3013" w:rsidRPr="008E13B3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Функции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❖</w:t>
      </w:r>
      <w:r w:rsidRPr="008E13B3">
        <w:rPr>
          <w:rFonts w:ascii="Times New Roman" w:eastAsia="MS Gothic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Определение состава, продолжительности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технологии выполнения работ;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❖</w:t>
      </w:r>
      <w:r w:rsidRPr="008E13B3">
        <w:rPr>
          <w:rFonts w:ascii="Times New Roman" w:eastAsia="MS Gothic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Определение необходимых ресурсов для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выполнения проекта;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❖</w:t>
      </w:r>
      <w:r w:rsidRPr="008E13B3">
        <w:rPr>
          <w:rFonts w:ascii="Times New Roman" w:eastAsia="MS Gothic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Определение квалификационных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требований и состава рабочих групп,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распределение по задачам и организация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работ;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❖</w:t>
      </w:r>
      <w:r w:rsidRPr="008E13B3">
        <w:rPr>
          <w:rFonts w:ascii="Times New Roman" w:eastAsia="MS Gothic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Обеспечение целостности функциональной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архитектуры;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❖</w:t>
      </w:r>
      <w:r w:rsidRPr="008E13B3">
        <w:rPr>
          <w:rFonts w:ascii="Times New Roman" w:eastAsia="MS Gothic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Организация, согласование и утверждение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всей технической документации;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❖</w:t>
      </w:r>
      <w:r w:rsidRPr="008E13B3">
        <w:rPr>
          <w:rFonts w:ascii="Times New Roman" w:eastAsia="MS Gothic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Планирование и </w:t>
      </w:r>
      <w:proofErr w:type="spellStart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сгласование</w:t>
      </w:r>
      <w:proofErr w:type="spellEnd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фактических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трудозатрат;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❖</w:t>
      </w:r>
      <w:r w:rsidRPr="008E13B3">
        <w:rPr>
          <w:rFonts w:ascii="Times New Roman" w:eastAsia="MS Gothic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Предоставление Руководителю проекта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необходимой отчетности;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❖</w:t>
      </w:r>
      <w:r w:rsidRPr="008E13B3">
        <w:rPr>
          <w:rFonts w:ascii="Times New Roman" w:eastAsia="MS Gothic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Анализ хода выполнения задания и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промежуточных результатов;</w:t>
      </w:r>
      <w:proofErr w:type="gramEnd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❖</w:t>
      </w:r>
      <w:r w:rsidRPr="008E13B3">
        <w:rPr>
          <w:rFonts w:ascii="Times New Roman" w:eastAsia="MS Gothic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Организация, проведение и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документирование процедур передачи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выполненного проекта заказчику.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Полномочия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➢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Участие в календарном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планировании работ по проекту;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➢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Назначение и </w:t>
      </w:r>
      <w:proofErr w:type="gramStart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контроль за</w:t>
      </w:r>
      <w:proofErr w:type="gramEnd"/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выполнением задач рабочими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группы проекта;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➢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Требование от исполнителей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качественного выполнения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порученных задач;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➢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Обоснование необходимости и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запрос руководителю проекта на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выделение дополнительных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ресурсов.</w:t>
      </w:r>
    </w:p>
    <w:p w:rsidR="00CB3013" w:rsidRPr="003B10B5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 Администратор проекта</w:t>
      </w:r>
    </w:p>
    <w:p w:rsidR="00CB3013" w:rsidRPr="008E13B3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Полномочия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Функции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❖</w:t>
      </w:r>
      <w:r w:rsidRPr="008E13B3">
        <w:rPr>
          <w:rFonts w:ascii="Times New Roman" w:eastAsia="MS Gothic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Обеспечение руководителя проекта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структурированной информацией;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❖</w:t>
      </w:r>
      <w:r w:rsidRPr="008E13B3">
        <w:rPr>
          <w:rFonts w:ascii="Times New Roman" w:eastAsia="MS Gothic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Ведение протоколов совещаний;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❖</w:t>
      </w:r>
      <w:r w:rsidRPr="008E13B3">
        <w:rPr>
          <w:rFonts w:ascii="Times New Roman" w:eastAsia="MS Gothic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Обеспечение своевременной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подготовки, движения и архивации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документов проекта.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➢</w:t>
      </w:r>
      <w:r w:rsidRPr="008E13B3">
        <w:rPr>
          <w:rFonts w:ascii="Times New Roman" w:eastAsia="MS Gothic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Передача и получение от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участников проекта необходимой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документации;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➢</w:t>
      </w:r>
      <w:r w:rsidRPr="008E13B3">
        <w:rPr>
          <w:rFonts w:ascii="Times New Roman" w:eastAsia="MS Gothic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Контроль соблюдения участниками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проекта установленной системы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документооборота;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➢</w:t>
      </w:r>
      <w:r w:rsidRPr="008E13B3">
        <w:rPr>
          <w:rFonts w:ascii="Times New Roman" w:eastAsia="MS Gothic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Затребование от конкретных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исполнителей по проекту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оперативной информации и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отчетов о ходе работ по проекту.</w:t>
      </w:r>
    </w:p>
    <w:p w:rsidR="00CB3013" w:rsidRPr="003B10B5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 Модели </w:t>
      </w:r>
      <w:proofErr w:type="spellStart"/>
      <w:r w:rsidRPr="003B10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командообразования</w:t>
      </w:r>
      <w:proofErr w:type="spellEnd"/>
    </w:p>
    <w:p w:rsidR="00CB3013" w:rsidRPr="008E13B3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Линейный подход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CB3013" w:rsidRPr="003B10B5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Модель «Формирование, конфликт, нормирование,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функционирование, расформирование»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</w:p>
    <w:p w:rsidR="00CB3013" w:rsidRPr="008E13B3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Циклический подход</w:t>
      </w:r>
    </w:p>
    <w:p w:rsidR="00CB3013" w:rsidRPr="003B10B5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Пример: модель В. Сатир «Статус-кво – интервенция –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хаос – интеграция – практика»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На стадии «</w:t>
      </w:r>
      <w:proofErr w:type="spellStart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статуса-кво</w:t>
      </w:r>
      <w:proofErr w:type="spellEnd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 обстановка привычна,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комфортна и предсказуема.</w:t>
      </w:r>
      <w:proofErr w:type="gramEnd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Характерны такие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эмоции, как уверенность в завтрашнем дне и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скука.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Интервенция происходит, когда некий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«чужеродный элемент» извне попадает внутрь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системы и нарушает ее баланс. Это может быть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изменение состава людей, технологий или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появление новой информации о ситуации. Люди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испытывают настороженность, беспокойство,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часто — сопротивляются, это и есть стадия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«сопротивления».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Далее наступает «хаос», в котором люди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испытывают растерянность, незнание, что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делать, а затем готовность принять неизбежное.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На стадии «интеграции» надежда открывает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возможности для новых стилей мышления и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поведения.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следующей стадии «практики» характерен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энтузиазм, вызванный отработкой новых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возможностей. Преимущества новых моделей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поведения становятся очевидными и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воспринимаются как полезные.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</w:p>
    <w:p w:rsidR="00CB3013" w:rsidRPr="003B10B5" w:rsidRDefault="00CB3013" w:rsidP="00CB3013">
      <w:pPr>
        <w:shd w:val="clear" w:color="auto" w:fill="FFFFFF" w:themeFill="background1"/>
        <w:spacing w:before="85" w:after="85" w:line="240" w:lineRule="auto"/>
        <w:ind w:left="-284" w:firstLine="426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Нелинейный подход Можно отметить такие модели как: Дж. </w:t>
      </w:r>
      <w:proofErr w:type="spellStart"/>
      <w:r w:rsidRPr="003B10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МакГрейта</w:t>
      </w:r>
      <w:proofErr w:type="spellEnd"/>
      <w:r w:rsidRPr="003B10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«Сложная система», С. Козловского «Колебания интенсивности», Э. </w:t>
      </w:r>
      <w:proofErr w:type="spellStart"/>
      <w:r w:rsidRPr="003B10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Сджеволда</w:t>
      </w:r>
      <w:proofErr w:type="spellEnd"/>
    </w:p>
    <w:p w:rsidR="00CB3013" w:rsidRPr="008E13B3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Нелинейный подход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Можно отметить такие модели как: Дж. </w:t>
      </w:r>
      <w:proofErr w:type="spellStart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МакГрейта</w:t>
      </w:r>
      <w:proofErr w:type="spellEnd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«Сложная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система», С. Козловского «Колебания интенсивности», </w:t>
      </w:r>
      <w:proofErr w:type="spellStart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Э.Сджеволда</w:t>
      </w:r>
      <w:proofErr w:type="spellEnd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«Колесо ролей», К. </w:t>
      </w:r>
      <w:proofErr w:type="spellStart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Джерсик</w:t>
      </w:r>
      <w:proofErr w:type="spellEnd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«Неустойчивое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равновесие», М. Маркс, </w:t>
      </w:r>
      <w:proofErr w:type="gramStart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Дж</w:t>
      </w:r>
      <w:proofErr w:type="gramEnd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Мэтью и С. </w:t>
      </w:r>
      <w:proofErr w:type="spellStart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Заккаро</w:t>
      </w:r>
      <w:proofErr w:type="spellEnd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«Эпизоды».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Авторы данного подхода полагают, что в развитии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команд нет ни универсальных линейных этапов, ни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повторяющихся циклов. Действия команды зависят от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контекста, а также от взаимоотношений участников с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другими людьми, вне самой команды. Границы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команды в данном случае скорее условные, каждый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сотрудник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предполагает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многофункциональность,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способный работать одновременно в нескольких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командах, распределенных возможно географически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или виртуально.</w:t>
      </w:r>
    </w:p>
    <w:p w:rsidR="00CB3013" w:rsidRPr="003B10B5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3B10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 Процесс </w:t>
      </w:r>
      <w:proofErr w:type="spellStart"/>
      <w:r w:rsidRPr="003B10B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командообразования</w:t>
      </w:r>
      <w:proofErr w:type="spellEnd"/>
    </w:p>
    <w:p w:rsidR="00CB3013" w:rsidRPr="003B10B5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Адаптация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Группирование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Сотрудничество, кооперация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Нормирование деятельности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Функционирование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Особенности командной работы: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Согласие между организационными целями и персональными целями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сотрудников;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Ориентация на конечный результат;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Совместная ответс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венность;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Гибкое лидерство внутри команды;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Навыки самоуправления и принятия общих решений.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</w:p>
    <w:p w:rsidR="00CB3013" w:rsidRPr="003B10B5" w:rsidRDefault="00CB3013" w:rsidP="00CB3013">
      <w:pPr>
        <w:shd w:val="clear" w:color="auto" w:fill="FFFFFF" w:themeFill="background1"/>
        <w:spacing w:before="85" w:after="85" w:line="240" w:lineRule="auto"/>
        <w:ind w:left="-284" w:firstLine="426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ПРИМЕР КОМАНДООБРАЗОВАНИЯ</w:t>
      </w:r>
    </w:p>
    <w:p w:rsidR="00CB3013" w:rsidRPr="003B10B5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Проект «</w:t>
      </w:r>
      <w:proofErr w:type="spellStart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Доминикана</w:t>
      </w:r>
      <w:proofErr w:type="spellEnd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Это первый на рынке 1С </w:t>
      </w:r>
      <w:proofErr w:type="spellStart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стартап</w:t>
      </w:r>
      <w:proofErr w:type="spellEnd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 разработке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массовому продвижению универсальных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интегрированных решений, создающих новые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возможности для активного развития бизнеса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Клиентов, которые хотят получать за счет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автоматизации конкретные конкурентные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преимущества.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 Опасения проекта:</w:t>
      </w:r>
    </w:p>
    <w:p w:rsidR="00CB3013" w:rsidRPr="008E13B3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После определения квалификационных навыков и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набора круга специалистов в сфере программирования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1С, возникла угроза отсутствия взаимодействия в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команде, которая помешает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созданию действительно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качественного продукта для Клиентов.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Три фактора успеха «</w:t>
      </w:r>
      <w:proofErr w:type="spellStart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Доминиканы</w:t>
      </w:r>
      <w:proofErr w:type="spellEnd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»: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1.Производительность команды (НИОКР);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2.Творческий подход к решению задач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(инициатива работников, </w:t>
      </w:r>
      <w:proofErr w:type="spellStart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фидбэк</w:t>
      </w:r>
      <w:proofErr w:type="spellEnd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);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3.Понимание основных стадий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командообразования</w:t>
      </w:r>
      <w:proofErr w:type="spellEnd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CB3013" w:rsidRPr="003B10B5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 Основные стадии </w:t>
      </w:r>
      <w:proofErr w:type="spellStart"/>
      <w:r w:rsidRPr="003B10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командообразования</w:t>
      </w:r>
      <w:proofErr w:type="spellEnd"/>
      <w:r w:rsidRPr="003B10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Проекта «</w:t>
      </w:r>
      <w:proofErr w:type="spellStart"/>
      <w:r w:rsidRPr="003B10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Доминикана</w:t>
      </w:r>
      <w:proofErr w:type="spellEnd"/>
      <w:r w:rsidRPr="003B10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»</w:t>
      </w:r>
    </w:p>
    <w:p w:rsidR="00CB3013" w:rsidRPr="003B10B5" w:rsidRDefault="00CB3013" w:rsidP="00CB3013">
      <w:pPr>
        <w:shd w:val="clear" w:color="auto" w:fill="FFFFFF" w:themeFill="background1"/>
        <w:spacing w:before="85" w:after="85" w:line="240" w:lineRule="auto"/>
        <w:ind w:left="-284" w:firstLine="426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Проверка сплоченности команды «</w:t>
      </w:r>
      <w:proofErr w:type="spellStart"/>
      <w:r w:rsidRPr="003B10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Доминиканы</w:t>
      </w:r>
      <w:proofErr w:type="spellEnd"/>
      <w:r w:rsidRPr="003B10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» и формулирование точной цели проекта участниками</w:t>
      </w:r>
    </w:p>
    <w:p w:rsidR="00CB3013" w:rsidRPr="008E13B3" w:rsidRDefault="00CB3013" w:rsidP="00CB3013">
      <w:pPr>
        <w:shd w:val="clear" w:color="auto" w:fill="FFFFFF" w:themeFill="background1"/>
        <w:spacing w:after="0" w:line="240" w:lineRule="auto"/>
        <w:ind w:left="-284" w:firstLine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Шаг 1: Игра «Пиратский корабль», цель которой - измерить уровень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производительности группы и вскрыть существующие противоречия.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Шаг 2: Отсутствие конкретной цели, а лишь примерное представление о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результате </w:t>
      </w:r>
      <w:proofErr w:type="spellStart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стартапа</w:t>
      </w:r>
      <w:proofErr w:type="spellEnd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разбило единую, казалось бы, команду на маленькие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группы. Игра «Минер» позволила понять, что наличие четкой цели,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позволит данной команде предельно быстро ее добиться.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Шаг 3: </w:t>
      </w:r>
      <w:proofErr w:type="spellStart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Эксперементальные</w:t>
      </w:r>
      <w:proofErr w:type="spellEnd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игры, суть которых всегда сводилась к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моделированию ситуации по нахождению и достижению цели, помогла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команде добиться верной дискуссии, которая привела в итоге к решению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проблемы.</w:t>
      </w:r>
    </w:p>
    <w:p w:rsidR="00CB3013" w:rsidRPr="003B10B5" w:rsidRDefault="00CB3013" w:rsidP="00CB3013">
      <w:pPr>
        <w:shd w:val="clear" w:color="auto" w:fill="FFFFFF" w:themeFill="background1"/>
        <w:spacing w:after="0" w:line="240" w:lineRule="auto"/>
        <w:ind w:left="-284" w:firstLine="426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 Итоги работы команды</w:t>
      </w:r>
    </w:p>
    <w:p w:rsidR="00CB3013" w:rsidRPr="008E13B3" w:rsidRDefault="00CB3013" w:rsidP="00CB3013">
      <w:pPr>
        <w:shd w:val="clear" w:color="auto" w:fill="FFFFFF" w:themeFill="background1"/>
        <w:spacing w:after="0" w:line="240" w:lineRule="auto"/>
        <w:ind w:left="-284" w:firstLine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Уровень команды и связанная с ним производительность – эта задача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была решена еще до начала проекта на стадии отбора участников. Приоритет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получали кандидаты, которые предоставляли развернутое мотивационное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письмо «для чего мне нужен проект </w:t>
      </w:r>
      <w:proofErr w:type="spellStart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Доминикана</w:t>
      </w:r>
      <w:proofErr w:type="spellEnd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».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Творческий подход к решению задач – в связи со спецификой работы, у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всех членов команды эта способность - на высоком уровне. Недостатка в идеях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команда не испытывала.</w:t>
      </w:r>
    </w:p>
    <w:p w:rsidR="00CB3013" w:rsidRPr="008E13B3" w:rsidRDefault="00CB3013" w:rsidP="00CB3013">
      <w:pPr>
        <w:shd w:val="clear" w:color="auto" w:fill="FFFFFF" w:themeFill="background1"/>
        <w:spacing w:after="0" w:line="240" w:lineRule="auto"/>
        <w:ind w:left="-284" w:firstLine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Процесс формирования команды и стадии, через которые проходила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команда – получилось, что этот процесс был пройден дважды, один раз еще до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того, как команда встретилась, а второй раз, когда отсутствие цели, запустило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скрытый конфликт в ней.</w:t>
      </w:r>
    </w:p>
    <w:p w:rsidR="00CB3013" w:rsidRPr="003B10B5" w:rsidRDefault="00CB3013" w:rsidP="00CB3013">
      <w:pPr>
        <w:shd w:val="clear" w:color="auto" w:fill="FFFFFF" w:themeFill="background1"/>
        <w:spacing w:after="0" w:line="240" w:lineRule="auto"/>
        <w:ind w:left="-284" w:firstLine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Отсутствие цели проекта. Несмотря на то, что цель проекта – это «баян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капитана Очевидность» на практике оказалось не все так просто. Цель это не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декларация, мол, идем туда, надо успеть до завтра. Настоящая цель – это то,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что реально помогает команде двигаться, то, что должно быть принято каждым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членом команды, и то, что должно вдохновлять и быть значимым. Ведь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унылые, малопонятные цели на подвиг слабо вдохновляют.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</w:p>
    <w:p w:rsidR="00CB3013" w:rsidRPr="003B10B5" w:rsidRDefault="00CB3013" w:rsidP="00CB3013">
      <w:pPr>
        <w:shd w:val="clear" w:color="auto" w:fill="FFFFFF" w:themeFill="background1"/>
        <w:spacing w:before="85" w:after="85" w:line="240" w:lineRule="auto"/>
        <w:ind w:left="-284" w:firstLine="426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Матрица ответственности</w:t>
      </w:r>
    </w:p>
    <w:p w:rsidR="00CB3013" w:rsidRPr="008E13B3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Выделяют 4 вида ответственности:</w:t>
      </w:r>
    </w:p>
    <w:p w:rsidR="00CB3013" w:rsidRPr="008E13B3" w:rsidRDefault="00CB3013" w:rsidP="00CB30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284"/>
        </w:tabs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Ответственный</w:t>
      </w:r>
      <w:proofErr w:type="gramEnd"/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(О) - полностью отвечает за выполнение задачи и вправе принимать решения по способу ее реализации</w:t>
      </w:r>
    </w:p>
    <w:p w:rsidR="00CB3013" w:rsidRPr="008E13B3" w:rsidRDefault="00CB3013" w:rsidP="00CB30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284"/>
        </w:tabs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Исполнитель (И) - исполняет задачу, но в общем случае, не несет ответственности за способ ее решения.</w:t>
      </w:r>
    </w:p>
    <w:p w:rsidR="00CB3013" w:rsidRPr="008E13B3" w:rsidRDefault="00CB3013" w:rsidP="00CB30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284"/>
        </w:tabs>
        <w:spacing w:after="0" w:line="240" w:lineRule="auto"/>
        <w:ind w:left="-284" w:firstLine="42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Консультант (К) - </w:t>
      </w:r>
      <w:proofErr w:type="gramStart"/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смотрит за ходом исполнения</w:t>
      </w:r>
      <w:proofErr w:type="gramEnd"/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задачи и высказывает свои соображения по способу и качеству реализации. Несет ответственность, если не заметит явного ляпа.</w:t>
      </w:r>
    </w:p>
    <w:p w:rsidR="00CB3013" w:rsidRPr="003B10B5" w:rsidRDefault="00CB3013" w:rsidP="00CB3013">
      <w:pPr>
        <w:pStyle w:val="a3"/>
        <w:numPr>
          <w:ilvl w:val="0"/>
          <w:numId w:val="1"/>
        </w:numPr>
        <w:shd w:val="clear" w:color="auto" w:fill="FFFFFF" w:themeFill="background1"/>
        <w:tabs>
          <w:tab w:val="left" w:pos="284"/>
        </w:tabs>
        <w:spacing w:before="85" w:after="85" w:line="240" w:lineRule="auto"/>
        <w:ind w:left="-284" w:firstLine="426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Наблюдатель (Н) - то же самое что и консультант, но ответственности не несет.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hyperlink r:id="rId5" w:tgtFrame="_blank" w:history="1">
        <w:r w:rsidRPr="008E13B3">
          <w:rPr>
            <w:rFonts w:ascii="Times New Roman" w:eastAsia="Times New Roman" w:hAnsi="Times New Roman" w:cs="Times New Roman"/>
            <w:b/>
            <w:bCs/>
            <w:color w:val="135A97"/>
            <w:sz w:val="24"/>
            <w:lang w:eastAsia="ru-RU"/>
          </w:rPr>
          <w:t>.</w:t>
        </w:r>
      </w:hyperlink>
      <w:r w:rsidRPr="003B10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 Матрица проекта составляется следующим образом</w:t>
      </w:r>
    </w:p>
    <w:p w:rsidR="00CB3013" w:rsidRPr="003B10B5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каждой задачи роль "Ответственный" существует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обязательно и в единственном экземпляре, в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соответствии с поговоркой: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"Если за что-то отвечает более одного человека </w:t>
      </w:r>
      <w:proofErr w:type="gramStart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виноватых</w:t>
      </w:r>
      <w:proofErr w:type="gramEnd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 найти".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Остальных ролей может не быть (за исключением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"Исполнителя", конечно), или они могут дублироваться.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Развитие команды проекта</w:t>
      </w:r>
    </w:p>
    <w:p w:rsidR="00CB3013" w:rsidRPr="003B10B5" w:rsidRDefault="00CB3013" w:rsidP="00CB3013">
      <w:pPr>
        <w:shd w:val="clear" w:color="auto" w:fill="FFFFFF" w:themeFill="background1"/>
        <w:spacing w:after="0" w:line="240" w:lineRule="auto"/>
        <w:ind w:left="-284" w:firstLine="426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proofErr w:type="gramStart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Обучение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Операции по укреплению</w:t>
      </w:r>
      <w:proofErr w:type="gramEnd"/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команды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Принципы взаимоотношений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 сотрудниками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proofErr w:type="spellStart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Со-расположение</w:t>
      </w:r>
      <w:proofErr w:type="spellEnd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Поощрение и премирование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Проблемы </w:t>
      </w:r>
      <w:proofErr w:type="spellStart"/>
      <w:r w:rsidRPr="003B10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командообразования</w:t>
      </w:r>
      <w:proofErr w:type="spellEnd"/>
      <w:r w:rsidRPr="003B10B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в России</w:t>
      </w:r>
    </w:p>
    <w:p w:rsidR="00670275" w:rsidRPr="00210DE1" w:rsidRDefault="00CB3013" w:rsidP="00210DE1">
      <w:pPr>
        <w:shd w:val="clear" w:color="auto" w:fill="FFFFFF" w:themeFill="background1"/>
        <w:spacing w:after="0" w:line="240" w:lineRule="auto"/>
        <w:ind w:left="-284" w:firstLine="426"/>
        <w:jc w:val="both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➢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Отсутствие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качественно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функционирующего «</w:t>
      </w:r>
      <w:proofErr w:type="spellStart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фидбэка</w:t>
      </w:r>
      <w:proofErr w:type="spellEnd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➢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Эмоциональность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русского человека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(значение командного духа)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3B10B5">
        <w:rPr>
          <w:rFonts w:ascii="Times New Roman" w:eastAsia="MS Gothic" w:hAnsi="MS Gothic" w:cs="Times New Roman"/>
          <w:color w:val="333333"/>
          <w:sz w:val="24"/>
          <w:szCs w:val="24"/>
          <w:lang w:eastAsia="ru-RU"/>
        </w:rPr>
        <w:t>➢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Отношение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членов российских</w:t>
      </w:r>
      <w:r w:rsidRPr="008E13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команд к </w:t>
      </w:r>
      <w:proofErr w:type="spellStart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тимбилдингу</w:t>
      </w:r>
      <w:proofErr w:type="spellEnd"/>
      <w:r w:rsidRPr="003B10B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="00670275" w:rsidRPr="00210DE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Персонал - это конкретные индивидуумы, частью которых является их квалификация, исполнение функционально-должностных обязанностей и проч., что описывается в рамках штатного расписания проекта.</w:t>
      </w:r>
    </w:p>
    <w:p w:rsidR="00B92B5B" w:rsidRPr="00210DE1" w:rsidRDefault="00B92B5B" w:rsidP="00210DE1">
      <w:pPr>
        <w:autoSpaceDE w:val="0"/>
        <w:autoSpaceDN w:val="0"/>
        <w:adjustRightInd w:val="0"/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10DE1">
        <w:rPr>
          <w:rFonts w:ascii="Times New Roman" w:hAnsi="Times New Roman" w:cs="Times New Roman"/>
          <w:sz w:val="24"/>
          <w:szCs w:val="24"/>
        </w:rPr>
        <w:t>Команда проекта включает руководителя проекта и группу лиц, которые действуют вместе при исполнении проекта для достижения целей проекта. Команда проекта состоит из руководителя проекта, персонала, отвечающего за управление проектом, и остальных членов команды, которые выполняют работу, но не обязательно участвуют в управлении проектом.</w:t>
      </w:r>
    </w:p>
    <w:p w:rsidR="00B92B5B" w:rsidRPr="00210DE1" w:rsidRDefault="00B92B5B" w:rsidP="00210DE1">
      <w:pPr>
        <w:autoSpaceDE w:val="0"/>
        <w:autoSpaceDN w:val="0"/>
        <w:adjustRightInd w:val="0"/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10DE1">
        <w:rPr>
          <w:rFonts w:ascii="Times New Roman" w:hAnsi="Times New Roman" w:cs="Times New Roman"/>
          <w:sz w:val="24"/>
          <w:szCs w:val="24"/>
        </w:rPr>
        <w:t>Данная команда состоит из представителей различных групп, обладающих знаниями в конкретной предметной области или набором конкретных навыков для выполнения работ по проекту. Структура и характеристики команды проекта могут широко различаться.</w:t>
      </w:r>
    </w:p>
    <w:p w:rsidR="00B92B5B" w:rsidRPr="00210DE1" w:rsidRDefault="00B92B5B" w:rsidP="00210DE1">
      <w:pPr>
        <w:autoSpaceDE w:val="0"/>
        <w:autoSpaceDN w:val="0"/>
        <w:adjustRightInd w:val="0"/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10DE1">
        <w:rPr>
          <w:rFonts w:ascii="Times New Roman" w:hAnsi="Times New Roman" w:cs="Times New Roman"/>
          <w:sz w:val="24"/>
          <w:szCs w:val="24"/>
        </w:rPr>
        <w:t xml:space="preserve"> Члены команды проекта выполняют следующие роли:</w:t>
      </w:r>
    </w:p>
    <w:p w:rsidR="00B92B5B" w:rsidRPr="00210DE1" w:rsidRDefault="00B92B5B" w:rsidP="00210DE1">
      <w:pPr>
        <w:autoSpaceDE w:val="0"/>
        <w:autoSpaceDN w:val="0"/>
        <w:adjustRightInd w:val="0"/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10DE1">
        <w:rPr>
          <w:rFonts w:ascii="Times New Roman" w:hAnsi="Times New Roman" w:cs="Times New Roman"/>
          <w:sz w:val="24"/>
          <w:szCs w:val="24"/>
        </w:rPr>
        <w:t>•</w:t>
      </w:r>
      <w:r w:rsidRPr="00210DE1">
        <w:rPr>
          <w:rFonts w:ascii="Times New Roman" w:hAnsi="Times New Roman" w:cs="Times New Roman"/>
          <w:b/>
          <w:bCs/>
          <w:sz w:val="24"/>
          <w:szCs w:val="24"/>
        </w:rPr>
        <w:t xml:space="preserve">• Персонал, отвечающий за управление проектом. </w:t>
      </w:r>
      <w:r w:rsidRPr="00210DE1">
        <w:rPr>
          <w:rFonts w:ascii="Times New Roman" w:hAnsi="Times New Roman" w:cs="Times New Roman"/>
          <w:sz w:val="24"/>
          <w:szCs w:val="24"/>
        </w:rPr>
        <w:t>Члены команды, выполняющие операции управления проектом, такие как составление расписания, разработка бюджета, ведение отчетности и контроль, коммуникации, управление рисками и административная поддержка. Эту функцию может выполнять или поддерживать офис управления проектами (ОУП).</w:t>
      </w:r>
    </w:p>
    <w:p w:rsidR="00B92B5B" w:rsidRPr="00210DE1" w:rsidRDefault="00B92B5B" w:rsidP="00210DE1">
      <w:pPr>
        <w:autoSpaceDE w:val="0"/>
        <w:autoSpaceDN w:val="0"/>
        <w:adjustRightInd w:val="0"/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10DE1">
        <w:rPr>
          <w:rFonts w:ascii="Times New Roman" w:hAnsi="Times New Roman" w:cs="Times New Roman"/>
          <w:sz w:val="24"/>
          <w:szCs w:val="24"/>
        </w:rPr>
        <w:t>•</w:t>
      </w:r>
      <w:r w:rsidRPr="00210DE1">
        <w:rPr>
          <w:rFonts w:ascii="Times New Roman" w:hAnsi="Times New Roman" w:cs="Times New Roman"/>
          <w:b/>
          <w:bCs/>
          <w:sz w:val="24"/>
          <w:szCs w:val="24"/>
        </w:rPr>
        <w:t xml:space="preserve">• Персонал проекта. </w:t>
      </w:r>
      <w:r w:rsidRPr="00210DE1">
        <w:rPr>
          <w:rFonts w:ascii="Times New Roman" w:hAnsi="Times New Roman" w:cs="Times New Roman"/>
          <w:sz w:val="24"/>
          <w:szCs w:val="24"/>
        </w:rPr>
        <w:t>Члены команды, которые выполняют работу по созданию поставляемых результатов проекта.</w:t>
      </w:r>
    </w:p>
    <w:p w:rsidR="00B92B5B" w:rsidRPr="00210DE1" w:rsidRDefault="00B92B5B" w:rsidP="00210DE1">
      <w:pPr>
        <w:autoSpaceDE w:val="0"/>
        <w:autoSpaceDN w:val="0"/>
        <w:adjustRightInd w:val="0"/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10DE1">
        <w:rPr>
          <w:rFonts w:ascii="Times New Roman" w:hAnsi="Times New Roman" w:cs="Times New Roman"/>
          <w:sz w:val="24"/>
          <w:szCs w:val="24"/>
        </w:rPr>
        <w:t>•</w:t>
      </w:r>
      <w:r w:rsidRPr="00210DE1">
        <w:rPr>
          <w:rFonts w:ascii="Times New Roman" w:hAnsi="Times New Roman" w:cs="Times New Roman"/>
          <w:b/>
          <w:bCs/>
          <w:sz w:val="24"/>
          <w:szCs w:val="24"/>
        </w:rPr>
        <w:t xml:space="preserve">• Поддерживающие эксперты. </w:t>
      </w:r>
      <w:r w:rsidRPr="00210DE1">
        <w:rPr>
          <w:rFonts w:ascii="Times New Roman" w:hAnsi="Times New Roman" w:cs="Times New Roman"/>
          <w:sz w:val="24"/>
          <w:szCs w:val="24"/>
        </w:rPr>
        <w:t>Поддерживающие эксперты выполняют действия, необходимые для разработки или исполнения плана управления проектом. Это может включать в себя заключение договоров, управление финансами, логистику, юридическую поддержку, безопасность, разработку, тестирование или контроль качества.</w:t>
      </w:r>
    </w:p>
    <w:p w:rsidR="00B92B5B" w:rsidRPr="00210DE1" w:rsidRDefault="00B92B5B" w:rsidP="00210DE1">
      <w:pPr>
        <w:autoSpaceDE w:val="0"/>
        <w:autoSpaceDN w:val="0"/>
        <w:adjustRightInd w:val="0"/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10DE1">
        <w:rPr>
          <w:rFonts w:ascii="Times New Roman" w:hAnsi="Times New Roman" w:cs="Times New Roman"/>
          <w:sz w:val="24"/>
          <w:szCs w:val="24"/>
        </w:rPr>
        <w:t xml:space="preserve">•• </w:t>
      </w:r>
      <w:r w:rsidRPr="00210DE1">
        <w:rPr>
          <w:rFonts w:ascii="Times New Roman" w:hAnsi="Times New Roman" w:cs="Times New Roman"/>
          <w:b/>
          <w:bCs/>
          <w:sz w:val="24"/>
          <w:szCs w:val="24"/>
        </w:rPr>
        <w:t xml:space="preserve">Представители пользователей или заказчиков. </w:t>
      </w:r>
      <w:r w:rsidRPr="00210DE1">
        <w:rPr>
          <w:rFonts w:ascii="Times New Roman" w:hAnsi="Times New Roman" w:cs="Times New Roman"/>
          <w:sz w:val="24"/>
          <w:szCs w:val="24"/>
        </w:rPr>
        <w:t>Члены организации, которые будут принимать поставляемые результаты или продукты проекта, могут координировать, консультировать или подтверждать приемлемость результатов проекта.</w:t>
      </w:r>
    </w:p>
    <w:p w:rsidR="00B92B5B" w:rsidRPr="00210DE1" w:rsidRDefault="00B92B5B" w:rsidP="00210DE1">
      <w:pPr>
        <w:autoSpaceDE w:val="0"/>
        <w:autoSpaceDN w:val="0"/>
        <w:adjustRightInd w:val="0"/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10DE1">
        <w:rPr>
          <w:rFonts w:ascii="Times New Roman" w:hAnsi="Times New Roman" w:cs="Times New Roman"/>
          <w:sz w:val="24"/>
          <w:szCs w:val="24"/>
        </w:rPr>
        <w:t xml:space="preserve">•• </w:t>
      </w:r>
      <w:r w:rsidRPr="00210DE1">
        <w:rPr>
          <w:rFonts w:ascii="Times New Roman" w:hAnsi="Times New Roman" w:cs="Times New Roman"/>
          <w:b/>
          <w:bCs/>
          <w:sz w:val="24"/>
          <w:szCs w:val="24"/>
        </w:rPr>
        <w:t xml:space="preserve">Продавцы. </w:t>
      </w:r>
      <w:r w:rsidRPr="00210DE1">
        <w:rPr>
          <w:rFonts w:ascii="Times New Roman" w:hAnsi="Times New Roman" w:cs="Times New Roman"/>
          <w:sz w:val="24"/>
          <w:szCs w:val="24"/>
        </w:rPr>
        <w:t xml:space="preserve">Продавцы, также называемые агентами, поставщиками или подрядчиками, — это сторонние компании, заключившие договор на предоставление компонентов или услуг. </w:t>
      </w:r>
      <w:r w:rsidRPr="00210DE1">
        <w:rPr>
          <w:rFonts w:ascii="Times New Roman" w:hAnsi="Times New Roman" w:cs="Times New Roman"/>
          <w:sz w:val="24"/>
          <w:szCs w:val="24"/>
        </w:rPr>
        <w:lastRenderedPageBreak/>
        <w:t>Команда проекта несет ответственность за исполнением услуг продавцов. Если продавцы несут значительную долю риска проекта, они могут играть важную роль в команде проекта.</w:t>
      </w:r>
    </w:p>
    <w:p w:rsidR="00B92B5B" w:rsidRPr="00210DE1" w:rsidRDefault="00B92B5B" w:rsidP="00210DE1">
      <w:pPr>
        <w:autoSpaceDE w:val="0"/>
        <w:autoSpaceDN w:val="0"/>
        <w:adjustRightInd w:val="0"/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10DE1">
        <w:rPr>
          <w:rFonts w:ascii="Times New Roman" w:hAnsi="Times New Roman" w:cs="Times New Roman"/>
          <w:sz w:val="24"/>
          <w:szCs w:val="24"/>
        </w:rPr>
        <w:t>•</w:t>
      </w:r>
      <w:r w:rsidRPr="00210DE1">
        <w:rPr>
          <w:rFonts w:ascii="Times New Roman" w:hAnsi="Times New Roman" w:cs="Times New Roman"/>
          <w:b/>
          <w:bCs/>
          <w:sz w:val="24"/>
          <w:szCs w:val="24"/>
        </w:rPr>
        <w:t xml:space="preserve">• Члены организаций деловых партнеров. </w:t>
      </w:r>
      <w:r w:rsidRPr="00210DE1">
        <w:rPr>
          <w:rFonts w:ascii="Times New Roman" w:hAnsi="Times New Roman" w:cs="Times New Roman"/>
          <w:sz w:val="24"/>
          <w:szCs w:val="24"/>
        </w:rPr>
        <w:t>Члены организаций деловых партнеров могут назначаться в команду проекта с целью обеспечения надлежащей координации.</w:t>
      </w:r>
    </w:p>
    <w:p w:rsidR="00B92B5B" w:rsidRPr="00210DE1" w:rsidRDefault="00B92B5B" w:rsidP="00210DE1">
      <w:pPr>
        <w:autoSpaceDE w:val="0"/>
        <w:autoSpaceDN w:val="0"/>
        <w:adjustRightInd w:val="0"/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10DE1">
        <w:rPr>
          <w:rFonts w:ascii="Times New Roman" w:hAnsi="Times New Roman" w:cs="Times New Roman"/>
          <w:sz w:val="24"/>
          <w:szCs w:val="24"/>
        </w:rPr>
        <w:t>•</w:t>
      </w:r>
      <w:r w:rsidRPr="00210DE1">
        <w:rPr>
          <w:rFonts w:ascii="Times New Roman" w:hAnsi="Times New Roman" w:cs="Times New Roman"/>
          <w:b/>
          <w:bCs/>
          <w:sz w:val="24"/>
          <w:szCs w:val="24"/>
        </w:rPr>
        <w:t xml:space="preserve">• Деловые партнеры. </w:t>
      </w:r>
      <w:r w:rsidRPr="00210DE1">
        <w:rPr>
          <w:rFonts w:ascii="Times New Roman" w:hAnsi="Times New Roman" w:cs="Times New Roman"/>
          <w:sz w:val="24"/>
          <w:szCs w:val="24"/>
        </w:rPr>
        <w:t>Деловые партнеры также являются сторонними компаниями. Деловые партнеры предоставляют специализированную экспертную помощь или осуществляют установку, настройку в соответствии с требованиями пользователя, обучение или поддержку.</w:t>
      </w:r>
    </w:p>
    <w:p w:rsidR="00B92B5B" w:rsidRPr="00210DE1" w:rsidRDefault="00B92B5B" w:rsidP="00210DE1">
      <w:pPr>
        <w:autoSpaceDE w:val="0"/>
        <w:autoSpaceDN w:val="0"/>
        <w:adjustRightInd w:val="0"/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10DE1">
        <w:rPr>
          <w:rFonts w:ascii="Times New Roman" w:hAnsi="Times New Roman" w:cs="Times New Roman"/>
          <w:sz w:val="24"/>
          <w:szCs w:val="24"/>
        </w:rPr>
        <w:t xml:space="preserve">Состав команд проектов различается в зависимости от таких факторов, как организационная культура, содержание и месторасположение. Взаимоотношения руководителя проекта и команды различаются в зависимости от полномочий руководителя проекта. В некоторых случаях руководитель проекта может быть линейным руководителем и обладать всей полнотой власти над членами команды. В других случаях руководитель проекта может быть наделен незначительной полнотой власти, являясь руководителем проекта с неполной занятостью или по контракту. </w:t>
      </w:r>
    </w:p>
    <w:p w:rsidR="00B92B5B" w:rsidRPr="00210DE1" w:rsidRDefault="00B92B5B" w:rsidP="00210DE1">
      <w:pPr>
        <w:autoSpaceDE w:val="0"/>
        <w:autoSpaceDN w:val="0"/>
        <w:adjustRightInd w:val="0"/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10DE1">
        <w:rPr>
          <w:rFonts w:ascii="Times New Roman" w:hAnsi="Times New Roman" w:cs="Times New Roman"/>
          <w:sz w:val="24"/>
          <w:szCs w:val="24"/>
        </w:rPr>
        <w:t>Примеры основных составов команд проектов:</w:t>
      </w:r>
    </w:p>
    <w:p w:rsidR="00B92B5B" w:rsidRPr="00210DE1" w:rsidRDefault="00B92B5B" w:rsidP="00210DE1">
      <w:pPr>
        <w:autoSpaceDE w:val="0"/>
        <w:autoSpaceDN w:val="0"/>
        <w:adjustRightInd w:val="0"/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10DE1">
        <w:rPr>
          <w:rFonts w:ascii="Times New Roman" w:hAnsi="Times New Roman" w:cs="Times New Roman"/>
          <w:sz w:val="24"/>
          <w:szCs w:val="24"/>
        </w:rPr>
        <w:t>•</w:t>
      </w:r>
      <w:r w:rsidRPr="00210DE1">
        <w:rPr>
          <w:rFonts w:ascii="Times New Roman" w:hAnsi="Times New Roman" w:cs="Times New Roman"/>
          <w:b/>
          <w:bCs/>
          <w:sz w:val="24"/>
          <w:szCs w:val="24"/>
        </w:rPr>
        <w:t xml:space="preserve">• Выделенная. </w:t>
      </w:r>
      <w:r w:rsidRPr="00210DE1">
        <w:rPr>
          <w:rFonts w:ascii="Times New Roman" w:hAnsi="Times New Roman" w:cs="Times New Roman"/>
          <w:sz w:val="24"/>
          <w:szCs w:val="24"/>
        </w:rPr>
        <w:t>В выделенной команде все или большинство членов команды проекта — это сотрудники с полной занятостью на проекте. Команда проекта может располагаться в одном месте или быть виртуальной и обычно подчиняется непосредственно руководителю проекта. Это самая простая структура для руководителя проекта, так как субординация является четкой, и члены команды могут фокусироваться на задачах проекта.</w:t>
      </w:r>
    </w:p>
    <w:p w:rsidR="00B92B5B" w:rsidRPr="00210DE1" w:rsidRDefault="00B92B5B" w:rsidP="00210DE1">
      <w:pPr>
        <w:autoSpaceDE w:val="0"/>
        <w:autoSpaceDN w:val="0"/>
        <w:adjustRightInd w:val="0"/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10DE1">
        <w:rPr>
          <w:rFonts w:ascii="Times New Roman" w:hAnsi="Times New Roman" w:cs="Times New Roman"/>
          <w:sz w:val="24"/>
          <w:szCs w:val="24"/>
        </w:rPr>
        <w:t>•</w:t>
      </w:r>
      <w:r w:rsidRPr="00210DE1">
        <w:rPr>
          <w:rFonts w:ascii="Times New Roman" w:hAnsi="Times New Roman" w:cs="Times New Roman"/>
          <w:b/>
          <w:bCs/>
          <w:sz w:val="24"/>
          <w:szCs w:val="24"/>
        </w:rPr>
        <w:t xml:space="preserve">• С неполной занятостью. </w:t>
      </w:r>
      <w:r w:rsidRPr="00210DE1">
        <w:rPr>
          <w:rFonts w:ascii="Times New Roman" w:hAnsi="Times New Roman" w:cs="Times New Roman"/>
          <w:sz w:val="24"/>
          <w:szCs w:val="24"/>
        </w:rPr>
        <w:t xml:space="preserve">Некоторые проекты учреждаются как временная дополнительная работа, и руководитель проекта и члены команды работают над проектом, оставаясь в своих существующих организациях и продолжая выполнять свои обычные рабочие обязанности. Функциональные руководители осуществляют </w:t>
      </w:r>
      <w:proofErr w:type="gramStart"/>
      <w:r w:rsidRPr="00210DE1">
        <w:rPr>
          <w:rFonts w:ascii="Times New Roman" w:hAnsi="Times New Roman" w:cs="Times New Roman"/>
          <w:sz w:val="24"/>
          <w:szCs w:val="24"/>
        </w:rPr>
        <w:t>контроль за</w:t>
      </w:r>
      <w:proofErr w:type="gramEnd"/>
      <w:r w:rsidRPr="00210DE1">
        <w:rPr>
          <w:rFonts w:ascii="Times New Roman" w:hAnsi="Times New Roman" w:cs="Times New Roman"/>
          <w:sz w:val="24"/>
          <w:szCs w:val="24"/>
        </w:rPr>
        <w:t xml:space="preserve"> членами команды и выделенными для проекта ресурсами, а руководитель проекта, вероятнее всего, будет выполнять другие управленческие обязанности. </w:t>
      </w:r>
    </w:p>
    <w:p w:rsidR="00B92B5B" w:rsidRPr="00210DE1" w:rsidRDefault="00B92B5B" w:rsidP="00210DE1">
      <w:pPr>
        <w:autoSpaceDE w:val="0"/>
        <w:autoSpaceDN w:val="0"/>
        <w:adjustRightInd w:val="0"/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10DE1">
        <w:rPr>
          <w:rFonts w:ascii="Times New Roman" w:hAnsi="Times New Roman" w:cs="Times New Roman"/>
          <w:sz w:val="24"/>
          <w:szCs w:val="24"/>
        </w:rPr>
        <w:t xml:space="preserve">Выделенные команды проекта и команды проекта с неполной занятостью могут существовать в любой организационной структуре. </w:t>
      </w:r>
    </w:p>
    <w:p w:rsidR="0056132F" w:rsidRPr="00210DE1" w:rsidRDefault="00B92B5B" w:rsidP="00210DE1">
      <w:pPr>
        <w:autoSpaceDE w:val="0"/>
        <w:autoSpaceDN w:val="0"/>
        <w:adjustRightInd w:val="0"/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10DE1">
        <w:rPr>
          <w:rFonts w:ascii="Times New Roman" w:hAnsi="Times New Roman" w:cs="Times New Roman"/>
          <w:sz w:val="24"/>
          <w:szCs w:val="24"/>
        </w:rPr>
        <w:t xml:space="preserve">Команды с неполной занятостью типичны для функциональных организаций, а матричные организации используют как выделенные команды проекта, так и команды с неполной занятостью. </w:t>
      </w:r>
    </w:p>
    <w:p w:rsidR="00B92B5B" w:rsidRPr="00210DE1" w:rsidRDefault="00B92B5B" w:rsidP="00210DE1">
      <w:pPr>
        <w:autoSpaceDE w:val="0"/>
        <w:autoSpaceDN w:val="0"/>
        <w:adjustRightInd w:val="0"/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10DE1">
        <w:rPr>
          <w:rFonts w:ascii="Times New Roman" w:hAnsi="Times New Roman" w:cs="Times New Roman"/>
          <w:sz w:val="24"/>
          <w:szCs w:val="24"/>
        </w:rPr>
        <w:t>Состав команды проекта также может различаться в зависимости от организационной структуры. Примером может служить проект, основанный на партнерстве. Проект может быть учрежден несколькими организациями как партнерство, совместное предприятие, консорциум или альянс путем заключения договоров и соглашений. В данной структуре одна организация берет на себя руководство и назначает руководителя проекта. Основанные на партнерстве проекты могут обеспечивать гибкость при меньших затратах. Данные преимущества нивелируются меньшей степенью контроля руководителя проекта за членами команды и необходимостью в сильных механизмах для осуществления коммуникации и мониторинга прогресса. Партнерские проекты могут учреждаться с целью создания предприятий, которые один партнер не может себе позволить, или по другим политическим или стратегическим причинам.</w:t>
      </w:r>
    </w:p>
    <w:p w:rsidR="00B92B5B" w:rsidRPr="00210DE1" w:rsidRDefault="00B92B5B" w:rsidP="00210DE1">
      <w:pPr>
        <w:autoSpaceDE w:val="0"/>
        <w:autoSpaceDN w:val="0"/>
        <w:adjustRightInd w:val="0"/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10DE1">
        <w:rPr>
          <w:rFonts w:ascii="Times New Roman" w:hAnsi="Times New Roman" w:cs="Times New Roman"/>
          <w:sz w:val="24"/>
          <w:szCs w:val="24"/>
        </w:rPr>
        <w:t>Состав команды проекта может также варьироваться в зависимости от географического положения ее членов.</w:t>
      </w:r>
    </w:p>
    <w:p w:rsidR="00B92B5B" w:rsidRPr="00B92B5B" w:rsidRDefault="00B92B5B" w:rsidP="00210DE1">
      <w:pPr>
        <w:autoSpaceDE w:val="0"/>
        <w:autoSpaceDN w:val="0"/>
        <w:adjustRightInd w:val="0"/>
        <w:spacing w:after="0" w:line="240" w:lineRule="auto"/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0DE1">
        <w:rPr>
          <w:rFonts w:ascii="Times New Roman" w:hAnsi="Times New Roman" w:cs="Times New Roman"/>
          <w:sz w:val="24"/>
          <w:szCs w:val="24"/>
        </w:rPr>
        <w:t xml:space="preserve">Примером служат виртуальные команды проекта. Коммуникационные технологии позволяют в разных местах или странах работать как виртуальные команды. Виртуальные команды для координации своих действий и обмена информацией о проекте используют инструменты совместной работы, такие как общее рабочее </w:t>
      </w:r>
      <w:proofErr w:type="spellStart"/>
      <w:r w:rsidRPr="00210DE1">
        <w:rPr>
          <w:rFonts w:ascii="Times New Roman" w:hAnsi="Times New Roman" w:cs="Times New Roman"/>
          <w:sz w:val="24"/>
          <w:szCs w:val="24"/>
        </w:rPr>
        <w:t>онлайн-пространство</w:t>
      </w:r>
      <w:proofErr w:type="spellEnd"/>
      <w:r w:rsidRPr="00210DE1">
        <w:rPr>
          <w:rFonts w:ascii="Times New Roman" w:hAnsi="Times New Roman" w:cs="Times New Roman"/>
          <w:sz w:val="24"/>
          <w:szCs w:val="24"/>
        </w:rPr>
        <w:t xml:space="preserve"> и видеоконференц</w:t>
      </w:r>
      <w:r w:rsidRPr="006435AC">
        <w:rPr>
          <w:rFonts w:ascii="Times New Roman" w:hAnsi="Times New Roman" w:cs="Times New Roman"/>
          <w:sz w:val="28"/>
          <w:szCs w:val="28"/>
        </w:rPr>
        <w:t>ии.</w:t>
      </w:r>
    </w:p>
    <w:sectPr w:rsidR="00B92B5B" w:rsidRPr="00B92B5B" w:rsidSect="00B92B5B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95D4B"/>
    <w:multiLevelType w:val="hybridMultilevel"/>
    <w:tmpl w:val="B4B88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B92B5B"/>
    <w:rsid w:val="00210DE1"/>
    <w:rsid w:val="0056132F"/>
    <w:rsid w:val="00670275"/>
    <w:rsid w:val="00684B87"/>
    <w:rsid w:val="009B7427"/>
    <w:rsid w:val="00AC4AA0"/>
    <w:rsid w:val="00B92B5B"/>
    <w:rsid w:val="00CB3013"/>
    <w:rsid w:val="00EA1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427"/>
  </w:style>
  <w:style w:type="paragraph" w:styleId="1">
    <w:name w:val="heading 1"/>
    <w:basedOn w:val="a"/>
    <w:link w:val="10"/>
    <w:uiPriority w:val="9"/>
    <w:qFormat/>
    <w:rsid w:val="006702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2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">
    <w:name w:val="p"/>
    <w:basedOn w:val="a"/>
    <w:rsid w:val="00670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670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CB30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f.ppt-online.org/files/slide/o/oiLIgGukxmsUf24PVwhjTvdDqEtyeAnaHNMr9p/slide-25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2487</Words>
  <Characters>14180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 Юрьевна</dc:creator>
  <cp:lastModifiedBy>Любовь Юрьевна</cp:lastModifiedBy>
  <cp:revision>2</cp:revision>
  <dcterms:created xsi:type="dcterms:W3CDTF">2019-12-10T21:57:00Z</dcterms:created>
  <dcterms:modified xsi:type="dcterms:W3CDTF">2019-12-10T21:57:00Z</dcterms:modified>
</cp:coreProperties>
</file>