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Министерство науки и высшего образования Российской Федерации</w:t>
        <w:br w:type="textWrapping"/>
        <w:t xml:space="preserve">Федеральное государственное автономное образовательное учреждение</w:t>
        <w:br w:type="textWrapping"/>
        <w:t xml:space="preserve">высшего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«Пермский национальный исследовательский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политехнический университет‎»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направление подготовки: 09.03.04 Программная инженерия</w:t>
      </w:r>
    </w:p>
    <w:p w:rsidR="00000000" w:rsidDel="00000000" w:rsidP="00000000" w:rsidRDefault="00000000" w:rsidRPr="00000000" w14:paraId="00000009">
      <w:pPr>
        <w:ind w:firstLine="4818.897637795276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4818.897637795276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УТВЕРЖДАЮ</w:t>
      </w:r>
    </w:p>
    <w:p w:rsidR="00000000" w:rsidDel="00000000" w:rsidP="00000000" w:rsidRDefault="00000000" w:rsidRPr="00000000" w14:paraId="0000000B">
      <w:pPr>
        <w:ind w:firstLine="4818.897637795276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Зав. кафедрой</w:t>
      </w:r>
    </w:p>
    <w:p w:rsidR="00000000" w:rsidDel="00000000" w:rsidP="00000000" w:rsidRDefault="00000000" w:rsidRPr="00000000" w14:paraId="0000000C">
      <w:pPr>
        <w:ind w:left="4818.897637795276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«Информационные технологии и автоматизированные системы»</w:t>
      </w:r>
    </w:p>
    <w:p w:rsidR="00000000" w:rsidDel="00000000" w:rsidP="00000000" w:rsidRDefault="00000000" w:rsidRPr="00000000" w14:paraId="0000000D">
      <w:pPr>
        <w:ind w:left="4818.897637795276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д-р экон. наук, профессор</w:t>
        <w:br w:type="textWrapping"/>
        <w:t xml:space="preserve">____________ Р. А. Файзрахманов</w:t>
      </w:r>
    </w:p>
    <w:p w:rsidR="00000000" w:rsidDel="00000000" w:rsidP="00000000" w:rsidRDefault="00000000" w:rsidRPr="00000000" w14:paraId="0000000E">
      <w:pPr>
        <w:ind w:left="4818.897637795276" w:firstLine="0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«‎_____» ______________ 2021 г.‎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color w:val="222222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Рабочий график (план)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проведения практики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Вид практики: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учебная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Тип практики: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 по получению профессии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Место проведения: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ООО «‎ДФС»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Сроки и продолжительность практики: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14.06.21-11.07.21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Учебная группа: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РИС-19-1б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4818.897637795276" w:firstLine="0.8267716535431191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СОСТАВИТЕЛЬ:</w:t>
      </w:r>
    </w:p>
    <w:p w:rsidR="00000000" w:rsidDel="00000000" w:rsidP="00000000" w:rsidRDefault="00000000" w:rsidRPr="00000000" w14:paraId="0000001C">
      <w:pPr>
        <w:spacing w:line="360" w:lineRule="auto"/>
        <w:ind w:left="4818.897637795276" w:firstLine="0.8267716535431191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ст. преподаватель Кузнецов Д. 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4818.897637795276" w:firstLine="0.8267716535431191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___________          ______________</w:t>
      </w:r>
    </w:p>
    <w:p w:rsidR="00000000" w:rsidDel="00000000" w:rsidP="00000000" w:rsidRDefault="00000000" w:rsidRPr="00000000" w14:paraId="0000001E">
      <w:pPr>
        <w:spacing w:line="240" w:lineRule="auto"/>
        <w:ind w:left="4818.897637795276" w:firstLine="0"/>
        <w:jc w:val="left"/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        (дата)                                   (подпись)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Индивидуальное задание на практику студента группы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РИС-19-1б 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Касимова Алина Дамировна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1. Тема индивидуального задания: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“Реализация двусторонней фильтрации”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2. Цель: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Формирование компетенции в соответствии с требованиями программы практики: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ab/>
        <w:t xml:space="preserve">ПК-1.1 Способен проектировать программное обеспечение;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ab/>
        <w:t xml:space="preserve">ПК-1.3 Способен анализировать требования к программному обеспечению.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3. Рабочий график (план) проведения практики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815"/>
        <w:gridCol w:w="1425"/>
        <w:gridCol w:w="1200"/>
        <w:gridCol w:w="1440"/>
        <w:gridCol w:w="1950"/>
        <w:tblGridChange w:id="0">
          <w:tblGrid>
            <w:gridCol w:w="1620"/>
            <w:gridCol w:w="1815"/>
            <w:gridCol w:w="1425"/>
            <w:gridCol w:w="1200"/>
            <w:gridCol w:w="1440"/>
            <w:gridCol w:w="1950"/>
          </w:tblGrid>
        </w:tblGridChange>
      </w:tblGrid>
      <w:tr>
        <w:trPr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  <w:rtl w:val="0"/>
              </w:rPr>
              <w:t xml:space="preserve">Наименование этапа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  <w:rtl w:val="0"/>
              </w:rPr>
              <w:t xml:space="preserve">Наименование работ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  <w:rtl w:val="0"/>
              </w:rPr>
              <w:t xml:space="preserve">Место выполне-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  <w:rtl w:val="0"/>
              </w:rPr>
              <w:t xml:space="preserve">ния (подразделе-ния)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  <w:rtl w:val="0"/>
              </w:rPr>
              <w:t xml:space="preserve">Сроки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Отметка о выполне-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нии работы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0"/>
                <w:szCs w:val="20"/>
                <w:highlight w:val="white"/>
                <w:rtl w:val="0"/>
              </w:rPr>
              <w:t xml:space="preserve">(оценка и подпись руководителя по практической подготовке от кафедры)</w:t>
            </w:r>
          </w:p>
        </w:tc>
      </w:tr>
      <w:tr>
        <w:trPr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highlight w:val="white"/>
                <w:rtl w:val="0"/>
              </w:rPr>
              <w:t xml:space="preserve">начало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окончание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1 этап (начальный)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Знакомство с компанией, ру-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ководителем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практики, об-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суждение задания практики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ООО “ДФС”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15.06.21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16.06.21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2 этап (основной)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Подключение к рабочей системе компании, изучение системы и БД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ООО “ДФС”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16.06.21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18.06.21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Создание программного проекта, формирование необходимых SQL-запросов. Реализация зависимостей сущностей друг с другом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21.06.21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24.06.21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Оптимизация кода, исправление ошибок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25.06.21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30.06.21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Работа над интерфейсом программы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30.07.21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02.07.21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3 этап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(итоговый)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Составления отчета по практике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ООО “ДФС”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05.07.21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09.07.21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Место прохождения практики: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ООО “ДФС”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Срок сдачи студентом отчета по практике и отзыва: _____________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Содержание отчета: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Пермь 2021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