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b w:val="1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«Пермский национальный исследовательский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политехнический университет»</w:t>
      </w:r>
    </w:p>
    <w:sdt>
      <w:sdtPr>
        <w:tag w:val="goog_rdk_0"/>
      </w:sdtPr>
      <w:sdtContent>
        <w:p w:rsidR="00000000" w:rsidDel="00000000" w:rsidP="00000000" w:rsidRDefault="00000000" w:rsidRPr="00000000" w14:paraId="00000008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подготовки: 09.03.04 Программная инженерия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E">
          <w:pPr>
            <w:jc w:val="center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ДНЕВНИК</w:t>
          </w:r>
        </w:p>
      </w:sdtContent>
    </w:sdt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учебной практики студента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u w:val="single"/>
          <w:rtl w:val="0"/>
        </w:rPr>
        <w:t xml:space="preserve">             </w:t>
      </w:r>
      <w:r w:rsidDel="00000000" w:rsidR="00000000" w:rsidRPr="00000000">
        <w:rPr>
          <w:u w:val="single"/>
          <w:rtl w:val="0"/>
        </w:rPr>
        <w:t xml:space="preserve">РИС-19-1б</w:t>
      </w:r>
      <w:r w:rsidDel="00000000" w:rsidR="00000000" w:rsidRPr="00000000">
        <w:rPr>
          <w:u w:val="single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 учебной группы </w:t>
      </w: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u w:val="single"/>
          <w:rtl w:val="0"/>
        </w:rPr>
        <w:t xml:space="preserve">2</w:t>
      </w: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rtl w:val="0"/>
        </w:rPr>
        <w:t xml:space="preserve"> курса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"/>
          <w:szCs w:val="2"/>
        </w:rPr>
      </w:pPr>
      <w:r w:rsidDel="00000000" w:rsidR="00000000" w:rsidRPr="00000000">
        <w:rPr>
          <w:u w:val="single"/>
          <w:rtl w:val="0"/>
        </w:rPr>
        <w:t xml:space="preserve">                                     </w:t>
      </w:r>
      <w:r w:rsidDel="00000000" w:rsidR="00000000" w:rsidRPr="00000000">
        <w:rPr>
          <w:u w:val="single"/>
          <w:rtl w:val="0"/>
        </w:rPr>
        <w:t xml:space="preserve">Степановой</w:t>
      </w:r>
      <w:r w:rsidDel="00000000" w:rsidR="00000000" w:rsidRPr="00000000">
        <w:rPr>
          <w:u w:val="single"/>
          <w:rtl w:val="0"/>
        </w:rPr>
        <w:t xml:space="preserve">                                            </w:t>
      </w:r>
      <w:r w:rsidDel="00000000" w:rsidR="00000000" w:rsidRPr="00000000">
        <w:rPr>
          <w:sz w:val="2"/>
          <w:szCs w:val="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"/>
          <w:szCs w:val="2"/>
        </w:rPr>
      </w:pPr>
      <w:r w:rsidDel="00000000" w:rsidR="00000000" w:rsidRPr="00000000">
        <w:rPr>
          <w:u w:val="single"/>
          <w:rtl w:val="0"/>
        </w:rPr>
        <w:t xml:space="preserve">                                     Александры                                            </w:t>
      </w:r>
      <w:r w:rsidDel="00000000" w:rsidR="00000000" w:rsidRPr="00000000">
        <w:rPr>
          <w:sz w:val="2"/>
          <w:szCs w:val="2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"/>
          <w:szCs w:val="2"/>
        </w:rPr>
      </w:pPr>
      <w:r w:rsidDel="00000000" w:rsidR="00000000" w:rsidRPr="00000000">
        <w:rPr>
          <w:u w:val="single"/>
          <w:rtl w:val="0"/>
        </w:rPr>
        <w:t xml:space="preserve">                                     Артемовны                                            </w:t>
      </w:r>
      <w:r w:rsidDel="00000000" w:rsidR="00000000" w:rsidRPr="00000000">
        <w:rPr>
          <w:sz w:val="2"/>
          <w:szCs w:val="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Начат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           14.06.2021          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Окончен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      11.07.2021            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2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Пермь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Место прохождения практики: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ООО "Гриндата"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Должность, ф.и.о. непосредственного руководителя практики от профильной организации: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Руководитель центра прикладной разработки и интеграционных решений, Мищенко Семён Сергеевич .</w:t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33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УЧЕТ ВЫПОЛНЕННОЙ РАБОТЫ</w:t>
          </w:r>
        </w:p>
      </w:sdtContent>
    </w:sdt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3"/>
        <w:gridCol w:w="6608"/>
        <w:gridCol w:w="2835"/>
        <w:tblGridChange w:id="0">
          <w:tblGrid>
            <w:gridCol w:w="1013"/>
            <w:gridCol w:w="6608"/>
            <w:gridCol w:w="28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178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178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Краткое содержание работы практиканта и указания руководителей практики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360"/>
                <w:tab w:val="left" w:pos="178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Отметка о выполнении работы (оценка и подпись руководителя практики)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360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Подключение к рабочей системе компании. Установка и настройка git.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before="168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360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Изменение способа отображения списка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before="168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pos="360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Добавление класса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RegistryItem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before="168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360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Оптимизация кода. Исправление ошибок.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before="168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Визуализация прогресса при загрузке элементов на главном экране.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before="168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30.06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pos="360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и настройка новой цветовой темы для приложения.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before="168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05.07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360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Настройка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тёмного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варианта темы.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before="168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07.07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Оптимизация кода. Исправление ошибок.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before="168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09.07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360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Подготовка отчета.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before="168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     </w:t>
      </w:r>
    </w:p>
    <w:sdt>
      <w:sdtPr>
        <w:tag w:val="goog_rdk_4"/>
      </w:sdtPr>
      <w:sdtContent>
        <w:p w:rsidR="00000000" w:rsidDel="00000000" w:rsidP="00000000" w:rsidRDefault="00000000" w:rsidRPr="00000000" w14:paraId="00000055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                                                    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Студент-практикант   _________________      / </w:t>
          </w:r>
          <w:r w:rsidDel="00000000" w:rsidR="00000000" w:rsidRPr="00000000">
            <w:rPr>
              <w:sz w:val="24"/>
              <w:szCs w:val="24"/>
              <w:u w:val="single"/>
              <w:rtl w:val="0"/>
            </w:rPr>
            <w:t xml:space="preserve">     Степанова А. А.    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/</w:t>
          </w:r>
        </w:p>
      </w:sdtContent>
    </w:sdt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подпись                            (инициалы, фамилия)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jc w:val="both"/>
      <w:outlineLvl w:val="2"/>
    </w:pPr>
    <w:rPr>
      <w:sz w:val="24"/>
      <w:szCs w:val="24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spacing w:after="60" w:before="240"/>
      <w:outlineLvl w:val="3"/>
    </w:pPr>
    <w:rPr>
      <w:b w:val="1"/>
      <w:sz w:val="28"/>
      <w:szCs w:val="28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spacing w:after="60" w:before="240"/>
      <w:outlineLvl w:val="4"/>
    </w:pPr>
    <w:rPr>
      <w:b w:val="1"/>
      <w:i w:val="1"/>
      <w:sz w:val="26"/>
      <w:szCs w:val="2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spacing w:after="60" w:before="240"/>
      <w:outlineLvl w:val="5"/>
    </w:pPr>
    <w:rPr>
      <w:b w:val="1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Normal0"/>
    <w:qFormat w:val="1"/>
    <w:rPr>
      <w:lang w:eastAsia="zh-CN"/>
    </w:rPr>
  </w:style>
  <w:style w:type="paragraph" w:styleId="heading10" w:customStyle="1">
    <w:name w:val="heading 10"/>
    <w:basedOn w:val="Normal0"/>
    <w:next w:val="Normal0"/>
    <w:qFormat w:val="1"/>
    <w:pPr>
      <w:keepNext w:val="1"/>
      <w:numPr>
        <w:numId w:val="1"/>
      </w:numPr>
      <w:spacing w:after="60" w:before="240"/>
      <w:outlineLvl w:val="0"/>
    </w:pPr>
    <w:rPr>
      <w:rFonts w:ascii="Arial" w:cs="Arial" w:hAnsi="Arial"/>
      <w:b w:val="1"/>
      <w:bCs w:val="1"/>
      <w:kern w:val="2"/>
      <w:sz w:val="32"/>
      <w:szCs w:val="32"/>
    </w:rPr>
  </w:style>
  <w:style w:type="paragraph" w:styleId="heading20" w:customStyle="1">
    <w:name w:val="heading 20"/>
    <w:basedOn w:val="Normal0"/>
    <w:next w:val="Normal0"/>
    <w:qFormat w:val="1"/>
    <w:pPr>
      <w:keepNext w:val="1"/>
      <w:numPr>
        <w:ilvl w:val="1"/>
        <w:numId w:val="1"/>
      </w:numPr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0" w:customStyle="1">
    <w:name w:val="heading 30"/>
    <w:basedOn w:val="Normal0"/>
    <w:next w:val="Normal0"/>
    <w:qFormat w:val="1"/>
    <w:pPr>
      <w:keepNext w:val="1"/>
      <w:numPr>
        <w:ilvl w:val="2"/>
        <w:numId w:val="1"/>
      </w:numPr>
      <w:jc w:val="both"/>
      <w:outlineLvl w:val="2"/>
    </w:pPr>
    <w:rPr>
      <w:sz w:val="24"/>
    </w:rPr>
  </w:style>
  <w:style w:type="paragraph" w:styleId="heading40" w:customStyle="1">
    <w:name w:val="heading 40"/>
    <w:basedOn w:val="Normal0"/>
    <w:next w:val="Normal0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0" w:customStyle="1">
    <w:name w:val="heading 50"/>
    <w:basedOn w:val="Normal0"/>
    <w:next w:val="Normal0"/>
    <w:qFormat w:val="1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0" w:customStyle="1">
    <w:name w:val="heading 60"/>
    <w:basedOn w:val="Normal0"/>
    <w:next w:val="Normal0"/>
    <w:qFormat w:val="1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  <w:rPr>
      <w:rFonts w:ascii="Courier New" w:cs="Courier New" w:hAnsi="Courier New"/>
    </w:rPr>
  </w:style>
  <w:style w:type="character" w:styleId="WW8Num1z2" w:customStyle="1">
    <w:name w:val="WW8Num1z2"/>
    <w:qFormat w:val="1"/>
    <w:rPr>
      <w:rFonts w:ascii="Wingdings" w:cs="Wingdings" w:hAnsi="Wingdings"/>
    </w:rPr>
  </w:style>
  <w:style w:type="character" w:styleId="WW8Num1z3" w:customStyle="1">
    <w:name w:val="WW8Num1z3"/>
    <w:qFormat w:val="1"/>
    <w:rPr>
      <w:rFonts w:ascii="Symbol" w:cs="Symbol" w:hAnsi="Symbol"/>
    </w:rPr>
  </w:style>
  <w:style w:type="character" w:styleId="WW8Num2z0" w:customStyle="1">
    <w:name w:val="WW8Num2z0"/>
    <w:qFormat w:val="1"/>
    <w:rPr>
      <w:rFonts w:ascii="Times New Roman" w:cs="Times New Roman" w:hAnsi="Times New Roman"/>
      <w:sz w:val="28"/>
      <w:szCs w:val="28"/>
    </w:rPr>
  </w:style>
  <w:style w:type="character" w:styleId="WW8Num2z1" w:customStyle="1">
    <w:name w:val="WW8Num2z1"/>
    <w:qFormat w:val="1"/>
    <w:rPr>
      <w:rFonts w:ascii="Courier New" w:cs="Courier New" w:hAnsi="Courier New"/>
    </w:rPr>
  </w:style>
  <w:style w:type="character" w:styleId="WW8Num2z2" w:customStyle="1">
    <w:name w:val="WW8Num2z2"/>
    <w:qFormat w:val="1"/>
    <w:rPr>
      <w:rFonts w:ascii="Wingdings" w:cs="Wingdings" w:hAnsi="Wingdings"/>
    </w:rPr>
  </w:style>
  <w:style w:type="character" w:styleId="WW8Num2z3" w:customStyle="1">
    <w:name w:val="WW8Num2z3"/>
    <w:qFormat w:val="1"/>
    <w:rPr>
      <w:rFonts w:ascii="Symbol" w:cs="Symbol" w:hAnsi="Symbol"/>
    </w:rPr>
  </w:style>
  <w:style w:type="character" w:styleId="a4" w:customStyle="1">
    <w:name w:val="Основной текст с отступом Знак"/>
    <w:basedOn w:val="a0"/>
    <w:qFormat w:val="1"/>
  </w:style>
  <w:style w:type="paragraph" w:styleId="Heading" w:customStyle="1">
    <w:name w:val="Heading"/>
    <w:basedOn w:val="Normal0"/>
    <w:next w:val="a5"/>
    <w:qFormat w:val="1"/>
    <w:pPr>
      <w:spacing w:line="360" w:lineRule="auto"/>
      <w:ind w:firstLine="709"/>
      <w:jc w:val="center"/>
    </w:pPr>
    <w:rPr>
      <w:sz w:val="28"/>
      <w:szCs w:val="28"/>
    </w:rPr>
  </w:style>
  <w:style w:type="paragraph" w:styleId="a5">
    <w:name w:val="Body Text"/>
    <w:basedOn w:val="Normal0"/>
    <w:pPr>
      <w:autoSpaceDE w:val="0"/>
      <w:spacing w:line="360" w:lineRule="auto"/>
      <w:jc w:val="both"/>
    </w:pPr>
    <w:rPr>
      <w:sz w:val="28"/>
      <w:szCs w:val="28"/>
    </w:rPr>
  </w:style>
  <w:style w:type="paragraph" w:styleId="a6">
    <w:name w:val="List"/>
    <w:basedOn w:val="a5"/>
  </w:style>
  <w:style w:type="paragraph" w:styleId="a7">
    <w:name w:val="caption"/>
    <w:basedOn w:val="Normal0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0"/>
    <w:qFormat w:val="1"/>
    <w:pPr>
      <w:suppressLineNumbers w:val="1"/>
    </w:pPr>
  </w:style>
  <w:style w:type="paragraph" w:styleId="a8">
    <w:name w:val="Subtitle"/>
    <w:basedOn w:val="Normal0"/>
    <w:next w:val="a5"/>
    <w:uiPriority w:val="11"/>
    <w:qFormat w:val="1"/>
    <w:pPr>
      <w:jc w:val="both"/>
    </w:pPr>
    <w:rPr>
      <w:sz w:val="28"/>
      <w:szCs w:val="24"/>
    </w:rPr>
  </w:style>
  <w:style w:type="paragraph" w:styleId="FR5" w:customStyle="1">
    <w:name w:val="FR5"/>
    <w:qFormat w:val="1"/>
    <w:pPr>
      <w:widowControl w:val="0"/>
      <w:spacing w:line="319" w:lineRule="auto"/>
    </w:pPr>
    <w:rPr>
      <w:rFonts w:ascii="Arial" w:cs="Arial" w:hAnsi="Arial"/>
      <w:sz w:val="12"/>
      <w:lang w:eastAsia="zh-CN"/>
    </w:rPr>
  </w:style>
  <w:style w:type="paragraph" w:styleId="a9" w:customStyle="1">
    <w:name w:val="Знак Знак Знак Знак Знак Знак Знак Знак Знак Знак Знак Знак Знак Знак Знак Знак Знак"/>
    <w:basedOn w:val="Normal0"/>
    <w:qFormat w:val="1"/>
    <w:pPr>
      <w:spacing w:after="160" w:line="240" w:lineRule="exact"/>
    </w:pPr>
    <w:rPr>
      <w:rFonts w:ascii="Verdana" w:cs="Verdana" w:hAnsi="Verdana"/>
      <w:lang w:val="en-US"/>
    </w:rPr>
  </w:style>
  <w:style w:type="paragraph" w:styleId="aa" w:customStyle="1">
    <w:name w:val="Титул (мелкий)"/>
    <w:basedOn w:val="Normal0"/>
    <w:qFormat w:val="1"/>
    <w:pPr>
      <w:spacing w:line="360" w:lineRule="auto"/>
      <w:ind w:firstLine="567"/>
      <w:jc w:val="center"/>
    </w:pPr>
    <w:rPr>
      <w:b w:val="1"/>
      <w:bCs w:val="1"/>
    </w:rPr>
  </w:style>
  <w:style w:type="paragraph" w:styleId="ab">
    <w:name w:val="Body Text Indent"/>
    <w:basedOn w:val="Normal0"/>
    <w:pPr>
      <w:spacing w:after="120"/>
      <w:ind w:left="283"/>
    </w:pPr>
  </w:style>
  <w:style w:type="paragraph" w:styleId="TableContents" w:customStyle="1">
    <w:name w:val="Table Contents"/>
    <w:basedOn w:val="Normal0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numbering" w:styleId="WW8Num2" w:customStyle="1">
    <w:name w:val="WW8Num2"/>
    <w:qFormat w:val="1"/>
  </w:style>
  <w:style w:type="table" w:styleId="NormalTable0" w:customStyle="1">
    <w:name w:val="Normal Table0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>
    <w:name w:val="Table Grid"/>
    <w:basedOn w:val="NormalTable0"/>
    <w:uiPriority w:val="59"/>
    <w:rsid w:val="00FB4123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ad" w:customStyle="1">
    <w:name w:val="Верхний колонтитул Знак"/>
    <w:basedOn w:val="a0"/>
    <w:link w:val="ae"/>
    <w:uiPriority w:val="99"/>
  </w:style>
  <w:style w:type="paragraph" w:styleId="ae">
    <w:name w:val="header"/>
    <w:basedOn w:val="Normal0"/>
    <w:link w:val="ad"/>
    <w:uiPriority w:val="99"/>
    <w:unhideWhenUsed w:val="1"/>
    <w:pPr>
      <w:tabs>
        <w:tab w:val="center" w:pos="4680"/>
        <w:tab w:val="right" w:pos="9360"/>
      </w:tabs>
    </w:pPr>
  </w:style>
  <w:style w:type="character" w:styleId="af" w:customStyle="1">
    <w:name w:val="Нижний колонтитул Знак"/>
    <w:basedOn w:val="a0"/>
    <w:link w:val="af0"/>
    <w:uiPriority w:val="99"/>
  </w:style>
  <w:style w:type="paragraph" w:styleId="af0">
    <w:name w:val="footer"/>
    <w:basedOn w:val="Normal0"/>
    <w:link w:val="af"/>
    <w:uiPriority w:val="99"/>
    <w:unhideWhenUsed w:val="1"/>
    <w:pPr>
      <w:tabs>
        <w:tab w:val="center" w:pos="4680"/>
        <w:tab w:val="right" w:pos="9360"/>
      </w:tabs>
    </w:pPr>
  </w:style>
  <w:style w:type="paragraph" w:styleId="Subtitle0" w:customStyle="1">
    <w:name w:val="Subtitle0"/>
    <w:basedOn w:val="Normal0"/>
    <w:next w:val="Normal0"/>
    <w:pPr>
      <w:jc w:val="both"/>
    </w:pPr>
    <w:rPr>
      <w:sz w:val="28"/>
      <w:szCs w:val="28"/>
    </w:rPr>
  </w:style>
  <w:style w:type="table" w:styleId="af1" w:customStyle="1">
    <w:basedOn w:val="NormalTable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wJW1Pmve1L4rPUHUWRNVVEIHeQ==">AMUW2mUrrlMwcnKf7XiLShlet9AXhk80WQyaq8BJNjpy6dFB6XCrI5/2MvRG75TcReWubFhKZrms3irXe/qkdEyuk6F52H/bmr2YQLiXIe72JishuPoO+9UKVeEJUTZonHB5fNK15zpxvFHDe371AdQjmX/SXRJlBAsAMWL4ij2qUt2l9HyEUSZfqltt9l1L8WQCcI9RhUEbItfUwoDdHZkBbHKcmx1INw==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2021-07-11T19:35:00Z</dcterms:created>
  <dc:creator>Голосов В.А.</dc:creator>
</cp:coreProperties>
</file>