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19B3E29" w:rsidR="005E6DCC" w:rsidRPr="00C84634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84634" w:rsidRPr="00C84634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6838E4DB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C84634" w:rsidRPr="00C84634">
        <w:rPr>
          <w:rFonts w:ascii="Times New Roman" w:hAnsi="Times New Roman" w:cs="Times New Roman"/>
          <w:sz w:val="28"/>
          <w:szCs w:val="28"/>
        </w:rPr>
        <w:t>NP-полные задачи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7AAF854" w:rsidR="005E6DCC" w:rsidRPr="00F11608" w:rsidRDefault="00894BE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 Эльдар</w:t>
      </w:r>
    </w:p>
    <w:p w14:paraId="55A7226A" w14:textId="6635D92C" w:rsidR="005E6DCC" w:rsidRPr="00C84634" w:rsidRDefault="00894BE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84634">
        <w:rPr>
          <w:rFonts w:ascii="Times New Roman" w:hAnsi="Times New Roman" w:cs="Times New Roman"/>
          <w:sz w:val="28"/>
          <w:szCs w:val="28"/>
        </w:rPr>
        <w:t>3114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7CAF544D" w14:textId="23D38255" w:rsidR="00F11608" w:rsidRDefault="00894BEE" w:rsidP="00F11608">
      <w:pPr>
        <w:pStyle w:val="14"/>
      </w:pPr>
      <w:r>
        <w:t xml:space="preserve">Цель работы: изучить и реализовать </w:t>
      </w:r>
      <w:r w:rsidR="00C84634" w:rsidRPr="00C84634">
        <w:rPr>
          <w:rFonts w:cs="Times New Roman"/>
          <w:szCs w:val="28"/>
        </w:rPr>
        <w:t>NP-полн</w:t>
      </w:r>
      <w:r w:rsidR="00C84634">
        <w:rPr>
          <w:rFonts w:cs="Times New Roman"/>
          <w:szCs w:val="28"/>
        </w:rPr>
        <w:t>ую</w:t>
      </w:r>
      <w:r w:rsidR="00C84634" w:rsidRPr="00C84634">
        <w:rPr>
          <w:rFonts w:cs="Times New Roman"/>
          <w:szCs w:val="28"/>
        </w:rPr>
        <w:t xml:space="preserve"> задач</w:t>
      </w:r>
      <w:r w:rsidR="00C84634">
        <w:rPr>
          <w:rFonts w:cs="Times New Roman"/>
          <w:szCs w:val="28"/>
        </w:rPr>
        <w:t>у, а также понять, почему высокая асимптотическая сложность — это очень плохо</w:t>
      </w:r>
      <w:r>
        <w:t>.</w:t>
      </w:r>
    </w:p>
    <w:p w14:paraId="3C5505B6" w14:textId="4618B83D" w:rsidR="00894BEE" w:rsidRPr="00F11608" w:rsidRDefault="00894BEE" w:rsidP="00F11608">
      <w:pPr>
        <w:pStyle w:val="14"/>
      </w:pPr>
      <w:r>
        <w:t>Задачи</w:t>
      </w:r>
      <w:r w:rsidR="00C84634">
        <w:t xml:space="preserve">: решить </w:t>
      </w:r>
      <w:r w:rsidR="00FE7B8A">
        <w:t>одну из предоставленных задач с указанными ограничениями.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2DA7EB91" w14:textId="77777777" w:rsidR="00C84634" w:rsidRDefault="00C84634" w:rsidP="00C84634">
      <w:pPr>
        <w:pStyle w:val="14"/>
      </w:pPr>
      <w:r w:rsidRPr="00C84634">
        <w:t>NP-полная задача — в теории алгоритмов задача с ответом «да» или «нет» из класса NP, к которой можно свести любую другую задачу из этого класса за полиномиальное время (то есть при помощи операций, число которых не превышает некоторого полинома в зависимости от размера исходных данных). Таким образом, NP-полные задачи образуют в некотором смысле подмножество «типовых» задач в классе NP: если для какой-то из них будет найден «</w:t>
      </w:r>
      <w:proofErr w:type="spellStart"/>
      <w:r w:rsidRPr="00C84634">
        <w:t>полиномиально</w:t>
      </w:r>
      <w:proofErr w:type="spellEnd"/>
      <w:r w:rsidRPr="00C84634">
        <w:t xml:space="preserve"> быстрый» алгоритм решения, то и любую другую задачу из класса NP можно будет решить так же «быстро».</w:t>
      </w:r>
      <w:r w:rsidRPr="00C84634">
        <w:t xml:space="preserve"> </w:t>
      </w:r>
    </w:p>
    <w:p w14:paraId="449E7C15" w14:textId="17DDA8F8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244E1A83" w:rsidR="00F11608" w:rsidRDefault="00F11608" w:rsidP="00F11608">
      <w:pPr>
        <w:pStyle w:val="14"/>
      </w:pPr>
      <w:r>
        <w:t>В этом разделе вам необходимо описать процесс выполнения работы, что вы сделали и какие этапы при этом выполняли, выжимки из кода, библиотеки и особенности реализации. Важно, не бывает 2 этапов выполнения задачи, Начали – закончили.</w:t>
      </w:r>
    </w:p>
    <w:p w14:paraId="5FCFF0F8" w14:textId="583A435A" w:rsidR="00FE7B8A" w:rsidRPr="009B6724" w:rsidRDefault="00FE7B8A" w:rsidP="00FE7B8A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 xml:space="preserve">Этап 1: </w:t>
      </w:r>
      <w:r>
        <w:rPr>
          <w:rFonts w:ascii="Times New Roman" w:hAnsi="Times New Roman" w:cs="Times New Roman"/>
          <w:sz w:val="28"/>
          <w:szCs w:val="28"/>
        </w:rPr>
        <w:t>Выбор задачи</w:t>
      </w:r>
    </w:p>
    <w:p w14:paraId="2CE1719A" w14:textId="7CF5D50F" w:rsidR="00FE7B8A" w:rsidRDefault="00FE7B8A" w:rsidP="00F11608">
      <w:pPr>
        <w:pStyle w:val="14"/>
      </w:pPr>
      <w:r>
        <w:t>В первую очередь я выбрал подходящую задачу. Я остановился на задаче о рюкзаке, так как она показалась мне довольно простой в решении.</w:t>
      </w:r>
    </w:p>
    <w:p w14:paraId="37243173" w14:textId="7B84C686" w:rsidR="00FE7B8A" w:rsidRDefault="00FE7B8A" w:rsidP="00FE7B8A">
      <w:pPr>
        <w:pStyle w:val="14"/>
        <w:ind w:firstLine="0"/>
        <w:rPr>
          <w:rFonts w:cs="Times New Roman"/>
          <w:szCs w:val="28"/>
        </w:rPr>
      </w:pPr>
      <w:r>
        <w:t xml:space="preserve">Этап 2: </w:t>
      </w:r>
      <w:r w:rsidRPr="009B6724">
        <w:rPr>
          <w:rFonts w:cs="Times New Roman"/>
          <w:szCs w:val="28"/>
        </w:rPr>
        <w:t>Анализ задачи</w:t>
      </w:r>
    </w:p>
    <w:p w14:paraId="0C25729E" w14:textId="3E910817" w:rsidR="00FE7B8A" w:rsidRDefault="00FE7B8A" w:rsidP="00FE7B8A">
      <w:pPr>
        <w:pStyle w:val="14"/>
        <w:ind w:firstLine="0"/>
      </w:pPr>
      <w:r>
        <w:tab/>
        <w:t>Из-за высокого ограничения по асимптотической сложности было очевидно, что задачу нужно решать самым простым и медленным способом, так что я решил проверять каждое возможное подмножество множества.</w:t>
      </w:r>
    </w:p>
    <w:p w14:paraId="0562BB99" w14:textId="1484330B" w:rsidR="00FE7B8A" w:rsidRDefault="00FE7B8A" w:rsidP="00FE7B8A">
      <w:pPr>
        <w:pStyle w:val="14"/>
        <w:ind w:firstLine="0"/>
      </w:pPr>
      <w:r>
        <w:t>Этап 3: Разработка алгоритма</w:t>
      </w:r>
    </w:p>
    <w:p w14:paraId="52603ABE" w14:textId="7AA6E807" w:rsidR="00FE7B8A" w:rsidRDefault="00FE7B8A" w:rsidP="00FE7B8A">
      <w:pPr>
        <w:pStyle w:val="14"/>
        <w:ind w:firstLine="708"/>
      </w:pPr>
      <w:r>
        <w:t xml:space="preserve">Я решил, что проще всего выполнять эту работу будет </w:t>
      </w:r>
      <w:r>
        <w:t>с помощью рекурсивной функции, которая на каждом шаге рассматривает вариант включить функцию</w:t>
      </w:r>
      <w:r>
        <w:t xml:space="preserve"> в подмножество или не включить. А когда индекс достигает </w:t>
      </w:r>
      <w:r>
        <w:lastRenderedPageBreak/>
        <w:t>конца списка, код проверяет не превышает ли общее значение веса предыдущее лучшее значение, и если это так, то обновляет лучший результат.</w:t>
      </w:r>
    </w:p>
    <w:p w14:paraId="2376F41A" w14:textId="6DD8F9D7" w:rsidR="00FE7B8A" w:rsidRDefault="00FE7B8A" w:rsidP="00FE7B8A">
      <w:pPr>
        <w:pStyle w:val="14"/>
        <w:ind w:firstLine="0"/>
      </w:pPr>
      <w:r>
        <w:t>Этап 4: Написание кода</w:t>
      </w:r>
    </w:p>
    <w:p w14:paraId="59AECF0D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5A0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&lt;iostream&gt;</w:t>
      </w:r>
    </w:p>
    <w:p w14:paraId="2249FC44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5A0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&lt;vector&gt;</w:t>
      </w:r>
    </w:p>
    <w:p w14:paraId="0B5F8EAE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BF151BF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struct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Item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23D9F07E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weight;</w:t>
      </w:r>
    </w:p>
    <w:p w14:paraId="7AEBDF05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cost;</w:t>
      </w:r>
    </w:p>
    <w:p w14:paraId="45D7CD6F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};</w:t>
      </w:r>
    </w:p>
    <w:p w14:paraId="02F0F6AA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71339B57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// function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dlya</w:t>
      </w:r>
      <w:proofErr w:type="spellEnd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perebora</w:t>
      </w:r>
      <w:proofErr w:type="spellEnd"/>
    </w:p>
    <w:p w14:paraId="63DB52AA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void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findsubset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const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Item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items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index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current_weight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current_cost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</w:p>
    <w:p w14:paraId="6FFF307A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weight_limit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gramStart"/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current_selection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best_selection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int&amp;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best_cost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2BF3A7AA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//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proverka</w:t>
      </w:r>
      <w:proofErr w:type="spellEnd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na</w:t>
      </w:r>
      <w:proofErr w:type="spellEnd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luchshee</w:t>
      </w:r>
      <w:proofErr w:type="spellEnd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reshenie</w:t>
      </w:r>
      <w:proofErr w:type="spellEnd"/>
    </w:p>
    <w:p w14:paraId="3D73FB9A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FF5A0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(index == </w:t>
      </w:r>
      <w:proofErr w:type="spellStart"/>
      <w:proofErr w:type="gram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items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()) {</w:t>
      </w:r>
    </w:p>
    <w:p w14:paraId="25880A6E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FF5A0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current_weight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&lt;=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weight_limit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&amp;&amp;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&gt;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best_cost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6F04DC60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best_cost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2887347B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best_selection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65F511D9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05BA9065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FF5A0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61422F02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43124208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E7C12BC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// variant ne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vkluchat</w:t>
      </w:r>
      <w:proofErr w:type="spellEnd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predmet</w:t>
      </w:r>
      <w:proofErr w:type="spellEnd"/>
    </w:p>
    <w:p w14:paraId="68E78A5D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findsubset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items, index +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current_weight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weight_limit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</w:p>
    <w:p w14:paraId="15B40A59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best_selection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best_cost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36FDB5C6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E3344AC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// variant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vkluchit</w:t>
      </w:r>
      <w:proofErr w:type="spellEnd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predmet</w:t>
      </w:r>
      <w:proofErr w:type="spellEnd"/>
    </w:p>
    <w:p w14:paraId="4FDE48DC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current_</w:t>
      </w:r>
      <w:proofErr w:type="gram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selection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push</w:t>
      </w:r>
      <w:proofErr w:type="gramEnd"/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_back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items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[index].</w:t>
      </w:r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weight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1D9DF99D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findsubset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items, index +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current_weight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items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[index].</w:t>
      </w:r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weight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items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[index].</w:t>
      </w:r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cost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weight_limit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</w:t>
      </w:r>
    </w:p>
    <w:p w14:paraId="507DBFC5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best_selection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best_cost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0332CA34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current_selection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pop_</w:t>
      </w:r>
      <w:proofErr w:type="gramStart"/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back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4E83D401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3268FD2A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0C4F3BA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main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1EC6D447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gramStart"/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vector&lt;Item&gt; items = { {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3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}, {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3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4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}, {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4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5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}, {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4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}, {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4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 };</w:t>
      </w:r>
    </w:p>
    <w:p w14:paraId="4CCA79FD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weight_limit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5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0EB6CE38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611FA56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gramStart"/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vector&lt;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4ABD6D5D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gramStart"/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vector&lt;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best_selection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6019647F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best_cost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49314290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1D373C5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findsubset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items,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weight_limit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current_selection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best_selection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best_cost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280CFDCC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5713B8E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//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vivod</w:t>
      </w:r>
      <w:proofErr w:type="spellEnd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resultata</w:t>
      </w:r>
      <w:proofErr w:type="spellEnd"/>
    </w:p>
    <w:p w14:paraId="340662CB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gramStart"/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FF5A0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"["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7408E607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FF5A0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F5A0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best_</w:t>
      </w:r>
      <w:proofErr w:type="gram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selection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++) {</w:t>
      </w:r>
    </w:p>
    <w:p w14:paraId="146D840C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    </w:t>
      </w:r>
      <w:proofErr w:type="gramStart"/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best_selection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];</w:t>
      </w:r>
    </w:p>
    <w:p w14:paraId="486F6A3E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FF5A0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best_</w:t>
      </w:r>
      <w:proofErr w:type="gramStart"/>
      <w:r w:rsidRPr="00FF5A0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selection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FF5A0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754BBAF7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gramStart"/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FF5A0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 "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75508BE4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2E1394E7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40442B20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gramStart"/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FF5A0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"]</w:t>
      </w:r>
      <w:r w:rsidRPr="00FF5A0E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en-US" w:eastAsia="ru-RU"/>
          <w14:ligatures w14:val="none"/>
        </w:rPr>
        <w:t>\n</w:t>
      </w:r>
      <w:r w:rsidRPr="00FF5A0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12372FDD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FF5A0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"(максимальная стоимость "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best_cost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FF5A0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")"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FF5A0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6A33DE77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62EA6960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</w:t>
      </w:r>
      <w:proofErr w:type="spellStart"/>
      <w:r w:rsidRPr="00FF5A0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FF5A0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55D9622A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FF5A0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0F97BA61" w14:textId="77777777" w:rsidR="00FF5A0E" w:rsidRPr="00FF5A0E" w:rsidRDefault="00FF5A0E" w:rsidP="00FF5A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6426A28D" w14:textId="77777777" w:rsidR="00FE7B8A" w:rsidRPr="00FF5A0E" w:rsidRDefault="00FE7B8A" w:rsidP="00FE7B8A">
      <w:pPr>
        <w:pStyle w:val="14"/>
        <w:ind w:firstLine="0"/>
        <w:rPr>
          <w:lang w:val="en-US"/>
        </w:rPr>
      </w:pP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0ABB610A" w14:textId="49B4DF0B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FF5A0E" w:rsidRPr="00FF5A0E">
        <w:t>1</w:t>
      </w:r>
      <w:r>
        <w:t>.</w:t>
      </w:r>
    </w:p>
    <w:p w14:paraId="68FC684A" w14:textId="60A8E9A0" w:rsidR="00050EF1" w:rsidRDefault="00050EF1" w:rsidP="000F524E">
      <w:pPr>
        <w:pStyle w:val="14"/>
        <w:jc w:val="right"/>
      </w:pPr>
      <w:r>
        <w:t>Таблица №</w:t>
      </w:r>
      <w:r w:rsidR="00FF5A0E" w:rsidRPr="00FF5A0E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9828" w:type="dxa"/>
        <w:jc w:val="center"/>
        <w:tblLook w:val="04A0" w:firstRow="1" w:lastRow="0" w:firstColumn="1" w:lastColumn="0" w:noHBand="0" w:noVBand="1"/>
      </w:tblPr>
      <w:tblGrid>
        <w:gridCol w:w="2172"/>
        <w:gridCol w:w="1236"/>
        <w:gridCol w:w="1236"/>
        <w:gridCol w:w="1056"/>
        <w:gridCol w:w="1176"/>
        <w:gridCol w:w="1416"/>
        <w:gridCol w:w="1536"/>
      </w:tblGrid>
      <w:tr w:rsidR="004B3501" w14:paraId="3A8A908A" w14:textId="77777777" w:rsidTr="004B3501">
        <w:trPr>
          <w:trHeight w:val="380"/>
          <w:jc w:val="center"/>
        </w:trPr>
        <w:tc>
          <w:tcPr>
            <w:tcW w:w="2172" w:type="dxa"/>
          </w:tcPr>
          <w:p w14:paraId="679BE631" w14:textId="77777777" w:rsidR="00FF5A0E" w:rsidRPr="004B3501" w:rsidRDefault="00FF5A0E" w:rsidP="003F254C">
            <w:pPr>
              <w:pStyle w:val="14"/>
              <w:ind w:firstLine="0"/>
              <w:rPr>
                <w:sz w:val="24"/>
              </w:rPr>
            </w:pPr>
            <w:r w:rsidRPr="004B3501">
              <w:rPr>
                <w:sz w:val="24"/>
              </w:rPr>
              <w:t>Размер входного набора</w:t>
            </w:r>
          </w:p>
        </w:tc>
        <w:tc>
          <w:tcPr>
            <w:tcW w:w="0" w:type="auto"/>
          </w:tcPr>
          <w:p w14:paraId="62DADF69" w14:textId="77777777" w:rsidR="00FF5A0E" w:rsidRPr="004B3501" w:rsidRDefault="00FF5A0E" w:rsidP="003F254C">
            <w:pPr>
              <w:pStyle w:val="14"/>
              <w:ind w:firstLine="0"/>
              <w:rPr>
                <w:sz w:val="24"/>
              </w:rPr>
            </w:pPr>
            <w:r w:rsidRPr="004B3501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01B9A86C" w14:textId="538F2C18" w:rsidR="00FF5A0E" w:rsidRPr="004B3501" w:rsidRDefault="004B3501" w:rsidP="003F254C">
            <w:pPr>
              <w:pStyle w:val="14"/>
              <w:ind w:firstLine="0"/>
              <w:rPr>
                <w:sz w:val="24"/>
              </w:rPr>
            </w:pPr>
            <w:r w:rsidRPr="004B3501">
              <w:rPr>
                <w:sz w:val="24"/>
              </w:rPr>
              <w:t>10</w:t>
            </w:r>
          </w:p>
        </w:tc>
        <w:tc>
          <w:tcPr>
            <w:tcW w:w="0" w:type="auto"/>
          </w:tcPr>
          <w:p w14:paraId="4A7EF294" w14:textId="028BA588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</w:rPr>
              <w:t>2</w:t>
            </w:r>
            <w:r w:rsidR="00FF5A0E" w:rsidRPr="004B3501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32CEC37" w14:textId="13C89375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</w:rPr>
              <w:t>2</w:t>
            </w:r>
            <w:r w:rsidR="00FF5A0E" w:rsidRPr="004B3501">
              <w:rPr>
                <w:sz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6D6EB94B" w14:textId="3EF4A632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</w:rPr>
              <w:t>3</w:t>
            </w:r>
            <w:r w:rsidR="00FF5A0E" w:rsidRPr="004B3501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BC75EBF" w14:textId="5E4A78D8" w:rsidR="00FF5A0E" w:rsidRPr="004B3501" w:rsidRDefault="004B3501" w:rsidP="003F254C">
            <w:pPr>
              <w:pStyle w:val="14"/>
              <w:ind w:firstLine="0"/>
              <w:rPr>
                <w:sz w:val="24"/>
              </w:rPr>
            </w:pPr>
            <w:r w:rsidRPr="004B3501">
              <w:rPr>
                <w:sz w:val="24"/>
              </w:rPr>
              <w:t>3</w:t>
            </w:r>
            <w:r w:rsidR="00FF5A0E" w:rsidRPr="004B3501">
              <w:rPr>
                <w:sz w:val="24"/>
              </w:rPr>
              <w:t>5</w:t>
            </w:r>
          </w:p>
        </w:tc>
      </w:tr>
      <w:tr w:rsidR="004B3501" w:rsidRPr="000F524E" w14:paraId="38022A6F" w14:textId="77777777" w:rsidTr="004B3501">
        <w:trPr>
          <w:trHeight w:val="380"/>
          <w:jc w:val="center"/>
        </w:trPr>
        <w:tc>
          <w:tcPr>
            <w:tcW w:w="2172" w:type="dxa"/>
          </w:tcPr>
          <w:p w14:paraId="70D7DF16" w14:textId="77777777" w:rsidR="00FF5A0E" w:rsidRPr="004B3501" w:rsidRDefault="00FF5A0E" w:rsidP="003F254C">
            <w:pPr>
              <w:pStyle w:val="14"/>
              <w:ind w:firstLine="0"/>
              <w:rPr>
                <w:sz w:val="24"/>
              </w:rPr>
            </w:pPr>
            <w:r w:rsidRPr="004B3501">
              <w:rPr>
                <w:sz w:val="24"/>
              </w:rPr>
              <w:t>Время выполнения программы, с</w:t>
            </w:r>
          </w:p>
        </w:tc>
        <w:tc>
          <w:tcPr>
            <w:tcW w:w="0" w:type="auto"/>
          </w:tcPr>
          <w:p w14:paraId="249650D8" w14:textId="1E539E99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  <w:lang w:val="en-US"/>
              </w:rPr>
              <w:t>0,0000002</w:t>
            </w:r>
          </w:p>
        </w:tc>
        <w:tc>
          <w:tcPr>
            <w:tcW w:w="0" w:type="auto"/>
          </w:tcPr>
          <w:p w14:paraId="35A84011" w14:textId="522638BA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  <w:lang w:val="en-US"/>
              </w:rPr>
              <w:t>0,0001568</w:t>
            </w:r>
          </w:p>
        </w:tc>
        <w:tc>
          <w:tcPr>
            <w:tcW w:w="0" w:type="auto"/>
          </w:tcPr>
          <w:p w14:paraId="12AE9E9A" w14:textId="79D801D6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  <w:lang w:val="en-US"/>
              </w:rPr>
              <w:t>0,142</w:t>
            </w:r>
          </w:p>
        </w:tc>
        <w:tc>
          <w:tcPr>
            <w:tcW w:w="0" w:type="auto"/>
          </w:tcPr>
          <w:p w14:paraId="500725ED" w14:textId="19E43638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  <w:lang w:val="en-US"/>
              </w:rPr>
              <w:t>3,605</w:t>
            </w:r>
          </w:p>
        </w:tc>
        <w:tc>
          <w:tcPr>
            <w:tcW w:w="0" w:type="auto"/>
          </w:tcPr>
          <w:p w14:paraId="3D46E6D7" w14:textId="0E015C49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  <w:lang w:val="en-US"/>
              </w:rPr>
              <w:t>120,374</w:t>
            </w:r>
          </w:p>
        </w:tc>
        <w:tc>
          <w:tcPr>
            <w:tcW w:w="0" w:type="auto"/>
          </w:tcPr>
          <w:p w14:paraId="6412959A" w14:textId="2AE7A71D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  <w:lang w:val="en-US"/>
              </w:rPr>
              <w:t>3794,973</w:t>
            </w:r>
          </w:p>
        </w:tc>
      </w:tr>
      <w:tr w:rsidR="004B3501" w:rsidRPr="00466B47" w14:paraId="7C97E43B" w14:textId="77777777" w:rsidTr="004B3501">
        <w:trPr>
          <w:trHeight w:val="380"/>
          <w:jc w:val="center"/>
        </w:trPr>
        <w:tc>
          <w:tcPr>
            <w:tcW w:w="2172" w:type="dxa"/>
          </w:tcPr>
          <w:p w14:paraId="4622B6F8" w14:textId="77777777" w:rsidR="00FF5A0E" w:rsidRPr="004B3501" w:rsidRDefault="00FF5A0E" w:rsidP="003F254C">
            <w:pPr>
              <w:pStyle w:val="14"/>
              <w:ind w:firstLine="0"/>
              <w:rPr>
                <w:sz w:val="24"/>
              </w:rPr>
            </w:pPr>
            <w:r w:rsidRPr="004B3501">
              <w:rPr>
                <w:sz w:val="24"/>
                <w:lang w:val="en-US"/>
              </w:rPr>
              <w:t xml:space="preserve">O(2*N), </w:t>
            </w:r>
            <w:r w:rsidRPr="004B3501">
              <w:rPr>
                <w:sz w:val="24"/>
              </w:rPr>
              <w:t>с</w:t>
            </w:r>
          </w:p>
        </w:tc>
        <w:tc>
          <w:tcPr>
            <w:tcW w:w="0" w:type="auto"/>
          </w:tcPr>
          <w:p w14:paraId="3CD22F58" w14:textId="77777777" w:rsidR="00FF5A0E" w:rsidRPr="004B3501" w:rsidRDefault="00FF5A0E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66F2858" w14:textId="47C0996D" w:rsidR="00FF5A0E" w:rsidRPr="004B3501" w:rsidRDefault="00FF5A0E" w:rsidP="003F254C">
            <w:pPr>
              <w:pStyle w:val="14"/>
              <w:ind w:firstLine="0"/>
              <w:rPr>
                <w:sz w:val="24"/>
              </w:rPr>
            </w:pPr>
            <w:r w:rsidRPr="004B3501">
              <w:rPr>
                <w:sz w:val="24"/>
                <w:lang w:val="en-US"/>
              </w:rPr>
              <w:t>10</w:t>
            </w:r>
            <w:r w:rsidR="004B3501" w:rsidRPr="004B3501">
              <w:rPr>
                <w:sz w:val="24"/>
              </w:rPr>
              <w:t>24</w:t>
            </w:r>
          </w:p>
        </w:tc>
        <w:tc>
          <w:tcPr>
            <w:tcW w:w="0" w:type="auto"/>
          </w:tcPr>
          <w:p w14:paraId="516BAEF4" w14:textId="1A0E8E1F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  <w:lang w:val="en-US"/>
              </w:rPr>
              <w:t>1048576</w:t>
            </w:r>
          </w:p>
        </w:tc>
        <w:tc>
          <w:tcPr>
            <w:tcW w:w="0" w:type="auto"/>
          </w:tcPr>
          <w:p w14:paraId="2B23B191" w14:textId="5BE1F96B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  <w:lang w:val="en-US"/>
              </w:rPr>
              <w:t>33554432</w:t>
            </w:r>
          </w:p>
        </w:tc>
        <w:tc>
          <w:tcPr>
            <w:tcW w:w="0" w:type="auto"/>
          </w:tcPr>
          <w:p w14:paraId="135FC2DF" w14:textId="5A632A68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  <w:lang w:val="en-US"/>
              </w:rPr>
              <w:t>1073741824</w:t>
            </w:r>
          </w:p>
        </w:tc>
        <w:tc>
          <w:tcPr>
            <w:tcW w:w="0" w:type="auto"/>
          </w:tcPr>
          <w:p w14:paraId="5BC3AB85" w14:textId="4E2BD10D" w:rsidR="00FF5A0E" w:rsidRPr="004B3501" w:rsidRDefault="004B3501" w:rsidP="003F254C">
            <w:pPr>
              <w:pStyle w:val="14"/>
              <w:ind w:firstLine="0"/>
              <w:rPr>
                <w:sz w:val="24"/>
                <w:lang w:val="en-US"/>
              </w:rPr>
            </w:pPr>
            <w:r w:rsidRPr="004B3501">
              <w:rPr>
                <w:sz w:val="24"/>
                <w:lang w:val="en-US"/>
              </w:rPr>
              <w:t>34359738368</w:t>
            </w:r>
          </w:p>
        </w:tc>
      </w:tr>
    </w:tbl>
    <w:p w14:paraId="70BAFCFD" w14:textId="77777777" w:rsidR="00FF5A0E" w:rsidRDefault="00FF5A0E" w:rsidP="000F524E">
      <w:pPr>
        <w:pStyle w:val="14"/>
        <w:jc w:val="right"/>
      </w:pPr>
    </w:p>
    <w:p w14:paraId="01FD25B3" w14:textId="77777777" w:rsidR="00FF5A0E" w:rsidRDefault="00FF5A0E" w:rsidP="000F524E">
      <w:pPr>
        <w:pStyle w:val="14"/>
        <w:jc w:val="right"/>
      </w:pPr>
    </w:p>
    <w:p w14:paraId="78A1449C" w14:textId="28BC9927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FF5A0E" w:rsidRPr="00FF5A0E">
        <w:t>1</w:t>
      </w:r>
      <w:r>
        <w:t xml:space="preserve"> представлен на изображении №</w:t>
      </w:r>
      <w:r w:rsidR="00FF5A0E" w:rsidRPr="00FF5A0E">
        <w:t>1</w:t>
      </w:r>
      <w:r>
        <w:t>.</w:t>
      </w:r>
    </w:p>
    <w:p w14:paraId="4A571A46" w14:textId="3591E5C5" w:rsidR="000F524E" w:rsidRDefault="00425D62" w:rsidP="000F524E">
      <w:pPr>
        <w:pStyle w:val="14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2878F4" wp14:editId="7FCFE931">
            <wp:extent cx="5010150" cy="2095500"/>
            <wp:effectExtent l="0" t="0" r="0" b="0"/>
            <wp:docPr id="154072334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D5FAF6" w14:textId="73652A13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425D62" w:rsidRPr="004B3501">
        <w:t>1</w:t>
      </w:r>
      <w:r>
        <w:t xml:space="preserve"> - График работы алгоритма</w:t>
      </w:r>
    </w:p>
    <w:p w14:paraId="51B769C2" w14:textId="428D34E7" w:rsidR="000F524E" w:rsidRPr="000F524E" w:rsidRDefault="004B3501" w:rsidP="000F524E">
      <w:pPr>
        <w:pStyle w:val="14"/>
      </w:pPr>
      <w:r>
        <w:lastRenderedPageBreak/>
        <w:t>По графику и таблице видно, что даже при малом количестве элементов время выполнения работы стремительно увеличивается. Уже на 30 элементах алгоритм затруднялся, а на 35 он потратил огромное количество времени на выполнение. Дальше время выполнения очевидно только увеличивается и увеличивается.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7259C793" w14:textId="508E1C54" w:rsidR="004B3501" w:rsidRDefault="004B3501" w:rsidP="004B3501">
      <w:pPr>
        <w:pStyle w:val="14"/>
      </w:pPr>
      <w:r>
        <w:t>В ходе выполнения лабораторной работы мною был реализован алгоритм решения задачи о рюкзаке</w:t>
      </w:r>
      <w:r>
        <w:t xml:space="preserve">, которую я </w:t>
      </w:r>
      <w:r w:rsidR="000E79E9">
        <w:t>решил,</w:t>
      </w:r>
      <w:r>
        <w:t xml:space="preserve"> использ</w:t>
      </w:r>
      <w:r>
        <w:t>уя</w:t>
      </w:r>
      <w:r>
        <w:t xml:space="preserve"> рекурсивн</w:t>
      </w:r>
      <w:r>
        <w:t xml:space="preserve">ый </w:t>
      </w:r>
      <w:r>
        <w:t xml:space="preserve">перебор подмножеств. Цель работы была достигнута: </w:t>
      </w:r>
      <w:r w:rsidR="000E79E9">
        <w:t xml:space="preserve">задача решена, </w:t>
      </w:r>
      <w:r>
        <w:t>программа определяет набор предметов с максимальной стоимостью, удовлетворяющий ограничению по весу. Тестирование на</w:t>
      </w:r>
      <w:r w:rsidR="000E79E9">
        <w:t xml:space="preserve"> </w:t>
      </w:r>
      <w:r>
        <w:t>различных входных данных</w:t>
      </w:r>
      <w:r w:rsidR="000E79E9">
        <w:t xml:space="preserve"> разных размеров</w:t>
      </w:r>
      <w:r>
        <w:t xml:space="preserve"> подтвердило соответствие полученных результатов теоретическим оценкам экспоненциальной сложности алгоритма (O(2^N)). </w:t>
      </w:r>
    </w:p>
    <w:p w14:paraId="75DF3039" w14:textId="2F310D9F" w:rsidR="004B3501" w:rsidRPr="004B3501" w:rsidRDefault="004B3501" w:rsidP="004B3501">
      <w:pPr>
        <w:pStyle w:val="14"/>
      </w:pPr>
      <w:r>
        <w:t>В качестве дальнейших исследований можно предложить:</w:t>
      </w:r>
      <w:r>
        <w:t xml:space="preserve"> использование альтернативных, более эффективных подходов</w:t>
      </w:r>
      <w:r w:rsidRPr="004B3501">
        <w:t xml:space="preserve">; </w:t>
      </w:r>
      <w:r>
        <w:t>решение других задач ради закрепления материала.</w:t>
      </w:r>
    </w:p>
    <w:p w14:paraId="77C130A2" w14:textId="7B5F9BF5" w:rsidR="005E6DCC" w:rsidRDefault="005E6DCC" w:rsidP="004B3501">
      <w:pPr>
        <w:pStyle w:val="14"/>
        <w:numPr>
          <w:ilvl w:val="0"/>
          <w:numId w:val="1"/>
        </w:numPr>
      </w:pPr>
      <w:r>
        <w:t>Приложения</w:t>
      </w:r>
    </w:p>
    <w:p w14:paraId="2E9704F8" w14:textId="0002B691" w:rsidR="000E79E9" w:rsidRDefault="000E79E9" w:rsidP="000E79E9">
      <w:pPr>
        <w:pStyle w:val="14"/>
        <w:ind w:left="709" w:firstLine="0"/>
      </w:pPr>
      <w:r>
        <w:t>- Нет</w:t>
      </w:r>
    </w:p>
    <w:p w14:paraId="5C93266E" w14:textId="77777777" w:rsidR="000E79E9" w:rsidRDefault="000E79E9" w:rsidP="000E79E9">
      <w:pPr>
        <w:pStyle w:val="14"/>
        <w:ind w:left="709" w:firstLine="0"/>
      </w:pPr>
    </w:p>
    <w:sectPr w:rsidR="000E79E9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85EE2" w14:textId="77777777" w:rsidR="00122932" w:rsidRDefault="00122932" w:rsidP="00F11608">
      <w:pPr>
        <w:spacing w:after="0" w:line="240" w:lineRule="auto"/>
      </w:pPr>
      <w:r>
        <w:separator/>
      </w:r>
    </w:p>
  </w:endnote>
  <w:endnote w:type="continuationSeparator" w:id="0">
    <w:p w14:paraId="3993A813" w14:textId="77777777" w:rsidR="00122932" w:rsidRDefault="00122932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54529" w14:textId="77777777" w:rsidR="00122932" w:rsidRDefault="00122932" w:rsidP="00F11608">
      <w:pPr>
        <w:spacing w:after="0" w:line="240" w:lineRule="auto"/>
      </w:pPr>
      <w:r>
        <w:separator/>
      </w:r>
    </w:p>
  </w:footnote>
  <w:footnote w:type="continuationSeparator" w:id="0">
    <w:p w14:paraId="11204CA6" w14:textId="77777777" w:rsidR="00122932" w:rsidRDefault="00122932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E79E9"/>
    <w:rsid w:val="000F524E"/>
    <w:rsid w:val="00122932"/>
    <w:rsid w:val="00135712"/>
    <w:rsid w:val="001F002F"/>
    <w:rsid w:val="003F4498"/>
    <w:rsid w:val="00425D62"/>
    <w:rsid w:val="00466B47"/>
    <w:rsid w:val="004B3501"/>
    <w:rsid w:val="0051513F"/>
    <w:rsid w:val="005E0D9C"/>
    <w:rsid w:val="005E6DCC"/>
    <w:rsid w:val="006E0454"/>
    <w:rsid w:val="00890302"/>
    <w:rsid w:val="00894BEE"/>
    <w:rsid w:val="00A1665C"/>
    <w:rsid w:val="00AC2F83"/>
    <w:rsid w:val="00C84634"/>
    <w:rsid w:val="00D00BF3"/>
    <w:rsid w:val="00D01ED0"/>
    <w:rsid w:val="00F11608"/>
    <w:rsid w:val="00F1617B"/>
    <w:rsid w:val="00F437A7"/>
    <w:rsid w:val="00FE7B8A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программы, 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1.9999999999999999E-7</c:v>
                </c:pt>
                <c:pt idx="1">
                  <c:v>1.5679999999999999E-4</c:v>
                </c:pt>
                <c:pt idx="2">
                  <c:v>0.14199999999999999</c:v>
                </c:pt>
                <c:pt idx="3">
                  <c:v>3.605</c:v>
                </c:pt>
                <c:pt idx="4">
                  <c:v>120.374</c:v>
                </c:pt>
                <c:pt idx="5">
                  <c:v>3794.973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0C-4AC7-AA04-7D18117FFE9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O(2^N), 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2</c:v>
                </c:pt>
                <c:pt idx="1">
                  <c:v>1024</c:v>
                </c:pt>
                <c:pt idx="2">
                  <c:v>1048576</c:v>
                </c:pt>
                <c:pt idx="3">
                  <c:v>33554432</c:v>
                </c:pt>
                <c:pt idx="4">
                  <c:v>1073741824</c:v>
                </c:pt>
                <c:pt idx="5">
                  <c:v>34359738368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0C-4AC7-AA04-7D18117FF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150096"/>
        <c:axId val="1106703280"/>
      </c:lineChart>
      <c:catAx>
        <c:axId val="104015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6703280"/>
        <c:crosses val="autoZero"/>
        <c:auto val="1"/>
        <c:lblAlgn val="ctr"/>
        <c:lblOffset val="100"/>
        <c:noMultiLvlLbl val="0"/>
      </c:catAx>
      <c:valAx>
        <c:axId val="110670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015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2F69-4A42-4F98-AF50-707B01F6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Эльдар Макаров</cp:lastModifiedBy>
  <cp:revision>2</cp:revision>
  <dcterms:created xsi:type="dcterms:W3CDTF">2025-03-24T19:16:00Z</dcterms:created>
  <dcterms:modified xsi:type="dcterms:W3CDTF">2025-03-24T19:16:00Z</dcterms:modified>
</cp:coreProperties>
</file>