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E1C44" w14:textId="767B6D37" w:rsidR="002A147E" w:rsidRPr="00357113" w:rsidRDefault="00357113" w:rsidP="00357113">
      <w:pPr>
        <w:pStyle w:val="Ttulo"/>
        <w:spacing w:line="240" w:lineRule="auto"/>
        <w:rPr>
          <w:color w:val="92CDDC" w:themeColor="accent5" w:themeTint="99"/>
        </w:rPr>
      </w:pPr>
      <w:r>
        <w:rPr>
          <w:noProof/>
        </w:rPr>
        <w:drawing>
          <wp:anchor distT="0" distB="0" distL="114300" distR="114300" simplePos="0" relativeHeight="251658240" behindDoc="0" locked="0" layoutInCell="1" allowOverlap="1" wp14:anchorId="56895923" wp14:editId="11465B9F">
            <wp:simplePos x="0" y="0"/>
            <wp:positionH relativeFrom="column">
              <wp:posOffset>5585460</wp:posOffset>
            </wp:positionH>
            <wp:positionV relativeFrom="paragraph">
              <wp:posOffset>7620</wp:posOffset>
            </wp:positionV>
            <wp:extent cx="815340" cy="765725"/>
            <wp:effectExtent l="0" t="0" r="3810" b="0"/>
            <wp:wrapNone/>
            <wp:docPr id="1190469939" name="Imagen 1" descr="Universidad Del Valle de Guatemala | CD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Del Valle de Guatemala | CDAG"/>
                    <pic:cNvPicPr>
                      <a:picLocks noChangeAspect="1" noChangeArrowheads="1"/>
                    </pic:cNvPicPr>
                  </pic:nvPicPr>
                  <pic:blipFill rotWithShape="1">
                    <a:blip r:embed="rId6">
                      <a:extLst>
                        <a:ext uri="{28A0092B-C50C-407E-A947-70E740481C1C}">
                          <a14:useLocalDpi xmlns:a14="http://schemas.microsoft.com/office/drawing/2010/main" val="0"/>
                        </a:ext>
                      </a:extLst>
                    </a:blip>
                    <a:srcRect l="18193" t="10666" r="19950" b="12166"/>
                    <a:stretch>
                      <a:fillRect/>
                    </a:stretch>
                  </pic:blipFill>
                  <pic:spPr bwMode="auto">
                    <a:xfrm>
                      <a:off x="0" y="0"/>
                      <a:ext cx="819683" cy="76980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sidRPr="00357113">
        <w:rPr>
          <w:color w:val="92CDDC" w:themeColor="accent5" w:themeTint="99"/>
        </w:rPr>
        <w:t>Universidad del Valle de Guatemala</w:t>
      </w:r>
    </w:p>
    <w:p w14:paraId="4D2F672C" w14:textId="17461409" w:rsidR="002A147E" w:rsidRPr="00357113" w:rsidRDefault="00000000" w:rsidP="00357113">
      <w:pPr>
        <w:pStyle w:val="Ttulo2"/>
        <w:spacing w:line="240" w:lineRule="auto"/>
        <w:rPr>
          <w:color w:val="92CDDC" w:themeColor="accent5" w:themeTint="99"/>
        </w:rPr>
      </w:pPr>
      <w:proofErr w:type="spellStart"/>
      <w:r w:rsidRPr="00357113">
        <w:rPr>
          <w:color w:val="92CDDC" w:themeColor="accent5" w:themeTint="99"/>
        </w:rPr>
        <w:t>Programación</w:t>
      </w:r>
      <w:proofErr w:type="spellEnd"/>
      <w:r w:rsidRPr="00357113">
        <w:rPr>
          <w:color w:val="92CDDC" w:themeColor="accent5" w:themeTint="99"/>
        </w:rPr>
        <w:t xml:space="preserve"> </w:t>
      </w:r>
      <w:proofErr w:type="spellStart"/>
      <w:r w:rsidRPr="00357113">
        <w:rPr>
          <w:color w:val="92CDDC" w:themeColor="accent5" w:themeTint="99"/>
        </w:rPr>
        <w:t>Orientada</w:t>
      </w:r>
      <w:proofErr w:type="spellEnd"/>
      <w:r w:rsidRPr="00357113">
        <w:rPr>
          <w:color w:val="92CDDC" w:themeColor="accent5" w:themeTint="99"/>
        </w:rPr>
        <w:t xml:space="preserve"> a </w:t>
      </w:r>
      <w:proofErr w:type="spellStart"/>
      <w:r w:rsidRPr="00357113">
        <w:rPr>
          <w:color w:val="92CDDC" w:themeColor="accent5" w:themeTint="99"/>
        </w:rPr>
        <w:t>Objetos</w:t>
      </w:r>
      <w:proofErr w:type="spellEnd"/>
    </w:p>
    <w:p w14:paraId="2E95D03D" w14:textId="77777777" w:rsidR="002A147E" w:rsidRPr="00357113" w:rsidRDefault="00000000" w:rsidP="00357113">
      <w:pPr>
        <w:spacing w:line="240" w:lineRule="auto"/>
        <w:rPr>
          <w:color w:val="92CDDC" w:themeColor="accent5" w:themeTint="99"/>
        </w:rPr>
      </w:pPr>
      <w:r w:rsidRPr="00357113">
        <w:rPr>
          <w:color w:val="92CDDC" w:themeColor="accent5" w:themeTint="99"/>
        </w:rPr>
        <w:t>David Aguirre - 261134</w:t>
      </w:r>
    </w:p>
    <w:p w14:paraId="4462720D" w14:textId="77777777" w:rsidR="002A147E" w:rsidRPr="00357113" w:rsidRDefault="00000000" w:rsidP="00357113">
      <w:pPr>
        <w:pStyle w:val="Ttulo"/>
        <w:spacing w:line="240" w:lineRule="auto"/>
        <w:rPr>
          <w:color w:val="92CDDC" w:themeColor="accent5" w:themeTint="99"/>
        </w:rPr>
      </w:pPr>
      <w:r w:rsidRPr="00357113">
        <w:rPr>
          <w:color w:val="92CDDC" w:themeColor="accent5" w:themeTint="99"/>
        </w:rPr>
        <w:t>Laboratorio 3 Herencia</w:t>
      </w:r>
    </w:p>
    <w:p w14:paraId="0FBE37EA" w14:textId="77777777" w:rsidR="002A147E" w:rsidRPr="00357113" w:rsidRDefault="00000000" w:rsidP="00357113">
      <w:pPr>
        <w:pStyle w:val="Ttulo2"/>
        <w:spacing w:line="240" w:lineRule="auto"/>
        <w:rPr>
          <w:color w:val="92CDDC" w:themeColor="accent5" w:themeTint="99"/>
        </w:rPr>
      </w:pPr>
      <w:r w:rsidRPr="00357113">
        <w:rPr>
          <w:color w:val="92CDDC" w:themeColor="accent5" w:themeTint="99"/>
        </w:rPr>
        <w:t>Sistema de servicios técnicos TecniHogar</w:t>
      </w:r>
    </w:p>
    <w:p w14:paraId="0F73C1A9" w14:textId="77777777" w:rsidR="002A147E" w:rsidRDefault="00000000">
      <w:r>
        <w:t>El sistema permite cotizar y registrar servicios, organizar cuadrillas y jornadas, controlar visitas y consultar ingresos. La solución usa herencia para compartir información y polimorfismo para que cada categoría resuelva sus propias reglas. Este documento presenta el análisis, la especificación de clases y la evidencia de ejecución.</w:t>
      </w:r>
    </w:p>
    <w:p w14:paraId="66D925F7" w14:textId="77777777" w:rsidR="002A147E" w:rsidRDefault="00000000">
      <w:pPr>
        <w:pStyle w:val="Ttulo2"/>
      </w:pPr>
      <w:r>
        <w:t>1 Requisitos funcionales</w:t>
      </w:r>
    </w:p>
    <w:tbl>
      <w:tblPr>
        <w:tblStyle w:val="Tablaconcuadrcula4-nfasis5"/>
        <w:tblW w:w="0" w:type="auto"/>
        <w:tblLook w:val="04A0" w:firstRow="1" w:lastRow="0" w:firstColumn="1" w:lastColumn="0" w:noHBand="0" w:noVBand="1"/>
      </w:tblPr>
      <w:tblGrid>
        <w:gridCol w:w="5035"/>
        <w:gridCol w:w="5035"/>
      </w:tblGrid>
      <w:tr w:rsidR="002A147E" w14:paraId="5D96ECA2" w14:textId="77777777" w:rsidTr="009E1B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33927010" w14:textId="77777777" w:rsidR="002A147E" w:rsidRDefault="00000000">
            <w:pPr>
              <w:spacing w:before="60" w:after="60"/>
            </w:pPr>
            <w:r>
              <w:rPr>
                <w:sz w:val="20"/>
              </w:rPr>
              <w:t>Información conservada</w:t>
            </w:r>
          </w:p>
        </w:tc>
        <w:tc>
          <w:tcPr>
            <w:tcW w:w="5040" w:type="dxa"/>
          </w:tcPr>
          <w:p w14:paraId="13E1EEE8" w14:textId="77777777" w:rsidR="002A147E" w:rsidRDefault="00000000">
            <w:pPr>
              <w:spacing w:before="60" w:after="60"/>
              <w:cnfStyle w:val="100000000000" w:firstRow="1" w:lastRow="0" w:firstColumn="0" w:lastColumn="0" w:oddVBand="0" w:evenVBand="0" w:oddHBand="0" w:evenHBand="0" w:firstRowFirstColumn="0" w:firstRowLastColumn="0" w:lastRowFirstColumn="0" w:lastRowLastColumn="0"/>
            </w:pPr>
            <w:r>
              <w:rPr>
                <w:sz w:val="20"/>
              </w:rPr>
              <w:t>Contenido</w:t>
            </w:r>
          </w:p>
        </w:tc>
      </w:tr>
      <w:tr w:rsidR="002A147E" w14:paraId="714CBD59" w14:textId="77777777" w:rsidTr="009E1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200DF18" w14:textId="77777777" w:rsidR="002A147E" w:rsidRDefault="00000000">
            <w:pPr>
              <w:spacing w:before="60" w:after="60"/>
            </w:pPr>
            <w:r>
              <w:rPr>
                <w:sz w:val="20"/>
              </w:rPr>
              <w:t>Orden</w:t>
            </w:r>
          </w:p>
        </w:tc>
        <w:tc>
          <w:tcPr>
            <w:tcW w:w="5040" w:type="dxa"/>
          </w:tcPr>
          <w:p w14:paraId="767B3FD5"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Código único, cliente, dirección, horas estimadas decimales, zona, estado y visitas. Puntos para instalaciones; materiales para certificadas; BTU para aire.</w:t>
            </w:r>
          </w:p>
        </w:tc>
      </w:tr>
      <w:tr w:rsidR="002A147E" w14:paraId="16C47A2E" w14:textId="77777777" w:rsidTr="009E1B52">
        <w:tc>
          <w:tcPr>
            <w:cnfStyle w:val="001000000000" w:firstRow="0" w:lastRow="0" w:firstColumn="1" w:lastColumn="0" w:oddVBand="0" w:evenVBand="0" w:oddHBand="0" w:evenHBand="0" w:firstRowFirstColumn="0" w:firstRowLastColumn="0" w:lastRowFirstColumn="0" w:lastRowLastColumn="0"/>
            <w:tcW w:w="5040" w:type="dxa"/>
          </w:tcPr>
          <w:p w14:paraId="2808F08D" w14:textId="77777777" w:rsidR="002A147E" w:rsidRDefault="00000000">
            <w:pPr>
              <w:spacing w:before="60" w:after="60"/>
            </w:pPr>
            <w:r>
              <w:rPr>
                <w:sz w:val="20"/>
              </w:rPr>
              <w:t>Cuadrilla</w:t>
            </w:r>
          </w:p>
        </w:tc>
        <w:tc>
          <w:tcPr>
            <w:tcW w:w="5040" w:type="dxa"/>
          </w:tcPr>
          <w:p w14:paraId="7A011661"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Código único, capacidad máxima por jornada y certificación en refrigeración.</w:t>
            </w:r>
          </w:p>
        </w:tc>
      </w:tr>
      <w:tr w:rsidR="002A147E" w14:paraId="54C088B3" w14:textId="77777777" w:rsidTr="009E1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A9002C4" w14:textId="77777777" w:rsidR="002A147E" w:rsidRDefault="00000000">
            <w:pPr>
              <w:spacing w:before="60" w:after="60"/>
            </w:pPr>
            <w:r>
              <w:rPr>
                <w:sz w:val="20"/>
              </w:rPr>
              <w:t>Jornada</w:t>
            </w:r>
          </w:p>
        </w:tc>
        <w:tc>
          <w:tcPr>
            <w:tcW w:w="5040" w:type="dxa"/>
          </w:tcPr>
          <w:p w14:paraId="51C6DAB1"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Código único, cuadrilla, órdenes, estado y códigos de órdenes cuyo resultado ya fue registrado.</w:t>
            </w:r>
          </w:p>
        </w:tc>
      </w:tr>
      <w:tr w:rsidR="002A147E" w14:paraId="7438BCD4" w14:textId="77777777" w:rsidTr="009E1B52">
        <w:tc>
          <w:tcPr>
            <w:cnfStyle w:val="001000000000" w:firstRow="0" w:lastRow="0" w:firstColumn="1" w:lastColumn="0" w:oddVBand="0" w:evenVBand="0" w:oddHBand="0" w:evenHBand="0" w:firstRowFirstColumn="0" w:firstRowLastColumn="0" w:lastRowFirstColumn="0" w:lastRowLastColumn="0"/>
            <w:tcW w:w="5040" w:type="dxa"/>
          </w:tcPr>
          <w:p w14:paraId="7949110B" w14:textId="77777777" w:rsidR="002A147E" w:rsidRDefault="00000000">
            <w:pPr>
              <w:spacing w:before="60" w:after="60"/>
            </w:pPr>
            <w:r>
              <w:rPr>
                <w:sz w:val="20"/>
              </w:rPr>
              <w:t>Ingresos</w:t>
            </w:r>
          </w:p>
        </w:tc>
        <w:tc>
          <w:tcPr>
            <w:tcW w:w="5040" w:type="dxa"/>
          </w:tcPr>
          <w:p w14:paraId="031FC0EC"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Acumulado por registro, acumulado por revisitas e ingreso total por categoría. No se calcula ingreso sumando costos de las órdenes iniciales.</w:t>
            </w:r>
          </w:p>
        </w:tc>
      </w:tr>
    </w:tbl>
    <w:p w14:paraId="3FB0F978" w14:textId="77777777" w:rsidR="002A147E" w:rsidRDefault="002A147E"/>
    <w:p w14:paraId="035F4318" w14:textId="77777777" w:rsidR="002A147E" w:rsidRDefault="00000000">
      <w:r>
        <w:t>La información se conserva únicamente en memoria. Los códigos se comparan dentro de su tipo (orden, cuadrilla o jornada); se eliminan espacios al inicio y final y se distinguen mayúsculas. No se guardan datos al salir.</w:t>
      </w:r>
    </w:p>
    <w:p w14:paraId="789DA2AB" w14:textId="77777777" w:rsidR="002A147E" w:rsidRDefault="00000000">
      <w:pPr>
        <w:pStyle w:val="Ttulo2"/>
      </w:pPr>
      <w:r>
        <w:t>Alcance y criterios adoptados</w:t>
      </w:r>
    </w:p>
    <w:p w14:paraId="527667BE" w14:textId="77777777" w:rsidR="002A147E" w:rsidRDefault="00000000">
      <w:r>
        <w:t>La tarifa base del mantenimiento se interpreta como Q100 en zona metropolitana: es la única base por zona definida en el caso. Los materiales deben tener valor positivo. No se aplican reembolsos al cancelar, pues no se solicitan. La certificación eléctrica del servicio no exige una certificación adicional de la cuadrilla.</w:t>
      </w:r>
    </w:p>
    <w:p w14:paraId="2376B3F9" w14:textId="77777777" w:rsidR="002A147E" w:rsidRDefault="00000000">
      <w:pPr>
        <w:pStyle w:val="Ttulo1"/>
      </w:pPr>
      <w:r>
        <w:t>Operaciones y condiciones de validez</w:t>
      </w:r>
    </w:p>
    <w:tbl>
      <w:tblPr>
        <w:tblStyle w:val="Tablaconcuadrcula4-nfasis5"/>
        <w:tblW w:w="0" w:type="auto"/>
        <w:tblLook w:val="04A0" w:firstRow="1" w:lastRow="0" w:firstColumn="1" w:lastColumn="0" w:noHBand="0" w:noVBand="1"/>
      </w:tblPr>
      <w:tblGrid>
        <w:gridCol w:w="5035"/>
        <w:gridCol w:w="5035"/>
      </w:tblGrid>
      <w:tr w:rsidR="002A147E" w14:paraId="71A13E26" w14:textId="77777777" w:rsidTr="009E1B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BE32A08" w14:textId="77777777" w:rsidR="002A147E" w:rsidRDefault="00000000">
            <w:pPr>
              <w:spacing w:before="60" w:after="60"/>
            </w:pPr>
            <w:r>
              <w:rPr>
                <w:sz w:val="20"/>
              </w:rPr>
              <w:t>Operación</w:t>
            </w:r>
          </w:p>
        </w:tc>
        <w:tc>
          <w:tcPr>
            <w:tcW w:w="5040" w:type="dxa"/>
          </w:tcPr>
          <w:p w14:paraId="74D02ED3" w14:textId="77777777" w:rsidR="002A147E" w:rsidRDefault="00000000">
            <w:pPr>
              <w:spacing w:before="60" w:after="60"/>
              <w:cnfStyle w:val="100000000000" w:firstRow="1" w:lastRow="0" w:firstColumn="0" w:lastColumn="0" w:oddVBand="0" w:evenVBand="0" w:oddHBand="0" w:evenHBand="0" w:firstRowFirstColumn="0" w:firstRowLastColumn="0" w:lastRowFirstColumn="0" w:lastRowLastColumn="0"/>
            </w:pPr>
            <w:r>
              <w:rPr>
                <w:sz w:val="20"/>
              </w:rPr>
              <w:t>Condiciones y efecto</w:t>
            </w:r>
          </w:p>
        </w:tc>
      </w:tr>
      <w:tr w:rsidR="002A147E" w14:paraId="65CFEE4F" w14:textId="77777777" w:rsidTr="009E1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1DA2E6A" w14:textId="77777777" w:rsidR="002A147E" w:rsidRDefault="00000000">
            <w:pPr>
              <w:spacing w:before="60" w:after="60"/>
            </w:pPr>
            <w:r>
              <w:rPr>
                <w:sz w:val="20"/>
              </w:rPr>
              <w:t>Cotizar</w:t>
            </w:r>
          </w:p>
        </w:tc>
        <w:tc>
          <w:tcPr>
            <w:tcW w:w="5040" w:type="dxa"/>
          </w:tcPr>
          <w:p w14:paraId="3A338707"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Construir un servicio válido; calcular costo y días. No incorporarlo a los mapas, no consumir código ni generar ingreso. Puede cotizarse con un código que ya exista; la unicidad se exige al registrar.</w:t>
            </w:r>
          </w:p>
        </w:tc>
      </w:tr>
      <w:tr w:rsidR="002A147E" w14:paraId="4C5EAA33" w14:textId="77777777" w:rsidTr="009E1B52">
        <w:tc>
          <w:tcPr>
            <w:cnfStyle w:val="001000000000" w:firstRow="0" w:lastRow="0" w:firstColumn="1" w:lastColumn="0" w:oddVBand="0" w:evenVBand="0" w:oddHBand="0" w:evenHBand="0" w:firstRowFirstColumn="0" w:firstRowLastColumn="0" w:lastRowFirstColumn="0" w:lastRowLastColumn="0"/>
            <w:tcW w:w="5040" w:type="dxa"/>
          </w:tcPr>
          <w:p w14:paraId="74F63393" w14:textId="77777777" w:rsidR="002A147E" w:rsidRDefault="00000000">
            <w:pPr>
              <w:spacing w:before="60" w:after="60"/>
            </w:pPr>
            <w:r>
              <w:rPr>
                <w:sz w:val="20"/>
              </w:rPr>
              <w:t>Registrar orden</w:t>
            </w:r>
          </w:p>
        </w:tc>
        <w:tc>
          <w:tcPr>
            <w:tcW w:w="5040" w:type="dxa"/>
          </w:tcPr>
          <w:p w14:paraId="2425774E"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 xml:space="preserve">Datos válidos, código nuevo, estado pendiente y cero visitas. Guardar y cobrar el costo completo una sola vez. La carga inicial es una operación privada </w:t>
            </w:r>
            <w:r>
              <w:rPr>
                <w:sz w:val="20"/>
              </w:rPr>
              <w:lastRenderedPageBreak/>
              <w:t>separada, sin cobro.</w:t>
            </w:r>
          </w:p>
        </w:tc>
      </w:tr>
      <w:tr w:rsidR="002A147E" w14:paraId="5AD8747B" w14:textId="77777777" w:rsidTr="009E1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6B44F93" w14:textId="77777777" w:rsidR="002A147E" w:rsidRDefault="00000000">
            <w:pPr>
              <w:spacing w:before="60" w:after="60"/>
            </w:pPr>
            <w:r>
              <w:rPr>
                <w:sz w:val="20"/>
              </w:rPr>
              <w:lastRenderedPageBreak/>
              <w:t>Registrar cuadrilla</w:t>
            </w:r>
          </w:p>
        </w:tc>
        <w:tc>
          <w:tcPr>
            <w:tcW w:w="5040" w:type="dxa"/>
          </w:tcPr>
          <w:p w14:paraId="2E5DAD92"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Código no vacío y no repetido; capacidad positiva. Se indica si tiene refrigeración.</w:t>
            </w:r>
          </w:p>
        </w:tc>
      </w:tr>
      <w:tr w:rsidR="002A147E" w14:paraId="587BA209" w14:textId="77777777" w:rsidTr="009E1B52">
        <w:tc>
          <w:tcPr>
            <w:cnfStyle w:val="001000000000" w:firstRow="0" w:lastRow="0" w:firstColumn="1" w:lastColumn="0" w:oddVBand="0" w:evenVBand="0" w:oddHBand="0" w:evenHBand="0" w:firstRowFirstColumn="0" w:firstRowLastColumn="0" w:lastRowFirstColumn="0" w:lastRowLastColumn="0"/>
            <w:tcW w:w="5040" w:type="dxa"/>
          </w:tcPr>
          <w:p w14:paraId="3CF98699" w14:textId="77777777" w:rsidR="002A147E" w:rsidRDefault="00000000">
            <w:pPr>
              <w:spacing w:before="60" w:after="60"/>
            </w:pPr>
            <w:r>
              <w:rPr>
                <w:sz w:val="20"/>
              </w:rPr>
              <w:t>Crear jornada</w:t>
            </w:r>
          </w:p>
        </w:tc>
        <w:tc>
          <w:tcPr>
            <w:tcW w:w="5040" w:type="dxa"/>
          </w:tcPr>
          <w:p w14:paraId="4BAD7559"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Código nuevo y cuadrilla existente sin otra jornada abierta. Comienza en preparación.</w:t>
            </w:r>
          </w:p>
        </w:tc>
      </w:tr>
      <w:tr w:rsidR="002A147E" w14:paraId="300EC881" w14:textId="77777777" w:rsidTr="009E1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A0410C8" w14:textId="77777777" w:rsidR="002A147E" w:rsidRDefault="00000000">
            <w:pPr>
              <w:spacing w:before="60" w:after="60"/>
            </w:pPr>
            <w:r>
              <w:rPr>
                <w:sz w:val="20"/>
              </w:rPr>
              <w:t>Asignar</w:t>
            </w:r>
          </w:p>
        </w:tc>
        <w:tc>
          <w:tcPr>
            <w:tcW w:w="5040" w:type="dxa"/>
          </w:tcPr>
          <w:p w14:paraId="29049682"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Jornada en preparación, orden pendiente con visitas disponibles, ninguna otra jornada abierta que la contenga, cuadrilla compatible y suma de horas estimadas dentro de capacidad. No cobra.</w:t>
            </w:r>
          </w:p>
        </w:tc>
      </w:tr>
      <w:tr w:rsidR="002A147E" w14:paraId="4D577657" w14:textId="77777777" w:rsidTr="009E1B52">
        <w:tc>
          <w:tcPr>
            <w:cnfStyle w:val="001000000000" w:firstRow="0" w:lastRow="0" w:firstColumn="1" w:lastColumn="0" w:oddVBand="0" w:evenVBand="0" w:oddHBand="0" w:evenHBand="0" w:firstRowFirstColumn="0" w:firstRowLastColumn="0" w:lastRowFirstColumn="0" w:lastRowLastColumn="0"/>
            <w:tcW w:w="5040" w:type="dxa"/>
          </w:tcPr>
          <w:p w14:paraId="422EB715" w14:textId="77777777" w:rsidR="002A147E" w:rsidRDefault="00000000">
            <w:pPr>
              <w:spacing w:before="60" w:after="60"/>
            </w:pPr>
            <w:r>
              <w:rPr>
                <w:sz w:val="20"/>
              </w:rPr>
              <w:t>Retirar</w:t>
            </w:r>
          </w:p>
        </w:tc>
        <w:tc>
          <w:tcPr>
            <w:tcW w:w="5040" w:type="dxa"/>
          </w:tcPr>
          <w:p w14:paraId="15327FA4"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Orden de la jornada y jornada en preparación. Liberar capacidad y devolver a pendiente. No cambia visitas ni ingresos.</w:t>
            </w:r>
          </w:p>
        </w:tc>
      </w:tr>
      <w:tr w:rsidR="002A147E" w14:paraId="522A9F20" w14:textId="77777777" w:rsidTr="009E1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F63D78D" w14:textId="77777777" w:rsidR="002A147E" w:rsidRDefault="00000000">
            <w:pPr>
              <w:spacing w:before="60" w:after="60"/>
            </w:pPr>
            <w:r>
              <w:rPr>
                <w:sz w:val="20"/>
              </w:rPr>
              <w:t>Iniciar</w:t>
            </w:r>
          </w:p>
        </w:tc>
        <w:tc>
          <w:tcPr>
            <w:tcW w:w="5040" w:type="dxa"/>
          </w:tcPr>
          <w:p w14:paraId="2450FDF0"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Jornada en preparación y no vacía. Validar todas las órdenes antes de cambiar ninguna. Pasarlas a atención, incrementar visitas y cobrar Q40 solo si la nueva visita es posterior a la primera.</w:t>
            </w:r>
          </w:p>
        </w:tc>
      </w:tr>
      <w:tr w:rsidR="002A147E" w14:paraId="5A18DCF1" w14:textId="77777777" w:rsidTr="009E1B52">
        <w:tc>
          <w:tcPr>
            <w:cnfStyle w:val="001000000000" w:firstRow="0" w:lastRow="0" w:firstColumn="1" w:lastColumn="0" w:oddVBand="0" w:evenVBand="0" w:oddHBand="0" w:evenHBand="0" w:firstRowFirstColumn="0" w:firstRowLastColumn="0" w:lastRowFirstColumn="0" w:lastRowLastColumn="0"/>
            <w:tcW w:w="5040" w:type="dxa"/>
          </w:tcPr>
          <w:p w14:paraId="48277EA5" w14:textId="77777777" w:rsidR="002A147E" w:rsidRDefault="00000000">
            <w:pPr>
              <w:spacing w:before="60" w:after="60"/>
            </w:pPr>
            <w:r>
              <w:rPr>
                <w:sz w:val="20"/>
              </w:rPr>
              <w:t>Registrar resultado</w:t>
            </w:r>
          </w:p>
        </w:tc>
        <w:tc>
          <w:tcPr>
            <w:tcW w:w="5040" w:type="dxa"/>
          </w:tcPr>
          <w:p w14:paraId="2E3248A0"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Jornada iniciada, orden perteneciente a ella, resultado no registrado. Completar o devolver a pendiente; si falla y agota visitas, cancelar. Cerrar al recibir todos los resultados.</w:t>
            </w:r>
          </w:p>
        </w:tc>
      </w:tr>
      <w:tr w:rsidR="002A147E" w14:paraId="08AE6B7C" w14:textId="77777777" w:rsidTr="009E1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6E0F9F2" w14:textId="77777777" w:rsidR="002A147E" w:rsidRDefault="00000000">
            <w:pPr>
              <w:spacing w:before="60" w:after="60"/>
            </w:pPr>
            <w:r>
              <w:rPr>
                <w:sz w:val="20"/>
              </w:rPr>
              <w:t>Consultar</w:t>
            </w:r>
          </w:p>
        </w:tc>
        <w:tc>
          <w:tcPr>
            <w:tcW w:w="5040" w:type="dxa"/>
          </w:tcPr>
          <w:p w14:paraId="7FE17E12"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Listar órdenes y cuadrillas sin modificar sus datos. Reportar órdenes por categoría y estado; ingresos por registro, revisitas y categoría; jornadas abiertas con capacidad utilizada y libre.</w:t>
            </w:r>
          </w:p>
        </w:tc>
      </w:tr>
      <w:tr w:rsidR="002A147E" w14:paraId="514D6734" w14:textId="77777777" w:rsidTr="009E1B52">
        <w:tc>
          <w:tcPr>
            <w:cnfStyle w:val="001000000000" w:firstRow="0" w:lastRow="0" w:firstColumn="1" w:lastColumn="0" w:oddVBand="0" w:evenVBand="0" w:oddHBand="0" w:evenHBand="0" w:firstRowFirstColumn="0" w:firstRowLastColumn="0" w:lastRowFirstColumn="0" w:lastRowLastColumn="0"/>
            <w:tcW w:w="5040" w:type="dxa"/>
          </w:tcPr>
          <w:p w14:paraId="265E19BD" w14:textId="77777777" w:rsidR="002A147E" w:rsidRDefault="00000000">
            <w:pPr>
              <w:spacing w:before="60" w:after="60"/>
            </w:pPr>
            <w:r>
              <w:rPr>
                <w:sz w:val="20"/>
              </w:rPr>
              <w:t>Salir</w:t>
            </w:r>
          </w:p>
        </w:tc>
        <w:tc>
          <w:tcPr>
            <w:tcW w:w="5040" w:type="dxa"/>
          </w:tcPr>
          <w:p w14:paraId="030E2927"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El menú se repite hasta elegir 0. El fin de entrada también termina limpiamente. Se descartan los datos de la ejecución.</w:t>
            </w:r>
          </w:p>
        </w:tc>
      </w:tr>
    </w:tbl>
    <w:p w14:paraId="217D0BEA" w14:textId="77777777" w:rsidR="002A147E" w:rsidRDefault="002A147E"/>
    <w:p w14:paraId="553EC834" w14:textId="77777777" w:rsidR="002A147E" w:rsidRDefault="00000000">
      <w:r>
        <w:t>Toda cantidad numérica debe ser positiva y respetar su rango específico. Las entradas de formato incorrecto cancelan la operación y vuelven al menú. Las validaciones preceden a las mutaciones, para que una operación rechazada conserve los datos e ingresos. Los montos usan BigDecimal y dos decimales, con redondeo HALF_UP a centavos.</w:t>
      </w:r>
    </w:p>
    <w:p w14:paraId="64935592" w14:textId="77777777" w:rsidR="002A147E" w:rsidRDefault="00000000">
      <w:pPr>
        <w:pStyle w:val="Ttulo1"/>
      </w:pPr>
      <w:r>
        <w:t>2 Decisiones de cada categoría</w:t>
      </w:r>
    </w:p>
    <w:tbl>
      <w:tblPr>
        <w:tblStyle w:val="Tablaconcuadrcula4-nfasis5"/>
        <w:tblW w:w="0" w:type="auto"/>
        <w:tblLook w:val="04A0" w:firstRow="1" w:lastRow="0" w:firstColumn="1" w:lastColumn="0" w:noHBand="0" w:noVBand="1"/>
      </w:tblPr>
      <w:tblGrid>
        <w:gridCol w:w="2520"/>
        <w:gridCol w:w="2518"/>
        <w:gridCol w:w="2516"/>
        <w:gridCol w:w="2516"/>
      </w:tblGrid>
      <w:tr w:rsidR="002A147E" w14:paraId="2AC2A162" w14:textId="77777777" w:rsidTr="009E1B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346A459" w14:textId="77777777" w:rsidR="002A147E" w:rsidRDefault="00000000">
            <w:pPr>
              <w:spacing w:before="60" w:after="60"/>
            </w:pPr>
            <w:r>
              <w:rPr>
                <w:sz w:val="20"/>
              </w:rPr>
              <w:t>Clase responsable</w:t>
            </w:r>
          </w:p>
        </w:tc>
        <w:tc>
          <w:tcPr>
            <w:tcW w:w="2520" w:type="dxa"/>
          </w:tcPr>
          <w:p w14:paraId="481BA9CC" w14:textId="77777777" w:rsidR="002A147E" w:rsidRDefault="00000000">
            <w:pPr>
              <w:spacing w:before="60" w:after="60"/>
              <w:cnfStyle w:val="100000000000" w:firstRow="1" w:lastRow="0" w:firstColumn="0" w:lastColumn="0" w:oddVBand="0" w:evenVBand="0" w:oddHBand="0" w:evenHBand="0" w:firstRowFirstColumn="0" w:firstRowLastColumn="0" w:lastRowFirstColumn="0" w:lastRowLastColumn="0"/>
            </w:pPr>
            <w:r>
              <w:rPr>
                <w:sz w:val="20"/>
              </w:rPr>
              <w:t>Costo</w:t>
            </w:r>
          </w:p>
        </w:tc>
        <w:tc>
          <w:tcPr>
            <w:tcW w:w="2520" w:type="dxa"/>
          </w:tcPr>
          <w:p w14:paraId="684DCB2E" w14:textId="77777777" w:rsidR="002A147E" w:rsidRDefault="00000000">
            <w:pPr>
              <w:spacing w:before="60" w:after="60"/>
              <w:cnfStyle w:val="100000000000" w:firstRow="1" w:lastRow="0" w:firstColumn="0" w:lastColumn="0" w:oddVBand="0" w:evenVBand="0" w:oddHBand="0" w:evenHBand="0" w:firstRowFirstColumn="0" w:firstRowLastColumn="0" w:lastRowFirstColumn="0" w:lastRowLastColumn="0"/>
            </w:pPr>
            <w:r>
              <w:rPr>
                <w:sz w:val="20"/>
              </w:rPr>
              <w:t>Días M / P</w:t>
            </w:r>
          </w:p>
        </w:tc>
        <w:tc>
          <w:tcPr>
            <w:tcW w:w="2520" w:type="dxa"/>
          </w:tcPr>
          <w:p w14:paraId="0B788CEA" w14:textId="77777777" w:rsidR="002A147E" w:rsidRDefault="00000000">
            <w:pPr>
              <w:spacing w:before="60" w:after="60"/>
              <w:cnfStyle w:val="100000000000" w:firstRow="1" w:lastRow="0" w:firstColumn="0" w:lastColumn="0" w:oddVBand="0" w:evenVBand="0" w:oddHBand="0" w:evenHBand="0" w:firstRowFirstColumn="0" w:firstRowLastColumn="0" w:lastRowFirstColumn="0" w:lastRowLastColumn="0"/>
            </w:pPr>
            <w:r>
              <w:rPr>
                <w:sz w:val="20"/>
              </w:rPr>
              <w:t>Visitas</w:t>
            </w:r>
          </w:p>
        </w:tc>
      </w:tr>
      <w:tr w:rsidR="002A147E" w14:paraId="5678BAC1" w14:textId="77777777" w:rsidTr="009E1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7B6052C" w14:textId="77777777" w:rsidR="002A147E" w:rsidRDefault="00000000">
            <w:pPr>
              <w:spacing w:before="60" w:after="60"/>
            </w:pPr>
            <w:r>
              <w:rPr>
                <w:sz w:val="20"/>
              </w:rPr>
              <w:t>Diagnostico</w:t>
            </w:r>
          </w:p>
        </w:tc>
        <w:tc>
          <w:tcPr>
            <w:tcW w:w="2520" w:type="dxa"/>
          </w:tcPr>
          <w:p w14:paraId="6CF110EB"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Q150 M; Q225 P, sin depender de horas. Máximo 1.5 h.</w:t>
            </w:r>
          </w:p>
        </w:tc>
        <w:tc>
          <w:tcPr>
            <w:tcW w:w="2520" w:type="dxa"/>
          </w:tcPr>
          <w:p w14:paraId="77230074"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1 / 2</w:t>
            </w:r>
          </w:p>
        </w:tc>
        <w:tc>
          <w:tcPr>
            <w:tcW w:w="2520" w:type="dxa"/>
          </w:tcPr>
          <w:p w14:paraId="14D5505D"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3</w:t>
            </w:r>
          </w:p>
        </w:tc>
      </w:tr>
      <w:tr w:rsidR="002A147E" w14:paraId="1F848A71" w14:textId="77777777" w:rsidTr="009E1B52">
        <w:tc>
          <w:tcPr>
            <w:cnfStyle w:val="001000000000" w:firstRow="0" w:lastRow="0" w:firstColumn="1" w:lastColumn="0" w:oddVBand="0" w:evenVBand="0" w:oddHBand="0" w:evenHBand="0" w:firstRowFirstColumn="0" w:firstRowLastColumn="0" w:lastRowFirstColumn="0" w:lastRowLastColumn="0"/>
            <w:tcW w:w="2520" w:type="dxa"/>
          </w:tcPr>
          <w:p w14:paraId="70A15614" w14:textId="77777777" w:rsidR="002A147E" w:rsidRDefault="00000000">
            <w:pPr>
              <w:spacing w:before="60" w:after="60"/>
            </w:pPr>
            <w:r>
              <w:rPr>
                <w:sz w:val="20"/>
              </w:rPr>
              <w:t>Instalacion</w:t>
            </w:r>
          </w:p>
        </w:tc>
        <w:tc>
          <w:tcPr>
            <w:tcW w:w="2520" w:type="dxa"/>
          </w:tcPr>
          <w:p w14:paraId="7870208B"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Base Q100 M o Q175 P + Q90 × techo(max(horas, puntos × 0.75)). Puntos enteros positivos.</w:t>
            </w:r>
          </w:p>
        </w:tc>
        <w:tc>
          <w:tcPr>
            <w:tcW w:w="2520" w:type="dxa"/>
          </w:tcPr>
          <w:p w14:paraId="009D6844"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3 / 5</w:t>
            </w:r>
          </w:p>
        </w:tc>
        <w:tc>
          <w:tcPr>
            <w:tcW w:w="2520" w:type="dxa"/>
          </w:tcPr>
          <w:p w14:paraId="31B59E3E"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3</w:t>
            </w:r>
          </w:p>
        </w:tc>
      </w:tr>
      <w:tr w:rsidR="002A147E" w14:paraId="139C49F3" w14:textId="77777777" w:rsidTr="009E1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3ABFCED4" w14:textId="77777777" w:rsidR="002A147E" w:rsidRDefault="00000000">
            <w:pPr>
              <w:spacing w:before="60" w:after="60"/>
            </w:pPr>
            <w:r>
              <w:rPr>
                <w:sz w:val="20"/>
              </w:rPr>
              <w:t>InstalacionCertificada</w:t>
            </w:r>
          </w:p>
        </w:tc>
        <w:tc>
          <w:tcPr>
            <w:tcW w:w="2520" w:type="dxa"/>
          </w:tcPr>
          <w:p w14:paraId="6B6E7EEE"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Costo de instalación + Q120 + 5% de materiales. Valor de materiales positivo.</w:t>
            </w:r>
          </w:p>
        </w:tc>
        <w:tc>
          <w:tcPr>
            <w:tcW w:w="2520" w:type="dxa"/>
          </w:tcPr>
          <w:p w14:paraId="090865CD"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5 / 7</w:t>
            </w:r>
          </w:p>
        </w:tc>
        <w:tc>
          <w:tcPr>
            <w:tcW w:w="2520" w:type="dxa"/>
          </w:tcPr>
          <w:p w14:paraId="22362E55"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2</w:t>
            </w:r>
          </w:p>
        </w:tc>
      </w:tr>
      <w:tr w:rsidR="002A147E" w14:paraId="33AE6FD0" w14:textId="77777777" w:rsidTr="009E1B52">
        <w:tc>
          <w:tcPr>
            <w:cnfStyle w:val="001000000000" w:firstRow="0" w:lastRow="0" w:firstColumn="1" w:lastColumn="0" w:oddVBand="0" w:evenVBand="0" w:oddHBand="0" w:evenHBand="0" w:firstRowFirstColumn="0" w:firstRowLastColumn="0" w:lastRowFirstColumn="0" w:lastRowLastColumn="0"/>
            <w:tcW w:w="2520" w:type="dxa"/>
          </w:tcPr>
          <w:p w14:paraId="6DCDA54C" w14:textId="77777777" w:rsidR="002A147E" w:rsidRDefault="00000000">
            <w:pPr>
              <w:spacing w:before="60" w:after="60"/>
            </w:pPr>
            <w:r>
              <w:rPr>
                <w:sz w:val="20"/>
              </w:rPr>
              <w:lastRenderedPageBreak/>
              <w:t>MantenimientoAire</w:t>
            </w:r>
          </w:p>
        </w:tc>
        <w:tc>
          <w:tcPr>
            <w:tcW w:w="2520" w:type="dxa"/>
          </w:tcPr>
          <w:p w14:paraId="054B5364"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Base Q100 + Q110 × horas + Q80. No redondea horas. BTU entre 9000 y 60000.</w:t>
            </w:r>
          </w:p>
        </w:tc>
        <w:tc>
          <w:tcPr>
            <w:tcW w:w="2520" w:type="dxa"/>
          </w:tcPr>
          <w:p w14:paraId="35CAE3B1"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2 / no válida</w:t>
            </w:r>
          </w:p>
        </w:tc>
        <w:tc>
          <w:tcPr>
            <w:tcW w:w="2520" w:type="dxa"/>
          </w:tcPr>
          <w:p w14:paraId="438DD844"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1</w:t>
            </w:r>
          </w:p>
        </w:tc>
      </w:tr>
    </w:tbl>
    <w:p w14:paraId="46044080" w14:textId="77777777" w:rsidR="002A147E" w:rsidRDefault="002A147E"/>
    <w:p w14:paraId="2C2B4259" w14:textId="77777777" w:rsidR="002A147E" w:rsidRDefault="00000000">
      <w:r>
        <w:t>Cada constructor valida los datos propios de su categoría. costo(), diasAtencion() y maxVisitas() están sobrescritos en las subclases. compatible() permite cualquier cuadrilla por defecto, mientras MantenimientoAire lo sobrescribe para exigir refrigeración. Jornada consulta este método sin averiguar el tipo del objeto.</w:t>
      </w:r>
    </w:p>
    <w:p w14:paraId="129D0DA0" w14:textId="77777777" w:rsidR="002A147E" w:rsidRDefault="00000000">
      <w:r>
        <w:t>El límite de horas del diagnóstico y la prohibición de aire periférico son reglas de construcción. El recargo de Q40 es común a todas las categorías y se aplica en iniciarVisita(), después de incrementar el contador. La cuota completa se cobra en Sistema.registrar(). Ninguna categoría modifica directamente los acumuladores del sistema.</w:t>
      </w:r>
    </w:p>
    <w:p w14:paraId="2E207CEE" w14:textId="77777777" w:rsidR="002A147E" w:rsidRDefault="00000000">
      <w:pPr>
        <w:pStyle w:val="Ttulo2"/>
      </w:pPr>
      <w:r>
        <w:t>3 Estados de la orden</w:t>
      </w:r>
    </w:p>
    <w:tbl>
      <w:tblPr>
        <w:tblStyle w:val="Tablaconcuadrcula4-nfasis5"/>
        <w:tblW w:w="0" w:type="auto"/>
        <w:tblLook w:val="04A0" w:firstRow="1" w:lastRow="0" w:firstColumn="1" w:lastColumn="0" w:noHBand="0" w:noVBand="1"/>
      </w:tblPr>
      <w:tblGrid>
        <w:gridCol w:w="3357"/>
        <w:gridCol w:w="3356"/>
        <w:gridCol w:w="3357"/>
      </w:tblGrid>
      <w:tr w:rsidR="002A147E" w14:paraId="198ABC63" w14:textId="77777777" w:rsidTr="009E1B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F658D14" w14:textId="77777777" w:rsidR="002A147E" w:rsidRDefault="00000000">
            <w:pPr>
              <w:spacing w:before="60" w:after="60"/>
            </w:pPr>
            <w:r>
              <w:rPr>
                <w:sz w:val="20"/>
              </w:rPr>
              <w:t>Origen</w:t>
            </w:r>
          </w:p>
        </w:tc>
        <w:tc>
          <w:tcPr>
            <w:tcW w:w="3360" w:type="dxa"/>
          </w:tcPr>
          <w:p w14:paraId="65E21134" w14:textId="77777777" w:rsidR="002A147E" w:rsidRDefault="00000000">
            <w:pPr>
              <w:spacing w:before="60" w:after="60"/>
              <w:cnfStyle w:val="100000000000" w:firstRow="1" w:lastRow="0" w:firstColumn="0" w:lastColumn="0" w:oddVBand="0" w:evenVBand="0" w:oddHBand="0" w:evenHBand="0" w:firstRowFirstColumn="0" w:firstRowLastColumn="0" w:lastRowFirstColumn="0" w:lastRowLastColumn="0"/>
            </w:pPr>
            <w:r>
              <w:rPr>
                <w:sz w:val="20"/>
              </w:rPr>
              <w:t>Operación y condición</w:t>
            </w:r>
          </w:p>
        </w:tc>
        <w:tc>
          <w:tcPr>
            <w:tcW w:w="3360" w:type="dxa"/>
          </w:tcPr>
          <w:p w14:paraId="2CBAE909" w14:textId="77777777" w:rsidR="002A147E" w:rsidRDefault="00000000">
            <w:pPr>
              <w:spacing w:before="60" w:after="60"/>
              <w:cnfStyle w:val="100000000000" w:firstRow="1" w:lastRow="0" w:firstColumn="0" w:lastColumn="0" w:oddVBand="0" w:evenVBand="0" w:oddHBand="0" w:evenHBand="0" w:firstRowFirstColumn="0" w:firstRowLastColumn="0" w:lastRowFirstColumn="0" w:lastRowLastColumn="0"/>
            </w:pPr>
            <w:r>
              <w:rPr>
                <w:sz w:val="20"/>
              </w:rPr>
              <w:t>Destino</w:t>
            </w:r>
          </w:p>
        </w:tc>
      </w:tr>
      <w:tr w:rsidR="002A147E" w14:paraId="74AD9AE6" w14:textId="77777777" w:rsidTr="009E1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A69EBB1" w14:textId="77777777" w:rsidR="002A147E" w:rsidRDefault="00000000">
            <w:pPr>
              <w:spacing w:before="60" w:after="60"/>
            </w:pPr>
            <w:r>
              <w:rPr>
                <w:sz w:val="20"/>
              </w:rPr>
              <w:t>Sin registrar</w:t>
            </w:r>
          </w:p>
        </w:tc>
        <w:tc>
          <w:tcPr>
            <w:tcW w:w="3360" w:type="dxa"/>
          </w:tcPr>
          <w:p w14:paraId="4C83DB50"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Aceptar cotización válida / carga inicial sin cobro</w:t>
            </w:r>
          </w:p>
        </w:tc>
        <w:tc>
          <w:tcPr>
            <w:tcW w:w="3360" w:type="dxa"/>
          </w:tcPr>
          <w:p w14:paraId="79816932"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PENDIENTE</w:t>
            </w:r>
          </w:p>
        </w:tc>
      </w:tr>
      <w:tr w:rsidR="002A147E" w14:paraId="31717A0A" w14:textId="77777777" w:rsidTr="009E1B52">
        <w:tc>
          <w:tcPr>
            <w:cnfStyle w:val="001000000000" w:firstRow="0" w:lastRow="0" w:firstColumn="1" w:lastColumn="0" w:oddVBand="0" w:evenVBand="0" w:oddHBand="0" w:evenHBand="0" w:firstRowFirstColumn="0" w:firstRowLastColumn="0" w:lastRowFirstColumn="0" w:lastRowLastColumn="0"/>
            <w:tcW w:w="3360" w:type="dxa"/>
          </w:tcPr>
          <w:p w14:paraId="431C4D96" w14:textId="77777777" w:rsidR="002A147E" w:rsidRDefault="00000000">
            <w:pPr>
              <w:spacing w:before="60" w:after="60"/>
            </w:pPr>
            <w:r>
              <w:rPr>
                <w:sz w:val="20"/>
              </w:rPr>
              <w:t>PENDIENTE</w:t>
            </w:r>
          </w:p>
        </w:tc>
        <w:tc>
          <w:tcPr>
            <w:tcW w:w="3360" w:type="dxa"/>
          </w:tcPr>
          <w:p w14:paraId="2FD939DA"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Asignar a jornada compatible con espacio</w:t>
            </w:r>
          </w:p>
        </w:tc>
        <w:tc>
          <w:tcPr>
            <w:tcW w:w="3360" w:type="dxa"/>
          </w:tcPr>
          <w:p w14:paraId="3B8D292D"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ASIGNADA</w:t>
            </w:r>
          </w:p>
        </w:tc>
      </w:tr>
      <w:tr w:rsidR="002A147E" w14:paraId="4EF67D63" w14:textId="77777777" w:rsidTr="009E1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963B18A" w14:textId="77777777" w:rsidR="002A147E" w:rsidRDefault="00000000">
            <w:pPr>
              <w:spacing w:before="60" w:after="60"/>
            </w:pPr>
            <w:r>
              <w:rPr>
                <w:sz w:val="20"/>
              </w:rPr>
              <w:t>ASIGNADA</w:t>
            </w:r>
          </w:p>
        </w:tc>
        <w:tc>
          <w:tcPr>
            <w:tcW w:w="3360" w:type="dxa"/>
          </w:tcPr>
          <w:p w14:paraId="309EE828"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Retirar durante preparación</w:t>
            </w:r>
          </w:p>
        </w:tc>
        <w:tc>
          <w:tcPr>
            <w:tcW w:w="3360" w:type="dxa"/>
          </w:tcPr>
          <w:p w14:paraId="5B3D0505"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PENDIENTE</w:t>
            </w:r>
          </w:p>
        </w:tc>
      </w:tr>
      <w:tr w:rsidR="002A147E" w14:paraId="1E7D4C1B" w14:textId="77777777" w:rsidTr="009E1B52">
        <w:tc>
          <w:tcPr>
            <w:cnfStyle w:val="001000000000" w:firstRow="0" w:lastRow="0" w:firstColumn="1" w:lastColumn="0" w:oddVBand="0" w:evenVBand="0" w:oddHBand="0" w:evenHBand="0" w:firstRowFirstColumn="0" w:firstRowLastColumn="0" w:lastRowFirstColumn="0" w:lastRowLastColumn="0"/>
            <w:tcW w:w="3360" w:type="dxa"/>
          </w:tcPr>
          <w:p w14:paraId="6135205F" w14:textId="77777777" w:rsidR="002A147E" w:rsidRDefault="00000000">
            <w:pPr>
              <w:spacing w:before="60" w:after="60"/>
            </w:pPr>
            <w:r>
              <w:rPr>
                <w:sz w:val="20"/>
              </w:rPr>
              <w:t>ASIGNADA</w:t>
            </w:r>
          </w:p>
        </w:tc>
        <w:tc>
          <w:tcPr>
            <w:tcW w:w="3360" w:type="dxa"/>
          </w:tcPr>
          <w:p w14:paraId="4E27BB72"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Iniciar jornada; visitas aumenta en 1</w:t>
            </w:r>
          </w:p>
        </w:tc>
        <w:tc>
          <w:tcPr>
            <w:tcW w:w="3360" w:type="dxa"/>
          </w:tcPr>
          <w:p w14:paraId="654EE392"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EN_ATENCION</w:t>
            </w:r>
          </w:p>
        </w:tc>
      </w:tr>
      <w:tr w:rsidR="002A147E" w14:paraId="3822018A" w14:textId="77777777" w:rsidTr="009E1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7DD6925" w14:textId="77777777" w:rsidR="002A147E" w:rsidRDefault="00000000">
            <w:pPr>
              <w:spacing w:before="60" w:after="60"/>
            </w:pPr>
            <w:r>
              <w:rPr>
                <w:sz w:val="20"/>
              </w:rPr>
              <w:t>EN_ATENCION</w:t>
            </w:r>
          </w:p>
        </w:tc>
        <w:tc>
          <w:tcPr>
            <w:tcW w:w="3360" w:type="dxa"/>
          </w:tcPr>
          <w:p w14:paraId="14179945"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Registrar completada, incluso en última visita</w:t>
            </w:r>
          </w:p>
        </w:tc>
        <w:tc>
          <w:tcPr>
            <w:tcW w:w="3360" w:type="dxa"/>
          </w:tcPr>
          <w:p w14:paraId="685FA3F6"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COMPLETADA</w:t>
            </w:r>
          </w:p>
        </w:tc>
      </w:tr>
      <w:tr w:rsidR="002A147E" w14:paraId="2218282C" w14:textId="77777777" w:rsidTr="009E1B52">
        <w:tc>
          <w:tcPr>
            <w:cnfStyle w:val="001000000000" w:firstRow="0" w:lastRow="0" w:firstColumn="1" w:lastColumn="0" w:oddVBand="0" w:evenVBand="0" w:oddHBand="0" w:evenHBand="0" w:firstRowFirstColumn="0" w:firstRowLastColumn="0" w:lastRowFirstColumn="0" w:lastRowLastColumn="0"/>
            <w:tcW w:w="3360" w:type="dxa"/>
          </w:tcPr>
          <w:p w14:paraId="0BA1D790" w14:textId="77777777" w:rsidR="002A147E" w:rsidRDefault="00000000">
            <w:pPr>
              <w:spacing w:before="60" w:after="60"/>
            </w:pPr>
            <w:r>
              <w:rPr>
                <w:sz w:val="20"/>
              </w:rPr>
              <w:t>EN_ATENCION</w:t>
            </w:r>
          </w:p>
        </w:tc>
        <w:tc>
          <w:tcPr>
            <w:tcW w:w="3360" w:type="dxa"/>
          </w:tcPr>
          <w:p w14:paraId="5AD76D47"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Registrar fallida; visitas &lt; máximo</w:t>
            </w:r>
          </w:p>
        </w:tc>
        <w:tc>
          <w:tcPr>
            <w:tcW w:w="3360" w:type="dxa"/>
          </w:tcPr>
          <w:p w14:paraId="15881EF4"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PENDIENTE</w:t>
            </w:r>
          </w:p>
        </w:tc>
      </w:tr>
      <w:tr w:rsidR="002A147E" w14:paraId="256AE399" w14:textId="77777777" w:rsidTr="009E1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3C9D5F0" w14:textId="77777777" w:rsidR="002A147E" w:rsidRDefault="00000000">
            <w:pPr>
              <w:spacing w:before="60" w:after="60"/>
            </w:pPr>
            <w:r>
              <w:rPr>
                <w:sz w:val="20"/>
              </w:rPr>
              <w:t>EN_ATENCION</w:t>
            </w:r>
          </w:p>
        </w:tc>
        <w:tc>
          <w:tcPr>
            <w:tcW w:w="3360" w:type="dxa"/>
          </w:tcPr>
          <w:p w14:paraId="41210346"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Registrar fallida; visitas = máximo</w:t>
            </w:r>
          </w:p>
        </w:tc>
        <w:tc>
          <w:tcPr>
            <w:tcW w:w="3360" w:type="dxa"/>
          </w:tcPr>
          <w:p w14:paraId="2A8758EA"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CANCELADA</w:t>
            </w:r>
          </w:p>
        </w:tc>
      </w:tr>
    </w:tbl>
    <w:p w14:paraId="10AA2F37" w14:textId="77777777" w:rsidR="002A147E" w:rsidRDefault="002A147E"/>
    <w:p w14:paraId="6BE20128" w14:textId="77777777" w:rsidR="002A147E" w:rsidRDefault="00000000">
      <w:r>
        <w:t>COMPLETADA y CANCELADA son estados terminales. La orden fallida queda pendiente, pero no se reasigna hasta cerrar la jornada anterior. Las jornadas cerradas conservan su asociación histórica sin impedir jornadas posteriores.</w:t>
      </w:r>
    </w:p>
    <w:p w14:paraId="585353DD" w14:textId="77777777" w:rsidR="002A147E" w:rsidRDefault="00000000">
      <w:pPr>
        <w:pStyle w:val="Ttulo1"/>
      </w:pPr>
      <w:r>
        <w:t>Estados de la jornada y colaboración</w:t>
      </w:r>
    </w:p>
    <w:tbl>
      <w:tblPr>
        <w:tblStyle w:val="Tablaconcuadrcula4-nfasis5"/>
        <w:tblW w:w="0" w:type="auto"/>
        <w:tblLook w:val="04A0" w:firstRow="1" w:lastRow="0" w:firstColumn="1" w:lastColumn="0" w:noHBand="0" w:noVBand="1"/>
      </w:tblPr>
      <w:tblGrid>
        <w:gridCol w:w="3357"/>
        <w:gridCol w:w="3356"/>
        <w:gridCol w:w="3357"/>
      </w:tblGrid>
      <w:tr w:rsidR="002A147E" w14:paraId="0A6B21D9" w14:textId="77777777" w:rsidTr="009E1B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FC53AB3" w14:textId="77777777" w:rsidR="002A147E" w:rsidRDefault="00000000">
            <w:pPr>
              <w:spacing w:before="60" w:after="60"/>
            </w:pPr>
            <w:r>
              <w:rPr>
                <w:sz w:val="20"/>
              </w:rPr>
              <w:t>Origen</w:t>
            </w:r>
          </w:p>
        </w:tc>
        <w:tc>
          <w:tcPr>
            <w:tcW w:w="3360" w:type="dxa"/>
          </w:tcPr>
          <w:p w14:paraId="1C69B0B5" w14:textId="77777777" w:rsidR="002A147E" w:rsidRDefault="00000000">
            <w:pPr>
              <w:spacing w:before="60" w:after="60"/>
              <w:cnfStyle w:val="100000000000" w:firstRow="1" w:lastRow="0" w:firstColumn="0" w:lastColumn="0" w:oddVBand="0" w:evenVBand="0" w:oddHBand="0" w:evenHBand="0" w:firstRowFirstColumn="0" w:firstRowLastColumn="0" w:lastRowFirstColumn="0" w:lastRowLastColumn="0"/>
            </w:pPr>
            <w:r>
              <w:rPr>
                <w:sz w:val="20"/>
              </w:rPr>
              <w:t>Operación y condición</w:t>
            </w:r>
          </w:p>
        </w:tc>
        <w:tc>
          <w:tcPr>
            <w:tcW w:w="3360" w:type="dxa"/>
          </w:tcPr>
          <w:p w14:paraId="1DACD4C4" w14:textId="77777777" w:rsidR="002A147E" w:rsidRDefault="00000000">
            <w:pPr>
              <w:spacing w:before="60" w:after="60"/>
              <w:cnfStyle w:val="100000000000" w:firstRow="1" w:lastRow="0" w:firstColumn="0" w:lastColumn="0" w:oddVBand="0" w:evenVBand="0" w:oddHBand="0" w:evenHBand="0" w:firstRowFirstColumn="0" w:firstRowLastColumn="0" w:lastRowFirstColumn="0" w:lastRowLastColumn="0"/>
            </w:pPr>
            <w:r>
              <w:rPr>
                <w:sz w:val="20"/>
              </w:rPr>
              <w:t>Destino</w:t>
            </w:r>
          </w:p>
        </w:tc>
      </w:tr>
      <w:tr w:rsidR="002A147E" w14:paraId="103F2EBC" w14:textId="77777777" w:rsidTr="009E1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AFE2F9D" w14:textId="77777777" w:rsidR="002A147E" w:rsidRDefault="00000000">
            <w:pPr>
              <w:spacing w:before="60" w:after="60"/>
            </w:pPr>
            <w:r>
              <w:rPr>
                <w:sz w:val="20"/>
              </w:rPr>
              <w:t>No existe</w:t>
            </w:r>
          </w:p>
        </w:tc>
        <w:tc>
          <w:tcPr>
            <w:tcW w:w="3360" w:type="dxa"/>
          </w:tcPr>
          <w:p w14:paraId="14757334"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Crear con cuadrilla sin jornada abierta</w:t>
            </w:r>
          </w:p>
        </w:tc>
        <w:tc>
          <w:tcPr>
            <w:tcW w:w="3360" w:type="dxa"/>
          </w:tcPr>
          <w:p w14:paraId="78D14B35"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PREPARACION</w:t>
            </w:r>
          </w:p>
        </w:tc>
      </w:tr>
      <w:tr w:rsidR="002A147E" w14:paraId="791697BA" w14:textId="77777777" w:rsidTr="009E1B52">
        <w:tc>
          <w:tcPr>
            <w:cnfStyle w:val="001000000000" w:firstRow="0" w:lastRow="0" w:firstColumn="1" w:lastColumn="0" w:oddVBand="0" w:evenVBand="0" w:oddHBand="0" w:evenHBand="0" w:firstRowFirstColumn="0" w:firstRowLastColumn="0" w:lastRowFirstColumn="0" w:lastRowLastColumn="0"/>
            <w:tcW w:w="3360" w:type="dxa"/>
          </w:tcPr>
          <w:p w14:paraId="62F0AD26" w14:textId="77777777" w:rsidR="002A147E" w:rsidRDefault="00000000">
            <w:pPr>
              <w:spacing w:before="60" w:after="60"/>
            </w:pPr>
            <w:r>
              <w:rPr>
                <w:sz w:val="20"/>
              </w:rPr>
              <w:t>PREPARACION</w:t>
            </w:r>
          </w:p>
        </w:tc>
        <w:tc>
          <w:tcPr>
            <w:tcW w:w="3360" w:type="dxa"/>
          </w:tcPr>
          <w:p w14:paraId="462F7640"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Asignar o retirar órdenes</w:t>
            </w:r>
          </w:p>
        </w:tc>
        <w:tc>
          <w:tcPr>
            <w:tcW w:w="3360" w:type="dxa"/>
          </w:tcPr>
          <w:p w14:paraId="25D86139"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PREPARACION</w:t>
            </w:r>
          </w:p>
        </w:tc>
      </w:tr>
      <w:tr w:rsidR="002A147E" w14:paraId="38489A7E" w14:textId="77777777" w:rsidTr="009E1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2C7BA78" w14:textId="77777777" w:rsidR="002A147E" w:rsidRDefault="00000000">
            <w:pPr>
              <w:spacing w:before="60" w:after="60"/>
            </w:pPr>
            <w:r>
              <w:rPr>
                <w:sz w:val="20"/>
              </w:rPr>
              <w:t>PREPARACION</w:t>
            </w:r>
          </w:p>
        </w:tc>
        <w:tc>
          <w:tcPr>
            <w:tcW w:w="3360" w:type="dxa"/>
          </w:tcPr>
          <w:p w14:paraId="73499031"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Iniciar con al menos una orden</w:t>
            </w:r>
          </w:p>
        </w:tc>
        <w:tc>
          <w:tcPr>
            <w:tcW w:w="3360" w:type="dxa"/>
          </w:tcPr>
          <w:p w14:paraId="682D98B7"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INICIADA</w:t>
            </w:r>
          </w:p>
        </w:tc>
      </w:tr>
      <w:tr w:rsidR="002A147E" w14:paraId="1DD2C063" w14:textId="77777777" w:rsidTr="009E1B52">
        <w:tc>
          <w:tcPr>
            <w:cnfStyle w:val="001000000000" w:firstRow="0" w:lastRow="0" w:firstColumn="1" w:lastColumn="0" w:oddVBand="0" w:evenVBand="0" w:oddHBand="0" w:evenHBand="0" w:firstRowFirstColumn="0" w:firstRowLastColumn="0" w:lastRowFirstColumn="0" w:lastRowLastColumn="0"/>
            <w:tcW w:w="3360" w:type="dxa"/>
          </w:tcPr>
          <w:p w14:paraId="545BB0D5" w14:textId="77777777" w:rsidR="002A147E" w:rsidRDefault="00000000">
            <w:pPr>
              <w:spacing w:before="60" w:after="60"/>
            </w:pPr>
            <w:r>
              <w:rPr>
                <w:sz w:val="20"/>
              </w:rPr>
              <w:t>INICIADA</w:t>
            </w:r>
          </w:p>
        </w:tc>
        <w:tc>
          <w:tcPr>
            <w:tcW w:w="3360" w:type="dxa"/>
          </w:tcPr>
          <w:p w14:paraId="5C9BCC25"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Registrar resultado y faltan otros</w:t>
            </w:r>
          </w:p>
        </w:tc>
        <w:tc>
          <w:tcPr>
            <w:tcW w:w="3360" w:type="dxa"/>
          </w:tcPr>
          <w:p w14:paraId="5FF38F71"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INICIADA</w:t>
            </w:r>
          </w:p>
        </w:tc>
      </w:tr>
      <w:tr w:rsidR="002A147E" w14:paraId="1F2AE9FB" w14:textId="77777777" w:rsidTr="009E1B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92B63BE" w14:textId="77777777" w:rsidR="002A147E" w:rsidRDefault="00000000">
            <w:pPr>
              <w:spacing w:before="60" w:after="60"/>
            </w:pPr>
            <w:r>
              <w:rPr>
                <w:sz w:val="20"/>
              </w:rPr>
              <w:t>INICIADA</w:t>
            </w:r>
          </w:p>
        </w:tc>
        <w:tc>
          <w:tcPr>
            <w:tcW w:w="3360" w:type="dxa"/>
          </w:tcPr>
          <w:p w14:paraId="509E3854"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Registrar el último resultado</w:t>
            </w:r>
          </w:p>
        </w:tc>
        <w:tc>
          <w:tcPr>
            <w:tcW w:w="3360" w:type="dxa"/>
          </w:tcPr>
          <w:p w14:paraId="60E3D338"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CERRADA</w:t>
            </w:r>
          </w:p>
        </w:tc>
      </w:tr>
    </w:tbl>
    <w:p w14:paraId="4C5F0578" w14:textId="77777777" w:rsidR="002A147E" w:rsidRDefault="002A147E"/>
    <w:p w14:paraId="7461AAC7" w14:textId="77777777" w:rsidR="002A147E" w:rsidRDefault="00000000">
      <w:r>
        <w:lastRenderedPageBreak/>
        <w:t>CERRADA es terminal. No hay inicio vacío, retiro después del inicio, resultado repetido ni cierre manual que omita resultados. La disponibilidad de la cuadrilla se deriva de las jornadas existentes; no se guarda un segundo indicador que pueda contradecirlas.</w:t>
      </w:r>
    </w:p>
    <w:p w14:paraId="61E17A7E" w14:textId="77777777" w:rsidR="002A147E" w:rsidRDefault="00000000">
      <w:pPr>
        <w:pStyle w:val="Ttulo2"/>
      </w:pPr>
      <w:r>
        <w:t>4 Responsabilidades e inicialización</w:t>
      </w:r>
    </w:p>
    <w:p w14:paraId="22252AB0" w14:textId="77777777" w:rsidR="002A147E" w:rsidRDefault="00000000">
      <w:r>
        <w:t>OrdenServicio encapsula información común, estado y visitas. Su constructor protegido recibe código, cliente, dirección, horas y zona; valida los datos compartidos e inicia PENDIENTE y cero visitas. Las subclases invocan super(...) y después validan sus atributos particulares. No existen setters públicos para estados ni colecciones modificables expuestas.</w:t>
      </w:r>
    </w:p>
    <w:p w14:paraId="06E35F88" w14:textId="77777777" w:rsidR="002A147E" w:rsidRDefault="00000000">
      <w:r>
        <w:t>InstalacionCertificada llama al constructor de Instalacion, que a su vez llama al de OrdenServicio. Primero se inicializan datos comunes, después puntos y finalmente materiales. costo() reutiliza super.costo() y diasAtencion() reutiliza super.diasAtencion().</w:t>
      </w:r>
    </w:p>
    <w:p w14:paraId="5BD4A3B8" w14:textId="77777777" w:rsidR="002A147E" w:rsidRDefault="00000000">
      <w:r>
        <w:t>Cuadrilla es inmutable y recibe sus tres datos en el constructor. Jornada recibe código y cuadrilla; comienza con listas vacías y estado PREPARACION. Guarda los resultados ya registrados para impedir registrar dos veces una misma visita, aunque la orden participe después en otra jornada.</w:t>
      </w:r>
    </w:p>
    <w:p w14:paraId="0799B658" w14:textId="77777777" w:rsidR="002A147E" w:rsidRDefault="00000000">
      <w:r>
        <w:t>Sistema inicia sus mapas vacíos y sus ingresos en Q0.00. conDatosIniciales() crea un sistema con ocho órdenes y tres cuadrillas; agregar(..., false), privado, evita cobrar esas órdenes. Main inicializa Scanner y el sistema precargado, muestra el menú y trata errores. Validacion centraliza comprobaciones sencillas; su constructor privado evita instancias innecesarias.</w:t>
      </w:r>
    </w:p>
    <w:p w14:paraId="2EF5020C" w14:textId="77777777" w:rsidR="002A147E" w:rsidRDefault="00000000">
      <w:r>
        <w:t>La especificación de clases detalla atributos, métodos y constructores de producción con tipo, visibilidad, parámetros y retorno. Pruebas es un ejecutable auxiliar de verificación y no pertenece al modelo de negocio.</w:t>
      </w:r>
    </w:p>
    <w:p w14:paraId="085C430E" w14:textId="77777777" w:rsidR="002A147E" w:rsidRDefault="00000000">
      <w:pPr>
        <w:pStyle w:val="Ttulo1"/>
      </w:pPr>
      <w:r>
        <w:t>5 Justificación de la herencia</w:t>
      </w:r>
    </w:p>
    <w:p w14:paraId="56852882" w14:textId="77777777" w:rsidR="002A147E" w:rsidRDefault="00000000">
      <w:r>
        <w:t>Una instalación eléctrica certificada es una instalación con requisitos adicionales. Comparte los puntos, las horas por puntos, la tarifa de zona y el redondeo. Por eso InstalacionCertificada hereda de Instalacion. El uso de super evita copiar la fórmula; una corrección de la instalación se propaga al cálculo base de la certificada.</w:t>
      </w:r>
    </w:p>
    <w:p w14:paraId="4D6FD473" w14:textId="77777777" w:rsidR="002A147E" w:rsidRDefault="00000000">
      <w:r>
        <w:t>Sobrescribe categoría, costo, días y máximo de visitas porque esos resultados cambian. No restringe arbitrariamente las operaciones comunes: se puede cotizar, asignar, iniciar y registrar resultados mediante una referencia OrdenServicio. El sistema consulta siempre la política real de cada instancia.</w:t>
      </w:r>
    </w:p>
    <w:p w14:paraId="563615B8" w14:textId="77777777" w:rsidR="002A147E" w:rsidRDefault="00000000">
      <w:r>
        <w:t>La alternativa sería hacer ambas clases hermanas bajo OrdenServicio y extraer una estrategia compartida de cálculo. Eso facilitaría combinar políticas de forma independiente, pero agregaría clases y configuración para este caso pequeño. Si fueran hermanas y se copiara la fórmula, habría duplicación y riesgo de corregir una tarifa sin actualizar la otra. Usar composición sería razonable si en el futuro aparecen muchas combinaciones de certificados y garantías.</w:t>
      </w:r>
    </w:p>
    <w:p w14:paraId="73EC1ACB" w14:textId="77777777" w:rsidR="002A147E" w:rsidRDefault="00000000">
      <w:pPr>
        <w:pStyle w:val="Ttulo2"/>
      </w:pPr>
      <w:r>
        <w:t>6 Incorporar otra categoría</w:t>
      </w:r>
    </w:p>
    <w:p w14:paraId="43CCCD9D" w14:textId="77777777" w:rsidR="002A147E" w:rsidRDefault="00000000">
      <w:r>
        <w:t xml:space="preserve">Para paneles solares o cámaras se crea una subclase de OrdenServicio; si comparte de verdad todas las reglas de una instalación como base, puede extender Instalacion. Debe </w:t>
      </w:r>
      <w:r>
        <w:lastRenderedPageBreak/>
        <w:t>definir categoría, costo, días, máximo de visitas y, cuando aplique, compatible(Cuadrilla). El constructor valida los nuevos datos. Se agrega una opción de creación en Main.leerOrden() y se añaden pruebas.</w:t>
      </w:r>
    </w:p>
    <w:p w14:paraId="22F8E138" w14:textId="77777777" w:rsidR="002A147E" w:rsidRDefault="00000000">
      <w:r>
        <w:t>Jornada no cambia: continúa preguntando compatible(), getHoras() y usando las transiciones comunes. Los reportes tampoco cambian: agrupan por categoria() y por los estados, sin listas fijas de tipos ni instanceof. El switch del menú solo crea objetos, no calcula tarifas ni decide restricciones.</w:t>
      </w:r>
    </w:p>
    <w:p w14:paraId="40E4EB60" w14:textId="77777777" w:rsidR="002A147E" w:rsidRDefault="00000000">
      <w:r>
        <w:t>Si una nueva restricción necesita información que Cuadrilla no tiene, por ejemplo certificación solar, también debe ampliarse Cuadrilla y su captura en Main. Esto es una ampliación del modelo de capacidades, no una razón para colocar condicionales de categoría en Jornada. Las pruebas deben comprobar la nueva restricción y la suma de ingresos.</w:t>
      </w:r>
    </w:p>
    <w:p w14:paraId="29268709" w14:textId="77777777" w:rsidR="002A147E" w:rsidRDefault="00000000">
      <w:pPr>
        <w:pStyle w:val="Ttulo2"/>
      </w:pPr>
      <w:r>
        <w:t>Ejemplos de cálculo y separación de conceptos</w:t>
      </w:r>
    </w:p>
    <w:p w14:paraId="461730D9" w14:textId="77777777" w:rsidR="002A147E" w:rsidRDefault="00000000">
      <w:r>
        <w:t>I1 usa 2.5 horas estimadas y 5 puntos. Las horas por puntos son 3.75; se cobran 4 × Q90 + Q100 = Q460.00. Para la capacidad de la cuadrilla solo consume 2.5 horas. La certificada E1 agrega Q120 y Q100 de garantía: Q680.00. A1 usa 1.5 horas sin redondearlas: Q100 + Q165 + Q80 = Q345.00.</w:t>
      </w:r>
    </w:p>
    <w:p w14:paraId="02B9C0BD" w14:textId="77777777" w:rsidR="002A147E" w:rsidRDefault="00000000">
      <w:pPr>
        <w:pStyle w:val="Ttulo1"/>
      </w:pPr>
      <w:r>
        <w:t>7 Especificación de clases</w:t>
      </w:r>
    </w:p>
    <w:p w14:paraId="2B23C636" w14:textId="77777777" w:rsidR="002A147E" w:rsidRDefault="00000000">
      <w:r>
        <w:t>Las siguientes declaraciones indican visibilidad, tipos, parámetros y resultado. Los constructores no declaran retorno. public significa público; private, privado; protected, protegido; sin modificador, acceso de paquete. abstract identifica métodos abstractos y static, métodos de clase. @Override identifica sobrescritura.</w:t>
      </w:r>
    </w:p>
    <w:p w14:paraId="1677DE43" w14:textId="77777777" w:rsidR="002A147E" w:rsidRDefault="00000000">
      <w:pPr>
        <w:pStyle w:val="Ttulo2"/>
      </w:pPr>
      <w:r>
        <w:t>OrdenServicio</w:t>
      </w:r>
    </w:p>
    <w:p w14:paraId="0F967640" w14:textId="77777777" w:rsidR="002A147E" w:rsidRDefault="00000000">
      <w:r>
        <w:t>codigo, cliente y direccion identifican y localizan el servicio; horas y zona determinan capacidad y tarifas. estado y visitas conservan su progreso. Todos son privados; los datos iniciales son final.</w:t>
      </w:r>
    </w:p>
    <w:p w14:paraId="1A433AC9" w14:textId="77777777" w:rsidR="002A147E" w:rsidRDefault="00000000">
      <w:r>
        <w:t>categoria identifica el grupo de reporte; costo devuelve quetzales; diasAtencion devuelve días hábiles y maxVisitas el límite. compatible consulta aptitud. tarifaBase y dinero son ayudas protegidas para base por zona y redondeo. Los getters leen cada atributo. asignar y retirar cambian disponibilidad; iniciarVisita incrementa el contador y devuelve el cargo; resultado aplica éxito, reintento o cancelación. toString produce el resumen de consulta.</w:t>
      </w:r>
    </w:p>
    <w:p w14:paraId="2032FA14" w14:textId="77777777" w:rsidR="002A147E" w:rsidRDefault="00000000">
      <w:pPr>
        <w:pStyle w:val="Ttulo3"/>
      </w:pPr>
      <w:r>
        <w:t>Atributos</w:t>
      </w:r>
    </w:p>
    <w:p w14:paraId="5EB08890" w14:textId="77777777" w:rsidR="002A147E" w:rsidRDefault="00000000">
      <w:r>
        <w:t>private final String codigo; private final String cliente; private final String direccion; private final BigDecimal horas; private final Zona zona; private EstadoOrden estado; private int visitas</w:t>
      </w:r>
    </w:p>
    <w:p w14:paraId="3573D81A" w14:textId="77777777" w:rsidR="002A147E" w:rsidRDefault="00000000">
      <w:pPr>
        <w:pStyle w:val="Ttulo3"/>
      </w:pPr>
      <w:r>
        <w:t>Constructor y métodos</w:t>
      </w:r>
    </w:p>
    <w:p w14:paraId="3836247A" w14:textId="77777777" w:rsidR="002A147E" w:rsidRDefault="00000000">
      <w:pPr>
        <w:spacing w:after="40"/>
      </w:pPr>
      <w:r>
        <w:rPr>
          <w:sz w:val="20"/>
        </w:rPr>
        <w:t>protected OrdenServicio(String codigo, String cliente, String direccion, BigDecimal horas, Zona zona)</w:t>
      </w:r>
    </w:p>
    <w:p w14:paraId="10223DA8" w14:textId="77777777" w:rsidR="002A147E" w:rsidRDefault="00000000">
      <w:pPr>
        <w:spacing w:after="40"/>
      </w:pPr>
      <w:r>
        <w:rPr>
          <w:sz w:val="20"/>
        </w:rPr>
        <w:t>public abstract String categoria()</w:t>
      </w:r>
    </w:p>
    <w:p w14:paraId="0CA407A3" w14:textId="77777777" w:rsidR="002A147E" w:rsidRDefault="00000000">
      <w:pPr>
        <w:spacing w:after="40"/>
      </w:pPr>
      <w:r>
        <w:rPr>
          <w:sz w:val="20"/>
        </w:rPr>
        <w:t>public abstract BigDecimal costo()</w:t>
      </w:r>
    </w:p>
    <w:p w14:paraId="0BC5B523" w14:textId="77777777" w:rsidR="002A147E" w:rsidRDefault="00000000">
      <w:pPr>
        <w:spacing w:after="40"/>
      </w:pPr>
      <w:r>
        <w:rPr>
          <w:sz w:val="20"/>
        </w:rPr>
        <w:t>public abstract int diasAtencion()</w:t>
      </w:r>
    </w:p>
    <w:p w14:paraId="3AC2A6AE" w14:textId="77777777" w:rsidR="002A147E" w:rsidRDefault="00000000">
      <w:pPr>
        <w:spacing w:after="40"/>
      </w:pPr>
      <w:r>
        <w:rPr>
          <w:sz w:val="20"/>
        </w:rPr>
        <w:t>public abstract int maxVisitas()</w:t>
      </w:r>
    </w:p>
    <w:p w14:paraId="58812612" w14:textId="77777777" w:rsidR="002A147E" w:rsidRDefault="00000000">
      <w:pPr>
        <w:spacing w:after="40"/>
      </w:pPr>
      <w:r>
        <w:rPr>
          <w:sz w:val="20"/>
        </w:rPr>
        <w:t>public boolean compatible(Cuadrilla cuadrilla)</w:t>
      </w:r>
    </w:p>
    <w:p w14:paraId="6D9E579A" w14:textId="77777777" w:rsidR="002A147E" w:rsidRDefault="00000000">
      <w:pPr>
        <w:spacing w:after="40"/>
      </w:pPr>
      <w:r>
        <w:rPr>
          <w:sz w:val="20"/>
        </w:rPr>
        <w:lastRenderedPageBreak/>
        <w:t>protected BigDecimal tarifaBase()</w:t>
      </w:r>
    </w:p>
    <w:p w14:paraId="6E93B1B1" w14:textId="77777777" w:rsidR="002A147E" w:rsidRDefault="00000000">
      <w:pPr>
        <w:spacing w:after="40"/>
      </w:pPr>
      <w:r>
        <w:rPr>
          <w:sz w:val="20"/>
        </w:rPr>
        <w:t>protected BigDecimal dinero(BigDecimal valor)</w:t>
      </w:r>
    </w:p>
    <w:p w14:paraId="3314D228" w14:textId="77777777" w:rsidR="002A147E" w:rsidRDefault="00000000">
      <w:pPr>
        <w:spacing w:after="40"/>
      </w:pPr>
      <w:r>
        <w:rPr>
          <w:sz w:val="20"/>
        </w:rPr>
        <w:t>public String getCodigo()</w:t>
      </w:r>
    </w:p>
    <w:p w14:paraId="40CF0FF0" w14:textId="77777777" w:rsidR="002A147E" w:rsidRDefault="00000000">
      <w:pPr>
        <w:spacing w:after="40"/>
      </w:pPr>
      <w:r>
        <w:rPr>
          <w:sz w:val="20"/>
        </w:rPr>
        <w:t>public String getCliente()</w:t>
      </w:r>
    </w:p>
    <w:p w14:paraId="62A347FF" w14:textId="77777777" w:rsidR="002A147E" w:rsidRDefault="00000000">
      <w:pPr>
        <w:spacing w:after="40"/>
      </w:pPr>
      <w:r>
        <w:rPr>
          <w:sz w:val="20"/>
        </w:rPr>
        <w:t>public String getDireccion()</w:t>
      </w:r>
    </w:p>
    <w:p w14:paraId="2D0DEB5D" w14:textId="77777777" w:rsidR="002A147E" w:rsidRDefault="00000000">
      <w:pPr>
        <w:spacing w:after="40"/>
      </w:pPr>
      <w:r>
        <w:rPr>
          <w:sz w:val="20"/>
        </w:rPr>
        <w:t>public BigDecimal getHoras()</w:t>
      </w:r>
    </w:p>
    <w:p w14:paraId="0A0B0D94" w14:textId="77777777" w:rsidR="002A147E" w:rsidRDefault="00000000">
      <w:pPr>
        <w:spacing w:after="40"/>
      </w:pPr>
      <w:r>
        <w:rPr>
          <w:sz w:val="20"/>
        </w:rPr>
        <w:t>public Zona getZona()</w:t>
      </w:r>
    </w:p>
    <w:p w14:paraId="6514A27B" w14:textId="77777777" w:rsidR="002A147E" w:rsidRDefault="00000000">
      <w:pPr>
        <w:spacing w:after="40"/>
      </w:pPr>
      <w:r>
        <w:rPr>
          <w:sz w:val="20"/>
        </w:rPr>
        <w:t>public EstadoOrden getEstado()</w:t>
      </w:r>
    </w:p>
    <w:p w14:paraId="63AA3FF8" w14:textId="77777777" w:rsidR="002A147E" w:rsidRDefault="00000000">
      <w:pPr>
        <w:spacing w:after="40"/>
      </w:pPr>
      <w:r>
        <w:rPr>
          <w:sz w:val="20"/>
        </w:rPr>
        <w:t>public int getVisitas()</w:t>
      </w:r>
    </w:p>
    <w:p w14:paraId="1564ED88" w14:textId="77777777" w:rsidR="002A147E" w:rsidRDefault="00000000">
      <w:pPr>
        <w:spacing w:after="40"/>
      </w:pPr>
      <w:r>
        <w:rPr>
          <w:sz w:val="20"/>
        </w:rPr>
        <w:t>void asignar()</w:t>
      </w:r>
    </w:p>
    <w:p w14:paraId="5BF9251D" w14:textId="77777777" w:rsidR="002A147E" w:rsidRDefault="00000000">
      <w:pPr>
        <w:spacing w:after="40"/>
      </w:pPr>
      <w:r>
        <w:rPr>
          <w:sz w:val="20"/>
        </w:rPr>
        <w:t>void retirar()</w:t>
      </w:r>
    </w:p>
    <w:p w14:paraId="0011B7E9" w14:textId="77777777" w:rsidR="002A147E" w:rsidRDefault="00000000">
      <w:pPr>
        <w:spacing w:after="40"/>
      </w:pPr>
      <w:r>
        <w:rPr>
          <w:sz w:val="20"/>
        </w:rPr>
        <w:t>BigDecimal iniciarVisita()</w:t>
      </w:r>
    </w:p>
    <w:p w14:paraId="42C9081D" w14:textId="77777777" w:rsidR="002A147E" w:rsidRDefault="00000000">
      <w:pPr>
        <w:spacing w:after="40"/>
      </w:pPr>
      <w:r>
        <w:rPr>
          <w:sz w:val="20"/>
        </w:rPr>
        <w:t>void resultado(boolean completada)</w:t>
      </w:r>
    </w:p>
    <w:p w14:paraId="3549094B" w14:textId="77777777" w:rsidR="002A147E" w:rsidRDefault="00000000">
      <w:pPr>
        <w:spacing w:after="40"/>
      </w:pPr>
      <w:r>
        <w:rPr>
          <w:sz w:val="20"/>
        </w:rPr>
        <w:t>@Override public String toString()</w:t>
      </w:r>
    </w:p>
    <w:p w14:paraId="4DF651AB" w14:textId="77777777" w:rsidR="002A147E" w:rsidRDefault="00000000">
      <w:pPr>
        <w:pStyle w:val="Ttulo2"/>
      </w:pPr>
      <w:r>
        <w:t>Diagnostico</w:t>
      </w:r>
    </w:p>
    <w:p w14:paraId="7DA7FBA3" w14:textId="77777777" w:rsidR="002A147E" w:rsidRDefault="00000000">
      <w:r>
        <w:t>No agrega atributos; el constructor limita horas a 1.5.</w:t>
      </w:r>
    </w:p>
    <w:p w14:paraId="306D9959" w14:textId="77777777" w:rsidR="002A147E" w:rsidRDefault="00000000">
      <w:r>
        <w:t>Sus cuatro sobrescrituras entregan nombre, tarifa fija por zona, plazo y máximo de tres visitas. Hereda compatibilidad general.</w:t>
      </w:r>
    </w:p>
    <w:p w14:paraId="77A0ABFE" w14:textId="77777777" w:rsidR="002A147E" w:rsidRDefault="00000000">
      <w:pPr>
        <w:pStyle w:val="Ttulo3"/>
      </w:pPr>
      <w:r>
        <w:t>Atributos</w:t>
      </w:r>
    </w:p>
    <w:p w14:paraId="69F3261C" w14:textId="77777777" w:rsidR="002A147E" w:rsidRDefault="00000000">
      <w:r>
        <w:t>No declara atributos adicionales.</w:t>
      </w:r>
    </w:p>
    <w:p w14:paraId="3009DD4F" w14:textId="77777777" w:rsidR="002A147E" w:rsidRDefault="00000000">
      <w:pPr>
        <w:pStyle w:val="Ttulo3"/>
      </w:pPr>
      <w:r>
        <w:t>Constructor y métodos</w:t>
      </w:r>
    </w:p>
    <w:p w14:paraId="057BF113" w14:textId="77777777" w:rsidR="002A147E" w:rsidRDefault="00000000">
      <w:pPr>
        <w:spacing w:after="40"/>
      </w:pPr>
      <w:r>
        <w:rPr>
          <w:sz w:val="20"/>
        </w:rPr>
        <w:t>public Diagnostico(String codigo, String cliente, String direccion, BigDecimal horas, Zona zona)</w:t>
      </w:r>
    </w:p>
    <w:p w14:paraId="7EDC236A" w14:textId="77777777" w:rsidR="002A147E" w:rsidRDefault="00000000">
      <w:pPr>
        <w:spacing w:after="40"/>
      </w:pPr>
      <w:r>
        <w:rPr>
          <w:sz w:val="20"/>
        </w:rPr>
        <w:t>@Override public String categoria()</w:t>
      </w:r>
    </w:p>
    <w:p w14:paraId="5E479E94" w14:textId="77777777" w:rsidR="002A147E" w:rsidRDefault="00000000">
      <w:pPr>
        <w:spacing w:after="40"/>
      </w:pPr>
      <w:r>
        <w:rPr>
          <w:sz w:val="20"/>
        </w:rPr>
        <w:t>@Override public BigDecimal costo()</w:t>
      </w:r>
    </w:p>
    <w:p w14:paraId="7C9B8461" w14:textId="77777777" w:rsidR="002A147E" w:rsidRDefault="00000000">
      <w:pPr>
        <w:spacing w:after="40"/>
      </w:pPr>
      <w:r>
        <w:rPr>
          <w:sz w:val="20"/>
        </w:rPr>
        <w:t>@Override public int diasAtencion()</w:t>
      </w:r>
    </w:p>
    <w:p w14:paraId="75327DAA" w14:textId="77777777" w:rsidR="002A147E" w:rsidRDefault="00000000">
      <w:pPr>
        <w:spacing w:after="40"/>
      </w:pPr>
      <w:r>
        <w:rPr>
          <w:sz w:val="20"/>
        </w:rPr>
        <w:t>@Override public int maxVisitas()</w:t>
      </w:r>
    </w:p>
    <w:p w14:paraId="2D0BC97C" w14:textId="77777777" w:rsidR="002A147E" w:rsidRDefault="00000000">
      <w:pPr>
        <w:pStyle w:val="Ttulo2"/>
      </w:pPr>
      <w:r>
        <w:t>Instalacion</w:t>
      </w:r>
    </w:p>
    <w:p w14:paraId="383D7516" w14:textId="77777777" w:rsidR="002A147E" w:rsidRDefault="00000000">
      <w:r>
        <w:t>puntos es un entero privado final positivo, inicializado tras super.</w:t>
      </w:r>
    </w:p>
    <w:p w14:paraId="28C19B12" w14:textId="77777777" w:rsidR="002A147E" w:rsidRDefault="00000000">
      <w:r>
        <w:t>getPuntos consulta puntos; horasFacturables devuelve el máximo entre estimadas y puntos × 0.75, redondeado hacia arriba. costo suma base y horas facturables × Q90. categoria, diasAtencion y maxVisitas definen la política de instalación.</w:t>
      </w:r>
    </w:p>
    <w:p w14:paraId="2666BF5B" w14:textId="77777777" w:rsidR="002A147E" w:rsidRDefault="00000000">
      <w:pPr>
        <w:pStyle w:val="Ttulo3"/>
      </w:pPr>
      <w:r>
        <w:t>Atributos</w:t>
      </w:r>
    </w:p>
    <w:p w14:paraId="4EC7DA47" w14:textId="77777777" w:rsidR="002A147E" w:rsidRDefault="00000000">
      <w:r>
        <w:t>private final int puntos</w:t>
      </w:r>
    </w:p>
    <w:p w14:paraId="640DB5ED" w14:textId="77777777" w:rsidR="002A147E" w:rsidRDefault="00000000">
      <w:pPr>
        <w:pStyle w:val="Ttulo3"/>
      </w:pPr>
      <w:r>
        <w:t>Constructor y métodos</w:t>
      </w:r>
    </w:p>
    <w:p w14:paraId="7D0920A8" w14:textId="77777777" w:rsidR="002A147E" w:rsidRDefault="00000000">
      <w:pPr>
        <w:spacing w:after="40"/>
      </w:pPr>
      <w:r>
        <w:rPr>
          <w:sz w:val="20"/>
        </w:rPr>
        <w:t>public Instalacion(String codigo, String cliente, String direccion, BigDecimal horas, Zona zona, int puntos)</w:t>
      </w:r>
    </w:p>
    <w:p w14:paraId="6236CBE2" w14:textId="77777777" w:rsidR="002A147E" w:rsidRDefault="00000000">
      <w:pPr>
        <w:spacing w:after="40"/>
      </w:pPr>
      <w:r>
        <w:rPr>
          <w:sz w:val="20"/>
        </w:rPr>
        <w:t>public int getPuntos()</w:t>
      </w:r>
    </w:p>
    <w:p w14:paraId="6B388ADF" w14:textId="77777777" w:rsidR="002A147E" w:rsidRDefault="00000000">
      <w:pPr>
        <w:spacing w:after="40"/>
      </w:pPr>
      <w:r>
        <w:rPr>
          <w:sz w:val="20"/>
        </w:rPr>
        <w:t>public BigDecimal horasFacturables()</w:t>
      </w:r>
    </w:p>
    <w:p w14:paraId="73346AD2" w14:textId="77777777" w:rsidR="002A147E" w:rsidRDefault="00000000">
      <w:pPr>
        <w:spacing w:after="40"/>
      </w:pPr>
      <w:r>
        <w:rPr>
          <w:sz w:val="20"/>
        </w:rPr>
        <w:t>@Override public String categoria()</w:t>
      </w:r>
    </w:p>
    <w:p w14:paraId="3CF2E403" w14:textId="77777777" w:rsidR="002A147E" w:rsidRDefault="00000000">
      <w:pPr>
        <w:spacing w:after="40"/>
      </w:pPr>
      <w:r>
        <w:rPr>
          <w:sz w:val="20"/>
        </w:rPr>
        <w:t>@Override public BigDecimal costo()</w:t>
      </w:r>
    </w:p>
    <w:p w14:paraId="4D222C51" w14:textId="77777777" w:rsidR="002A147E" w:rsidRDefault="00000000">
      <w:pPr>
        <w:spacing w:after="40"/>
      </w:pPr>
      <w:r>
        <w:rPr>
          <w:sz w:val="20"/>
        </w:rPr>
        <w:t>@Override public int diasAtencion()</w:t>
      </w:r>
    </w:p>
    <w:p w14:paraId="330B087A" w14:textId="77777777" w:rsidR="002A147E" w:rsidRDefault="00000000">
      <w:pPr>
        <w:spacing w:after="40"/>
      </w:pPr>
      <w:r>
        <w:rPr>
          <w:sz w:val="20"/>
        </w:rPr>
        <w:t>@Override public int maxVisitas()</w:t>
      </w:r>
    </w:p>
    <w:p w14:paraId="4950FD1F" w14:textId="77777777" w:rsidR="002A147E" w:rsidRDefault="00000000">
      <w:pPr>
        <w:pStyle w:val="Ttulo2"/>
      </w:pPr>
      <w:r>
        <w:lastRenderedPageBreak/>
        <w:t>InstalacionCertificada</w:t>
      </w:r>
    </w:p>
    <w:p w14:paraId="430B6F12" w14:textId="77777777" w:rsidR="002A147E" w:rsidRDefault="00000000">
      <w:r>
        <w:t>materiales es el valor declarado privado final positivo. Su constructor recibe también los parámetros heredados.</w:t>
      </w:r>
    </w:p>
    <w:p w14:paraId="28B0D317" w14:textId="77777777" w:rsidR="002A147E" w:rsidRDefault="00000000">
      <w:r>
        <w:t>getMateriales consulta el valor. costo agrega certificado y garantía a super.costo; diasAtencion añade dos a super; categoria distingue el reporte y maxVisitas reduce el límite a dos.</w:t>
      </w:r>
    </w:p>
    <w:p w14:paraId="229EF31F" w14:textId="77777777" w:rsidR="002A147E" w:rsidRDefault="00000000">
      <w:pPr>
        <w:pStyle w:val="Ttulo3"/>
      </w:pPr>
      <w:r>
        <w:t>Atributos</w:t>
      </w:r>
    </w:p>
    <w:p w14:paraId="46E1B6F7" w14:textId="77777777" w:rsidR="002A147E" w:rsidRDefault="00000000">
      <w:r>
        <w:t>private final BigDecimal materiales</w:t>
      </w:r>
    </w:p>
    <w:p w14:paraId="5C34FF3D" w14:textId="77777777" w:rsidR="002A147E" w:rsidRDefault="00000000">
      <w:pPr>
        <w:pStyle w:val="Ttulo3"/>
      </w:pPr>
      <w:r>
        <w:t>Constructor y métodos</w:t>
      </w:r>
    </w:p>
    <w:p w14:paraId="7830BB5F" w14:textId="77777777" w:rsidR="002A147E" w:rsidRDefault="00000000">
      <w:pPr>
        <w:spacing w:after="40"/>
      </w:pPr>
      <w:r>
        <w:rPr>
          <w:sz w:val="20"/>
        </w:rPr>
        <w:t>public InstalacionCertificada(String codigo, String cliente, String direccion, BigDecimal horas, Zona zona, int puntos, BigDecimal materiales)</w:t>
      </w:r>
    </w:p>
    <w:p w14:paraId="00912127" w14:textId="77777777" w:rsidR="002A147E" w:rsidRDefault="00000000">
      <w:pPr>
        <w:spacing w:after="40"/>
      </w:pPr>
      <w:r>
        <w:rPr>
          <w:sz w:val="20"/>
        </w:rPr>
        <w:t>public BigDecimal getMateriales()</w:t>
      </w:r>
    </w:p>
    <w:p w14:paraId="5AB18F89" w14:textId="77777777" w:rsidR="002A147E" w:rsidRDefault="00000000">
      <w:pPr>
        <w:spacing w:after="40"/>
      </w:pPr>
      <w:r>
        <w:rPr>
          <w:sz w:val="20"/>
        </w:rPr>
        <w:t>@Override public String categoria()</w:t>
      </w:r>
    </w:p>
    <w:p w14:paraId="68DC67B7" w14:textId="77777777" w:rsidR="002A147E" w:rsidRDefault="00000000">
      <w:pPr>
        <w:spacing w:after="40"/>
      </w:pPr>
      <w:r>
        <w:rPr>
          <w:sz w:val="20"/>
        </w:rPr>
        <w:t>@Override public BigDecimal costo()</w:t>
      </w:r>
    </w:p>
    <w:p w14:paraId="6A83C0D4" w14:textId="77777777" w:rsidR="002A147E" w:rsidRDefault="00000000">
      <w:pPr>
        <w:spacing w:after="40"/>
      </w:pPr>
      <w:r>
        <w:rPr>
          <w:sz w:val="20"/>
        </w:rPr>
        <w:t>@Override public int diasAtencion()</w:t>
      </w:r>
    </w:p>
    <w:p w14:paraId="5B896DB0" w14:textId="77777777" w:rsidR="002A147E" w:rsidRDefault="00000000">
      <w:pPr>
        <w:spacing w:after="40"/>
      </w:pPr>
      <w:r>
        <w:rPr>
          <w:sz w:val="20"/>
        </w:rPr>
        <w:t>@Override public int maxVisitas()</w:t>
      </w:r>
    </w:p>
    <w:p w14:paraId="4241EFA0" w14:textId="77777777" w:rsidR="002A147E" w:rsidRDefault="00000000">
      <w:pPr>
        <w:pStyle w:val="Ttulo2"/>
      </w:pPr>
      <w:r>
        <w:t>MantenimientoAire</w:t>
      </w:r>
    </w:p>
    <w:p w14:paraId="76929C2C" w14:textId="77777777" w:rsidR="002A147E" w:rsidRDefault="00000000">
      <w:r>
        <w:t>btu es capacidad del equipo, privada final, entre 9000 y 60000; el constructor rechaza zona periférica.</w:t>
      </w:r>
    </w:p>
    <w:p w14:paraId="717E3606" w14:textId="77777777" w:rsidR="002A147E" w:rsidRDefault="00000000">
      <w:r>
        <w:t>getBtu consulta capacidad; costo usa horas sin redondearlas más base y gas; categoria y diasAtencion describen servicio y plazo; maxVisitas devuelve uno; compatible exige isRefrigeracion.</w:t>
      </w:r>
    </w:p>
    <w:p w14:paraId="11EB6FB4" w14:textId="77777777" w:rsidR="002A147E" w:rsidRDefault="00000000">
      <w:pPr>
        <w:pStyle w:val="Ttulo3"/>
      </w:pPr>
      <w:r>
        <w:t>Atributos</w:t>
      </w:r>
    </w:p>
    <w:p w14:paraId="1029190C" w14:textId="77777777" w:rsidR="002A147E" w:rsidRDefault="00000000">
      <w:r>
        <w:t>private final int btu</w:t>
      </w:r>
    </w:p>
    <w:p w14:paraId="13B28DDF" w14:textId="77777777" w:rsidR="002A147E" w:rsidRDefault="00000000">
      <w:pPr>
        <w:pStyle w:val="Ttulo3"/>
      </w:pPr>
      <w:r>
        <w:t>Constructor y métodos</w:t>
      </w:r>
    </w:p>
    <w:p w14:paraId="43F95371" w14:textId="77777777" w:rsidR="002A147E" w:rsidRDefault="00000000">
      <w:pPr>
        <w:spacing w:after="40"/>
      </w:pPr>
      <w:r>
        <w:rPr>
          <w:sz w:val="20"/>
        </w:rPr>
        <w:t>public MantenimientoAire(String codigo, String cliente, String direccion, BigDecimal horas, Zona zona, int btu)</w:t>
      </w:r>
    </w:p>
    <w:p w14:paraId="4F02EF11" w14:textId="77777777" w:rsidR="002A147E" w:rsidRDefault="00000000">
      <w:pPr>
        <w:spacing w:after="40"/>
      </w:pPr>
      <w:r>
        <w:rPr>
          <w:sz w:val="20"/>
        </w:rPr>
        <w:t>public int getBtu()</w:t>
      </w:r>
    </w:p>
    <w:p w14:paraId="3E9A30EC" w14:textId="77777777" w:rsidR="002A147E" w:rsidRDefault="00000000">
      <w:pPr>
        <w:spacing w:after="40"/>
      </w:pPr>
      <w:r>
        <w:rPr>
          <w:sz w:val="20"/>
        </w:rPr>
        <w:t>@Override public String categoria()</w:t>
      </w:r>
    </w:p>
    <w:p w14:paraId="3C53AE18" w14:textId="77777777" w:rsidR="002A147E" w:rsidRDefault="00000000">
      <w:pPr>
        <w:spacing w:after="40"/>
      </w:pPr>
      <w:r>
        <w:rPr>
          <w:sz w:val="20"/>
        </w:rPr>
        <w:t>@Override public BigDecimal costo()</w:t>
      </w:r>
    </w:p>
    <w:p w14:paraId="714A98D2" w14:textId="77777777" w:rsidR="002A147E" w:rsidRDefault="00000000">
      <w:pPr>
        <w:spacing w:after="40"/>
      </w:pPr>
      <w:r>
        <w:rPr>
          <w:sz w:val="20"/>
        </w:rPr>
        <w:t>@Override public int diasAtencion()</w:t>
      </w:r>
    </w:p>
    <w:p w14:paraId="55D5A2C7" w14:textId="77777777" w:rsidR="002A147E" w:rsidRDefault="00000000">
      <w:pPr>
        <w:spacing w:after="40"/>
      </w:pPr>
      <w:r>
        <w:rPr>
          <w:sz w:val="20"/>
        </w:rPr>
        <w:t>@Override public int maxVisitas()</w:t>
      </w:r>
    </w:p>
    <w:p w14:paraId="7FD29B1C" w14:textId="77777777" w:rsidR="002A147E" w:rsidRDefault="00000000">
      <w:pPr>
        <w:spacing w:after="40"/>
      </w:pPr>
      <w:r>
        <w:rPr>
          <w:sz w:val="20"/>
        </w:rPr>
        <w:t>@Override public boolean compatible(Cuadrilla cuadrilla)</w:t>
      </w:r>
    </w:p>
    <w:p w14:paraId="4D9573D0" w14:textId="77777777" w:rsidR="002A147E" w:rsidRDefault="00000000">
      <w:pPr>
        <w:pStyle w:val="Ttulo2"/>
      </w:pPr>
      <w:r>
        <w:t>Cuadrilla</w:t>
      </w:r>
    </w:p>
    <w:p w14:paraId="7988C91A" w14:textId="77777777" w:rsidR="002A147E" w:rsidRDefault="00000000">
      <w:r>
        <w:t>codigo identifica; capacidad fija las horas máximas y refrigeracion indica certificación. Atributos privados final, inicializados por el constructor.</w:t>
      </w:r>
    </w:p>
    <w:p w14:paraId="0F97E2C9" w14:textId="77777777" w:rsidR="002A147E" w:rsidRDefault="00000000">
      <w:r>
        <w:t>Los tres getters consultan los datos sin modificarlos. toString produce la fila de consulta. El sistema decide disponibilidad examinando jornadas, sin duplicar ese estado aquí.</w:t>
      </w:r>
    </w:p>
    <w:p w14:paraId="50E3E1B4" w14:textId="77777777" w:rsidR="002A147E" w:rsidRDefault="00000000">
      <w:pPr>
        <w:pStyle w:val="Ttulo3"/>
      </w:pPr>
      <w:r>
        <w:lastRenderedPageBreak/>
        <w:t>Atributos</w:t>
      </w:r>
    </w:p>
    <w:p w14:paraId="5156A86E" w14:textId="77777777" w:rsidR="002A147E" w:rsidRDefault="00000000">
      <w:r>
        <w:t>private final String codigo; private final BigDecimal capacidad; private final boolean refrigeracion</w:t>
      </w:r>
    </w:p>
    <w:p w14:paraId="04886F56" w14:textId="77777777" w:rsidR="002A147E" w:rsidRDefault="00000000">
      <w:pPr>
        <w:pStyle w:val="Ttulo3"/>
      </w:pPr>
      <w:r>
        <w:t>Constructor y métodos</w:t>
      </w:r>
    </w:p>
    <w:p w14:paraId="0123F4E3" w14:textId="77777777" w:rsidR="002A147E" w:rsidRDefault="00000000">
      <w:pPr>
        <w:spacing w:after="40"/>
      </w:pPr>
      <w:r>
        <w:rPr>
          <w:sz w:val="20"/>
        </w:rPr>
        <w:t>public Cuadrilla(String codigo, BigDecimal capacidad, boolean refrigeracion)</w:t>
      </w:r>
    </w:p>
    <w:p w14:paraId="5B76563F" w14:textId="77777777" w:rsidR="002A147E" w:rsidRDefault="00000000">
      <w:pPr>
        <w:spacing w:after="40"/>
      </w:pPr>
      <w:r>
        <w:rPr>
          <w:sz w:val="20"/>
        </w:rPr>
        <w:t>public String getCodigo()</w:t>
      </w:r>
    </w:p>
    <w:p w14:paraId="65D7880D" w14:textId="77777777" w:rsidR="002A147E" w:rsidRDefault="00000000">
      <w:pPr>
        <w:spacing w:after="40"/>
      </w:pPr>
      <w:r>
        <w:rPr>
          <w:sz w:val="20"/>
        </w:rPr>
        <w:t>public BigDecimal getCapacidad()</w:t>
      </w:r>
    </w:p>
    <w:p w14:paraId="188B45DF" w14:textId="77777777" w:rsidR="002A147E" w:rsidRDefault="00000000">
      <w:pPr>
        <w:spacing w:after="40"/>
      </w:pPr>
      <w:r>
        <w:rPr>
          <w:sz w:val="20"/>
        </w:rPr>
        <w:t>public boolean isRefrigeracion()</w:t>
      </w:r>
    </w:p>
    <w:p w14:paraId="32044C1C" w14:textId="77777777" w:rsidR="002A147E" w:rsidRDefault="00000000">
      <w:pPr>
        <w:spacing w:after="40"/>
      </w:pPr>
      <w:r>
        <w:rPr>
          <w:sz w:val="20"/>
        </w:rPr>
        <w:t>@Override public String toString()</w:t>
      </w:r>
    </w:p>
    <w:p w14:paraId="69E8AEAD" w14:textId="77777777" w:rsidR="002A147E" w:rsidRDefault="00000000">
      <w:pPr>
        <w:pStyle w:val="Ttulo2"/>
      </w:pPr>
      <w:r>
        <w:t>Jornada</w:t>
      </w:r>
    </w:p>
    <w:p w14:paraId="1E822141" w14:textId="77777777" w:rsidR="002A147E" w:rsidRDefault="00000000">
      <w:r>
        <w:t>codigo y cuadrilla son referencias finales. ordenes conserva asignaciones y después historial; resultados conserva códigos con resultado registrado en esta jornada. estado comienza en PREPARACION.</w:t>
      </w:r>
    </w:p>
    <w:p w14:paraId="01427E81" w14:textId="77777777" w:rsidR="002A147E" w:rsidRDefault="00000000">
      <w:r>
        <w:t>Los getters consultan identidad, cuadrilla, estado y una lista no modificable. horasAsignadas suma horas estimadas; capacidadDisponible resta esa suma a la capacidad. asignar valida estado, compatibilidad y espacio; retirar libera una orden. iniciar valida el conjunto, inicia cada visita y devuelve cargos agrupados por categoría. registrarResultado evita duplicados y cierra cuando termina el conjunto. toString resume horas y capacidad.</w:t>
      </w:r>
    </w:p>
    <w:p w14:paraId="6EFBBDB4" w14:textId="77777777" w:rsidR="002A147E" w:rsidRDefault="00000000">
      <w:pPr>
        <w:pStyle w:val="Ttulo3"/>
      </w:pPr>
      <w:r>
        <w:t>Atributos</w:t>
      </w:r>
    </w:p>
    <w:p w14:paraId="4AA98DFD" w14:textId="77777777" w:rsidR="002A147E" w:rsidRDefault="00000000">
      <w:r>
        <w:t>private final String codigo; private final Cuadrilla cuadrilla; private final List&lt;OrdenServicio&gt; ordenes; private final Set&lt;String&gt; resultados; private EstadoJornada estado</w:t>
      </w:r>
    </w:p>
    <w:p w14:paraId="65B901FE" w14:textId="77777777" w:rsidR="002A147E" w:rsidRDefault="00000000">
      <w:pPr>
        <w:pStyle w:val="Ttulo3"/>
      </w:pPr>
      <w:r>
        <w:t>Constructor y métodos</w:t>
      </w:r>
    </w:p>
    <w:p w14:paraId="058E5A5F" w14:textId="77777777" w:rsidR="002A147E" w:rsidRDefault="00000000">
      <w:pPr>
        <w:spacing w:after="40"/>
      </w:pPr>
      <w:r>
        <w:rPr>
          <w:sz w:val="20"/>
        </w:rPr>
        <w:t>public Jornada(String codigo, Cuadrilla cuadrilla)</w:t>
      </w:r>
    </w:p>
    <w:p w14:paraId="412DB3F8" w14:textId="77777777" w:rsidR="002A147E" w:rsidRDefault="00000000">
      <w:pPr>
        <w:spacing w:after="40"/>
      </w:pPr>
      <w:r>
        <w:rPr>
          <w:sz w:val="20"/>
        </w:rPr>
        <w:t>public String getCodigo()</w:t>
      </w:r>
    </w:p>
    <w:p w14:paraId="115E198C" w14:textId="77777777" w:rsidR="002A147E" w:rsidRDefault="00000000">
      <w:pPr>
        <w:spacing w:after="40"/>
      </w:pPr>
      <w:r>
        <w:rPr>
          <w:sz w:val="20"/>
        </w:rPr>
        <w:t>public Cuadrilla getCuadrilla()</w:t>
      </w:r>
    </w:p>
    <w:p w14:paraId="6206CB47" w14:textId="77777777" w:rsidR="002A147E" w:rsidRDefault="00000000">
      <w:pPr>
        <w:spacing w:after="40"/>
      </w:pPr>
      <w:r>
        <w:rPr>
          <w:sz w:val="20"/>
        </w:rPr>
        <w:t>public EstadoJornada getEstado()</w:t>
      </w:r>
    </w:p>
    <w:p w14:paraId="39B13E35" w14:textId="77777777" w:rsidR="002A147E" w:rsidRDefault="00000000">
      <w:pPr>
        <w:spacing w:after="40"/>
      </w:pPr>
      <w:r>
        <w:rPr>
          <w:sz w:val="20"/>
        </w:rPr>
        <w:t>public List&lt;OrdenServicio&gt; getOrdenes()</w:t>
      </w:r>
    </w:p>
    <w:p w14:paraId="5FAC41CE" w14:textId="77777777" w:rsidR="002A147E" w:rsidRDefault="00000000">
      <w:pPr>
        <w:spacing w:after="40"/>
      </w:pPr>
      <w:r>
        <w:rPr>
          <w:sz w:val="20"/>
        </w:rPr>
        <w:t>public BigDecimal horasAsignadas()</w:t>
      </w:r>
    </w:p>
    <w:p w14:paraId="6E6571C5" w14:textId="77777777" w:rsidR="002A147E" w:rsidRDefault="00000000">
      <w:pPr>
        <w:spacing w:after="40"/>
      </w:pPr>
      <w:r>
        <w:rPr>
          <w:sz w:val="20"/>
        </w:rPr>
        <w:t>public BigDecimal capacidadDisponible()</w:t>
      </w:r>
    </w:p>
    <w:p w14:paraId="44CA8F06" w14:textId="77777777" w:rsidR="002A147E" w:rsidRDefault="00000000">
      <w:pPr>
        <w:spacing w:after="40"/>
      </w:pPr>
      <w:r>
        <w:rPr>
          <w:sz w:val="20"/>
        </w:rPr>
        <w:t>void asignar(OrdenServicio orden)</w:t>
      </w:r>
    </w:p>
    <w:p w14:paraId="29DDA7C8" w14:textId="77777777" w:rsidR="002A147E" w:rsidRDefault="00000000">
      <w:pPr>
        <w:spacing w:after="40"/>
      </w:pPr>
      <w:r>
        <w:rPr>
          <w:sz w:val="20"/>
        </w:rPr>
        <w:t>void retirar(OrdenServicio orden)</w:t>
      </w:r>
    </w:p>
    <w:p w14:paraId="377A6BE3" w14:textId="77777777" w:rsidR="002A147E" w:rsidRDefault="00000000">
      <w:pPr>
        <w:spacing w:after="40"/>
      </w:pPr>
      <w:r>
        <w:rPr>
          <w:sz w:val="20"/>
        </w:rPr>
        <w:t>Map&lt;String, BigDecimal&gt; iniciar()</w:t>
      </w:r>
    </w:p>
    <w:p w14:paraId="6E89C133" w14:textId="77777777" w:rsidR="002A147E" w:rsidRDefault="00000000">
      <w:pPr>
        <w:spacing w:after="40"/>
      </w:pPr>
      <w:r>
        <w:rPr>
          <w:sz w:val="20"/>
        </w:rPr>
        <w:t>void registrarResultado(OrdenServicio orden, boolean completada)</w:t>
      </w:r>
    </w:p>
    <w:p w14:paraId="35C5A449" w14:textId="77777777" w:rsidR="002A147E" w:rsidRDefault="00000000">
      <w:pPr>
        <w:spacing w:after="40"/>
      </w:pPr>
      <w:r>
        <w:rPr>
          <w:sz w:val="20"/>
        </w:rPr>
        <w:t>@Override public String toString()</w:t>
      </w:r>
    </w:p>
    <w:p w14:paraId="7A3C4794" w14:textId="77777777" w:rsidR="002A147E" w:rsidRDefault="00000000">
      <w:pPr>
        <w:pStyle w:val="Ttulo2"/>
      </w:pPr>
      <w:r>
        <w:t>Sistema</w:t>
      </w:r>
    </w:p>
    <w:p w14:paraId="7592E868" w14:textId="77777777" w:rsidR="002A147E" w:rsidRDefault="00000000">
      <w:r>
        <w:t>ordenes, cuadrillas y jornadas son mapas privados por código. ingresoRegistro e ingresoVisitas son acumuladores distintos. ingresosCategoria conserva la suma de ambos tipos de ingreso por categoría.</w:t>
      </w:r>
    </w:p>
    <w:p w14:paraId="1FEAD080" w14:textId="77777777" w:rsidR="002A147E" w:rsidRDefault="00000000">
      <w:r>
        <w:t xml:space="preserve">cotizar consulta sin guardar; registrar invoca agregar con cobro. agregar es privado y permite la carga inicial sin ingreso. registrarCuadrilla y crearJornada controlan unicidad y disponibilidad. orden, cuadrilla y jornada buscan por código o rechazan si no existe. </w:t>
      </w:r>
      <w:r>
        <w:lastRenderedPageBreak/>
        <w:t>getOrdenes y getCuadrillas ofrecen listas no modificables. asignar impide la doble asignación; retirar y resultado delegan. iniciar recibe los cargos y acumula ingresos; getters y ingresoTotal consultan los acumulados. reportes agrupa estados e ingresos y muestra jornadas abiertas. conDatosIniciales es una fábrica estática que devuelve un Sistema precargado.</w:t>
      </w:r>
    </w:p>
    <w:p w14:paraId="0E4D7593" w14:textId="77777777" w:rsidR="002A147E" w:rsidRDefault="00000000">
      <w:pPr>
        <w:pStyle w:val="Ttulo3"/>
      </w:pPr>
      <w:r>
        <w:t>Atributos</w:t>
      </w:r>
    </w:p>
    <w:p w14:paraId="4CA44F49" w14:textId="77777777" w:rsidR="002A147E" w:rsidRDefault="00000000">
      <w:r>
        <w:t>private final Map&lt;String, OrdenServicio&gt; ordenes; private final Map&lt;String, Cuadrilla&gt; cuadrillas; private final Map&lt;String, Jornada&gt; jornadas; private BigDecimal ingresoRegistro; private BigDecimal ingresoVisitas; private final Map&lt;String, BigDecimal&gt; ingresosCategoria</w:t>
      </w:r>
    </w:p>
    <w:p w14:paraId="568276EA" w14:textId="77777777" w:rsidR="002A147E" w:rsidRDefault="00000000">
      <w:pPr>
        <w:pStyle w:val="Ttulo3"/>
      </w:pPr>
      <w:r>
        <w:t>Constructor y métodos</w:t>
      </w:r>
    </w:p>
    <w:p w14:paraId="6618CF37" w14:textId="77777777" w:rsidR="002A147E" w:rsidRDefault="00000000">
      <w:pPr>
        <w:spacing w:after="40"/>
      </w:pPr>
      <w:r>
        <w:rPr>
          <w:sz w:val="20"/>
        </w:rPr>
        <w:t>public Sistema()</w:t>
      </w:r>
    </w:p>
    <w:p w14:paraId="60D25382" w14:textId="77777777" w:rsidR="002A147E" w:rsidRDefault="00000000">
      <w:pPr>
        <w:spacing w:after="40"/>
      </w:pPr>
      <w:r>
        <w:rPr>
          <w:sz w:val="20"/>
        </w:rPr>
        <w:t>public String cotizar(OrdenServicio orden)</w:t>
      </w:r>
    </w:p>
    <w:p w14:paraId="7FDA9CF5" w14:textId="77777777" w:rsidR="002A147E" w:rsidRDefault="00000000">
      <w:pPr>
        <w:spacing w:after="40"/>
      </w:pPr>
      <w:r>
        <w:rPr>
          <w:sz w:val="20"/>
        </w:rPr>
        <w:t>public void registrar(OrdenServicio orden)</w:t>
      </w:r>
    </w:p>
    <w:p w14:paraId="00C45114" w14:textId="77777777" w:rsidR="002A147E" w:rsidRDefault="00000000">
      <w:pPr>
        <w:spacing w:after="40"/>
      </w:pPr>
      <w:r>
        <w:rPr>
          <w:sz w:val="20"/>
        </w:rPr>
        <w:t>private void agregar(OrdenServicio orden, boolean cobrar)</w:t>
      </w:r>
    </w:p>
    <w:p w14:paraId="0667194D" w14:textId="77777777" w:rsidR="002A147E" w:rsidRDefault="00000000">
      <w:pPr>
        <w:spacing w:after="40"/>
      </w:pPr>
      <w:r>
        <w:rPr>
          <w:sz w:val="20"/>
        </w:rPr>
        <w:t>public void registrarCuadrilla(Cuadrilla cuadrilla)</w:t>
      </w:r>
    </w:p>
    <w:p w14:paraId="3C4258D2" w14:textId="77777777" w:rsidR="002A147E" w:rsidRDefault="00000000">
      <w:pPr>
        <w:spacing w:after="40"/>
      </w:pPr>
      <w:r>
        <w:rPr>
          <w:sz w:val="20"/>
        </w:rPr>
        <w:t>public void crearJornada(String codigo, String codigoCuadrilla)</w:t>
      </w:r>
    </w:p>
    <w:p w14:paraId="585637F4" w14:textId="77777777" w:rsidR="002A147E" w:rsidRDefault="00000000">
      <w:pPr>
        <w:spacing w:after="40"/>
      </w:pPr>
      <w:r>
        <w:rPr>
          <w:sz w:val="20"/>
        </w:rPr>
        <w:t>public OrdenServicio orden(String codigo)</w:t>
      </w:r>
    </w:p>
    <w:p w14:paraId="7EAD670D" w14:textId="77777777" w:rsidR="002A147E" w:rsidRDefault="00000000">
      <w:pPr>
        <w:spacing w:after="40"/>
      </w:pPr>
      <w:r>
        <w:rPr>
          <w:sz w:val="20"/>
        </w:rPr>
        <w:t>public Cuadrilla cuadrilla(String codigo)</w:t>
      </w:r>
    </w:p>
    <w:p w14:paraId="5D574EA3" w14:textId="77777777" w:rsidR="002A147E" w:rsidRDefault="00000000">
      <w:pPr>
        <w:spacing w:after="40"/>
      </w:pPr>
      <w:r>
        <w:rPr>
          <w:sz w:val="20"/>
        </w:rPr>
        <w:t>public Jornada jornada(String codigo)</w:t>
      </w:r>
    </w:p>
    <w:p w14:paraId="7970B939" w14:textId="77777777" w:rsidR="002A147E" w:rsidRDefault="00000000">
      <w:pPr>
        <w:spacing w:after="40"/>
      </w:pPr>
      <w:r>
        <w:rPr>
          <w:sz w:val="20"/>
        </w:rPr>
        <w:t>public List&lt;OrdenServicio&gt; getOrdenes()</w:t>
      </w:r>
    </w:p>
    <w:p w14:paraId="747EC321" w14:textId="77777777" w:rsidR="002A147E" w:rsidRDefault="00000000">
      <w:pPr>
        <w:spacing w:after="40"/>
      </w:pPr>
      <w:r>
        <w:rPr>
          <w:sz w:val="20"/>
        </w:rPr>
        <w:t>public List&lt;Cuadrilla&gt; getCuadrillas()</w:t>
      </w:r>
    </w:p>
    <w:p w14:paraId="3E10B9E8" w14:textId="77777777" w:rsidR="002A147E" w:rsidRDefault="00000000">
      <w:pPr>
        <w:spacing w:after="40"/>
      </w:pPr>
      <w:r>
        <w:rPr>
          <w:sz w:val="20"/>
        </w:rPr>
        <w:t>public void asignar(String jornada, String orden)</w:t>
      </w:r>
    </w:p>
    <w:p w14:paraId="22B8C8EF" w14:textId="77777777" w:rsidR="002A147E" w:rsidRDefault="00000000">
      <w:pPr>
        <w:spacing w:after="40"/>
      </w:pPr>
      <w:r>
        <w:rPr>
          <w:sz w:val="20"/>
        </w:rPr>
        <w:t>public void retirar(String jornada, String orden)</w:t>
      </w:r>
    </w:p>
    <w:p w14:paraId="26012F86" w14:textId="77777777" w:rsidR="002A147E" w:rsidRDefault="00000000">
      <w:pPr>
        <w:spacing w:after="40"/>
      </w:pPr>
      <w:r>
        <w:rPr>
          <w:sz w:val="20"/>
        </w:rPr>
        <w:t>public void iniciar(String codigo)</w:t>
      </w:r>
    </w:p>
    <w:p w14:paraId="1688F216" w14:textId="77777777" w:rsidR="002A147E" w:rsidRDefault="00000000">
      <w:pPr>
        <w:spacing w:after="40"/>
      </w:pPr>
      <w:r>
        <w:rPr>
          <w:sz w:val="20"/>
        </w:rPr>
        <w:t>public void resultado(String jornada, String orden, boolean completada)</w:t>
      </w:r>
    </w:p>
    <w:p w14:paraId="1EBBF7A2" w14:textId="77777777" w:rsidR="002A147E" w:rsidRDefault="00000000">
      <w:pPr>
        <w:spacing w:after="40"/>
      </w:pPr>
      <w:r>
        <w:rPr>
          <w:sz w:val="20"/>
        </w:rPr>
        <w:t>public BigDecimal getIngresoRegistro()</w:t>
      </w:r>
    </w:p>
    <w:p w14:paraId="2C17B9D3" w14:textId="77777777" w:rsidR="002A147E" w:rsidRDefault="00000000">
      <w:pPr>
        <w:spacing w:after="40"/>
      </w:pPr>
      <w:r>
        <w:rPr>
          <w:sz w:val="20"/>
        </w:rPr>
        <w:t>public BigDecimal getIngresoVisitas()</w:t>
      </w:r>
    </w:p>
    <w:p w14:paraId="2540A16E" w14:textId="77777777" w:rsidR="002A147E" w:rsidRDefault="00000000">
      <w:pPr>
        <w:spacing w:after="40"/>
      </w:pPr>
      <w:r>
        <w:rPr>
          <w:sz w:val="20"/>
        </w:rPr>
        <w:t>public BigDecimal ingresoTotal()</w:t>
      </w:r>
    </w:p>
    <w:p w14:paraId="3B7DC144" w14:textId="77777777" w:rsidR="002A147E" w:rsidRDefault="00000000">
      <w:pPr>
        <w:spacing w:after="40"/>
      </w:pPr>
      <w:r>
        <w:rPr>
          <w:sz w:val="20"/>
        </w:rPr>
        <w:t>public String reportes()</w:t>
      </w:r>
    </w:p>
    <w:p w14:paraId="626C3268" w14:textId="77777777" w:rsidR="002A147E" w:rsidRDefault="00000000">
      <w:pPr>
        <w:spacing w:after="40"/>
      </w:pPr>
      <w:r>
        <w:rPr>
          <w:sz w:val="20"/>
        </w:rPr>
        <w:t>public static Sistema conDatosIniciales()</w:t>
      </w:r>
    </w:p>
    <w:p w14:paraId="6BD69E6A" w14:textId="77777777" w:rsidR="002A147E" w:rsidRDefault="00000000">
      <w:pPr>
        <w:pStyle w:val="Ttulo2"/>
      </w:pPr>
      <w:r>
        <w:t>Main</w:t>
      </w:r>
    </w:p>
    <w:p w14:paraId="23883229" w14:textId="77777777" w:rsidR="002A147E" w:rsidRDefault="00000000">
      <w:r>
        <w:t>entrada es el Scanner privado final de consola; sistema es la instancia privada final precargada. El constructor público usa estos inicializadores.</w:t>
      </w:r>
    </w:p>
    <w:p w14:paraId="3AF906DE" w14:textId="77777777" w:rsidR="002A147E" w:rsidRDefault="00000000">
      <w:r>
        <w:t>main crea Main y llama ejecutar. leer solicita texto; decimal y entero convierten números; siNo acepta solamente s/n. leerOrden captura datos y construye la subclase elegida. ejecutar mantiene el menú y controla entradas inválidas y fin de entrada.</w:t>
      </w:r>
    </w:p>
    <w:p w14:paraId="7E89406C" w14:textId="77777777" w:rsidR="002A147E" w:rsidRDefault="00000000">
      <w:pPr>
        <w:pStyle w:val="Ttulo3"/>
      </w:pPr>
      <w:r>
        <w:t>Atributos</w:t>
      </w:r>
    </w:p>
    <w:p w14:paraId="72795DE7" w14:textId="77777777" w:rsidR="002A147E" w:rsidRDefault="00000000">
      <w:r>
        <w:t>private final Scanner entrada; private final Sistema sistema</w:t>
      </w:r>
    </w:p>
    <w:p w14:paraId="35144BB3" w14:textId="77777777" w:rsidR="002A147E" w:rsidRDefault="00000000">
      <w:pPr>
        <w:pStyle w:val="Ttulo3"/>
      </w:pPr>
      <w:r>
        <w:t>Constructor y métodos</w:t>
      </w:r>
    </w:p>
    <w:p w14:paraId="66A8D157" w14:textId="77777777" w:rsidR="002A147E" w:rsidRDefault="00000000">
      <w:pPr>
        <w:spacing w:after="40"/>
      </w:pPr>
      <w:r>
        <w:rPr>
          <w:sz w:val="20"/>
        </w:rPr>
        <w:t>public Main()</w:t>
      </w:r>
    </w:p>
    <w:p w14:paraId="7573E319" w14:textId="77777777" w:rsidR="002A147E" w:rsidRDefault="00000000">
      <w:pPr>
        <w:spacing w:after="40"/>
      </w:pPr>
      <w:r>
        <w:rPr>
          <w:sz w:val="20"/>
        </w:rPr>
        <w:t>public static void main(String[] args)</w:t>
      </w:r>
    </w:p>
    <w:p w14:paraId="79DC36E1" w14:textId="77777777" w:rsidR="002A147E" w:rsidRDefault="00000000">
      <w:pPr>
        <w:spacing w:after="40"/>
      </w:pPr>
      <w:r>
        <w:rPr>
          <w:sz w:val="20"/>
        </w:rPr>
        <w:t>private String leer(String mensaje)</w:t>
      </w:r>
    </w:p>
    <w:p w14:paraId="10325F3C" w14:textId="77777777" w:rsidR="002A147E" w:rsidRDefault="00000000">
      <w:pPr>
        <w:spacing w:after="40"/>
      </w:pPr>
      <w:r>
        <w:rPr>
          <w:sz w:val="20"/>
        </w:rPr>
        <w:t>private BigDecimal decimal(String mensaje)</w:t>
      </w:r>
    </w:p>
    <w:p w14:paraId="777C4042" w14:textId="77777777" w:rsidR="002A147E" w:rsidRDefault="00000000">
      <w:pPr>
        <w:spacing w:after="40"/>
      </w:pPr>
      <w:r>
        <w:rPr>
          <w:sz w:val="20"/>
        </w:rPr>
        <w:lastRenderedPageBreak/>
        <w:t>private int entero(String mensaje)</w:t>
      </w:r>
    </w:p>
    <w:p w14:paraId="74BA1E68" w14:textId="77777777" w:rsidR="002A147E" w:rsidRDefault="00000000">
      <w:pPr>
        <w:spacing w:after="40"/>
      </w:pPr>
      <w:r>
        <w:rPr>
          <w:sz w:val="20"/>
        </w:rPr>
        <w:t>private boolean siNo(String mensaje)</w:t>
      </w:r>
    </w:p>
    <w:p w14:paraId="232D747E" w14:textId="77777777" w:rsidR="002A147E" w:rsidRDefault="00000000">
      <w:pPr>
        <w:spacing w:after="40"/>
      </w:pPr>
      <w:r>
        <w:rPr>
          <w:sz w:val="20"/>
        </w:rPr>
        <w:t>private OrdenServicio leerOrden()</w:t>
      </w:r>
    </w:p>
    <w:p w14:paraId="21DAD13A" w14:textId="77777777" w:rsidR="002A147E" w:rsidRDefault="00000000">
      <w:pPr>
        <w:spacing w:after="40"/>
      </w:pPr>
      <w:r>
        <w:rPr>
          <w:sz w:val="20"/>
        </w:rPr>
        <w:t>public void ejecutar()</w:t>
      </w:r>
    </w:p>
    <w:p w14:paraId="62997489" w14:textId="77777777" w:rsidR="002A147E" w:rsidRDefault="00000000">
      <w:pPr>
        <w:pStyle w:val="Ttulo2"/>
      </w:pPr>
      <w:r>
        <w:t>Validacion</w:t>
      </w:r>
    </w:p>
    <w:p w14:paraId="34189D23" w14:textId="77777777" w:rsidR="002A147E" w:rsidRDefault="00000000">
      <w:r>
        <w:t>No tiene atributos ni instancias: su constructor es privado.</w:t>
      </w:r>
    </w:p>
    <w:p w14:paraId="2F511ABD" w14:textId="77777777" w:rsidR="002A147E" w:rsidRDefault="00000000">
      <w:r>
        <w:t>texto retorna una cadena recortada y no vacía; positivo valida y devuelve BigDecimal mayor que cero; exigir arroja IllegalArgumentException con el mensaje si la condición es falsa. Todos son estáticos.</w:t>
      </w:r>
    </w:p>
    <w:p w14:paraId="557B8207" w14:textId="77777777" w:rsidR="002A147E" w:rsidRDefault="00000000">
      <w:pPr>
        <w:pStyle w:val="Ttulo3"/>
      </w:pPr>
      <w:r>
        <w:t>Atributos</w:t>
      </w:r>
    </w:p>
    <w:p w14:paraId="7E381750" w14:textId="77777777" w:rsidR="002A147E" w:rsidRDefault="00000000">
      <w:r>
        <w:t>No declara atributos adicionales.</w:t>
      </w:r>
    </w:p>
    <w:p w14:paraId="48E350EC" w14:textId="77777777" w:rsidR="002A147E" w:rsidRDefault="00000000">
      <w:pPr>
        <w:pStyle w:val="Ttulo3"/>
      </w:pPr>
      <w:r>
        <w:t>Constructor y métodos</w:t>
      </w:r>
    </w:p>
    <w:p w14:paraId="53A4471F" w14:textId="77777777" w:rsidR="002A147E" w:rsidRDefault="00000000">
      <w:pPr>
        <w:spacing w:after="40"/>
      </w:pPr>
      <w:r>
        <w:rPr>
          <w:sz w:val="20"/>
        </w:rPr>
        <w:t>private Validacion()</w:t>
      </w:r>
    </w:p>
    <w:p w14:paraId="604964D9" w14:textId="77777777" w:rsidR="002A147E" w:rsidRDefault="00000000">
      <w:pPr>
        <w:spacing w:after="40"/>
      </w:pPr>
      <w:r>
        <w:rPr>
          <w:sz w:val="20"/>
        </w:rPr>
        <w:t>public static String texto(String valor)</w:t>
      </w:r>
    </w:p>
    <w:p w14:paraId="7AAECAF2" w14:textId="77777777" w:rsidR="002A147E" w:rsidRDefault="00000000">
      <w:pPr>
        <w:spacing w:after="40"/>
      </w:pPr>
      <w:r>
        <w:rPr>
          <w:sz w:val="20"/>
        </w:rPr>
        <w:t>public static BigDecimal positivo(BigDecimal valor)</w:t>
      </w:r>
    </w:p>
    <w:p w14:paraId="1EAC9842" w14:textId="77777777" w:rsidR="002A147E" w:rsidRDefault="00000000">
      <w:pPr>
        <w:spacing w:after="40"/>
      </w:pPr>
      <w:r>
        <w:rPr>
          <w:sz w:val="20"/>
        </w:rPr>
        <w:t>public static void exigir(boolean condicion, String mensaje)</w:t>
      </w:r>
    </w:p>
    <w:p w14:paraId="5E59D6A5" w14:textId="77777777" w:rsidR="002A147E" w:rsidRDefault="00000000">
      <w:pPr>
        <w:pStyle w:val="Ttulo2"/>
      </w:pPr>
      <w:r>
        <w:t>Enumeraciones</w:t>
      </w:r>
    </w:p>
    <w:p w14:paraId="378C5A66" w14:textId="77777777" w:rsidR="002A147E" w:rsidRDefault="00000000">
      <w:r>
        <w:t>Zona: METROPOLITANA, PERIFERICA.</w:t>
      </w:r>
    </w:p>
    <w:p w14:paraId="1E74C875" w14:textId="77777777" w:rsidR="002A147E" w:rsidRDefault="00000000">
      <w:r>
        <w:t>EstadoOrden: PENDIENTE, ASIGNADA, EN_ATENCION, COMPLETADA, CANCELADA.</w:t>
      </w:r>
    </w:p>
    <w:p w14:paraId="013AFC56" w14:textId="77777777" w:rsidR="002A147E" w:rsidRDefault="00000000">
      <w:r>
        <w:t>EstadoJornada: PREPARACION, INICIADA, CERRADA.</w:t>
      </w:r>
    </w:p>
    <w:p w14:paraId="4EEF1BD3" w14:textId="77777777" w:rsidR="002A147E" w:rsidRDefault="00000000">
      <w:r>
        <w:br w:type="page"/>
      </w:r>
    </w:p>
    <w:p w14:paraId="460B4A6A" w14:textId="77777777" w:rsidR="002A147E" w:rsidRDefault="00000000">
      <w:pPr>
        <w:pStyle w:val="Ttulo1"/>
      </w:pPr>
      <w:r>
        <w:lastRenderedPageBreak/>
        <w:t>8 Pruebas ejecutadas</w:t>
      </w:r>
    </w:p>
    <w:p w14:paraId="3A32A4DE" w14:textId="77777777" w:rsidR="002A147E" w:rsidRDefault="00000000">
      <w:r>
        <w:t>Se compiló el código con OpenJDK 17.0.20 y se ejecutó Pruebas. Resultado: 127 verificaciones correctas, sin AssertionError. Se ejecutaron además cuatro escenarios de consola con entradas suministradas por la entrada estándar; todos finalizaron con código de salida 0. Los resultados de las tablas siguientes son observados, no resultados supuestos.</w:t>
      </w:r>
    </w:p>
    <w:p w14:paraId="43EBA2C1" w14:textId="77777777" w:rsidR="002A147E" w:rsidRDefault="00000000">
      <w:r>
        <w:t>La compilación utilizó el compilador del JDK disponible en el entorno. Los comandos habituales para repetirla son javac -encoding UTF-8 -d bin src/*.java y java -cp bin Pruebas. El ejecutable de pruebas se detiene en la primera discrepancia. Los archivos resultados_pruebas.txt y pruebas_menu.txt incluyen la evidencia textual completa.</w:t>
      </w:r>
    </w:p>
    <w:p w14:paraId="41CF923E" w14:textId="77777777" w:rsidR="002A147E" w:rsidRDefault="00000000">
      <w:pPr>
        <w:pStyle w:val="Ttulo2"/>
      </w:pPr>
      <w:r>
        <w:t>Datos y resultados del ejecutable de pruebas</w:t>
      </w:r>
    </w:p>
    <w:p w14:paraId="532A1CFA" w14:textId="77777777" w:rsidR="002A147E" w:rsidRDefault="00000000">
      <w:r>
        <w:t>En las pruebas de tarifas se emplean cliente y dirección válidos. M significa metropolitana y P periférica. Cada fila identifica los datos o la operación aplicada, el valor esperado y el obtenido. Las filas de conservación comparan el reporte completo anterior y posterior; true significa que ambos textos son idénticos.</w:t>
      </w:r>
    </w:p>
    <w:tbl>
      <w:tblPr>
        <w:tblStyle w:val="Tablaconcuadrcula4-nfasis5"/>
        <w:tblW w:w="0" w:type="auto"/>
        <w:tblLook w:val="04A0" w:firstRow="1" w:lastRow="0" w:firstColumn="1" w:lastColumn="0" w:noHBand="0" w:noVBand="1"/>
      </w:tblPr>
      <w:tblGrid>
        <w:gridCol w:w="3356"/>
        <w:gridCol w:w="3357"/>
        <w:gridCol w:w="3357"/>
      </w:tblGrid>
      <w:tr w:rsidR="002A147E" w14:paraId="2EC86605" w14:textId="77777777" w:rsidTr="003571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1A69577" w14:textId="77777777" w:rsidR="002A147E" w:rsidRDefault="00000000">
            <w:pPr>
              <w:spacing w:before="60" w:after="60"/>
            </w:pPr>
            <w:r>
              <w:rPr>
                <w:sz w:val="20"/>
              </w:rPr>
              <w:t>Caso y datos de entrada / operación</w:t>
            </w:r>
          </w:p>
        </w:tc>
        <w:tc>
          <w:tcPr>
            <w:tcW w:w="3360" w:type="dxa"/>
          </w:tcPr>
          <w:p w14:paraId="3EC0A643" w14:textId="77777777" w:rsidR="002A147E" w:rsidRDefault="00000000">
            <w:pPr>
              <w:spacing w:before="60" w:after="60"/>
              <w:cnfStyle w:val="100000000000" w:firstRow="1" w:lastRow="0" w:firstColumn="0" w:lastColumn="0" w:oddVBand="0" w:evenVBand="0" w:oddHBand="0" w:evenHBand="0" w:firstRowFirstColumn="0" w:firstRowLastColumn="0" w:lastRowFirstColumn="0" w:lastRowLastColumn="0"/>
            </w:pPr>
            <w:r>
              <w:rPr>
                <w:sz w:val="20"/>
              </w:rPr>
              <w:t>Esperado</w:t>
            </w:r>
          </w:p>
        </w:tc>
        <w:tc>
          <w:tcPr>
            <w:tcW w:w="3360" w:type="dxa"/>
          </w:tcPr>
          <w:p w14:paraId="7FB71C5F" w14:textId="77777777" w:rsidR="002A147E" w:rsidRDefault="00000000">
            <w:pPr>
              <w:spacing w:before="60" w:after="60"/>
              <w:cnfStyle w:val="100000000000" w:firstRow="1" w:lastRow="0" w:firstColumn="0" w:lastColumn="0" w:oddVBand="0" w:evenVBand="0" w:oddHBand="0" w:evenHBand="0" w:firstRowFirstColumn="0" w:firstRowLastColumn="0" w:lastRowFirstColumn="0" w:lastRowLastColumn="0"/>
            </w:pPr>
            <w:r>
              <w:rPr>
                <w:sz w:val="20"/>
              </w:rPr>
              <w:t>Obtenido</w:t>
            </w:r>
          </w:p>
        </w:tc>
      </w:tr>
      <w:tr w:rsidR="002A147E" w14:paraId="23217405"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8FE8AE2" w14:textId="77777777" w:rsidR="002A147E" w:rsidRDefault="00000000">
            <w:pPr>
              <w:spacing w:before="60" w:after="60"/>
            </w:pPr>
            <w:r>
              <w:rPr>
                <w:sz w:val="20"/>
              </w:rPr>
              <w:t>Diagnostico M 1 h</w:t>
            </w:r>
          </w:p>
        </w:tc>
        <w:tc>
          <w:tcPr>
            <w:tcW w:w="3360" w:type="dxa"/>
          </w:tcPr>
          <w:p w14:paraId="3822DB5D"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150</w:t>
            </w:r>
          </w:p>
        </w:tc>
        <w:tc>
          <w:tcPr>
            <w:tcW w:w="3360" w:type="dxa"/>
          </w:tcPr>
          <w:p w14:paraId="2C4661C4"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150.00</w:t>
            </w:r>
          </w:p>
        </w:tc>
      </w:tr>
      <w:tr w:rsidR="002A147E" w14:paraId="610D63B7"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556CB929" w14:textId="77777777" w:rsidR="002A147E" w:rsidRDefault="00000000">
            <w:pPr>
              <w:spacing w:before="60" w:after="60"/>
            </w:pPr>
            <w:r>
              <w:rPr>
                <w:sz w:val="20"/>
              </w:rPr>
              <w:t>Diagnostico P 1.5 h</w:t>
            </w:r>
          </w:p>
        </w:tc>
        <w:tc>
          <w:tcPr>
            <w:tcW w:w="3360" w:type="dxa"/>
          </w:tcPr>
          <w:p w14:paraId="47082F76"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225</w:t>
            </w:r>
          </w:p>
        </w:tc>
        <w:tc>
          <w:tcPr>
            <w:tcW w:w="3360" w:type="dxa"/>
          </w:tcPr>
          <w:p w14:paraId="2011AC58"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225.00</w:t>
            </w:r>
          </w:p>
        </w:tc>
      </w:tr>
      <w:tr w:rsidR="002A147E" w14:paraId="0EB60CCE"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9B742B7" w14:textId="77777777" w:rsidR="002A147E" w:rsidRDefault="00000000">
            <w:pPr>
              <w:spacing w:before="60" w:after="60"/>
            </w:pPr>
            <w:r>
              <w:rPr>
                <w:sz w:val="20"/>
              </w:rPr>
              <w:t>Diagnostico M plazo</w:t>
            </w:r>
          </w:p>
        </w:tc>
        <w:tc>
          <w:tcPr>
            <w:tcW w:w="3360" w:type="dxa"/>
          </w:tcPr>
          <w:p w14:paraId="66873B26"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1</w:t>
            </w:r>
          </w:p>
        </w:tc>
        <w:tc>
          <w:tcPr>
            <w:tcW w:w="3360" w:type="dxa"/>
          </w:tcPr>
          <w:p w14:paraId="6CF50462"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1</w:t>
            </w:r>
          </w:p>
        </w:tc>
      </w:tr>
      <w:tr w:rsidR="002A147E" w14:paraId="2952E557"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7915EF35" w14:textId="77777777" w:rsidR="002A147E" w:rsidRDefault="00000000">
            <w:pPr>
              <w:spacing w:before="60" w:after="60"/>
            </w:pPr>
            <w:r>
              <w:rPr>
                <w:sz w:val="20"/>
              </w:rPr>
              <w:t>Diagnostico P plazo</w:t>
            </w:r>
          </w:p>
        </w:tc>
        <w:tc>
          <w:tcPr>
            <w:tcW w:w="3360" w:type="dxa"/>
          </w:tcPr>
          <w:p w14:paraId="5986C32E"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2</w:t>
            </w:r>
          </w:p>
        </w:tc>
        <w:tc>
          <w:tcPr>
            <w:tcW w:w="3360" w:type="dxa"/>
          </w:tcPr>
          <w:p w14:paraId="21FAB087"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2</w:t>
            </w:r>
          </w:p>
        </w:tc>
      </w:tr>
      <w:tr w:rsidR="002A147E" w14:paraId="1AD00ADC"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C34FA38" w14:textId="77777777" w:rsidR="002A147E" w:rsidRDefault="00000000">
            <w:pPr>
              <w:spacing w:before="60" w:after="60"/>
            </w:pPr>
            <w:r>
              <w:rPr>
                <w:sz w:val="20"/>
              </w:rPr>
              <w:t>Instalacion M 2.5 h 5 puntos</w:t>
            </w:r>
          </w:p>
        </w:tc>
        <w:tc>
          <w:tcPr>
            <w:tcW w:w="3360" w:type="dxa"/>
          </w:tcPr>
          <w:p w14:paraId="4770185A"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460</w:t>
            </w:r>
          </w:p>
        </w:tc>
        <w:tc>
          <w:tcPr>
            <w:tcW w:w="3360" w:type="dxa"/>
          </w:tcPr>
          <w:p w14:paraId="3262FEA7"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460.00</w:t>
            </w:r>
          </w:p>
        </w:tc>
      </w:tr>
      <w:tr w:rsidR="002A147E" w14:paraId="772B9DAB"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3A3D6A9F" w14:textId="77777777" w:rsidR="002A147E" w:rsidRDefault="00000000">
            <w:pPr>
              <w:spacing w:before="60" w:after="60"/>
            </w:pPr>
            <w:r>
              <w:rPr>
                <w:sz w:val="20"/>
              </w:rPr>
              <w:t>Instalacion P 2.5 h 5 puntos</w:t>
            </w:r>
          </w:p>
        </w:tc>
        <w:tc>
          <w:tcPr>
            <w:tcW w:w="3360" w:type="dxa"/>
          </w:tcPr>
          <w:p w14:paraId="6130214A"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535</w:t>
            </w:r>
          </w:p>
        </w:tc>
        <w:tc>
          <w:tcPr>
            <w:tcW w:w="3360" w:type="dxa"/>
          </w:tcPr>
          <w:p w14:paraId="0E79F152"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535.00</w:t>
            </w:r>
          </w:p>
        </w:tc>
      </w:tr>
      <w:tr w:rsidR="002A147E" w14:paraId="5D01DAAC"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F4CA2E1" w14:textId="77777777" w:rsidR="002A147E" w:rsidRDefault="00000000">
            <w:pPr>
              <w:spacing w:before="60" w:after="60"/>
            </w:pPr>
            <w:r>
              <w:rPr>
                <w:sz w:val="20"/>
              </w:rPr>
              <w:t>Instalacion M 2.1 h 1 punto redondea 3 h</w:t>
            </w:r>
          </w:p>
        </w:tc>
        <w:tc>
          <w:tcPr>
            <w:tcW w:w="3360" w:type="dxa"/>
          </w:tcPr>
          <w:p w14:paraId="1A117206"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370</w:t>
            </w:r>
          </w:p>
        </w:tc>
        <w:tc>
          <w:tcPr>
            <w:tcW w:w="3360" w:type="dxa"/>
          </w:tcPr>
          <w:p w14:paraId="2A501351"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370.00</w:t>
            </w:r>
          </w:p>
        </w:tc>
      </w:tr>
      <w:tr w:rsidR="002A147E" w14:paraId="0BCB56FC"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2B2EE6EE" w14:textId="77777777" w:rsidR="002A147E" w:rsidRDefault="00000000">
            <w:pPr>
              <w:spacing w:before="60" w:after="60"/>
            </w:pPr>
            <w:r>
              <w:rPr>
                <w:sz w:val="20"/>
              </w:rPr>
              <w:t>Instalacion M 3 h exactas no redondea a 4</w:t>
            </w:r>
          </w:p>
        </w:tc>
        <w:tc>
          <w:tcPr>
            <w:tcW w:w="3360" w:type="dxa"/>
          </w:tcPr>
          <w:p w14:paraId="415E0843"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370</w:t>
            </w:r>
          </w:p>
        </w:tc>
        <w:tc>
          <w:tcPr>
            <w:tcW w:w="3360" w:type="dxa"/>
          </w:tcPr>
          <w:p w14:paraId="4F6FB6F9"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370.00</w:t>
            </w:r>
          </w:p>
        </w:tc>
      </w:tr>
      <w:tr w:rsidR="002A147E" w14:paraId="6E05CD11"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2D4C3F0" w14:textId="77777777" w:rsidR="002A147E" w:rsidRDefault="00000000">
            <w:pPr>
              <w:spacing w:before="60" w:after="60"/>
            </w:pPr>
            <w:r>
              <w:rPr>
                <w:sz w:val="20"/>
              </w:rPr>
              <w:t>Instalacion M plazo</w:t>
            </w:r>
          </w:p>
        </w:tc>
        <w:tc>
          <w:tcPr>
            <w:tcW w:w="3360" w:type="dxa"/>
          </w:tcPr>
          <w:p w14:paraId="076D7F1F"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3</w:t>
            </w:r>
          </w:p>
        </w:tc>
        <w:tc>
          <w:tcPr>
            <w:tcW w:w="3360" w:type="dxa"/>
          </w:tcPr>
          <w:p w14:paraId="0EB26CD4"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3</w:t>
            </w:r>
          </w:p>
        </w:tc>
      </w:tr>
      <w:tr w:rsidR="002A147E" w14:paraId="37FF0040"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6F98ED06" w14:textId="77777777" w:rsidR="002A147E" w:rsidRDefault="00000000">
            <w:pPr>
              <w:spacing w:before="60" w:after="60"/>
            </w:pPr>
            <w:r>
              <w:rPr>
                <w:sz w:val="20"/>
              </w:rPr>
              <w:t>Instalacion P plazo</w:t>
            </w:r>
          </w:p>
        </w:tc>
        <w:tc>
          <w:tcPr>
            <w:tcW w:w="3360" w:type="dxa"/>
          </w:tcPr>
          <w:p w14:paraId="58C9F617"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5</w:t>
            </w:r>
          </w:p>
        </w:tc>
        <w:tc>
          <w:tcPr>
            <w:tcW w:w="3360" w:type="dxa"/>
          </w:tcPr>
          <w:p w14:paraId="56F2B462"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5</w:t>
            </w:r>
          </w:p>
        </w:tc>
      </w:tr>
      <w:tr w:rsidR="002A147E" w14:paraId="674FC8A4"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CB95943" w14:textId="77777777" w:rsidR="002A147E" w:rsidRDefault="00000000">
            <w:pPr>
              <w:spacing w:before="60" w:after="60"/>
            </w:pPr>
            <w:r>
              <w:rPr>
                <w:sz w:val="20"/>
              </w:rPr>
              <w:t>Certificada M 2.5 h 5 puntos materiales 2000</w:t>
            </w:r>
          </w:p>
        </w:tc>
        <w:tc>
          <w:tcPr>
            <w:tcW w:w="3360" w:type="dxa"/>
          </w:tcPr>
          <w:p w14:paraId="7DA23A26"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680</w:t>
            </w:r>
          </w:p>
        </w:tc>
        <w:tc>
          <w:tcPr>
            <w:tcW w:w="3360" w:type="dxa"/>
          </w:tcPr>
          <w:p w14:paraId="539DC9B3"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680.00</w:t>
            </w:r>
          </w:p>
        </w:tc>
      </w:tr>
      <w:tr w:rsidR="002A147E" w14:paraId="62B776FC"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7AD13C00" w14:textId="77777777" w:rsidR="002A147E" w:rsidRDefault="00000000">
            <w:pPr>
              <w:spacing w:before="60" w:after="60"/>
            </w:pPr>
            <w:r>
              <w:rPr>
                <w:sz w:val="20"/>
              </w:rPr>
              <w:t>Certificada P 2.5 h 5 puntos materiales 2000</w:t>
            </w:r>
          </w:p>
        </w:tc>
        <w:tc>
          <w:tcPr>
            <w:tcW w:w="3360" w:type="dxa"/>
          </w:tcPr>
          <w:p w14:paraId="47F7D8F1"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755</w:t>
            </w:r>
          </w:p>
        </w:tc>
        <w:tc>
          <w:tcPr>
            <w:tcW w:w="3360" w:type="dxa"/>
          </w:tcPr>
          <w:p w14:paraId="0A4A62A8"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755.00</w:t>
            </w:r>
          </w:p>
        </w:tc>
      </w:tr>
      <w:tr w:rsidR="002A147E" w14:paraId="14221691"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35C84FA" w14:textId="77777777" w:rsidR="002A147E" w:rsidRDefault="00000000">
            <w:pPr>
              <w:spacing w:before="60" w:after="60"/>
            </w:pPr>
            <w:r>
              <w:rPr>
                <w:sz w:val="20"/>
              </w:rPr>
              <w:t>Certificada M plazo</w:t>
            </w:r>
          </w:p>
        </w:tc>
        <w:tc>
          <w:tcPr>
            <w:tcW w:w="3360" w:type="dxa"/>
          </w:tcPr>
          <w:p w14:paraId="7F664614"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5</w:t>
            </w:r>
          </w:p>
        </w:tc>
        <w:tc>
          <w:tcPr>
            <w:tcW w:w="3360" w:type="dxa"/>
          </w:tcPr>
          <w:p w14:paraId="119B769D"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5</w:t>
            </w:r>
          </w:p>
        </w:tc>
      </w:tr>
      <w:tr w:rsidR="002A147E" w14:paraId="35940700"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7AC86E9F" w14:textId="77777777" w:rsidR="002A147E" w:rsidRDefault="00000000">
            <w:pPr>
              <w:spacing w:before="60" w:after="60"/>
            </w:pPr>
            <w:r>
              <w:rPr>
                <w:sz w:val="20"/>
              </w:rPr>
              <w:t>Certificada P plazo</w:t>
            </w:r>
          </w:p>
        </w:tc>
        <w:tc>
          <w:tcPr>
            <w:tcW w:w="3360" w:type="dxa"/>
          </w:tcPr>
          <w:p w14:paraId="7648C192"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7</w:t>
            </w:r>
          </w:p>
        </w:tc>
        <w:tc>
          <w:tcPr>
            <w:tcW w:w="3360" w:type="dxa"/>
          </w:tcPr>
          <w:p w14:paraId="6036E8F6"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7</w:t>
            </w:r>
          </w:p>
        </w:tc>
      </w:tr>
      <w:tr w:rsidR="002A147E" w14:paraId="144D7A59"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ADD587B" w14:textId="77777777" w:rsidR="002A147E" w:rsidRDefault="00000000">
            <w:pPr>
              <w:spacing w:before="60" w:after="60"/>
            </w:pPr>
            <w:r>
              <w:rPr>
                <w:sz w:val="20"/>
              </w:rPr>
              <w:t>Aire 1.5 h 9000 BTU</w:t>
            </w:r>
          </w:p>
        </w:tc>
        <w:tc>
          <w:tcPr>
            <w:tcW w:w="3360" w:type="dxa"/>
          </w:tcPr>
          <w:p w14:paraId="6898131D"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345</w:t>
            </w:r>
          </w:p>
        </w:tc>
        <w:tc>
          <w:tcPr>
            <w:tcW w:w="3360" w:type="dxa"/>
          </w:tcPr>
          <w:p w14:paraId="2D2234B9"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345.00</w:t>
            </w:r>
          </w:p>
        </w:tc>
      </w:tr>
      <w:tr w:rsidR="002A147E" w14:paraId="09A037AE"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7B5B5356" w14:textId="77777777" w:rsidR="002A147E" w:rsidRDefault="00000000">
            <w:pPr>
              <w:spacing w:before="60" w:after="60"/>
            </w:pPr>
            <w:r>
              <w:rPr>
                <w:sz w:val="20"/>
              </w:rPr>
              <w:t>Aire 1.5 h 60000 BTU mismo costo</w:t>
            </w:r>
          </w:p>
        </w:tc>
        <w:tc>
          <w:tcPr>
            <w:tcW w:w="3360" w:type="dxa"/>
          </w:tcPr>
          <w:p w14:paraId="7999147B"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345</w:t>
            </w:r>
          </w:p>
        </w:tc>
        <w:tc>
          <w:tcPr>
            <w:tcW w:w="3360" w:type="dxa"/>
          </w:tcPr>
          <w:p w14:paraId="00B3B7D6"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345.00</w:t>
            </w:r>
          </w:p>
        </w:tc>
      </w:tr>
      <w:tr w:rsidR="002A147E" w14:paraId="04994A82"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284C4C2" w14:textId="77777777" w:rsidR="002A147E" w:rsidRDefault="00000000">
            <w:pPr>
              <w:spacing w:before="60" w:after="60"/>
            </w:pPr>
            <w:r>
              <w:rPr>
                <w:sz w:val="20"/>
              </w:rPr>
              <w:t>Aire plazo</w:t>
            </w:r>
          </w:p>
        </w:tc>
        <w:tc>
          <w:tcPr>
            <w:tcW w:w="3360" w:type="dxa"/>
          </w:tcPr>
          <w:p w14:paraId="1A7D34D0"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2</w:t>
            </w:r>
          </w:p>
        </w:tc>
        <w:tc>
          <w:tcPr>
            <w:tcW w:w="3360" w:type="dxa"/>
          </w:tcPr>
          <w:p w14:paraId="505FC1C4"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2</w:t>
            </w:r>
          </w:p>
        </w:tc>
      </w:tr>
      <w:tr w:rsidR="002A147E" w14:paraId="65406BDA"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07CC0996" w14:textId="77777777" w:rsidR="002A147E" w:rsidRDefault="00000000">
            <w:pPr>
              <w:spacing w:before="60" w:after="60"/>
            </w:pPr>
            <w:r>
              <w:rPr>
                <w:sz w:val="20"/>
              </w:rPr>
              <w:t>Diagnostico 1.51 h (El diagnostico no puede superar 1.5 horas.)</w:t>
            </w:r>
          </w:p>
        </w:tc>
        <w:tc>
          <w:tcPr>
            <w:tcW w:w="3360" w:type="dxa"/>
          </w:tcPr>
          <w:p w14:paraId="39988759"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rechazo</w:t>
            </w:r>
          </w:p>
        </w:tc>
        <w:tc>
          <w:tcPr>
            <w:tcW w:w="3360" w:type="dxa"/>
          </w:tcPr>
          <w:p w14:paraId="2B8D4297"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rechazo</w:t>
            </w:r>
          </w:p>
        </w:tc>
      </w:tr>
      <w:tr w:rsidR="002A147E" w14:paraId="4A06CC59"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3767198" w14:textId="77777777" w:rsidR="002A147E" w:rsidRDefault="00000000">
            <w:pPr>
              <w:spacing w:before="60" w:after="60"/>
            </w:pPr>
            <w:r>
              <w:rPr>
                <w:sz w:val="20"/>
              </w:rPr>
              <w:lastRenderedPageBreak/>
              <w:t>Horas 0 (El numero debe ser positivo.)</w:t>
            </w:r>
          </w:p>
        </w:tc>
        <w:tc>
          <w:tcPr>
            <w:tcW w:w="3360" w:type="dxa"/>
          </w:tcPr>
          <w:p w14:paraId="21F0C789"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rechazo</w:t>
            </w:r>
          </w:p>
        </w:tc>
        <w:tc>
          <w:tcPr>
            <w:tcW w:w="3360" w:type="dxa"/>
          </w:tcPr>
          <w:p w14:paraId="2D239B3A"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rechazo</w:t>
            </w:r>
          </w:p>
        </w:tc>
      </w:tr>
      <w:tr w:rsidR="002A147E" w14:paraId="2B80C623"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01DA48BA" w14:textId="77777777" w:rsidR="002A147E" w:rsidRDefault="00000000">
            <w:pPr>
              <w:spacing w:before="60" w:after="60"/>
            </w:pPr>
            <w:r>
              <w:rPr>
                <w:sz w:val="20"/>
              </w:rPr>
              <w:t>Horas negativas (El numero debe ser positivo.)</w:t>
            </w:r>
          </w:p>
        </w:tc>
        <w:tc>
          <w:tcPr>
            <w:tcW w:w="3360" w:type="dxa"/>
          </w:tcPr>
          <w:p w14:paraId="2E24CB9B"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rechazo</w:t>
            </w:r>
          </w:p>
        </w:tc>
        <w:tc>
          <w:tcPr>
            <w:tcW w:w="3360" w:type="dxa"/>
          </w:tcPr>
          <w:p w14:paraId="54A3D074"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rechazo</w:t>
            </w:r>
          </w:p>
        </w:tc>
      </w:tr>
      <w:tr w:rsidR="002A147E" w14:paraId="766B34D5"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63DF7F2" w14:textId="77777777" w:rsidR="002A147E" w:rsidRDefault="00000000">
            <w:pPr>
              <w:spacing w:before="60" w:after="60"/>
            </w:pPr>
            <w:r>
              <w:rPr>
                <w:sz w:val="20"/>
              </w:rPr>
              <w:t>Codigo vacio (El texto o codigo no puede estar vacio.)</w:t>
            </w:r>
          </w:p>
        </w:tc>
        <w:tc>
          <w:tcPr>
            <w:tcW w:w="3360" w:type="dxa"/>
          </w:tcPr>
          <w:p w14:paraId="125DC07B"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rechazo</w:t>
            </w:r>
          </w:p>
        </w:tc>
        <w:tc>
          <w:tcPr>
            <w:tcW w:w="3360" w:type="dxa"/>
          </w:tcPr>
          <w:p w14:paraId="31ADDFB0"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rechazo</w:t>
            </w:r>
          </w:p>
        </w:tc>
      </w:tr>
      <w:tr w:rsidR="002A147E" w14:paraId="591BD10C"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09D6BDAD" w14:textId="77777777" w:rsidR="002A147E" w:rsidRDefault="00000000">
            <w:pPr>
              <w:spacing w:before="60" w:after="60"/>
            </w:pPr>
            <w:r>
              <w:rPr>
                <w:sz w:val="20"/>
              </w:rPr>
              <w:t>Cliente vacio (El texto o codigo no puede estar vacio.)</w:t>
            </w:r>
          </w:p>
        </w:tc>
        <w:tc>
          <w:tcPr>
            <w:tcW w:w="3360" w:type="dxa"/>
          </w:tcPr>
          <w:p w14:paraId="0E3757B7"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rechazo</w:t>
            </w:r>
          </w:p>
        </w:tc>
        <w:tc>
          <w:tcPr>
            <w:tcW w:w="3360" w:type="dxa"/>
          </w:tcPr>
          <w:p w14:paraId="7C2CADFE"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rechazo</w:t>
            </w:r>
          </w:p>
        </w:tc>
      </w:tr>
      <w:tr w:rsidR="002A147E" w14:paraId="09C80F37"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B2FA93B" w14:textId="77777777" w:rsidR="002A147E" w:rsidRDefault="00000000">
            <w:pPr>
              <w:spacing w:before="60" w:after="60"/>
            </w:pPr>
            <w:r>
              <w:rPr>
                <w:sz w:val="20"/>
              </w:rPr>
              <w:t>Direccion vacia (El texto o codigo no puede estar vacio.)</w:t>
            </w:r>
          </w:p>
        </w:tc>
        <w:tc>
          <w:tcPr>
            <w:tcW w:w="3360" w:type="dxa"/>
          </w:tcPr>
          <w:p w14:paraId="0E7BF72E"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rechazo</w:t>
            </w:r>
          </w:p>
        </w:tc>
        <w:tc>
          <w:tcPr>
            <w:tcW w:w="3360" w:type="dxa"/>
          </w:tcPr>
          <w:p w14:paraId="44C662C6"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rechazo</w:t>
            </w:r>
          </w:p>
        </w:tc>
      </w:tr>
      <w:tr w:rsidR="002A147E" w14:paraId="3BC494FB"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5AFC56D1" w14:textId="77777777" w:rsidR="002A147E" w:rsidRDefault="00000000">
            <w:pPr>
              <w:spacing w:before="60" w:after="60"/>
            </w:pPr>
            <w:r>
              <w:rPr>
                <w:sz w:val="20"/>
              </w:rPr>
              <w:t>Puntos 0 (Los puntos deben ser un entero positivo.)</w:t>
            </w:r>
          </w:p>
        </w:tc>
        <w:tc>
          <w:tcPr>
            <w:tcW w:w="3360" w:type="dxa"/>
          </w:tcPr>
          <w:p w14:paraId="1D9B85B7"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rechazo</w:t>
            </w:r>
          </w:p>
        </w:tc>
        <w:tc>
          <w:tcPr>
            <w:tcW w:w="3360" w:type="dxa"/>
          </w:tcPr>
          <w:p w14:paraId="726585A2"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rechazo</w:t>
            </w:r>
          </w:p>
        </w:tc>
      </w:tr>
      <w:tr w:rsidR="002A147E" w14:paraId="549DF638"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F944835" w14:textId="77777777" w:rsidR="002A147E" w:rsidRDefault="00000000">
            <w:pPr>
              <w:spacing w:before="60" w:after="60"/>
            </w:pPr>
            <w:r>
              <w:rPr>
                <w:sz w:val="20"/>
              </w:rPr>
              <w:t>Materiales 0 (El numero debe ser positivo.)</w:t>
            </w:r>
          </w:p>
        </w:tc>
        <w:tc>
          <w:tcPr>
            <w:tcW w:w="3360" w:type="dxa"/>
          </w:tcPr>
          <w:p w14:paraId="76A31016"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rechazo</w:t>
            </w:r>
          </w:p>
        </w:tc>
        <w:tc>
          <w:tcPr>
            <w:tcW w:w="3360" w:type="dxa"/>
          </w:tcPr>
          <w:p w14:paraId="68AD1F7D"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rechazo</w:t>
            </w:r>
          </w:p>
        </w:tc>
      </w:tr>
      <w:tr w:rsidR="002A147E" w14:paraId="3A841E8C"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4AFBAD31" w14:textId="77777777" w:rsidR="002A147E" w:rsidRDefault="00000000">
            <w:pPr>
              <w:spacing w:before="60" w:after="60"/>
            </w:pPr>
            <w:r>
              <w:rPr>
                <w:sz w:val="20"/>
              </w:rPr>
              <w:t>Aire periferico (El mantenimiento solo se realiza en zona metropolitana.)</w:t>
            </w:r>
          </w:p>
        </w:tc>
        <w:tc>
          <w:tcPr>
            <w:tcW w:w="3360" w:type="dxa"/>
          </w:tcPr>
          <w:p w14:paraId="34300B64"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rechazo</w:t>
            </w:r>
          </w:p>
        </w:tc>
        <w:tc>
          <w:tcPr>
            <w:tcW w:w="3360" w:type="dxa"/>
          </w:tcPr>
          <w:p w14:paraId="3231C5F5"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rechazo</w:t>
            </w:r>
          </w:p>
        </w:tc>
      </w:tr>
      <w:tr w:rsidR="002A147E" w14:paraId="532FB3AD"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994B2D4" w14:textId="77777777" w:rsidR="002A147E" w:rsidRDefault="00000000">
            <w:pPr>
              <w:spacing w:before="60" w:after="60"/>
            </w:pPr>
            <w:r>
              <w:rPr>
                <w:sz w:val="20"/>
              </w:rPr>
              <w:t>BTU 8999 (Los BTU deben estar entre 9000 y 60000.)</w:t>
            </w:r>
          </w:p>
        </w:tc>
        <w:tc>
          <w:tcPr>
            <w:tcW w:w="3360" w:type="dxa"/>
          </w:tcPr>
          <w:p w14:paraId="589D6447"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rechazo</w:t>
            </w:r>
          </w:p>
        </w:tc>
        <w:tc>
          <w:tcPr>
            <w:tcW w:w="3360" w:type="dxa"/>
          </w:tcPr>
          <w:p w14:paraId="291CDBF9"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rechazo</w:t>
            </w:r>
          </w:p>
        </w:tc>
      </w:tr>
      <w:tr w:rsidR="002A147E" w14:paraId="3C391112"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680CD3FB" w14:textId="77777777" w:rsidR="002A147E" w:rsidRDefault="00000000">
            <w:pPr>
              <w:spacing w:before="60" w:after="60"/>
            </w:pPr>
            <w:r>
              <w:rPr>
                <w:sz w:val="20"/>
              </w:rPr>
              <w:t>BTU 60001 (Los BTU deben estar entre 9000 y 60000.)</w:t>
            </w:r>
          </w:p>
        </w:tc>
        <w:tc>
          <w:tcPr>
            <w:tcW w:w="3360" w:type="dxa"/>
          </w:tcPr>
          <w:p w14:paraId="4F2D1FBF"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rechazo</w:t>
            </w:r>
          </w:p>
        </w:tc>
        <w:tc>
          <w:tcPr>
            <w:tcW w:w="3360" w:type="dxa"/>
          </w:tcPr>
          <w:p w14:paraId="1127BAE1"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rechazo</w:t>
            </w:r>
          </w:p>
        </w:tc>
      </w:tr>
      <w:tr w:rsidR="002A147E" w14:paraId="7FA0DA1F"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450B661" w14:textId="77777777" w:rsidR="002A147E" w:rsidRDefault="00000000">
            <w:pPr>
              <w:spacing w:before="60" w:after="60"/>
            </w:pPr>
            <w:r>
              <w:rPr>
                <w:sz w:val="20"/>
              </w:rPr>
              <w:t>Capacidad 0 (El numero debe ser positivo.)</w:t>
            </w:r>
          </w:p>
        </w:tc>
        <w:tc>
          <w:tcPr>
            <w:tcW w:w="3360" w:type="dxa"/>
          </w:tcPr>
          <w:p w14:paraId="57719515"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rechazo</w:t>
            </w:r>
          </w:p>
        </w:tc>
        <w:tc>
          <w:tcPr>
            <w:tcW w:w="3360" w:type="dxa"/>
          </w:tcPr>
          <w:p w14:paraId="3B712B8F"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rechazo</w:t>
            </w:r>
          </w:p>
        </w:tc>
      </w:tr>
      <w:tr w:rsidR="002A147E" w14:paraId="4BE43C24"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58DCDAE9" w14:textId="77777777" w:rsidR="002A147E" w:rsidRDefault="00000000">
            <w:pPr>
              <w:spacing w:before="60" w:after="60"/>
            </w:pPr>
            <w:r>
              <w:rPr>
                <w:sz w:val="20"/>
              </w:rPr>
              <w:t>Ocho ordenes iniciales</w:t>
            </w:r>
          </w:p>
        </w:tc>
        <w:tc>
          <w:tcPr>
            <w:tcW w:w="3360" w:type="dxa"/>
          </w:tcPr>
          <w:p w14:paraId="2BC6FC08"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8</w:t>
            </w:r>
          </w:p>
        </w:tc>
        <w:tc>
          <w:tcPr>
            <w:tcW w:w="3360" w:type="dxa"/>
          </w:tcPr>
          <w:p w14:paraId="0BBF7B27"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8</w:t>
            </w:r>
          </w:p>
        </w:tc>
      </w:tr>
      <w:tr w:rsidR="002A147E" w14:paraId="0CF165CA"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DE41B08" w14:textId="77777777" w:rsidR="002A147E" w:rsidRDefault="00000000">
            <w:pPr>
              <w:spacing w:before="60" w:after="60"/>
            </w:pPr>
            <w:r>
              <w:rPr>
                <w:sz w:val="20"/>
              </w:rPr>
              <w:t>Tres cuadrillas iniciales</w:t>
            </w:r>
          </w:p>
        </w:tc>
        <w:tc>
          <w:tcPr>
            <w:tcW w:w="3360" w:type="dxa"/>
          </w:tcPr>
          <w:p w14:paraId="02EDAF3E"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3</w:t>
            </w:r>
          </w:p>
        </w:tc>
        <w:tc>
          <w:tcPr>
            <w:tcW w:w="3360" w:type="dxa"/>
          </w:tcPr>
          <w:p w14:paraId="73688CE0"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3</w:t>
            </w:r>
          </w:p>
        </w:tc>
      </w:tr>
      <w:tr w:rsidR="002A147E" w14:paraId="74320066"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23DABCE4" w14:textId="77777777" w:rsidR="002A147E" w:rsidRDefault="00000000">
            <w:pPr>
              <w:spacing w:before="60" w:after="60"/>
            </w:pPr>
            <w:r>
              <w:rPr>
                <w:sz w:val="20"/>
              </w:rPr>
              <w:t>Iniciales pendientes</w:t>
            </w:r>
          </w:p>
        </w:tc>
        <w:tc>
          <w:tcPr>
            <w:tcW w:w="3360" w:type="dxa"/>
          </w:tcPr>
          <w:p w14:paraId="198D4DBF"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true</w:t>
            </w:r>
          </w:p>
        </w:tc>
        <w:tc>
          <w:tcPr>
            <w:tcW w:w="3360" w:type="dxa"/>
          </w:tcPr>
          <w:p w14:paraId="5CEC66D6"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true</w:t>
            </w:r>
          </w:p>
        </w:tc>
      </w:tr>
      <w:tr w:rsidR="002A147E" w14:paraId="571EFCCF"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D462F08" w14:textId="77777777" w:rsidR="002A147E" w:rsidRDefault="00000000">
            <w:pPr>
              <w:spacing w:before="60" w:after="60"/>
            </w:pPr>
            <w:r>
              <w:rPr>
                <w:sz w:val="20"/>
              </w:rPr>
              <w:t>Ingreso inicial</w:t>
            </w:r>
          </w:p>
        </w:tc>
        <w:tc>
          <w:tcPr>
            <w:tcW w:w="3360" w:type="dxa"/>
          </w:tcPr>
          <w:p w14:paraId="488727FD"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0</w:t>
            </w:r>
          </w:p>
        </w:tc>
        <w:tc>
          <w:tcPr>
            <w:tcW w:w="3360" w:type="dxa"/>
          </w:tcPr>
          <w:p w14:paraId="0415E5D6"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0.00</w:t>
            </w:r>
          </w:p>
        </w:tc>
      </w:tr>
      <w:tr w:rsidR="002A147E" w14:paraId="1FF5E2E4"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5AD588A2" w14:textId="77777777" w:rsidR="002A147E" w:rsidRDefault="00000000">
            <w:pPr>
              <w:spacing w:before="60" w:after="60"/>
            </w:pPr>
            <w:r>
              <w:rPr>
                <w:sz w:val="20"/>
              </w:rPr>
              <w:t>Cotizar no modifica reporte ni ingresos</w:t>
            </w:r>
          </w:p>
        </w:tc>
        <w:tc>
          <w:tcPr>
            <w:tcW w:w="3360" w:type="dxa"/>
          </w:tcPr>
          <w:p w14:paraId="4CE79D38"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true</w:t>
            </w:r>
          </w:p>
        </w:tc>
        <w:tc>
          <w:tcPr>
            <w:tcW w:w="3360" w:type="dxa"/>
          </w:tcPr>
          <w:p w14:paraId="6C875C89"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true</w:t>
            </w:r>
          </w:p>
        </w:tc>
      </w:tr>
      <w:tr w:rsidR="002A147E" w14:paraId="1CF62C0F"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70E06B1" w14:textId="77777777" w:rsidR="002A147E" w:rsidRDefault="00000000">
            <w:pPr>
              <w:spacing w:before="60" w:after="60"/>
            </w:pPr>
            <w:r>
              <w:rPr>
                <w:sz w:val="20"/>
              </w:rPr>
              <w:t>Codigo D1 repetido (El codigo de orden ya existe.)</w:t>
            </w:r>
          </w:p>
        </w:tc>
        <w:tc>
          <w:tcPr>
            <w:tcW w:w="3360" w:type="dxa"/>
          </w:tcPr>
          <w:p w14:paraId="3023812E"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rechazo</w:t>
            </w:r>
          </w:p>
        </w:tc>
        <w:tc>
          <w:tcPr>
            <w:tcW w:w="3360" w:type="dxa"/>
          </w:tcPr>
          <w:p w14:paraId="5D1F831F"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rechazo</w:t>
            </w:r>
          </w:p>
        </w:tc>
      </w:tr>
      <w:tr w:rsidR="002A147E" w14:paraId="1E774F1E"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2B04EF3A" w14:textId="77777777" w:rsidR="002A147E" w:rsidRDefault="00000000">
            <w:pPr>
              <w:spacing w:before="60" w:after="60"/>
            </w:pPr>
            <w:r>
              <w:rPr>
                <w:sz w:val="20"/>
              </w:rPr>
              <w:t>Registro rechazado no modifica reporte</w:t>
            </w:r>
          </w:p>
        </w:tc>
        <w:tc>
          <w:tcPr>
            <w:tcW w:w="3360" w:type="dxa"/>
          </w:tcPr>
          <w:p w14:paraId="775A4B40"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true</w:t>
            </w:r>
          </w:p>
        </w:tc>
        <w:tc>
          <w:tcPr>
            <w:tcW w:w="3360" w:type="dxa"/>
          </w:tcPr>
          <w:p w14:paraId="5E05C584"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true</w:t>
            </w:r>
          </w:p>
        </w:tc>
      </w:tr>
      <w:tr w:rsidR="002A147E" w14:paraId="05727510"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222F688" w14:textId="77777777" w:rsidR="002A147E" w:rsidRDefault="00000000">
            <w:pPr>
              <w:spacing w:before="60" w:after="60"/>
            </w:pPr>
            <w:r>
              <w:rPr>
                <w:sz w:val="20"/>
              </w:rPr>
              <w:t>Cuadrilla C1 repetida (El codigo de cuadrilla ya existe.)</w:t>
            </w:r>
          </w:p>
        </w:tc>
        <w:tc>
          <w:tcPr>
            <w:tcW w:w="3360" w:type="dxa"/>
          </w:tcPr>
          <w:p w14:paraId="7258A7EE"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rechazo</w:t>
            </w:r>
          </w:p>
        </w:tc>
        <w:tc>
          <w:tcPr>
            <w:tcW w:w="3360" w:type="dxa"/>
          </w:tcPr>
          <w:p w14:paraId="4E2F3E36"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rechazo</w:t>
            </w:r>
          </w:p>
        </w:tc>
      </w:tr>
      <w:tr w:rsidR="002A147E" w14:paraId="6DDCFC68"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13019951" w14:textId="77777777" w:rsidR="002A147E" w:rsidRDefault="00000000">
            <w:pPr>
              <w:spacing w:before="60" w:after="60"/>
            </w:pPr>
            <w:r>
              <w:rPr>
                <w:sz w:val="20"/>
              </w:rPr>
              <w:t>Segunda jornada abierta C2 (La cuadrilla ya tiene una jornada sin cerrar.)</w:t>
            </w:r>
          </w:p>
        </w:tc>
        <w:tc>
          <w:tcPr>
            <w:tcW w:w="3360" w:type="dxa"/>
          </w:tcPr>
          <w:p w14:paraId="3F637C3C"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rechazo</w:t>
            </w:r>
          </w:p>
        </w:tc>
        <w:tc>
          <w:tcPr>
            <w:tcW w:w="3360" w:type="dxa"/>
          </w:tcPr>
          <w:p w14:paraId="66A1F265"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rechazo</w:t>
            </w:r>
          </w:p>
        </w:tc>
      </w:tr>
      <w:tr w:rsidR="002A147E" w14:paraId="736FB741"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1CC1B50" w14:textId="77777777" w:rsidR="002A147E" w:rsidRDefault="00000000">
            <w:pPr>
              <w:spacing w:before="60" w:after="60"/>
            </w:pPr>
            <w:r>
              <w:rPr>
                <w:sz w:val="20"/>
              </w:rPr>
              <w:t>Jornada vacia (La jornada debe estar en preparacion y tener ordenes.)</w:t>
            </w:r>
          </w:p>
        </w:tc>
        <w:tc>
          <w:tcPr>
            <w:tcW w:w="3360" w:type="dxa"/>
          </w:tcPr>
          <w:p w14:paraId="1E40BDE2"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rechazo</w:t>
            </w:r>
          </w:p>
        </w:tc>
        <w:tc>
          <w:tcPr>
            <w:tcW w:w="3360" w:type="dxa"/>
          </w:tcPr>
          <w:p w14:paraId="34C13735"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rechazo</w:t>
            </w:r>
          </w:p>
        </w:tc>
      </w:tr>
      <w:tr w:rsidR="002A147E" w14:paraId="45E21D61"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1FD63200" w14:textId="77777777" w:rsidR="002A147E" w:rsidRDefault="00000000">
            <w:pPr>
              <w:spacing w:before="60" w:after="60"/>
            </w:pPr>
            <w:r>
              <w:rPr>
                <w:sz w:val="20"/>
              </w:rPr>
              <w:t>A1 a C2 sin refrigeracion (La cuadrilla no es compatible con este servicio.)</w:t>
            </w:r>
          </w:p>
        </w:tc>
        <w:tc>
          <w:tcPr>
            <w:tcW w:w="3360" w:type="dxa"/>
          </w:tcPr>
          <w:p w14:paraId="7748E75D"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rechazo</w:t>
            </w:r>
          </w:p>
        </w:tc>
        <w:tc>
          <w:tcPr>
            <w:tcW w:w="3360" w:type="dxa"/>
          </w:tcPr>
          <w:p w14:paraId="42E0D1EC"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rechazo</w:t>
            </w:r>
          </w:p>
        </w:tc>
      </w:tr>
      <w:tr w:rsidR="002A147E" w14:paraId="523A8C49"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E8DF97E" w14:textId="77777777" w:rsidR="002A147E" w:rsidRDefault="00000000">
            <w:pPr>
              <w:spacing w:before="60" w:after="60"/>
            </w:pPr>
            <w:r>
              <w:rPr>
                <w:sz w:val="20"/>
              </w:rPr>
              <w:lastRenderedPageBreak/>
              <w:t>Incompatibilidad conserva reporte</w:t>
            </w:r>
          </w:p>
        </w:tc>
        <w:tc>
          <w:tcPr>
            <w:tcW w:w="3360" w:type="dxa"/>
          </w:tcPr>
          <w:p w14:paraId="77A915C9"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true</w:t>
            </w:r>
          </w:p>
        </w:tc>
        <w:tc>
          <w:tcPr>
            <w:tcW w:w="3360" w:type="dxa"/>
          </w:tcPr>
          <w:p w14:paraId="2CB5B702"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true</w:t>
            </w:r>
          </w:p>
        </w:tc>
      </w:tr>
      <w:tr w:rsidR="002A147E" w14:paraId="1164A049"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2B24AE14" w14:textId="77777777" w:rsidR="002A147E" w:rsidRDefault="00000000">
            <w:pPr>
              <w:spacing w:before="60" w:after="60"/>
            </w:pPr>
            <w:r>
              <w:rPr>
                <w:sz w:val="20"/>
              </w:rPr>
              <w:t>Capacidad usa 2.5 estimadas, no 4 facturables</w:t>
            </w:r>
          </w:p>
        </w:tc>
        <w:tc>
          <w:tcPr>
            <w:tcW w:w="3360" w:type="dxa"/>
          </w:tcPr>
          <w:p w14:paraId="3936FBC6"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2.5</w:t>
            </w:r>
          </w:p>
        </w:tc>
        <w:tc>
          <w:tcPr>
            <w:tcW w:w="3360" w:type="dxa"/>
          </w:tcPr>
          <w:p w14:paraId="0D65B1DA"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2.5</w:t>
            </w:r>
          </w:p>
        </w:tc>
      </w:tr>
      <w:tr w:rsidR="002A147E" w14:paraId="5096CA08"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C65CAD0" w14:textId="77777777" w:rsidR="002A147E" w:rsidRDefault="00000000">
            <w:pPr>
              <w:spacing w:before="60" w:after="60"/>
            </w:pPr>
            <w:r>
              <w:rPr>
                <w:sz w:val="20"/>
              </w:rPr>
              <w:t>Orden en dos jornadas (La orden pertenece a otra jornada sin cerrar.)</w:t>
            </w:r>
          </w:p>
        </w:tc>
        <w:tc>
          <w:tcPr>
            <w:tcW w:w="3360" w:type="dxa"/>
          </w:tcPr>
          <w:p w14:paraId="4822738A"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rechazo</w:t>
            </w:r>
          </w:p>
        </w:tc>
        <w:tc>
          <w:tcPr>
            <w:tcW w:w="3360" w:type="dxa"/>
          </w:tcPr>
          <w:p w14:paraId="6CB75723"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rechazo</w:t>
            </w:r>
          </w:p>
        </w:tc>
      </w:tr>
      <w:tr w:rsidR="002A147E" w14:paraId="5E23BA87"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43D17989" w14:textId="77777777" w:rsidR="002A147E" w:rsidRDefault="00000000">
            <w:pPr>
              <w:spacing w:before="60" w:after="60"/>
            </w:pPr>
            <w:r>
              <w:rPr>
                <w:sz w:val="20"/>
              </w:rPr>
              <w:t>Exceder capacidad C3 con I2 (La orden excede la capacidad disponible.)</w:t>
            </w:r>
          </w:p>
        </w:tc>
        <w:tc>
          <w:tcPr>
            <w:tcW w:w="3360" w:type="dxa"/>
          </w:tcPr>
          <w:p w14:paraId="5630546F"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rechazo</w:t>
            </w:r>
          </w:p>
        </w:tc>
        <w:tc>
          <w:tcPr>
            <w:tcW w:w="3360" w:type="dxa"/>
          </w:tcPr>
          <w:p w14:paraId="17241419"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rechazo</w:t>
            </w:r>
          </w:p>
        </w:tc>
      </w:tr>
      <w:tr w:rsidR="002A147E" w14:paraId="3A9C7914"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BB7B6C5" w14:textId="77777777" w:rsidR="002A147E" w:rsidRDefault="00000000">
            <w:pPr>
              <w:spacing w:before="60" w:after="60"/>
            </w:pPr>
            <w:r>
              <w:rPr>
                <w:sz w:val="20"/>
              </w:rPr>
              <w:t>Exceso conserva reporte</w:t>
            </w:r>
          </w:p>
        </w:tc>
        <w:tc>
          <w:tcPr>
            <w:tcW w:w="3360" w:type="dxa"/>
          </w:tcPr>
          <w:p w14:paraId="71EB625B"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true</w:t>
            </w:r>
          </w:p>
        </w:tc>
        <w:tc>
          <w:tcPr>
            <w:tcW w:w="3360" w:type="dxa"/>
          </w:tcPr>
          <w:p w14:paraId="6E291F23"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true</w:t>
            </w:r>
          </w:p>
        </w:tc>
      </w:tr>
      <w:tr w:rsidR="002A147E" w14:paraId="2268F737"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1FDDB561" w14:textId="77777777" w:rsidR="002A147E" w:rsidRDefault="00000000">
            <w:pPr>
              <w:spacing w:before="60" w:after="60"/>
            </w:pPr>
            <w:r>
              <w:rPr>
                <w:sz w:val="20"/>
              </w:rPr>
              <w:t>Se acepta capacidad exacta 4 h</w:t>
            </w:r>
          </w:p>
        </w:tc>
        <w:tc>
          <w:tcPr>
            <w:tcW w:w="3360" w:type="dxa"/>
          </w:tcPr>
          <w:p w14:paraId="17841E29"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0</w:t>
            </w:r>
          </w:p>
        </w:tc>
        <w:tc>
          <w:tcPr>
            <w:tcW w:w="3360" w:type="dxa"/>
          </w:tcPr>
          <w:p w14:paraId="4285CF28"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0.0</w:t>
            </w:r>
          </w:p>
        </w:tc>
      </w:tr>
      <w:tr w:rsidR="002A147E" w14:paraId="08078200"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FE0CFF9" w14:textId="77777777" w:rsidR="002A147E" w:rsidRDefault="00000000">
            <w:pPr>
              <w:spacing w:before="60" w:after="60"/>
            </w:pPr>
            <w:r>
              <w:rPr>
                <w:sz w:val="20"/>
              </w:rPr>
              <w:t>Retiro devuelve pendiente</w:t>
            </w:r>
          </w:p>
        </w:tc>
        <w:tc>
          <w:tcPr>
            <w:tcW w:w="3360" w:type="dxa"/>
          </w:tcPr>
          <w:p w14:paraId="5E9758E0"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PENDIENTE</w:t>
            </w:r>
          </w:p>
        </w:tc>
        <w:tc>
          <w:tcPr>
            <w:tcW w:w="3360" w:type="dxa"/>
          </w:tcPr>
          <w:p w14:paraId="6F3965E9"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PENDIENTE</w:t>
            </w:r>
          </w:p>
        </w:tc>
      </w:tr>
      <w:tr w:rsidR="002A147E" w14:paraId="15B53BF7"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2312F246" w14:textId="77777777" w:rsidR="002A147E" w:rsidRDefault="00000000">
            <w:pPr>
              <w:spacing w:before="60" w:after="60"/>
            </w:pPr>
            <w:r>
              <w:rPr>
                <w:sz w:val="20"/>
              </w:rPr>
              <w:t>Retiro no cobra</w:t>
            </w:r>
          </w:p>
        </w:tc>
        <w:tc>
          <w:tcPr>
            <w:tcW w:w="3360" w:type="dxa"/>
          </w:tcPr>
          <w:p w14:paraId="28E52AB8"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0</w:t>
            </w:r>
          </w:p>
        </w:tc>
        <w:tc>
          <w:tcPr>
            <w:tcW w:w="3360" w:type="dxa"/>
          </w:tcPr>
          <w:p w14:paraId="7AA48CA9"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0.00</w:t>
            </w:r>
          </w:p>
        </w:tc>
      </w:tr>
      <w:tr w:rsidR="002A147E" w14:paraId="1CB1897F"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4CA1CEA" w14:textId="77777777" w:rsidR="002A147E" w:rsidRDefault="00000000">
            <w:pPr>
              <w:spacing w:before="60" w:after="60"/>
            </w:pPr>
            <w:r>
              <w:rPr>
                <w:sz w:val="20"/>
              </w:rPr>
              <w:t>Retiro no cuenta visita</w:t>
            </w:r>
          </w:p>
        </w:tc>
        <w:tc>
          <w:tcPr>
            <w:tcW w:w="3360" w:type="dxa"/>
          </w:tcPr>
          <w:p w14:paraId="38C420F7"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0</w:t>
            </w:r>
          </w:p>
        </w:tc>
        <w:tc>
          <w:tcPr>
            <w:tcW w:w="3360" w:type="dxa"/>
          </w:tcPr>
          <w:p w14:paraId="5731630B"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0</w:t>
            </w:r>
          </w:p>
        </w:tc>
      </w:tr>
      <w:tr w:rsidR="002A147E" w14:paraId="3C37E85D"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61F48136" w14:textId="77777777" w:rsidR="002A147E" w:rsidRDefault="00000000">
            <w:pPr>
              <w:spacing w:before="60" w:after="60"/>
            </w:pPr>
            <w:r>
              <w:rPr>
                <w:sz w:val="20"/>
              </w:rPr>
              <w:t>Inicio pasa a atencion</w:t>
            </w:r>
          </w:p>
        </w:tc>
        <w:tc>
          <w:tcPr>
            <w:tcW w:w="3360" w:type="dxa"/>
          </w:tcPr>
          <w:p w14:paraId="7C0DD7AB"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EN_ATENCION</w:t>
            </w:r>
          </w:p>
        </w:tc>
        <w:tc>
          <w:tcPr>
            <w:tcW w:w="3360" w:type="dxa"/>
          </w:tcPr>
          <w:p w14:paraId="3A17C045"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EN_ATENCION</w:t>
            </w:r>
          </w:p>
        </w:tc>
      </w:tr>
      <w:tr w:rsidR="002A147E" w14:paraId="294D6C0A"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7DA14B2" w14:textId="77777777" w:rsidR="002A147E" w:rsidRDefault="00000000">
            <w:pPr>
              <w:spacing w:before="60" w:after="60"/>
            </w:pPr>
            <w:r>
              <w:rPr>
                <w:sz w:val="20"/>
              </w:rPr>
              <w:t>Primera visita sin recargo</w:t>
            </w:r>
          </w:p>
        </w:tc>
        <w:tc>
          <w:tcPr>
            <w:tcW w:w="3360" w:type="dxa"/>
          </w:tcPr>
          <w:p w14:paraId="1458D37F"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0</w:t>
            </w:r>
          </w:p>
        </w:tc>
        <w:tc>
          <w:tcPr>
            <w:tcW w:w="3360" w:type="dxa"/>
          </w:tcPr>
          <w:p w14:paraId="2EB67904"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0.00</w:t>
            </w:r>
          </w:p>
        </w:tc>
      </w:tr>
      <w:tr w:rsidR="002A147E" w14:paraId="7FC6B160"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1A369074" w14:textId="77777777" w:rsidR="002A147E" w:rsidRDefault="00000000">
            <w:pPr>
              <w:spacing w:before="60" w:after="60"/>
            </w:pPr>
            <w:r>
              <w:rPr>
                <w:sz w:val="20"/>
              </w:rPr>
              <w:t>Iniciar por segunda vez (La jornada debe estar en preparacion y tener ordenes.)</w:t>
            </w:r>
          </w:p>
        </w:tc>
        <w:tc>
          <w:tcPr>
            <w:tcW w:w="3360" w:type="dxa"/>
          </w:tcPr>
          <w:p w14:paraId="3A507D4B"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rechazo</w:t>
            </w:r>
          </w:p>
        </w:tc>
        <w:tc>
          <w:tcPr>
            <w:tcW w:w="3360" w:type="dxa"/>
          </w:tcPr>
          <w:p w14:paraId="3CE38734"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rechazo</w:t>
            </w:r>
          </w:p>
        </w:tc>
      </w:tr>
      <w:tr w:rsidR="002A147E" w14:paraId="50F0857C"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48FA7C4" w14:textId="77777777" w:rsidR="002A147E" w:rsidRDefault="00000000">
            <w:pPr>
              <w:spacing w:before="60" w:after="60"/>
            </w:pPr>
            <w:r>
              <w:rPr>
                <w:sz w:val="20"/>
              </w:rPr>
              <w:t>Retirar tras inicio (No se puede retirar esta orden de la jornada.)</w:t>
            </w:r>
          </w:p>
        </w:tc>
        <w:tc>
          <w:tcPr>
            <w:tcW w:w="3360" w:type="dxa"/>
          </w:tcPr>
          <w:p w14:paraId="1623AF4C"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rechazo</w:t>
            </w:r>
          </w:p>
        </w:tc>
        <w:tc>
          <w:tcPr>
            <w:tcW w:w="3360" w:type="dxa"/>
          </w:tcPr>
          <w:p w14:paraId="7208A6B6"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rechazo</w:t>
            </w:r>
          </w:p>
        </w:tc>
      </w:tr>
      <w:tr w:rsidR="002A147E" w14:paraId="469020DC"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363DB925" w14:textId="77777777" w:rsidR="002A147E" w:rsidRDefault="00000000">
            <w:pPr>
              <w:spacing w:before="60" w:after="60"/>
            </w:pPr>
            <w:r>
              <w:rPr>
                <w:sz w:val="20"/>
              </w:rPr>
              <w:t>Asignar tras inicio (Solo puede asignar durante la preparacion.)</w:t>
            </w:r>
          </w:p>
        </w:tc>
        <w:tc>
          <w:tcPr>
            <w:tcW w:w="3360" w:type="dxa"/>
          </w:tcPr>
          <w:p w14:paraId="78F484C6"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rechazo</w:t>
            </w:r>
          </w:p>
        </w:tc>
        <w:tc>
          <w:tcPr>
            <w:tcW w:w="3360" w:type="dxa"/>
          </w:tcPr>
          <w:p w14:paraId="579692F2"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rechazo</w:t>
            </w:r>
          </w:p>
        </w:tc>
      </w:tr>
      <w:tr w:rsidR="002A147E" w14:paraId="4AD60451"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24974AF" w14:textId="77777777" w:rsidR="002A147E" w:rsidRDefault="00000000">
            <w:pPr>
              <w:spacing w:before="60" w:after="60"/>
            </w:pPr>
            <w:r>
              <w:rPr>
                <w:sz w:val="20"/>
              </w:rPr>
              <w:t>Resultado de orden ajena (Resultado invalido o ya registrado.)</w:t>
            </w:r>
          </w:p>
        </w:tc>
        <w:tc>
          <w:tcPr>
            <w:tcW w:w="3360" w:type="dxa"/>
          </w:tcPr>
          <w:p w14:paraId="770E3277"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rechazo</w:t>
            </w:r>
          </w:p>
        </w:tc>
        <w:tc>
          <w:tcPr>
            <w:tcW w:w="3360" w:type="dxa"/>
          </w:tcPr>
          <w:p w14:paraId="76B2F7B6"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rechazo</w:t>
            </w:r>
          </w:p>
        </w:tc>
      </w:tr>
      <w:tr w:rsidR="002A147E" w14:paraId="6341579B"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0F70735E" w14:textId="77777777" w:rsidR="002A147E" w:rsidRDefault="00000000">
            <w:pPr>
              <w:spacing w:before="60" w:after="60"/>
            </w:pPr>
            <w:r>
              <w:rPr>
                <w:sz w:val="20"/>
              </w:rPr>
              <w:t>Operaciones rechazadas conservan reporte</w:t>
            </w:r>
          </w:p>
        </w:tc>
        <w:tc>
          <w:tcPr>
            <w:tcW w:w="3360" w:type="dxa"/>
          </w:tcPr>
          <w:p w14:paraId="68068BC0"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true</w:t>
            </w:r>
          </w:p>
        </w:tc>
        <w:tc>
          <w:tcPr>
            <w:tcW w:w="3360" w:type="dxa"/>
          </w:tcPr>
          <w:p w14:paraId="5E2C4434"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true</w:t>
            </w:r>
          </w:p>
        </w:tc>
      </w:tr>
      <w:tr w:rsidR="002A147E" w14:paraId="0CD45DD6"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CCAB18B" w14:textId="77777777" w:rsidR="002A147E" w:rsidRDefault="00000000">
            <w:pPr>
              <w:spacing w:before="60" w:after="60"/>
            </w:pPr>
            <w:r>
              <w:rPr>
                <w:sz w:val="20"/>
              </w:rPr>
              <w:t>Visita completada</w:t>
            </w:r>
          </w:p>
        </w:tc>
        <w:tc>
          <w:tcPr>
            <w:tcW w:w="3360" w:type="dxa"/>
          </w:tcPr>
          <w:p w14:paraId="670A1256"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COMPLETADA</w:t>
            </w:r>
          </w:p>
        </w:tc>
        <w:tc>
          <w:tcPr>
            <w:tcW w:w="3360" w:type="dxa"/>
          </w:tcPr>
          <w:p w14:paraId="086E5C37"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COMPLETADA</w:t>
            </w:r>
          </w:p>
        </w:tc>
      </w:tr>
      <w:tr w:rsidR="002A147E" w14:paraId="0D92E311"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4A208287" w14:textId="77777777" w:rsidR="002A147E" w:rsidRDefault="00000000">
            <w:pPr>
              <w:spacing w:before="60" w:after="60"/>
            </w:pPr>
            <w:r>
              <w:rPr>
                <w:sz w:val="20"/>
              </w:rPr>
              <w:t>Cierre automatico</w:t>
            </w:r>
          </w:p>
        </w:tc>
        <w:tc>
          <w:tcPr>
            <w:tcW w:w="3360" w:type="dxa"/>
          </w:tcPr>
          <w:p w14:paraId="5C3C6030"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CERRADA</w:t>
            </w:r>
          </w:p>
        </w:tc>
        <w:tc>
          <w:tcPr>
            <w:tcW w:w="3360" w:type="dxa"/>
          </w:tcPr>
          <w:p w14:paraId="134307E7"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CERRADA</w:t>
            </w:r>
          </w:p>
        </w:tc>
      </w:tr>
      <w:tr w:rsidR="002A147E" w14:paraId="50F1BFFF"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71DB4DA" w14:textId="77777777" w:rsidR="002A147E" w:rsidRDefault="00000000">
            <w:pPr>
              <w:spacing w:before="60" w:after="60"/>
            </w:pPr>
            <w:r>
              <w:rPr>
                <w:sz w:val="20"/>
              </w:rPr>
              <w:t>Resultado duplicado (Resultado invalido o ya registrado.)</w:t>
            </w:r>
          </w:p>
        </w:tc>
        <w:tc>
          <w:tcPr>
            <w:tcW w:w="3360" w:type="dxa"/>
          </w:tcPr>
          <w:p w14:paraId="29AFF972"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rechazo</w:t>
            </w:r>
          </w:p>
        </w:tc>
        <w:tc>
          <w:tcPr>
            <w:tcW w:w="3360" w:type="dxa"/>
          </w:tcPr>
          <w:p w14:paraId="5F01539E"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rechazo</w:t>
            </w:r>
          </w:p>
        </w:tc>
      </w:tr>
      <w:tr w:rsidR="002A147E" w14:paraId="33C57BF4"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655F6D2E" w14:textId="77777777" w:rsidR="002A147E" w:rsidRDefault="00000000">
            <w:pPr>
              <w:spacing w:before="60" w:after="60"/>
            </w:pPr>
            <w:r>
              <w:rPr>
                <w:sz w:val="20"/>
              </w:rPr>
              <w:t>No reasignar completada (La orden no esta pendiente o agoto sus visitas.)</w:t>
            </w:r>
          </w:p>
        </w:tc>
        <w:tc>
          <w:tcPr>
            <w:tcW w:w="3360" w:type="dxa"/>
          </w:tcPr>
          <w:p w14:paraId="18EC6BDC"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rechazo</w:t>
            </w:r>
          </w:p>
        </w:tc>
        <w:tc>
          <w:tcPr>
            <w:tcW w:w="3360" w:type="dxa"/>
          </w:tcPr>
          <w:p w14:paraId="40F28AD9"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rechazo</w:t>
            </w:r>
          </w:p>
        </w:tc>
      </w:tr>
      <w:tr w:rsidR="002A147E" w14:paraId="45428EDF"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A31004E" w14:textId="77777777" w:rsidR="002A147E" w:rsidRDefault="00000000">
            <w:pPr>
              <w:spacing w:before="60" w:after="60"/>
            </w:pPr>
            <w:r>
              <w:rPr>
                <w:sz w:val="20"/>
              </w:rPr>
              <w:t>Resultado antes de iniciar (Resultado invalido o ya registrado.)</w:t>
            </w:r>
          </w:p>
        </w:tc>
        <w:tc>
          <w:tcPr>
            <w:tcW w:w="3360" w:type="dxa"/>
          </w:tcPr>
          <w:p w14:paraId="04E580D0"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rechazo</w:t>
            </w:r>
          </w:p>
        </w:tc>
        <w:tc>
          <w:tcPr>
            <w:tcW w:w="3360" w:type="dxa"/>
          </w:tcPr>
          <w:p w14:paraId="738B622F"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rechazo</w:t>
            </w:r>
          </w:p>
        </w:tc>
      </w:tr>
      <w:tr w:rsidR="002A147E" w14:paraId="32C14356"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256FED23" w14:textId="77777777" w:rsidR="002A147E" w:rsidRDefault="00000000">
            <w:pPr>
              <w:spacing w:before="60" w:after="60"/>
            </w:pPr>
            <w:r>
              <w:rPr>
                <w:sz w:val="20"/>
              </w:rPr>
              <w:t>Jornada permanece abierta con resultado pendiente</w:t>
            </w:r>
          </w:p>
        </w:tc>
        <w:tc>
          <w:tcPr>
            <w:tcW w:w="3360" w:type="dxa"/>
          </w:tcPr>
          <w:p w14:paraId="51E90F50"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INICIADA</w:t>
            </w:r>
          </w:p>
        </w:tc>
        <w:tc>
          <w:tcPr>
            <w:tcW w:w="3360" w:type="dxa"/>
          </w:tcPr>
          <w:p w14:paraId="74FD415B"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INICIADA</w:t>
            </w:r>
          </w:p>
        </w:tc>
      </w:tr>
      <w:tr w:rsidR="002A147E" w14:paraId="52973886"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B40F6B6" w14:textId="77777777" w:rsidR="002A147E" w:rsidRDefault="00000000">
            <w:pPr>
              <w:spacing w:before="60" w:after="60"/>
            </w:pPr>
            <w:r>
              <w:rPr>
                <w:sz w:val="20"/>
              </w:rPr>
              <w:t xml:space="preserve">No reasignar antes de cerrar jornada anterior (La orden pertenece a otra jornada sin </w:t>
            </w:r>
            <w:r>
              <w:rPr>
                <w:sz w:val="20"/>
              </w:rPr>
              <w:lastRenderedPageBreak/>
              <w:t>cerrar.)</w:t>
            </w:r>
          </w:p>
        </w:tc>
        <w:tc>
          <w:tcPr>
            <w:tcW w:w="3360" w:type="dxa"/>
          </w:tcPr>
          <w:p w14:paraId="46456DFF"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lastRenderedPageBreak/>
              <w:t>rechazo</w:t>
            </w:r>
          </w:p>
        </w:tc>
        <w:tc>
          <w:tcPr>
            <w:tcW w:w="3360" w:type="dxa"/>
          </w:tcPr>
          <w:p w14:paraId="7099AD38"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rechazo</w:t>
            </w:r>
          </w:p>
        </w:tc>
      </w:tr>
      <w:tr w:rsidR="002A147E" w14:paraId="42F88446"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0E605E33" w14:textId="77777777" w:rsidR="002A147E" w:rsidRDefault="00000000">
            <w:pPr>
              <w:spacing w:before="60" w:after="60"/>
            </w:pPr>
            <w:r>
              <w:rPr>
                <w:sz w:val="20"/>
              </w:rPr>
              <w:t>Asignar y retirar revisita no cobra</w:t>
            </w:r>
          </w:p>
        </w:tc>
        <w:tc>
          <w:tcPr>
            <w:tcW w:w="3360" w:type="dxa"/>
          </w:tcPr>
          <w:p w14:paraId="220A8520"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0</w:t>
            </w:r>
          </w:p>
        </w:tc>
        <w:tc>
          <w:tcPr>
            <w:tcW w:w="3360" w:type="dxa"/>
          </w:tcPr>
          <w:p w14:paraId="08A1D1C1"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0.00</w:t>
            </w:r>
          </w:p>
        </w:tc>
      </w:tr>
      <w:tr w:rsidR="002A147E" w14:paraId="74727517"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2F73CE2" w14:textId="77777777" w:rsidR="002A147E" w:rsidRDefault="00000000">
            <w:pPr>
              <w:spacing w:before="60" w:after="60"/>
            </w:pPr>
            <w:r>
              <w:rPr>
                <w:sz w:val="20"/>
              </w:rPr>
              <w:t>Revisita inicial E1 cobra Q40</w:t>
            </w:r>
          </w:p>
        </w:tc>
        <w:tc>
          <w:tcPr>
            <w:tcW w:w="3360" w:type="dxa"/>
          </w:tcPr>
          <w:p w14:paraId="71E78091"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40</w:t>
            </w:r>
          </w:p>
        </w:tc>
        <w:tc>
          <w:tcPr>
            <w:tcW w:w="3360" w:type="dxa"/>
          </w:tcPr>
          <w:p w14:paraId="593C2C0B"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40.00</w:t>
            </w:r>
          </w:p>
        </w:tc>
      </w:tr>
      <w:tr w:rsidR="002A147E" w14:paraId="62D2CB33"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6602DE0D" w14:textId="77777777" w:rsidR="002A147E" w:rsidRDefault="00000000">
            <w:pPr>
              <w:spacing w:before="60" w:after="60"/>
            </w:pPr>
            <w:r>
              <w:rPr>
                <w:sz w:val="20"/>
              </w:rPr>
              <w:t>Exito en ultima visita completa, no cancela</w:t>
            </w:r>
          </w:p>
        </w:tc>
        <w:tc>
          <w:tcPr>
            <w:tcW w:w="3360" w:type="dxa"/>
          </w:tcPr>
          <w:p w14:paraId="170D8BBE"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COMPLETADA</w:t>
            </w:r>
          </w:p>
        </w:tc>
        <w:tc>
          <w:tcPr>
            <w:tcW w:w="3360" w:type="dxa"/>
          </w:tcPr>
          <w:p w14:paraId="7DB6A487"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COMPLETADA</w:t>
            </w:r>
          </w:p>
        </w:tc>
      </w:tr>
      <w:tr w:rsidR="002A147E" w14:paraId="2C90BC69"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BCA3C9E" w14:textId="77777777" w:rsidR="002A147E" w:rsidRDefault="00000000">
            <w:pPr>
              <w:spacing w:before="60" w:after="60"/>
            </w:pPr>
            <w:r>
              <w:rPr>
                <w:sz w:val="20"/>
              </w:rPr>
              <w:t>Cobro al registrar</w:t>
            </w:r>
          </w:p>
        </w:tc>
        <w:tc>
          <w:tcPr>
            <w:tcW w:w="3360" w:type="dxa"/>
          </w:tcPr>
          <w:p w14:paraId="2884521E"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150</w:t>
            </w:r>
          </w:p>
        </w:tc>
        <w:tc>
          <w:tcPr>
            <w:tcW w:w="3360" w:type="dxa"/>
          </w:tcPr>
          <w:p w14:paraId="774EFEC5"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150.00</w:t>
            </w:r>
          </w:p>
        </w:tc>
      </w:tr>
      <w:tr w:rsidR="002A147E" w14:paraId="4F73174A"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4798D0E6" w14:textId="77777777" w:rsidR="002A147E" w:rsidRDefault="00000000">
            <w:pPr>
              <w:spacing w:before="60" w:after="60"/>
            </w:pPr>
            <w:r>
              <w:rPr>
                <w:sz w:val="20"/>
              </w:rPr>
              <w:t>Total registro y visitas</w:t>
            </w:r>
          </w:p>
        </w:tc>
        <w:tc>
          <w:tcPr>
            <w:tcW w:w="3360" w:type="dxa"/>
          </w:tcPr>
          <w:p w14:paraId="4C92EFB4"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190</w:t>
            </w:r>
          </w:p>
        </w:tc>
        <w:tc>
          <w:tcPr>
            <w:tcW w:w="3360" w:type="dxa"/>
          </w:tcPr>
          <w:p w14:paraId="3C02B8AA"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190.00</w:t>
            </w:r>
          </w:p>
        </w:tc>
      </w:tr>
      <w:tr w:rsidR="002A147E" w14:paraId="6741789C"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D51614E" w14:textId="77777777" w:rsidR="002A147E" w:rsidRDefault="00000000">
            <w:pPr>
              <w:spacing w:before="60" w:after="60"/>
            </w:pPr>
            <w:r>
              <w:rPr>
                <w:sz w:val="20"/>
              </w:rPr>
              <w:t>Reporte separa categoria certificada</w:t>
            </w:r>
          </w:p>
        </w:tc>
        <w:tc>
          <w:tcPr>
            <w:tcW w:w="3360" w:type="dxa"/>
          </w:tcPr>
          <w:p w14:paraId="060EA4A3"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true</w:t>
            </w:r>
          </w:p>
        </w:tc>
        <w:tc>
          <w:tcPr>
            <w:tcW w:w="3360" w:type="dxa"/>
          </w:tcPr>
          <w:p w14:paraId="7ACEB6A3"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true</w:t>
            </w:r>
          </w:p>
        </w:tc>
      </w:tr>
      <w:tr w:rsidR="002A147E" w14:paraId="771C046F"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55BCDA01" w14:textId="77777777" w:rsidR="002A147E" w:rsidRDefault="00000000">
            <w:pPr>
              <w:spacing w:before="60" w:after="60"/>
            </w:pPr>
            <w:r>
              <w:rPr>
                <w:sz w:val="20"/>
              </w:rPr>
              <w:t>Reporte excluye jornada cerrada J1</w:t>
            </w:r>
          </w:p>
        </w:tc>
        <w:tc>
          <w:tcPr>
            <w:tcW w:w="3360" w:type="dxa"/>
          </w:tcPr>
          <w:p w14:paraId="49043054"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false</w:t>
            </w:r>
          </w:p>
        </w:tc>
        <w:tc>
          <w:tcPr>
            <w:tcW w:w="3360" w:type="dxa"/>
          </w:tcPr>
          <w:p w14:paraId="40BEE9CC"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false</w:t>
            </w:r>
          </w:p>
        </w:tc>
      </w:tr>
      <w:tr w:rsidR="002A147E" w14:paraId="2449D55B"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8E3018D" w14:textId="77777777" w:rsidR="002A147E" w:rsidRDefault="00000000">
            <w:pPr>
              <w:spacing w:before="60" w:after="60"/>
            </w:pPr>
            <w:r>
              <w:rPr>
                <w:sz w:val="20"/>
              </w:rPr>
              <w:t>Diagnostico antes de iniciar visita 1</w:t>
            </w:r>
          </w:p>
        </w:tc>
        <w:tc>
          <w:tcPr>
            <w:tcW w:w="3360" w:type="dxa"/>
          </w:tcPr>
          <w:p w14:paraId="07BF2F01"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0</w:t>
            </w:r>
          </w:p>
        </w:tc>
        <w:tc>
          <w:tcPr>
            <w:tcW w:w="3360" w:type="dxa"/>
          </w:tcPr>
          <w:p w14:paraId="4C7AF65B"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0.00</w:t>
            </w:r>
          </w:p>
        </w:tc>
      </w:tr>
      <w:tr w:rsidR="002A147E" w14:paraId="6CF44D2A"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3F8AC4CC" w14:textId="77777777" w:rsidR="002A147E" w:rsidRDefault="00000000">
            <w:pPr>
              <w:spacing w:before="60" w:after="60"/>
            </w:pPr>
            <w:r>
              <w:rPr>
                <w:sz w:val="20"/>
              </w:rPr>
              <w:t>Diagnostico cargo visita 1</w:t>
            </w:r>
          </w:p>
        </w:tc>
        <w:tc>
          <w:tcPr>
            <w:tcW w:w="3360" w:type="dxa"/>
          </w:tcPr>
          <w:p w14:paraId="49AC9D8D"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0</w:t>
            </w:r>
          </w:p>
        </w:tc>
        <w:tc>
          <w:tcPr>
            <w:tcW w:w="3360" w:type="dxa"/>
          </w:tcPr>
          <w:p w14:paraId="7E250316"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0.00</w:t>
            </w:r>
          </w:p>
        </w:tc>
      </w:tr>
      <w:tr w:rsidR="002A147E" w14:paraId="6BE0ABFF"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3412CEE" w14:textId="77777777" w:rsidR="002A147E" w:rsidRDefault="00000000">
            <w:pPr>
              <w:spacing w:before="60" w:after="60"/>
            </w:pPr>
            <w:r>
              <w:rPr>
                <w:sz w:val="20"/>
              </w:rPr>
              <w:t>Diagnostico contador 1</w:t>
            </w:r>
          </w:p>
        </w:tc>
        <w:tc>
          <w:tcPr>
            <w:tcW w:w="3360" w:type="dxa"/>
          </w:tcPr>
          <w:p w14:paraId="26659D39"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1</w:t>
            </w:r>
          </w:p>
        </w:tc>
        <w:tc>
          <w:tcPr>
            <w:tcW w:w="3360" w:type="dxa"/>
          </w:tcPr>
          <w:p w14:paraId="234D69CD"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1</w:t>
            </w:r>
          </w:p>
        </w:tc>
      </w:tr>
      <w:tr w:rsidR="002A147E" w14:paraId="33F2882F"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25333D44" w14:textId="77777777" w:rsidR="002A147E" w:rsidRDefault="00000000">
            <w:pPr>
              <w:spacing w:before="60" w:after="60"/>
            </w:pPr>
            <w:r>
              <w:rPr>
                <w:sz w:val="20"/>
              </w:rPr>
              <w:t>Diagnostico falla 1</w:t>
            </w:r>
          </w:p>
        </w:tc>
        <w:tc>
          <w:tcPr>
            <w:tcW w:w="3360" w:type="dxa"/>
          </w:tcPr>
          <w:p w14:paraId="39C21546"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PENDIENTE</w:t>
            </w:r>
          </w:p>
        </w:tc>
        <w:tc>
          <w:tcPr>
            <w:tcW w:w="3360" w:type="dxa"/>
          </w:tcPr>
          <w:p w14:paraId="65B6E16A"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PENDIENTE</w:t>
            </w:r>
          </w:p>
        </w:tc>
      </w:tr>
      <w:tr w:rsidR="002A147E" w14:paraId="6825A24A"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A5F4365" w14:textId="77777777" w:rsidR="002A147E" w:rsidRDefault="00000000">
            <w:pPr>
              <w:spacing w:before="60" w:after="60"/>
            </w:pPr>
            <w:r>
              <w:rPr>
                <w:sz w:val="20"/>
              </w:rPr>
              <w:t>Jornada termina tras resultado J1</w:t>
            </w:r>
          </w:p>
        </w:tc>
        <w:tc>
          <w:tcPr>
            <w:tcW w:w="3360" w:type="dxa"/>
          </w:tcPr>
          <w:p w14:paraId="33A96F1B"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CERRADA</w:t>
            </w:r>
          </w:p>
        </w:tc>
        <w:tc>
          <w:tcPr>
            <w:tcW w:w="3360" w:type="dxa"/>
          </w:tcPr>
          <w:p w14:paraId="06182A91"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CERRADA</w:t>
            </w:r>
          </w:p>
        </w:tc>
      </w:tr>
      <w:tr w:rsidR="002A147E" w14:paraId="471D2C59"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06CFD1C5" w14:textId="77777777" w:rsidR="002A147E" w:rsidRDefault="00000000">
            <w:pPr>
              <w:spacing w:before="60" w:after="60"/>
            </w:pPr>
            <w:r>
              <w:rPr>
                <w:sz w:val="20"/>
              </w:rPr>
              <w:t>Diagnostico antes de iniciar visita 2</w:t>
            </w:r>
          </w:p>
        </w:tc>
        <w:tc>
          <w:tcPr>
            <w:tcW w:w="3360" w:type="dxa"/>
          </w:tcPr>
          <w:p w14:paraId="6DAF20B8"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0</w:t>
            </w:r>
          </w:p>
        </w:tc>
        <w:tc>
          <w:tcPr>
            <w:tcW w:w="3360" w:type="dxa"/>
          </w:tcPr>
          <w:p w14:paraId="72872ED9"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0.00</w:t>
            </w:r>
          </w:p>
        </w:tc>
      </w:tr>
      <w:tr w:rsidR="002A147E" w14:paraId="1FB98BED"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53B335D" w14:textId="77777777" w:rsidR="002A147E" w:rsidRDefault="00000000">
            <w:pPr>
              <w:spacing w:before="60" w:after="60"/>
            </w:pPr>
            <w:r>
              <w:rPr>
                <w:sz w:val="20"/>
              </w:rPr>
              <w:t>Diagnostico cargo visita 2</w:t>
            </w:r>
          </w:p>
        </w:tc>
        <w:tc>
          <w:tcPr>
            <w:tcW w:w="3360" w:type="dxa"/>
          </w:tcPr>
          <w:p w14:paraId="0B2E593F"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40</w:t>
            </w:r>
          </w:p>
        </w:tc>
        <w:tc>
          <w:tcPr>
            <w:tcW w:w="3360" w:type="dxa"/>
          </w:tcPr>
          <w:p w14:paraId="0C226CEE"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40.00</w:t>
            </w:r>
          </w:p>
        </w:tc>
      </w:tr>
      <w:tr w:rsidR="002A147E" w14:paraId="124D39A3"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2C39D60B" w14:textId="77777777" w:rsidR="002A147E" w:rsidRDefault="00000000">
            <w:pPr>
              <w:spacing w:before="60" w:after="60"/>
            </w:pPr>
            <w:r>
              <w:rPr>
                <w:sz w:val="20"/>
              </w:rPr>
              <w:t>Diagnostico contador 2</w:t>
            </w:r>
          </w:p>
        </w:tc>
        <w:tc>
          <w:tcPr>
            <w:tcW w:w="3360" w:type="dxa"/>
          </w:tcPr>
          <w:p w14:paraId="41D540C2"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2</w:t>
            </w:r>
          </w:p>
        </w:tc>
        <w:tc>
          <w:tcPr>
            <w:tcW w:w="3360" w:type="dxa"/>
          </w:tcPr>
          <w:p w14:paraId="2D22275F"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2</w:t>
            </w:r>
          </w:p>
        </w:tc>
      </w:tr>
      <w:tr w:rsidR="002A147E" w14:paraId="443B382B"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7A8D8B0" w14:textId="77777777" w:rsidR="002A147E" w:rsidRDefault="00000000">
            <w:pPr>
              <w:spacing w:before="60" w:after="60"/>
            </w:pPr>
            <w:r>
              <w:rPr>
                <w:sz w:val="20"/>
              </w:rPr>
              <w:t>Diagnostico falla 2</w:t>
            </w:r>
          </w:p>
        </w:tc>
        <w:tc>
          <w:tcPr>
            <w:tcW w:w="3360" w:type="dxa"/>
          </w:tcPr>
          <w:p w14:paraId="638DB3CC"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PENDIENTE</w:t>
            </w:r>
          </w:p>
        </w:tc>
        <w:tc>
          <w:tcPr>
            <w:tcW w:w="3360" w:type="dxa"/>
          </w:tcPr>
          <w:p w14:paraId="4E378D79"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PENDIENTE</w:t>
            </w:r>
          </w:p>
        </w:tc>
      </w:tr>
      <w:tr w:rsidR="002A147E" w14:paraId="70AE58D9"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2EE6A1F7" w14:textId="77777777" w:rsidR="002A147E" w:rsidRDefault="00000000">
            <w:pPr>
              <w:spacing w:before="60" w:after="60"/>
            </w:pPr>
            <w:r>
              <w:rPr>
                <w:sz w:val="20"/>
              </w:rPr>
              <w:t>Jornada termina tras resultado J2</w:t>
            </w:r>
          </w:p>
        </w:tc>
        <w:tc>
          <w:tcPr>
            <w:tcW w:w="3360" w:type="dxa"/>
          </w:tcPr>
          <w:p w14:paraId="60E03A20"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CERRADA</w:t>
            </w:r>
          </w:p>
        </w:tc>
        <w:tc>
          <w:tcPr>
            <w:tcW w:w="3360" w:type="dxa"/>
          </w:tcPr>
          <w:p w14:paraId="1522BCB6"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CERRADA</w:t>
            </w:r>
          </w:p>
        </w:tc>
      </w:tr>
      <w:tr w:rsidR="002A147E" w14:paraId="115CC763"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B9368A7" w14:textId="77777777" w:rsidR="002A147E" w:rsidRDefault="00000000">
            <w:pPr>
              <w:spacing w:before="60" w:after="60"/>
            </w:pPr>
            <w:r>
              <w:rPr>
                <w:sz w:val="20"/>
              </w:rPr>
              <w:t>Diagnostico antes de iniciar visita 3</w:t>
            </w:r>
          </w:p>
        </w:tc>
        <w:tc>
          <w:tcPr>
            <w:tcW w:w="3360" w:type="dxa"/>
          </w:tcPr>
          <w:p w14:paraId="1122B732"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40</w:t>
            </w:r>
          </w:p>
        </w:tc>
        <w:tc>
          <w:tcPr>
            <w:tcW w:w="3360" w:type="dxa"/>
          </w:tcPr>
          <w:p w14:paraId="7BDABB9F"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40.00</w:t>
            </w:r>
          </w:p>
        </w:tc>
      </w:tr>
      <w:tr w:rsidR="002A147E" w14:paraId="2F8B1E87"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2F59E7EC" w14:textId="77777777" w:rsidR="002A147E" w:rsidRDefault="00000000">
            <w:pPr>
              <w:spacing w:before="60" w:after="60"/>
            </w:pPr>
            <w:r>
              <w:rPr>
                <w:sz w:val="20"/>
              </w:rPr>
              <w:t>Diagnostico cargo visita 3</w:t>
            </w:r>
          </w:p>
        </w:tc>
        <w:tc>
          <w:tcPr>
            <w:tcW w:w="3360" w:type="dxa"/>
          </w:tcPr>
          <w:p w14:paraId="2723231A"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80</w:t>
            </w:r>
          </w:p>
        </w:tc>
        <w:tc>
          <w:tcPr>
            <w:tcW w:w="3360" w:type="dxa"/>
          </w:tcPr>
          <w:p w14:paraId="0A06522C"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80.00</w:t>
            </w:r>
          </w:p>
        </w:tc>
      </w:tr>
      <w:tr w:rsidR="002A147E" w14:paraId="024919B0"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71EF1E5" w14:textId="77777777" w:rsidR="002A147E" w:rsidRDefault="00000000">
            <w:pPr>
              <w:spacing w:before="60" w:after="60"/>
            </w:pPr>
            <w:r>
              <w:rPr>
                <w:sz w:val="20"/>
              </w:rPr>
              <w:t>Diagnostico contador 3</w:t>
            </w:r>
          </w:p>
        </w:tc>
        <w:tc>
          <w:tcPr>
            <w:tcW w:w="3360" w:type="dxa"/>
          </w:tcPr>
          <w:p w14:paraId="4932914B"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3</w:t>
            </w:r>
          </w:p>
        </w:tc>
        <w:tc>
          <w:tcPr>
            <w:tcW w:w="3360" w:type="dxa"/>
          </w:tcPr>
          <w:p w14:paraId="33FCBF71"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3</w:t>
            </w:r>
          </w:p>
        </w:tc>
      </w:tr>
      <w:tr w:rsidR="002A147E" w14:paraId="75FFE977"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496B1AED" w14:textId="77777777" w:rsidR="002A147E" w:rsidRDefault="00000000">
            <w:pPr>
              <w:spacing w:before="60" w:after="60"/>
            </w:pPr>
            <w:r>
              <w:rPr>
                <w:sz w:val="20"/>
              </w:rPr>
              <w:t>Diagnostico falla 3</w:t>
            </w:r>
          </w:p>
        </w:tc>
        <w:tc>
          <w:tcPr>
            <w:tcW w:w="3360" w:type="dxa"/>
          </w:tcPr>
          <w:p w14:paraId="2CF4D376"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CANCELADA</w:t>
            </w:r>
          </w:p>
        </w:tc>
        <w:tc>
          <w:tcPr>
            <w:tcW w:w="3360" w:type="dxa"/>
          </w:tcPr>
          <w:p w14:paraId="47612CC9"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CANCELADA</w:t>
            </w:r>
          </w:p>
        </w:tc>
      </w:tr>
      <w:tr w:rsidR="002A147E" w14:paraId="085F8DF3"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5AC8140" w14:textId="77777777" w:rsidR="002A147E" w:rsidRDefault="00000000">
            <w:pPr>
              <w:spacing w:before="60" w:after="60"/>
            </w:pPr>
            <w:r>
              <w:rPr>
                <w:sz w:val="20"/>
              </w:rPr>
              <w:t>Jornada termina tras resultado J3</w:t>
            </w:r>
          </w:p>
        </w:tc>
        <w:tc>
          <w:tcPr>
            <w:tcW w:w="3360" w:type="dxa"/>
          </w:tcPr>
          <w:p w14:paraId="75E75A60"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CERRADA</w:t>
            </w:r>
          </w:p>
        </w:tc>
        <w:tc>
          <w:tcPr>
            <w:tcW w:w="3360" w:type="dxa"/>
          </w:tcPr>
          <w:p w14:paraId="478304E5"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CERRADA</w:t>
            </w:r>
          </w:p>
        </w:tc>
      </w:tr>
      <w:tr w:rsidR="002A147E" w14:paraId="2D218C19"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54D56510" w14:textId="77777777" w:rsidR="002A147E" w:rsidRDefault="00000000">
            <w:pPr>
              <w:spacing w:before="60" w:after="60"/>
            </w:pPr>
            <w:r>
              <w:rPr>
                <w:sz w:val="20"/>
              </w:rPr>
              <w:t>No reasignar cancelada Diagnostico (La orden no esta pendiente o agoto sus visitas.)</w:t>
            </w:r>
          </w:p>
        </w:tc>
        <w:tc>
          <w:tcPr>
            <w:tcW w:w="3360" w:type="dxa"/>
          </w:tcPr>
          <w:p w14:paraId="19930316"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rechazo</w:t>
            </w:r>
          </w:p>
        </w:tc>
        <w:tc>
          <w:tcPr>
            <w:tcW w:w="3360" w:type="dxa"/>
          </w:tcPr>
          <w:p w14:paraId="37EA2887"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rechazo</w:t>
            </w:r>
          </w:p>
        </w:tc>
      </w:tr>
      <w:tr w:rsidR="002A147E" w14:paraId="6F6ABE6B"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B0878BD" w14:textId="77777777" w:rsidR="002A147E" w:rsidRDefault="00000000">
            <w:pPr>
              <w:spacing w:before="60" w:after="60"/>
            </w:pPr>
            <w:r>
              <w:rPr>
                <w:sz w:val="20"/>
              </w:rPr>
              <w:t>Rechazo conserva reporte Diagnostico</w:t>
            </w:r>
          </w:p>
        </w:tc>
        <w:tc>
          <w:tcPr>
            <w:tcW w:w="3360" w:type="dxa"/>
          </w:tcPr>
          <w:p w14:paraId="0F0CECD0"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true</w:t>
            </w:r>
          </w:p>
        </w:tc>
        <w:tc>
          <w:tcPr>
            <w:tcW w:w="3360" w:type="dxa"/>
          </w:tcPr>
          <w:p w14:paraId="7DE5AEAA"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true</w:t>
            </w:r>
          </w:p>
        </w:tc>
      </w:tr>
      <w:tr w:rsidR="002A147E" w14:paraId="7A859882"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6D180914" w14:textId="77777777" w:rsidR="002A147E" w:rsidRDefault="00000000">
            <w:pPr>
              <w:spacing w:before="60" w:after="60"/>
            </w:pPr>
            <w:r>
              <w:rPr>
                <w:sz w:val="20"/>
              </w:rPr>
              <w:t>Registro no cambia con fallos Diagnostico</w:t>
            </w:r>
          </w:p>
        </w:tc>
        <w:tc>
          <w:tcPr>
            <w:tcW w:w="3360" w:type="dxa"/>
          </w:tcPr>
          <w:p w14:paraId="4E2127FF"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150.00</w:t>
            </w:r>
          </w:p>
        </w:tc>
        <w:tc>
          <w:tcPr>
            <w:tcW w:w="3360" w:type="dxa"/>
          </w:tcPr>
          <w:p w14:paraId="6908327B"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150.00</w:t>
            </w:r>
          </w:p>
        </w:tc>
      </w:tr>
      <w:tr w:rsidR="002A147E" w14:paraId="0AEE89F1"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238AEC8" w14:textId="77777777" w:rsidR="002A147E" w:rsidRDefault="00000000">
            <w:pPr>
              <w:spacing w:before="60" w:after="60"/>
            </w:pPr>
            <w:r>
              <w:rPr>
                <w:sz w:val="20"/>
              </w:rPr>
              <w:t>Instalacion antes de iniciar visita 1</w:t>
            </w:r>
          </w:p>
        </w:tc>
        <w:tc>
          <w:tcPr>
            <w:tcW w:w="3360" w:type="dxa"/>
          </w:tcPr>
          <w:p w14:paraId="03961CBB"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0</w:t>
            </w:r>
          </w:p>
        </w:tc>
        <w:tc>
          <w:tcPr>
            <w:tcW w:w="3360" w:type="dxa"/>
          </w:tcPr>
          <w:p w14:paraId="30D8DEF7"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0.00</w:t>
            </w:r>
          </w:p>
        </w:tc>
      </w:tr>
      <w:tr w:rsidR="002A147E" w14:paraId="22AAB900"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7C2E9EB7" w14:textId="77777777" w:rsidR="002A147E" w:rsidRDefault="00000000">
            <w:pPr>
              <w:spacing w:before="60" w:after="60"/>
            </w:pPr>
            <w:r>
              <w:rPr>
                <w:sz w:val="20"/>
              </w:rPr>
              <w:lastRenderedPageBreak/>
              <w:t>Instalacion cargo visita 1</w:t>
            </w:r>
          </w:p>
        </w:tc>
        <w:tc>
          <w:tcPr>
            <w:tcW w:w="3360" w:type="dxa"/>
          </w:tcPr>
          <w:p w14:paraId="238BCD37"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0</w:t>
            </w:r>
          </w:p>
        </w:tc>
        <w:tc>
          <w:tcPr>
            <w:tcW w:w="3360" w:type="dxa"/>
          </w:tcPr>
          <w:p w14:paraId="454C7ED6"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0.00</w:t>
            </w:r>
          </w:p>
        </w:tc>
      </w:tr>
      <w:tr w:rsidR="002A147E" w14:paraId="207585E0"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A880600" w14:textId="77777777" w:rsidR="002A147E" w:rsidRDefault="00000000">
            <w:pPr>
              <w:spacing w:before="60" w:after="60"/>
            </w:pPr>
            <w:r>
              <w:rPr>
                <w:sz w:val="20"/>
              </w:rPr>
              <w:t>Instalacion contador 1</w:t>
            </w:r>
          </w:p>
        </w:tc>
        <w:tc>
          <w:tcPr>
            <w:tcW w:w="3360" w:type="dxa"/>
          </w:tcPr>
          <w:p w14:paraId="1F5AEF0A"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1</w:t>
            </w:r>
          </w:p>
        </w:tc>
        <w:tc>
          <w:tcPr>
            <w:tcW w:w="3360" w:type="dxa"/>
          </w:tcPr>
          <w:p w14:paraId="7E911F95"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1</w:t>
            </w:r>
          </w:p>
        </w:tc>
      </w:tr>
      <w:tr w:rsidR="002A147E" w14:paraId="7B8CA985"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579DA7D5" w14:textId="77777777" w:rsidR="002A147E" w:rsidRDefault="00000000">
            <w:pPr>
              <w:spacing w:before="60" w:after="60"/>
            </w:pPr>
            <w:r>
              <w:rPr>
                <w:sz w:val="20"/>
              </w:rPr>
              <w:t>Instalacion falla 1</w:t>
            </w:r>
          </w:p>
        </w:tc>
        <w:tc>
          <w:tcPr>
            <w:tcW w:w="3360" w:type="dxa"/>
          </w:tcPr>
          <w:p w14:paraId="563C7ED4"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PENDIENTE</w:t>
            </w:r>
          </w:p>
        </w:tc>
        <w:tc>
          <w:tcPr>
            <w:tcW w:w="3360" w:type="dxa"/>
          </w:tcPr>
          <w:p w14:paraId="69DA6CCB"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PENDIENTE</w:t>
            </w:r>
          </w:p>
        </w:tc>
      </w:tr>
      <w:tr w:rsidR="002A147E" w14:paraId="4F1445B9"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E50443B" w14:textId="77777777" w:rsidR="002A147E" w:rsidRDefault="00000000">
            <w:pPr>
              <w:spacing w:before="60" w:after="60"/>
            </w:pPr>
            <w:r>
              <w:rPr>
                <w:sz w:val="20"/>
              </w:rPr>
              <w:t>Jornada termina tras resultado J1</w:t>
            </w:r>
          </w:p>
        </w:tc>
        <w:tc>
          <w:tcPr>
            <w:tcW w:w="3360" w:type="dxa"/>
          </w:tcPr>
          <w:p w14:paraId="48568172"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CERRADA</w:t>
            </w:r>
          </w:p>
        </w:tc>
        <w:tc>
          <w:tcPr>
            <w:tcW w:w="3360" w:type="dxa"/>
          </w:tcPr>
          <w:p w14:paraId="39B0CF7A"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CERRADA</w:t>
            </w:r>
          </w:p>
        </w:tc>
      </w:tr>
      <w:tr w:rsidR="002A147E" w14:paraId="1A640629"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57C3B235" w14:textId="77777777" w:rsidR="002A147E" w:rsidRDefault="00000000">
            <w:pPr>
              <w:spacing w:before="60" w:after="60"/>
            </w:pPr>
            <w:r>
              <w:rPr>
                <w:sz w:val="20"/>
              </w:rPr>
              <w:t>Instalacion antes de iniciar visita 2</w:t>
            </w:r>
          </w:p>
        </w:tc>
        <w:tc>
          <w:tcPr>
            <w:tcW w:w="3360" w:type="dxa"/>
          </w:tcPr>
          <w:p w14:paraId="09987998"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0</w:t>
            </w:r>
          </w:p>
        </w:tc>
        <w:tc>
          <w:tcPr>
            <w:tcW w:w="3360" w:type="dxa"/>
          </w:tcPr>
          <w:p w14:paraId="397D63A2"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0.00</w:t>
            </w:r>
          </w:p>
        </w:tc>
      </w:tr>
      <w:tr w:rsidR="002A147E" w14:paraId="492F00DB"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A4D113D" w14:textId="77777777" w:rsidR="002A147E" w:rsidRDefault="00000000">
            <w:pPr>
              <w:spacing w:before="60" w:after="60"/>
            </w:pPr>
            <w:r>
              <w:rPr>
                <w:sz w:val="20"/>
              </w:rPr>
              <w:t>Instalacion cargo visita 2</w:t>
            </w:r>
          </w:p>
        </w:tc>
        <w:tc>
          <w:tcPr>
            <w:tcW w:w="3360" w:type="dxa"/>
          </w:tcPr>
          <w:p w14:paraId="499B096E"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40</w:t>
            </w:r>
          </w:p>
        </w:tc>
        <w:tc>
          <w:tcPr>
            <w:tcW w:w="3360" w:type="dxa"/>
          </w:tcPr>
          <w:p w14:paraId="5BC5AA9C"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40.00</w:t>
            </w:r>
          </w:p>
        </w:tc>
      </w:tr>
      <w:tr w:rsidR="002A147E" w14:paraId="6199F632"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2B40B7C3" w14:textId="77777777" w:rsidR="002A147E" w:rsidRDefault="00000000">
            <w:pPr>
              <w:spacing w:before="60" w:after="60"/>
            </w:pPr>
            <w:r>
              <w:rPr>
                <w:sz w:val="20"/>
              </w:rPr>
              <w:t>Instalacion contador 2</w:t>
            </w:r>
          </w:p>
        </w:tc>
        <w:tc>
          <w:tcPr>
            <w:tcW w:w="3360" w:type="dxa"/>
          </w:tcPr>
          <w:p w14:paraId="6CD68463"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2</w:t>
            </w:r>
          </w:p>
        </w:tc>
        <w:tc>
          <w:tcPr>
            <w:tcW w:w="3360" w:type="dxa"/>
          </w:tcPr>
          <w:p w14:paraId="7CA1ADEA"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2</w:t>
            </w:r>
          </w:p>
        </w:tc>
      </w:tr>
      <w:tr w:rsidR="002A147E" w14:paraId="55CB2A06"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A86D6AB" w14:textId="77777777" w:rsidR="002A147E" w:rsidRDefault="00000000">
            <w:pPr>
              <w:spacing w:before="60" w:after="60"/>
            </w:pPr>
            <w:r>
              <w:rPr>
                <w:sz w:val="20"/>
              </w:rPr>
              <w:t>Instalacion falla 2</w:t>
            </w:r>
          </w:p>
        </w:tc>
        <w:tc>
          <w:tcPr>
            <w:tcW w:w="3360" w:type="dxa"/>
          </w:tcPr>
          <w:p w14:paraId="51E65DA6"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PENDIENTE</w:t>
            </w:r>
          </w:p>
        </w:tc>
        <w:tc>
          <w:tcPr>
            <w:tcW w:w="3360" w:type="dxa"/>
          </w:tcPr>
          <w:p w14:paraId="0DA388FE"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PENDIENTE</w:t>
            </w:r>
          </w:p>
        </w:tc>
      </w:tr>
      <w:tr w:rsidR="002A147E" w14:paraId="295FACB4"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6E181965" w14:textId="77777777" w:rsidR="002A147E" w:rsidRDefault="00000000">
            <w:pPr>
              <w:spacing w:before="60" w:after="60"/>
            </w:pPr>
            <w:r>
              <w:rPr>
                <w:sz w:val="20"/>
              </w:rPr>
              <w:t>Jornada termina tras resultado J2</w:t>
            </w:r>
          </w:p>
        </w:tc>
        <w:tc>
          <w:tcPr>
            <w:tcW w:w="3360" w:type="dxa"/>
          </w:tcPr>
          <w:p w14:paraId="2D932324"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CERRADA</w:t>
            </w:r>
          </w:p>
        </w:tc>
        <w:tc>
          <w:tcPr>
            <w:tcW w:w="3360" w:type="dxa"/>
          </w:tcPr>
          <w:p w14:paraId="00B7E1D7"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CERRADA</w:t>
            </w:r>
          </w:p>
        </w:tc>
      </w:tr>
      <w:tr w:rsidR="002A147E" w14:paraId="452636EB"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67146B0" w14:textId="77777777" w:rsidR="002A147E" w:rsidRDefault="00000000">
            <w:pPr>
              <w:spacing w:before="60" w:after="60"/>
            </w:pPr>
            <w:r>
              <w:rPr>
                <w:sz w:val="20"/>
              </w:rPr>
              <w:t>Instalacion antes de iniciar visita 3</w:t>
            </w:r>
          </w:p>
        </w:tc>
        <w:tc>
          <w:tcPr>
            <w:tcW w:w="3360" w:type="dxa"/>
          </w:tcPr>
          <w:p w14:paraId="52B1B659"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40</w:t>
            </w:r>
          </w:p>
        </w:tc>
        <w:tc>
          <w:tcPr>
            <w:tcW w:w="3360" w:type="dxa"/>
          </w:tcPr>
          <w:p w14:paraId="06AD65C7"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40.00</w:t>
            </w:r>
          </w:p>
        </w:tc>
      </w:tr>
      <w:tr w:rsidR="002A147E" w14:paraId="34F1F745"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6615B4FA" w14:textId="77777777" w:rsidR="002A147E" w:rsidRDefault="00000000">
            <w:pPr>
              <w:spacing w:before="60" w:after="60"/>
            </w:pPr>
            <w:r>
              <w:rPr>
                <w:sz w:val="20"/>
              </w:rPr>
              <w:t>Instalacion cargo visita 3</w:t>
            </w:r>
          </w:p>
        </w:tc>
        <w:tc>
          <w:tcPr>
            <w:tcW w:w="3360" w:type="dxa"/>
          </w:tcPr>
          <w:p w14:paraId="69CCD254"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80</w:t>
            </w:r>
          </w:p>
        </w:tc>
        <w:tc>
          <w:tcPr>
            <w:tcW w:w="3360" w:type="dxa"/>
          </w:tcPr>
          <w:p w14:paraId="71ADD5DA"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80.00</w:t>
            </w:r>
          </w:p>
        </w:tc>
      </w:tr>
      <w:tr w:rsidR="002A147E" w14:paraId="42CC8A1E"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1A7DB46" w14:textId="77777777" w:rsidR="002A147E" w:rsidRDefault="00000000">
            <w:pPr>
              <w:spacing w:before="60" w:after="60"/>
            </w:pPr>
            <w:r>
              <w:rPr>
                <w:sz w:val="20"/>
              </w:rPr>
              <w:t>Instalacion contador 3</w:t>
            </w:r>
          </w:p>
        </w:tc>
        <w:tc>
          <w:tcPr>
            <w:tcW w:w="3360" w:type="dxa"/>
          </w:tcPr>
          <w:p w14:paraId="5F93D1A9"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3</w:t>
            </w:r>
          </w:p>
        </w:tc>
        <w:tc>
          <w:tcPr>
            <w:tcW w:w="3360" w:type="dxa"/>
          </w:tcPr>
          <w:p w14:paraId="44DF3A4E"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3</w:t>
            </w:r>
          </w:p>
        </w:tc>
      </w:tr>
      <w:tr w:rsidR="002A147E" w14:paraId="12EB2A96"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3BDB7B30" w14:textId="77777777" w:rsidR="002A147E" w:rsidRDefault="00000000">
            <w:pPr>
              <w:spacing w:before="60" w:after="60"/>
            </w:pPr>
            <w:r>
              <w:rPr>
                <w:sz w:val="20"/>
              </w:rPr>
              <w:t>Instalacion falla 3</w:t>
            </w:r>
          </w:p>
        </w:tc>
        <w:tc>
          <w:tcPr>
            <w:tcW w:w="3360" w:type="dxa"/>
          </w:tcPr>
          <w:p w14:paraId="6E11B58E"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CANCELADA</w:t>
            </w:r>
          </w:p>
        </w:tc>
        <w:tc>
          <w:tcPr>
            <w:tcW w:w="3360" w:type="dxa"/>
          </w:tcPr>
          <w:p w14:paraId="386EEF9D"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CANCELADA</w:t>
            </w:r>
          </w:p>
        </w:tc>
      </w:tr>
      <w:tr w:rsidR="002A147E" w14:paraId="6A5076D1"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2CD7A15" w14:textId="77777777" w:rsidR="002A147E" w:rsidRDefault="00000000">
            <w:pPr>
              <w:spacing w:before="60" w:after="60"/>
            </w:pPr>
            <w:r>
              <w:rPr>
                <w:sz w:val="20"/>
              </w:rPr>
              <w:t>Jornada termina tras resultado J3</w:t>
            </w:r>
          </w:p>
        </w:tc>
        <w:tc>
          <w:tcPr>
            <w:tcW w:w="3360" w:type="dxa"/>
          </w:tcPr>
          <w:p w14:paraId="7FD15D4E"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CERRADA</w:t>
            </w:r>
          </w:p>
        </w:tc>
        <w:tc>
          <w:tcPr>
            <w:tcW w:w="3360" w:type="dxa"/>
          </w:tcPr>
          <w:p w14:paraId="1DF565D6"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CERRADA</w:t>
            </w:r>
          </w:p>
        </w:tc>
      </w:tr>
      <w:tr w:rsidR="002A147E" w14:paraId="239C155F"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2BEB12FC" w14:textId="77777777" w:rsidR="002A147E" w:rsidRDefault="00000000">
            <w:pPr>
              <w:spacing w:before="60" w:after="60"/>
            </w:pPr>
            <w:r>
              <w:rPr>
                <w:sz w:val="20"/>
              </w:rPr>
              <w:t>No reasignar cancelada Instalacion (La orden no esta pendiente o agoto sus visitas.)</w:t>
            </w:r>
          </w:p>
        </w:tc>
        <w:tc>
          <w:tcPr>
            <w:tcW w:w="3360" w:type="dxa"/>
          </w:tcPr>
          <w:p w14:paraId="744405F7"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rechazo</w:t>
            </w:r>
          </w:p>
        </w:tc>
        <w:tc>
          <w:tcPr>
            <w:tcW w:w="3360" w:type="dxa"/>
          </w:tcPr>
          <w:p w14:paraId="70A5CC50"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rechazo</w:t>
            </w:r>
          </w:p>
        </w:tc>
      </w:tr>
      <w:tr w:rsidR="002A147E" w14:paraId="560FDC3A"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5EC9E2D" w14:textId="77777777" w:rsidR="002A147E" w:rsidRDefault="00000000">
            <w:pPr>
              <w:spacing w:before="60" w:after="60"/>
            </w:pPr>
            <w:r>
              <w:rPr>
                <w:sz w:val="20"/>
              </w:rPr>
              <w:t>Rechazo conserva reporte Instalacion</w:t>
            </w:r>
          </w:p>
        </w:tc>
        <w:tc>
          <w:tcPr>
            <w:tcW w:w="3360" w:type="dxa"/>
          </w:tcPr>
          <w:p w14:paraId="517CF4D2"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true</w:t>
            </w:r>
          </w:p>
        </w:tc>
        <w:tc>
          <w:tcPr>
            <w:tcW w:w="3360" w:type="dxa"/>
          </w:tcPr>
          <w:p w14:paraId="41C8F946"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true</w:t>
            </w:r>
          </w:p>
        </w:tc>
      </w:tr>
      <w:tr w:rsidR="002A147E" w14:paraId="655D07A0"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39808931" w14:textId="77777777" w:rsidR="002A147E" w:rsidRDefault="00000000">
            <w:pPr>
              <w:spacing w:before="60" w:after="60"/>
            </w:pPr>
            <w:r>
              <w:rPr>
                <w:sz w:val="20"/>
              </w:rPr>
              <w:t>Registro no cambia con fallos Instalacion</w:t>
            </w:r>
          </w:p>
        </w:tc>
        <w:tc>
          <w:tcPr>
            <w:tcW w:w="3360" w:type="dxa"/>
          </w:tcPr>
          <w:p w14:paraId="131BFAC4"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190.00</w:t>
            </w:r>
          </w:p>
        </w:tc>
        <w:tc>
          <w:tcPr>
            <w:tcW w:w="3360" w:type="dxa"/>
          </w:tcPr>
          <w:p w14:paraId="336FDC23"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190.00</w:t>
            </w:r>
          </w:p>
        </w:tc>
      </w:tr>
      <w:tr w:rsidR="002A147E" w14:paraId="069CA6D6"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CFA67F5" w14:textId="77777777" w:rsidR="002A147E" w:rsidRDefault="00000000">
            <w:pPr>
              <w:spacing w:before="60" w:after="60"/>
            </w:pPr>
            <w:r>
              <w:rPr>
                <w:sz w:val="20"/>
              </w:rPr>
              <w:t>Instalacion electrica certificada antes de iniciar visita 1</w:t>
            </w:r>
          </w:p>
        </w:tc>
        <w:tc>
          <w:tcPr>
            <w:tcW w:w="3360" w:type="dxa"/>
          </w:tcPr>
          <w:p w14:paraId="6D72EBE1"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0</w:t>
            </w:r>
          </w:p>
        </w:tc>
        <w:tc>
          <w:tcPr>
            <w:tcW w:w="3360" w:type="dxa"/>
          </w:tcPr>
          <w:p w14:paraId="6CD01AAF"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0.00</w:t>
            </w:r>
          </w:p>
        </w:tc>
      </w:tr>
      <w:tr w:rsidR="002A147E" w14:paraId="618E6703"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42B90B93" w14:textId="77777777" w:rsidR="002A147E" w:rsidRDefault="00000000">
            <w:pPr>
              <w:spacing w:before="60" w:after="60"/>
            </w:pPr>
            <w:r>
              <w:rPr>
                <w:sz w:val="20"/>
              </w:rPr>
              <w:t>Instalacion electrica certificada cargo visita 1</w:t>
            </w:r>
          </w:p>
        </w:tc>
        <w:tc>
          <w:tcPr>
            <w:tcW w:w="3360" w:type="dxa"/>
          </w:tcPr>
          <w:p w14:paraId="4FFDEA35"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0</w:t>
            </w:r>
          </w:p>
        </w:tc>
        <w:tc>
          <w:tcPr>
            <w:tcW w:w="3360" w:type="dxa"/>
          </w:tcPr>
          <w:p w14:paraId="5B0ECAFE"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0.00</w:t>
            </w:r>
          </w:p>
        </w:tc>
      </w:tr>
      <w:tr w:rsidR="002A147E" w14:paraId="1BCE22EC"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F12B7C8" w14:textId="77777777" w:rsidR="002A147E" w:rsidRDefault="00000000">
            <w:pPr>
              <w:spacing w:before="60" w:after="60"/>
            </w:pPr>
            <w:r>
              <w:rPr>
                <w:sz w:val="20"/>
              </w:rPr>
              <w:t>Instalacion electrica certificada contador 1</w:t>
            </w:r>
          </w:p>
        </w:tc>
        <w:tc>
          <w:tcPr>
            <w:tcW w:w="3360" w:type="dxa"/>
          </w:tcPr>
          <w:p w14:paraId="7C213763"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1</w:t>
            </w:r>
          </w:p>
        </w:tc>
        <w:tc>
          <w:tcPr>
            <w:tcW w:w="3360" w:type="dxa"/>
          </w:tcPr>
          <w:p w14:paraId="2156D8F6"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1</w:t>
            </w:r>
          </w:p>
        </w:tc>
      </w:tr>
      <w:tr w:rsidR="002A147E" w14:paraId="02BD3375"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4E1E6B22" w14:textId="77777777" w:rsidR="002A147E" w:rsidRDefault="00000000">
            <w:pPr>
              <w:spacing w:before="60" w:after="60"/>
            </w:pPr>
            <w:r>
              <w:rPr>
                <w:sz w:val="20"/>
              </w:rPr>
              <w:t>Instalacion electrica certificada falla 1</w:t>
            </w:r>
          </w:p>
        </w:tc>
        <w:tc>
          <w:tcPr>
            <w:tcW w:w="3360" w:type="dxa"/>
          </w:tcPr>
          <w:p w14:paraId="0000E86C"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PENDIENTE</w:t>
            </w:r>
          </w:p>
        </w:tc>
        <w:tc>
          <w:tcPr>
            <w:tcW w:w="3360" w:type="dxa"/>
          </w:tcPr>
          <w:p w14:paraId="3DE12E62"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PENDIENTE</w:t>
            </w:r>
          </w:p>
        </w:tc>
      </w:tr>
      <w:tr w:rsidR="002A147E" w14:paraId="7DC11384"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F6BC634" w14:textId="77777777" w:rsidR="002A147E" w:rsidRDefault="00000000">
            <w:pPr>
              <w:spacing w:before="60" w:after="60"/>
            </w:pPr>
            <w:r>
              <w:rPr>
                <w:sz w:val="20"/>
              </w:rPr>
              <w:t>Jornada termina tras resultado J1</w:t>
            </w:r>
          </w:p>
        </w:tc>
        <w:tc>
          <w:tcPr>
            <w:tcW w:w="3360" w:type="dxa"/>
          </w:tcPr>
          <w:p w14:paraId="549F834C"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CERRADA</w:t>
            </w:r>
          </w:p>
        </w:tc>
        <w:tc>
          <w:tcPr>
            <w:tcW w:w="3360" w:type="dxa"/>
          </w:tcPr>
          <w:p w14:paraId="067CD341"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CERRADA</w:t>
            </w:r>
          </w:p>
        </w:tc>
      </w:tr>
      <w:tr w:rsidR="002A147E" w14:paraId="0C0032BB"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7316A3EA" w14:textId="77777777" w:rsidR="002A147E" w:rsidRDefault="00000000">
            <w:pPr>
              <w:spacing w:before="60" w:after="60"/>
            </w:pPr>
            <w:r>
              <w:rPr>
                <w:sz w:val="20"/>
              </w:rPr>
              <w:t>Instalacion electrica certificada antes de iniciar visita 2</w:t>
            </w:r>
          </w:p>
        </w:tc>
        <w:tc>
          <w:tcPr>
            <w:tcW w:w="3360" w:type="dxa"/>
          </w:tcPr>
          <w:p w14:paraId="469B36AD"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0</w:t>
            </w:r>
          </w:p>
        </w:tc>
        <w:tc>
          <w:tcPr>
            <w:tcW w:w="3360" w:type="dxa"/>
          </w:tcPr>
          <w:p w14:paraId="4B8D6FA0"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0.00</w:t>
            </w:r>
          </w:p>
        </w:tc>
      </w:tr>
      <w:tr w:rsidR="002A147E" w14:paraId="0F2B5407"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EA6EF18" w14:textId="77777777" w:rsidR="002A147E" w:rsidRDefault="00000000">
            <w:pPr>
              <w:spacing w:before="60" w:after="60"/>
            </w:pPr>
            <w:r>
              <w:rPr>
                <w:sz w:val="20"/>
              </w:rPr>
              <w:t>Instalacion electrica certificada cargo visita 2</w:t>
            </w:r>
          </w:p>
        </w:tc>
        <w:tc>
          <w:tcPr>
            <w:tcW w:w="3360" w:type="dxa"/>
          </w:tcPr>
          <w:p w14:paraId="652F70A4"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40</w:t>
            </w:r>
          </w:p>
        </w:tc>
        <w:tc>
          <w:tcPr>
            <w:tcW w:w="3360" w:type="dxa"/>
          </w:tcPr>
          <w:p w14:paraId="68012668"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40.00</w:t>
            </w:r>
          </w:p>
        </w:tc>
      </w:tr>
      <w:tr w:rsidR="002A147E" w14:paraId="11A821D7"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0C4347C5" w14:textId="77777777" w:rsidR="002A147E" w:rsidRDefault="00000000">
            <w:pPr>
              <w:spacing w:before="60" w:after="60"/>
            </w:pPr>
            <w:r>
              <w:rPr>
                <w:sz w:val="20"/>
              </w:rPr>
              <w:t>Instalacion electrica certificada contador 2</w:t>
            </w:r>
          </w:p>
        </w:tc>
        <w:tc>
          <w:tcPr>
            <w:tcW w:w="3360" w:type="dxa"/>
          </w:tcPr>
          <w:p w14:paraId="0C24FF07"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2</w:t>
            </w:r>
          </w:p>
        </w:tc>
        <w:tc>
          <w:tcPr>
            <w:tcW w:w="3360" w:type="dxa"/>
          </w:tcPr>
          <w:p w14:paraId="02585456"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2</w:t>
            </w:r>
          </w:p>
        </w:tc>
      </w:tr>
      <w:tr w:rsidR="002A147E" w14:paraId="5475EF46"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A26EA3B" w14:textId="77777777" w:rsidR="002A147E" w:rsidRDefault="00000000">
            <w:pPr>
              <w:spacing w:before="60" w:after="60"/>
            </w:pPr>
            <w:r>
              <w:rPr>
                <w:sz w:val="20"/>
              </w:rPr>
              <w:t xml:space="preserve">Instalacion electrica certificada </w:t>
            </w:r>
            <w:r>
              <w:rPr>
                <w:sz w:val="20"/>
              </w:rPr>
              <w:lastRenderedPageBreak/>
              <w:t>falla 2</w:t>
            </w:r>
          </w:p>
        </w:tc>
        <w:tc>
          <w:tcPr>
            <w:tcW w:w="3360" w:type="dxa"/>
          </w:tcPr>
          <w:p w14:paraId="41F4C1F5"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lastRenderedPageBreak/>
              <w:t>CANCELADA</w:t>
            </w:r>
          </w:p>
        </w:tc>
        <w:tc>
          <w:tcPr>
            <w:tcW w:w="3360" w:type="dxa"/>
          </w:tcPr>
          <w:p w14:paraId="65C1BCD4"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CANCELADA</w:t>
            </w:r>
          </w:p>
        </w:tc>
      </w:tr>
      <w:tr w:rsidR="002A147E" w14:paraId="5E08CB43"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4B693D9A" w14:textId="77777777" w:rsidR="002A147E" w:rsidRDefault="00000000">
            <w:pPr>
              <w:spacing w:before="60" w:after="60"/>
            </w:pPr>
            <w:r>
              <w:rPr>
                <w:sz w:val="20"/>
              </w:rPr>
              <w:t>Jornada termina tras resultado J2</w:t>
            </w:r>
          </w:p>
        </w:tc>
        <w:tc>
          <w:tcPr>
            <w:tcW w:w="3360" w:type="dxa"/>
          </w:tcPr>
          <w:p w14:paraId="1F6D0960"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CERRADA</w:t>
            </w:r>
          </w:p>
        </w:tc>
        <w:tc>
          <w:tcPr>
            <w:tcW w:w="3360" w:type="dxa"/>
          </w:tcPr>
          <w:p w14:paraId="350D65D7"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CERRADA</w:t>
            </w:r>
          </w:p>
        </w:tc>
      </w:tr>
      <w:tr w:rsidR="002A147E" w14:paraId="52E8363A"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26AA13C" w14:textId="77777777" w:rsidR="002A147E" w:rsidRDefault="00000000">
            <w:pPr>
              <w:spacing w:before="60" w:after="60"/>
            </w:pPr>
            <w:r>
              <w:rPr>
                <w:sz w:val="20"/>
              </w:rPr>
              <w:t>No reasignar cancelada Instalacion electrica certificada (La orden no esta pendiente o agoto sus visitas.)</w:t>
            </w:r>
          </w:p>
        </w:tc>
        <w:tc>
          <w:tcPr>
            <w:tcW w:w="3360" w:type="dxa"/>
          </w:tcPr>
          <w:p w14:paraId="1FB830BF"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rechazo</w:t>
            </w:r>
          </w:p>
        </w:tc>
        <w:tc>
          <w:tcPr>
            <w:tcW w:w="3360" w:type="dxa"/>
          </w:tcPr>
          <w:p w14:paraId="7832E0D5"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rechazo</w:t>
            </w:r>
          </w:p>
        </w:tc>
      </w:tr>
      <w:tr w:rsidR="002A147E" w14:paraId="210BD2A9"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317529CF" w14:textId="77777777" w:rsidR="002A147E" w:rsidRDefault="00000000">
            <w:pPr>
              <w:spacing w:before="60" w:after="60"/>
            </w:pPr>
            <w:r>
              <w:rPr>
                <w:sz w:val="20"/>
              </w:rPr>
              <w:t>Rechazo conserva reporte Instalacion electrica certificada</w:t>
            </w:r>
          </w:p>
        </w:tc>
        <w:tc>
          <w:tcPr>
            <w:tcW w:w="3360" w:type="dxa"/>
          </w:tcPr>
          <w:p w14:paraId="76D1C2C3"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true</w:t>
            </w:r>
          </w:p>
        </w:tc>
        <w:tc>
          <w:tcPr>
            <w:tcW w:w="3360" w:type="dxa"/>
          </w:tcPr>
          <w:p w14:paraId="6829A780"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true</w:t>
            </w:r>
          </w:p>
        </w:tc>
      </w:tr>
      <w:tr w:rsidR="002A147E" w14:paraId="6109621D"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D9D6C38" w14:textId="77777777" w:rsidR="002A147E" w:rsidRDefault="00000000">
            <w:pPr>
              <w:spacing w:before="60" w:after="60"/>
            </w:pPr>
            <w:r>
              <w:rPr>
                <w:sz w:val="20"/>
              </w:rPr>
              <w:t>Registro no cambia con fallos Instalacion electrica certificada</w:t>
            </w:r>
          </w:p>
        </w:tc>
        <w:tc>
          <w:tcPr>
            <w:tcW w:w="3360" w:type="dxa"/>
          </w:tcPr>
          <w:p w14:paraId="7B4D7D7A"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680.00</w:t>
            </w:r>
          </w:p>
        </w:tc>
        <w:tc>
          <w:tcPr>
            <w:tcW w:w="3360" w:type="dxa"/>
          </w:tcPr>
          <w:p w14:paraId="66D3A90E"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680.00</w:t>
            </w:r>
          </w:p>
        </w:tc>
      </w:tr>
      <w:tr w:rsidR="002A147E" w14:paraId="4CE7DC5E"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4005DF2E" w14:textId="77777777" w:rsidR="002A147E" w:rsidRDefault="00000000">
            <w:pPr>
              <w:spacing w:before="60" w:after="60"/>
            </w:pPr>
            <w:r>
              <w:rPr>
                <w:sz w:val="20"/>
              </w:rPr>
              <w:t>Mantenimiento de aire antes de iniciar visita 1</w:t>
            </w:r>
          </w:p>
        </w:tc>
        <w:tc>
          <w:tcPr>
            <w:tcW w:w="3360" w:type="dxa"/>
          </w:tcPr>
          <w:p w14:paraId="3C4FD016"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0</w:t>
            </w:r>
          </w:p>
        </w:tc>
        <w:tc>
          <w:tcPr>
            <w:tcW w:w="3360" w:type="dxa"/>
          </w:tcPr>
          <w:p w14:paraId="5CEEB6CE"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0.00</w:t>
            </w:r>
          </w:p>
        </w:tc>
      </w:tr>
      <w:tr w:rsidR="002A147E" w14:paraId="0CDCFCDB"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75FDF2B0" w14:textId="77777777" w:rsidR="002A147E" w:rsidRDefault="00000000">
            <w:pPr>
              <w:spacing w:before="60" w:after="60"/>
            </w:pPr>
            <w:r>
              <w:rPr>
                <w:sz w:val="20"/>
              </w:rPr>
              <w:t>Mantenimiento de aire cargo visita 1</w:t>
            </w:r>
          </w:p>
        </w:tc>
        <w:tc>
          <w:tcPr>
            <w:tcW w:w="3360" w:type="dxa"/>
          </w:tcPr>
          <w:p w14:paraId="2A544366"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0</w:t>
            </w:r>
          </w:p>
        </w:tc>
        <w:tc>
          <w:tcPr>
            <w:tcW w:w="3360" w:type="dxa"/>
          </w:tcPr>
          <w:p w14:paraId="7DAA6476"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0.00</w:t>
            </w:r>
          </w:p>
        </w:tc>
      </w:tr>
      <w:tr w:rsidR="002A147E" w14:paraId="021A3AD8"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14DD05F3" w14:textId="77777777" w:rsidR="002A147E" w:rsidRDefault="00000000">
            <w:pPr>
              <w:spacing w:before="60" w:after="60"/>
            </w:pPr>
            <w:r>
              <w:rPr>
                <w:sz w:val="20"/>
              </w:rPr>
              <w:t>Mantenimiento de aire contador 1</w:t>
            </w:r>
          </w:p>
        </w:tc>
        <w:tc>
          <w:tcPr>
            <w:tcW w:w="3360" w:type="dxa"/>
          </w:tcPr>
          <w:p w14:paraId="7E39EB14"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1</w:t>
            </w:r>
          </w:p>
        </w:tc>
        <w:tc>
          <w:tcPr>
            <w:tcW w:w="3360" w:type="dxa"/>
          </w:tcPr>
          <w:p w14:paraId="0EFC5A20"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1</w:t>
            </w:r>
          </w:p>
        </w:tc>
      </w:tr>
      <w:tr w:rsidR="002A147E" w14:paraId="62D7B144"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350334E" w14:textId="77777777" w:rsidR="002A147E" w:rsidRDefault="00000000">
            <w:pPr>
              <w:spacing w:before="60" w:after="60"/>
            </w:pPr>
            <w:r>
              <w:rPr>
                <w:sz w:val="20"/>
              </w:rPr>
              <w:t>Mantenimiento de aire falla 1</w:t>
            </w:r>
          </w:p>
        </w:tc>
        <w:tc>
          <w:tcPr>
            <w:tcW w:w="3360" w:type="dxa"/>
          </w:tcPr>
          <w:p w14:paraId="76CD1213"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CANCELADA</w:t>
            </w:r>
          </w:p>
        </w:tc>
        <w:tc>
          <w:tcPr>
            <w:tcW w:w="3360" w:type="dxa"/>
          </w:tcPr>
          <w:p w14:paraId="343B5279"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CANCELADA</w:t>
            </w:r>
          </w:p>
        </w:tc>
      </w:tr>
      <w:tr w:rsidR="002A147E" w14:paraId="4A6B5B24"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07B85838" w14:textId="77777777" w:rsidR="002A147E" w:rsidRDefault="00000000">
            <w:pPr>
              <w:spacing w:before="60" w:after="60"/>
            </w:pPr>
            <w:r>
              <w:rPr>
                <w:sz w:val="20"/>
              </w:rPr>
              <w:t>Jornada termina tras resultado J1</w:t>
            </w:r>
          </w:p>
        </w:tc>
        <w:tc>
          <w:tcPr>
            <w:tcW w:w="3360" w:type="dxa"/>
          </w:tcPr>
          <w:p w14:paraId="461D2001"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CERRADA</w:t>
            </w:r>
          </w:p>
        </w:tc>
        <w:tc>
          <w:tcPr>
            <w:tcW w:w="3360" w:type="dxa"/>
          </w:tcPr>
          <w:p w14:paraId="6661A106"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CERRADA</w:t>
            </w:r>
          </w:p>
        </w:tc>
      </w:tr>
      <w:tr w:rsidR="002A147E" w14:paraId="0B20551F"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3944681" w14:textId="77777777" w:rsidR="002A147E" w:rsidRDefault="00000000">
            <w:pPr>
              <w:spacing w:before="60" w:after="60"/>
            </w:pPr>
            <w:r>
              <w:rPr>
                <w:sz w:val="20"/>
              </w:rPr>
              <w:t>No reasignar cancelada Mantenimiento de aire (La orden no esta pendiente o agoto sus visitas.)</w:t>
            </w:r>
          </w:p>
        </w:tc>
        <w:tc>
          <w:tcPr>
            <w:tcW w:w="3360" w:type="dxa"/>
          </w:tcPr>
          <w:p w14:paraId="3A616ED9"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rechazo</w:t>
            </w:r>
          </w:p>
        </w:tc>
        <w:tc>
          <w:tcPr>
            <w:tcW w:w="3360" w:type="dxa"/>
          </w:tcPr>
          <w:p w14:paraId="46E64636"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rechazo</w:t>
            </w:r>
          </w:p>
        </w:tc>
      </w:tr>
      <w:tr w:rsidR="002A147E" w14:paraId="4A99172B"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726E2F05" w14:textId="77777777" w:rsidR="002A147E" w:rsidRDefault="00000000">
            <w:pPr>
              <w:spacing w:before="60" w:after="60"/>
            </w:pPr>
            <w:r>
              <w:rPr>
                <w:sz w:val="20"/>
              </w:rPr>
              <w:t>Rechazo conserva reporte Mantenimiento de aire</w:t>
            </w:r>
          </w:p>
        </w:tc>
        <w:tc>
          <w:tcPr>
            <w:tcW w:w="3360" w:type="dxa"/>
          </w:tcPr>
          <w:p w14:paraId="080ECBD4"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true</w:t>
            </w:r>
          </w:p>
        </w:tc>
        <w:tc>
          <w:tcPr>
            <w:tcW w:w="3360" w:type="dxa"/>
          </w:tcPr>
          <w:p w14:paraId="3AAE44FB"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true</w:t>
            </w:r>
          </w:p>
        </w:tc>
      </w:tr>
      <w:tr w:rsidR="002A147E" w14:paraId="3EF0E7D0"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E1A991F" w14:textId="77777777" w:rsidR="002A147E" w:rsidRDefault="00000000">
            <w:pPr>
              <w:spacing w:before="60" w:after="60"/>
            </w:pPr>
            <w:r>
              <w:rPr>
                <w:sz w:val="20"/>
              </w:rPr>
              <w:t>Registro no cambia con fallos Mantenimiento de aire</w:t>
            </w:r>
          </w:p>
        </w:tc>
        <w:tc>
          <w:tcPr>
            <w:tcW w:w="3360" w:type="dxa"/>
          </w:tcPr>
          <w:p w14:paraId="0D712590"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345.00</w:t>
            </w:r>
          </w:p>
        </w:tc>
        <w:tc>
          <w:tcPr>
            <w:tcW w:w="3360" w:type="dxa"/>
          </w:tcPr>
          <w:p w14:paraId="48BABCFC"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345.00</w:t>
            </w:r>
          </w:p>
        </w:tc>
      </w:tr>
    </w:tbl>
    <w:p w14:paraId="3AF9EF5A" w14:textId="77777777" w:rsidR="002A147E" w:rsidRDefault="002A147E"/>
    <w:p w14:paraId="216032E7" w14:textId="77777777" w:rsidR="002A147E" w:rsidRDefault="00000000">
      <w:pPr>
        <w:pStyle w:val="Ttulo2"/>
      </w:pPr>
      <w:r>
        <w:t>Pruebas del menú</w:t>
      </w:r>
    </w:p>
    <w:tbl>
      <w:tblPr>
        <w:tblStyle w:val="Tablaconcuadrcula4-nfasis5"/>
        <w:tblW w:w="0" w:type="auto"/>
        <w:tblLook w:val="04A0" w:firstRow="1" w:lastRow="0" w:firstColumn="1" w:lastColumn="0" w:noHBand="0" w:noVBand="1"/>
      </w:tblPr>
      <w:tblGrid>
        <w:gridCol w:w="3357"/>
        <w:gridCol w:w="3356"/>
        <w:gridCol w:w="3357"/>
      </w:tblGrid>
      <w:tr w:rsidR="002A147E" w14:paraId="1AB596AB" w14:textId="77777777" w:rsidTr="003571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028D8E48" w14:textId="77777777" w:rsidR="002A147E" w:rsidRDefault="00000000">
            <w:pPr>
              <w:spacing w:before="60" w:after="60"/>
            </w:pPr>
            <w:r>
              <w:rPr>
                <w:sz w:val="20"/>
              </w:rPr>
              <w:t>Entrada / escenario</w:t>
            </w:r>
          </w:p>
        </w:tc>
        <w:tc>
          <w:tcPr>
            <w:tcW w:w="3360" w:type="dxa"/>
          </w:tcPr>
          <w:p w14:paraId="0B9802C7" w14:textId="77777777" w:rsidR="002A147E" w:rsidRDefault="00000000">
            <w:pPr>
              <w:spacing w:before="60" w:after="60"/>
              <w:cnfStyle w:val="100000000000" w:firstRow="1" w:lastRow="0" w:firstColumn="0" w:lastColumn="0" w:oddVBand="0" w:evenVBand="0" w:oddHBand="0" w:evenHBand="0" w:firstRowFirstColumn="0" w:firstRowLastColumn="0" w:lastRowFirstColumn="0" w:lastRowLastColumn="0"/>
            </w:pPr>
            <w:r>
              <w:rPr>
                <w:sz w:val="20"/>
              </w:rPr>
              <w:t>Esperado</w:t>
            </w:r>
          </w:p>
        </w:tc>
        <w:tc>
          <w:tcPr>
            <w:tcW w:w="3360" w:type="dxa"/>
          </w:tcPr>
          <w:p w14:paraId="61AF3C9F" w14:textId="77777777" w:rsidR="002A147E" w:rsidRDefault="00000000">
            <w:pPr>
              <w:spacing w:before="60" w:after="60"/>
              <w:cnfStyle w:val="100000000000" w:firstRow="1" w:lastRow="0" w:firstColumn="0" w:lastColumn="0" w:oddVBand="0" w:evenVBand="0" w:oddHBand="0" w:evenHBand="0" w:firstRowFirstColumn="0" w:firstRowLastColumn="0" w:lastRowFirstColumn="0" w:lastRowLastColumn="0"/>
            </w:pPr>
            <w:r>
              <w:rPr>
                <w:sz w:val="20"/>
              </w:rPr>
              <w:t>Obtenido</w:t>
            </w:r>
          </w:p>
        </w:tc>
      </w:tr>
      <w:tr w:rsidR="002A147E" w14:paraId="1C5F3D9A"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361CC6D" w14:textId="77777777" w:rsidR="002A147E" w:rsidRDefault="00000000">
            <w:pPr>
              <w:spacing w:before="60" w:after="60"/>
            </w:pPr>
            <w:r>
              <w:rPr>
                <w:sz w:val="20"/>
              </w:rPr>
              <w:t>abc, 99, 10, 0 como opciones</w:t>
            </w:r>
          </w:p>
        </w:tc>
        <w:tc>
          <w:tcPr>
            <w:tcW w:w="3360" w:type="dxa"/>
          </w:tcPr>
          <w:p w14:paraId="19EC552E"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Error de número, opción inválida, reporte Q0.00 y salida normal.</w:t>
            </w:r>
          </w:p>
        </w:tc>
        <w:tc>
          <w:tcPr>
            <w:tcW w:w="3360" w:type="dxa"/>
          </w:tcPr>
          <w:p w14:paraId="1A8C888D"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Todos los mensajes presentes; salida 0.</w:t>
            </w:r>
          </w:p>
        </w:tc>
      </w:tr>
      <w:tr w:rsidR="002A147E" w14:paraId="22EAFA44"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0CCAEF27" w14:textId="77777777" w:rsidR="002A147E" w:rsidRDefault="00000000">
            <w:pPr>
              <w:spacing w:before="60" w:after="60"/>
            </w:pPr>
            <w:r>
              <w:rPr>
                <w:sz w:val="20"/>
              </w:rPr>
              <w:t>Cotizar diagnóstico con horas NaN; luego 10 y 0</w:t>
            </w:r>
          </w:p>
        </w:tc>
        <w:tc>
          <w:tcPr>
            <w:tcW w:w="3360" w:type="dxa"/>
          </w:tcPr>
          <w:p w14:paraId="6045531A"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Rechazar formato sin registrar ni cobrar.</w:t>
            </w:r>
          </w:p>
        </w:tc>
        <w:tc>
          <w:tcPr>
            <w:tcW w:w="3360" w:type="dxa"/>
          </w:tcPr>
          <w:p w14:paraId="5E920587"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Mensaje de número inválido; total Q0.00; salida 0.</w:t>
            </w:r>
          </w:p>
        </w:tc>
      </w:tr>
      <w:tr w:rsidR="002A147E" w14:paraId="0CBCBE93" w14:textId="77777777" w:rsidTr="003571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2B8FBD99" w14:textId="77777777" w:rsidR="002A147E" w:rsidRDefault="00000000">
            <w:pPr>
              <w:spacing w:before="60" w:after="60"/>
            </w:pPr>
            <w:r>
              <w:rPr>
                <w:sz w:val="20"/>
              </w:rPr>
              <w:t>Cotizar diagnóstico M 1 h; n; reporte; repetir y aceptar s; reporte</w:t>
            </w:r>
          </w:p>
        </w:tc>
        <w:tc>
          <w:tcPr>
            <w:tcW w:w="3360" w:type="dxa"/>
          </w:tcPr>
          <w:p w14:paraId="44696794"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Primera cotización Q150.00 sin ingreso; segundo intento registra Q150.00.</w:t>
            </w:r>
          </w:p>
        </w:tc>
        <w:tc>
          <w:tcPr>
            <w:tcW w:w="3360" w:type="dxa"/>
          </w:tcPr>
          <w:p w14:paraId="1AB7802B" w14:textId="77777777" w:rsidR="002A147E" w:rsidRDefault="00000000">
            <w:pPr>
              <w:spacing w:before="60" w:after="60"/>
              <w:cnfStyle w:val="000000100000" w:firstRow="0" w:lastRow="0" w:firstColumn="0" w:lastColumn="0" w:oddVBand="0" w:evenVBand="0" w:oddHBand="1" w:evenHBand="0" w:firstRowFirstColumn="0" w:firstRowLastColumn="0" w:lastRowFirstColumn="0" w:lastRowLastColumn="0"/>
            </w:pPr>
            <w:r>
              <w:rPr>
                <w:sz w:val="20"/>
              </w:rPr>
              <w:t>Reportes Q0.00 y Q150.00; confirmación de registro; salida 0.</w:t>
            </w:r>
          </w:p>
        </w:tc>
      </w:tr>
      <w:tr w:rsidR="002A147E" w14:paraId="42023091" w14:textId="77777777" w:rsidTr="00357113">
        <w:tc>
          <w:tcPr>
            <w:cnfStyle w:val="001000000000" w:firstRow="0" w:lastRow="0" w:firstColumn="1" w:lastColumn="0" w:oddVBand="0" w:evenVBand="0" w:oddHBand="0" w:evenHBand="0" w:firstRowFirstColumn="0" w:firstRowLastColumn="0" w:lastRowFirstColumn="0" w:lastRowLastColumn="0"/>
            <w:tcW w:w="3360" w:type="dxa"/>
          </w:tcPr>
          <w:p w14:paraId="3FE7D5C9" w14:textId="77777777" w:rsidR="002A147E" w:rsidRDefault="00000000">
            <w:pPr>
              <w:spacing w:before="60" w:after="60"/>
            </w:pPr>
            <w:r>
              <w:rPr>
                <w:sz w:val="20"/>
              </w:rPr>
              <w:t>Registrar C4 de 8 h con refrigeración; instalación con puntos 1.5</w:t>
            </w:r>
          </w:p>
        </w:tc>
        <w:tc>
          <w:tcPr>
            <w:tcW w:w="3360" w:type="dxa"/>
          </w:tcPr>
          <w:p w14:paraId="3C014554"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Aceptar cuadrilla; rechazar entero fraccionario sin cobrar orden.</w:t>
            </w:r>
          </w:p>
        </w:tc>
        <w:tc>
          <w:tcPr>
            <w:tcW w:w="3360" w:type="dxa"/>
          </w:tcPr>
          <w:p w14:paraId="17CD8208" w14:textId="77777777" w:rsidR="002A147E" w:rsidRDefault="00000000">
            <w:pPr>
              <w:spacing w:before="60" w:after="60"/>
              <w:cnfStyle w:val="000000000000" w:firstRow="0" w:lastRow="0" w:firstColumn="0" w:lastColumn="0" w:oddVBand="0" w:evenVBand="0" w:oddHBand="0" w:evenHBand="0" w:firstRowFirstColumn="0" w:firstRowLastColumn="0" w:lastRowFirstColumn="0" w:lastRowLastColumn="0"/>
            </w:pPr>
            <w:r>
              <w:rPr>
                <w:sz w:val="20"/>
              </w:rPr>
              <w:t>Error de número; total Q0.00; salida 0.</w:t>
            </w:r>
          </w:p>
        </w:tc>
      </w:tr>
    </w:tbl>
    <w:p w14:paraId="690E0556" w14:textId="77777777" w:rsidR="002A147E" w:rsidRDefault="002A147E"/>
    <w:p w14:paraId="59EFAC33" w14:textId="77777777" w:rsidR="002A147E" w:rsidRDefault="00000000">
      <w:pPr>
        <w:pStyle w:val="Ttulo2"/>
      </w:pPr>
      <w:r>
        <w:lastRenderedPageBreak/>
        <w:t>Evidencia de las políticas completas de visitas</w:t>
      </w:r>
    </w:p>
    <w:p w14:paraId="5AAE194F" w14:textId="77777777" w:rsidR="002A147E" w:rsidRDefault="00000000">
      <w:r>
        <w:t>Para cada categoría se registra una orden nueva y una cuadrilla de 8 horas con refrigeración. Cada intento crea una jornada, asigna, verifica que todavía no se cobró, inicia, comprueba contador y cargo y registra fallo. Diagnóstico e instalación fallan tres veces y suman Q80 de revisitas; certificada falla dos y suma Q40; aire falla una y suma Q0. Todas terminan canceladas y rechazan otra asignación sin alterar el reporte.</w:t>
      </w:r>
    </w:p>
    <w:p w14:paraId="640DE468" w14:textId="77777777" w:rsidR="002A147E" w:rsidRDefault="00000000">
      <w:r>
        <w:t>También se probó éxito en la última visita de E1, que termina completada; capacidad exacta; incompatibilidad; retiro de una revisita antes del inicio; inicio repetido; resultado duplicado y de orden ajena; cuadrilla ocupada; códigos repetidos; y ocho órdenes iniciales sin ingresos. El reporte por categoría incluye cobros de registro y de revisitas, y excluye jornadas cerradas de la lista de abiertas.</w:t>
      </w:r>
    </w:p>
    <w:p w14:paraId="04005B87" w14:textId="77777777" w:rsidR="002A147E" w:rsidRDefault="00000000">
      <w:pPr>
        <w:pStyle w:val="Ttulo2"/>
      </w:pPr>
      <w:r>
        <w:t>Referencia del enunciado</w:t>
      </w:r>
    </w:p>
    <w:p w14:paraId="1CC3F32E" w14:textId="77777777" w:rsidR="002A147E" w:rsidRDefault="00000000">
      <w:r>
        <w:t>Universidad del Valle de Guatemala. CC2008 Programación Orientada a Objetos. Lab 3 - Herencia, ciclo 2 de 2026, temario A, 7 páginas. Requisitos y tarifas: páginas 1 a 3. Análisis y diseño: página 4. Programa: página 5. Pruebas y entrega: página 6. Evaluación: página 7.</w:t>
      </w:r>
    </w:p>
    <w:sectPr w:rsidR="002A147E"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65642570">
    <w:abstractNumId w:val="8"/>
  </w:num>
  <w:num w:numId="2" w16cid:durableId="507597027">
    <w:abstractNumId w:val="6"/>
  </w:num>
  <w:num w:numId="3" w16cid:durableId="1040395704">
    <w:abstractNumId w:val="5"/>
  </w:num>
  <w:num w:numId="4" w16cid:durableId="1278370605">
    <w:abstractNumId w:val="4"/>
  </w:num>
  <w:num w:numId="5" w16cid:durableId="752746628">
    <w:abstractNumId w:val="7"/>
  </w:num>
  <w:num w:numId="6" w16cid:durableId="754130225">
    <w:abstractNumId w:val="3"/>
  </w:num>
  <w:num w:numId="7" w16cid:durableId="414936702">
    <w:abstractNumId w:val="2"/>
  </w:num>
  <w:num w:numId="8" w16cid:durableId="1196307810">
    <w:abstractNumId w:val="1"/>
  </w:num>
  <w:num w:numId="9" w16cid:durableId="542866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36AB"/>
    <w:rsid w:val="0029639D"/>
    <w:rsid w:val="002A147E"/>
    <w:rsid w:val="00326F90"/>
    <w:rsid w:val="00357113"/>
    <w:rsid w:val="003E429B"/>
    <w:rsid w:val="008349A9"/>
    <w:rsid w:val="009E1B5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6BF891"/>
  <w14:defaultImageDpi w14:val="300"/>
  <w15:docId w15:val="{5249B132-9413-4CA7-B178-EB5E4EB15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Arial" w:hAnsi="Arial"/>
      <w:color w:val="000000"/>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contextualSpacing/>
    </w:pPr>
    <w:rPr>
      <w:rFonts w:asciiTheme="majorHAnsi" w:eastAsiaTheme="majorEastAsia" w:hAnsiTheme="majorHAnsi" w:cstheme="majorBidi"/>
      <w:b/>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4-nfasis5">
    <w:name w:val="Grid Table 4 Accent 5"/>
    <w:basedOn w:val="Tablanormal"/>
    <w:uiPriority w:val="49"/>
    <w:rsid w:val="009E1B52"/>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clara">
    <w:name w:val="Grid Table Light"/>
    <w:basedOn w:val="Tablanormal"/>
    <w:uiPriority w:val="99"/>
    <w:rsid w:val="0035711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4608</Words>
  <Characters>25345</Characters>
  <Application>Microsoft Office Word</Application>
  <DocSecurity>0</DocSecurity>
  <Lines>211</Lines>
  <Paragraphs>59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Laboratorio 3 Herencia TecniHogar</vt:lpstr>
      <vt:lpstr/>
    </vt:vector>
  </TitlesOfParts>
  <Manager/>
  <Company/>
  <LinksUpToDate>false</LinksUpToDate>
  <CharactersWithSpaces>29894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Laboratorio 3 Herencia TecniHogar</dc:title>
  <dc:subject/>
  <dc:creator>David Aguirre</dc:creator>
  <cp:keywords/>
  <dc:description>generated by python-docx</dc:description>
  <cp:lastModifiedBy>AGUIRRE LEONZO, DAVID ADRIEL</cp:lastModifiedBy>
  <cp:revision>2</cp:revision>
  <dcterms:created xsi:type="dcterms:W3CDTF">2026-10-18T21:26:00Z</dcterms:created>
  <dcterms:modified xsi:type="dcterms:W3CDTF">2026-10-18T21:26:00Z</dcterms:modified>
  <cp:category/>
</cp:coreProperties>
</file>