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3D73" w14:textId="6CB9F026" w:rsidR="00CC21AB" w:rsidRDefault="00EF53C8">
      <w:pPr>
        <w:rPr>
          <w:rFonts w:ascii="Arial" w:hAnsi="Arial" w:cs="Arial"/>
          <w:sz w:val="40"/>
          <w:szCs w:val="40"/>
          <w:lang w:val="en-US"/>
        </w:rPr>
      </w:pPr>
      <w:r w:rsidRPr="00EF53C8">
        <w:rPr>
          <w:rFonts w:ascii="Arial" w:hAnsi="Arial" w:cs="Arial"/>
          <w:sz w:val="40"/>
          <w:szCs w:val="40"/>
          <w:lang w:val="en-US"/>
        </w:rPr>
        <w:t>Mockup User Interface</w:t>
      </w:r>
    </w:p>
    <w:p w14:paraId="1EDE40DE" w14:textId="67EBC066" w:rsidR="00EF53C8" w:rsidRDefault="00EF53C8">
      <w:pPr>
        <w:rPr>
          <w:rFonts w:ascii="Arial" w:hAnsi="Arial" w:cs="Arial"/>
          <w:sz w:val="40"/>
          <w:szCs w:val="40"/>
          <w:lang w:val="en-US"/>
        </w:rPr>
      </w:pPr>
    </w:p>
    <w:p w14:paraId="7F0609D4" w14:textId="5A4106B5" w:rsidR="00EF53C8" w:rsidRDefault="00EF53C8">
      <w:pPr>
        <w:rPr>
          <w:rFonts w:ascii="Arial" w:hAnsi="Arial" w:cs="Arial"/>
          <w:sz w:val="40"/>
          <w:szCs w:val="40"/>
          <w:lang w:val="en-US"/>
        </w:rPr>
      </w:pPr>
      <w:r>
        <w:rPr>
          <w:rFonts w:ascii="Arial" w:hAnsi="Arial" w:cs="Arial"/>
          <w:noProof/>
          <w:sz w:val="40"/>
          <w:szCs w:val="40"/>
          <w:lang w:val="en-US"/>
        </w:rPr>
        <w:drawing>
          <wp:anchor distT="0" distB="0" distL="114300" distR="114300" simplePos="0" relativeHeight="251658240" behindDoc="1" locked="0" layoutInCell="1" allowOverlap="1" wp14:anchorId="0C65C1B3" wp14:editId="16B7B20A">
            <wp:simplePos x="0" y="0"/>
            <wp:positionH relativeFrom="column">
              <wp:posOffset>-297615</wp:posOffset>
            </wp:positionH>
            <wp:positionV relativeFrom="paragraph">
              <wp:posOffset>134834</wp:posOffset>
            </wp:positionV>
            <wp:extent cx="6277510" cy="3321669"/>
            <wp:effectExtent l="0" t="0" r="0" b="6350"/>
            <wp:wrapNone/>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7510" cy="3321669"/>
                    </a:xfrm>
                    <a:prstGeom prst="rect">
                      <a:avLst/>
                    </a:prstGeom>
                  </pic:spPr>
                </pic:pic>
              </a:graphicData>
            </a:graphic>
            <wp14:sizeRelH relativeFrom="page">
              <wp14:pctWidth>0</wp14:pctWidth>
            </wp14:sizeRelH>
            <wp14:sizeRelV relativeFrom="page">
              <wp14:pctHeight>0</wp14:pctHeight>
            </wp14:sizeRelV>
          </wp:anchor>
        </w:drawing>
      </w:r>
    </w:p>
    <w:p w14:paraId="632F7A66" w14:textId="77777777" w:rsidR="00EF53C8" w:rsidRDefault="00EF53C8">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"https://lh4.googleusercontent.com/7eZDlE9pP7u7JEnDNBq8Mohll3yAAn3M3KBKQrrHdwxwGyDTO5NEym1DY2rYmtVMQEmVE3pp700uLEf3FKB_K4sjOM4ItGZB70iz2IpZ8estD-uiukXqX2Gn8CltZfj4Ymrc00TK9euH4JitplCSM-0"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p>
    <w:p w14:paraId="5964576B" w14:textId="77777777" w:rsidR="00EF53C8" w:rsidRPr="00EF53C8" w:rsidRDefault="00EF53C8" w:rsidP="00EF53C8">
      <w:pPr>
        <w:rPr>
          <w:rFonts w:ascii="Arial" w:hAnsi="Arial" w:cs="Arial"/>
          <w:sz w:val="40"/>
          <w:szCs w:val="40"/>
          <w:lang w:val="en-US"/>
        </w:rPr>
      </w:pPr>
    </w:p>
    <w:p w14:paraId="6CB3CF96" w14:textId="77777777" w:rsidR="00EF53C8" w:rsidRPr="00EF53C8" w:rsidRDefault="00EF53C8" w:rsidP="00EF53C8">
      <w:pPr>
        <w:rPr>
          <w:rFonts w:ascii="Arial" w:hAnsi="Arial" w:cs="Arial"/>
          <w:sz w:val="40"/>
          <w:szCs w:val="40"/>
          <w:lang w:val="en-US"/>
        </w:rPr>
      </w:pPr>
    </w:p>
    <w:p w14:paraId="43726B12" w14:textId="77777777" w:rsidR="00EF53C8" w:rsidRPr="00EF53C8" w:rsidRDefault="00EF53C8" w:rsidP="00EF53C8">
      <w:pPr>
        <w:rPr>
          <w:rFonts w:ascii="Arial" w:hAnsi="Arial" w:cs="Arial"/>
          <w:sz w:val="40"/>
          <w:szCs w:val="40"/>
          <w:lang w:val="en-US"/>
        </w:rPr>
      </w:pPr>
    </w:p>
    <w:p w14:paraId="7E7B7B25" w14:textId="77777777" w:rsidR="00EF53C8" w:rsidRPr="00EF53C8" w:rsidRDefault="00EF53C8" w:rsidP="00EF53C8">
      <w:pPr>
        <w:rPr>
          <w:rFonts w:ascii="Arial" w:hAnsi="Arial" w:cs="Arial"/>
          <w:sz w:val="40"/>
          <w:szCs w:val="40"/>
          <w:lang w:val="en-US"/>
        </w:rPr>
      </w:pPr>
    </w:p>
    <w:p w14:paraId="6CF39862" w14:textId="77777777" w:rsidR="00EF53C8" w:rsidRPr="00EF53C8" w:rsidRDefault="00EF53C8" w:rsidP="00EF53C8">
      <w:pPr>
        <w:rPr>
          <w:rFonts w:ascii="Arial" w:hAnsi="Arial" w:cs="Arial"/>
          <w:sz w:val="40"/>
          <w:szCs w:val="40"/>
          <w:lang w:val="en-US"/>
        </w:rPr>
      </w:pPr>
    </w:p>
    <w:p w14:paraId="56396F00" w14:textId="77777777" w:rsidR="00EF53C8" w:rsidRPr="00EF53C8" w:rsidRDefault="00EF53C8" w:rsidP="00EF53C8">
      <w:pPr>
        <w:rPr>
          <w:rFonts w:ascii="Arial" w:hAnsi="Arial" w:cs="Arial"/>
          <w:sz w:val="40"/>
          <w:szCs w:val="40"/>
          <w:lang w:val="en-US"/>
        </w:rPr>
      </w:pPr>
    </w:p>
    <w:p w14:paraId="421625E8" w14:textId="77777777" w:rsidR="00EF53C8" w:rsidRPr="00EF53C8" w:rsidRDefault="00EF53C8" w:rsidP="00EF53C8">
      <w:pPr>
        <w:rPr>
          <w:rFonts w:ascii="Arial" w:hAnsi="Arial" w:cs="Arial"/>
          <w:sz w:val="40"/>
          <w:szCs w:val="40"/>
          <w:lang w:val="en-US"/>
        </w:rPr>
      </w:pPr>
    </w:p>
    <w:p w14:paraId="6515A377" w14:textId="77777777" w:rsidR="00EF53C8" w:rsidRPr="00EF53C8" w:rsidRDefault="00EF53C8" w:rsidP="00EF53C8">
      <w:pPr>
        <w:rPr>
          <w:rFonts w:ascii="Arial" w:hAnsi="Arial" w:cs="Arial"/>
          <w:sz w:val="40"/>
          <w:szCs w:val="40"/>
          <w:lang w:val="en-US"/>
        </w:rPr>
      </w:pPr>
    </w:p>
    <w:p w14:paraId="7B0F6957" w14:textId="77777777" w:rsidR="00EF53C8" w:rsidRPr="00EF53C8" w:rsidRDefault="00EF53C8" w:rsidP="00EF53C8">
      <w:pPr>
        <w:rPr>
          <w:rFonts w:ascii="Arial" w:hAnsi="Arial" w:cs="Arial"/>
          <w:sz w:val="40"/>
          <w:szCs w:val="40"/>
          <w:lang w:val="en-US"/>
        </w:rPr>
      </w:pPr>
    </w:p>
    <w:p w14:paraId="27D4CA1A" w14:textId="77777777" w:rsidR="00EF53C8" w:rsidRPr="00EF53C8" w:rsidRDefault="00EF53C8" w:rsidP="00EF53C8">
      <w:pPr>
        <w:rPr>
          <w:rFonts w:ascii="Arial" w:hAnsi="Arial" w:cs="Arial"/>
          <w:sz w:val="40"/>
          <w:szCs w:val="40"/>
          <w:lang w:val="en-US"/>
        </w:rPr>
      </w:pPr>
    </w:p>
    <w:p w14:paraId="1EC66B02" w14:textId="77777777" w:rsidR="00FB5B0F" w:rsidRDefault="00FB5B0F" w:rsidP="00EF53C8">
      <w:pPr>
        <w:rPr>
          <w:rFonts w:ascii="Arial" w:hAnsi="Arial" w:cs="Arial"/>
          <w:sz w:val="40"/>
          <w:szCs w:val="40"/>
          <w:lang w:val="en-US"/>
        </w:rPr>
      </w:pPr>
    </w:p>
    <w:p w14:paraId="5DBB2454" w14:textId="77777777" w:rsidR="00FB5B0F" w:rsidRPr="00FB5B0F" w:rsidRDefault="00FB5B0F" w:rsidP="00EF53C8">
      <w:pPr>
        <w:rPr>
          <w:rFonts w:ascii="Arial" w:hAnsi="Arial" w:cs="Arial"/>
          <w:color w:val="000000"/>
          <w:sz w:val="8"/>
          <w:szCs w:val="8"/>
          <w:bdr w:val="none" w:sz="0" w:space="0" w:color="auto" w:frame="1"/>
        </w:rPr>
      </w:pPr>
    </w:p>
    <w:p w14:paraId="76BAF2A2" w14:textId="77777777" w:rsidR="00EF53C8" w:rsidRPr="00EF53C8" w:rsidRDefault="00EF53C8" w:rsidP="00EF53C8">
      <w:pPr>
        <w:rPr>
          <w:rFonts w:ascii="Times New Roman" w:eastAsia="Times New Roman" w:hAnsi="Times New Roman" w:cs="Times New Roman"/>
          <w:color w:val="000000"/>
        </w:rPr>
      </w:pPr>
      <w:r w:rsidRPr="00EF53C8">
        <w:rPr>
          <w:rFonts w:ascii="Arial" w:eastAsia="Times New Roman" w:hAnsi="Arial" w:cs="Arial"/>
          <w:color w:val="000000"/>
          <w:sz w:val="22"/>
          <w:szCs w:val="22"/>
        </w:rPr>
        <w:t>Users will first see the main page (1) upon entering the website. If the user selects “login” (2), they will be prompted to enter their email and password. Otherwise, users can sign up as a new user (3) if they “don’t have an account”. Users will be prompted to input a username, a valid email address and a password.</w:t>
      </w:r>
    </w:p>
    <w:p w14:paraId="7CFB3698" w14:textId="09E377C2" w:rsidR="00EF53C8" w:rsidRPr="00EF53C8" w:rsidRDefault="00091DA4" w:rsidP="00EF53C8">
      <w:pPr>
        <w:spacing w:after="240"/>
        <w:rPr>
          <w:rFonts w:ascii="Times New Roman" w:eastAsia="Times New Roman" w:hAnsi="Times New Roman" w:cs="Times New Roman"/>
        </w:rPr>
      </w:pPr>
      <w:r>
        <w:rPr>
          <w:rFonts w:ascii="Arial" w:hAnsi="Arial" w:cs="Arial"/>
          <w:noProof/>
          <w:sz w:val="40"/>
          <w:szCs w:val="40"/>
        </w:rPr>
        <w:drawing>
          <wp:anchor distT="0" distB="0" distL="114300" distR="114300" simplePos="0" relativeHeight="251659264" behindDoc="0" locked="0" layoutInCell="1" allowOverlap="1" wp14:anchorId="4CEE9379" wp14:editId="5C83CB37">
            <wp:simplePos x="0" y="0"/>
            <wp:positionH relativeFrom="column">
              <wp:posOffset>-300252</wp:posOffset>
            </wp:positionH>
            <wp:positionV relativeFrom="paragraph">
              <wp:posOffset>256284</wp:posOffset>
            </wp:positionV>
            <wp:extent cx="6285421" cy="1801505"/>
            <wp:effectExtent l="0" t="0" r="1270" b="190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17384" cy="1810666"/>
                    </a:xfrm>
                    <a:prstGeom prst="rect">
                      <a:avLst/>
                    </a:prstGeom>
                  </pic:spPr>
                </pic:pic>
              </a:graphicData>
            </a:graphic>
            <wp14:sizeRelH relativeFrom="page">
              <wp14:pctWidth>0</wp14:pctWidth>
            </wp14:sizeRelH>
            <wp14:sizeRelV relativeFrom="page">
              <wp14:pctHeight>0</wp14:pctHeight>
            </wp14:sizeRelV>
          </wp:anchor>
        </w:drawing>
      </w:r>
    </w:p>
    <w:p w14:paraId="4C6A6E43" w14:textId="123B8231" w:rsidR="00EF53C8" w:rsidRPr="00EF53C8" w:rsidRDefault="00EF53C8" w:rsidP="00EF53C8">
      <w:pPr>
        <w:rPr>
          <w:rFonts w:ascii="Times New Roman" w:eastAsia="Times New Roman" w:hAnsi="Times New Roman" w:cs="Times New Roman"/>
        </w:rPr>
      </w:pPr>
    </w:p>
    <w:p w14:paraId="026A98F1" w14:textId="77777777" w:rsidR="00EF53C8" w:rsidRDefault="00EF53C8" w:rsidP="00EF53C8">
      <w:pPr>
        <w:tabs>
          <w:tab w:val="left" w:pos="2120"/>
        </w:tabs>
        <w:rPr>
          <w:rFonts w:ascii="Arial" w:hAnsi="Arial" w:cs="Arial"/>
          <w:sz w:val="40"/>
          <w:szCs w:val="40"/>
        </w:rPr>
      </w:pPr>
    </w:p>
    <w:p w14:paraId="54DCE0B8" w14:textId="77777777" w:rsidR="00091DA4" w:rsidRPr="00091DA4" w:rsidRDefault="00091DA4" w:rsidP="00091DA4">
      <w:pPr>
        <w:rPr>
          <w:rFonts w:ascii="Arial" w:hAnsi="Arial" w:cs="Arial"/>
          <w:sz w:val="40"/>
          <w:szCs w:val="40"/>
        </w:rPr>
      </w:pPr>
    </w:p>
    <w:p w14:paraId="1D6295EA" w14:textId="77777777" w:rsidR="00091DA4" w:rsidRPr="00091DA4" w:rsidRDefault="00091DA4" w:rsidP="00091DA4">
      <w:pPr>
        <w:rPr>
          <w:rFonts w:ascii="Arial" w:hAnsi="Arial" w:cs="Arial"/>
          <w:sz w:val="40"/>
          <w:szCs w:val="40"/>
        </w:rPr>
      </w:pPr>
    </w:p>
    <w:p w14:paraId="1B637068" w14:textId="77777777" w:rsidR="00091DA4" w:rsidRPr="00091DA4" w:rsidRDefault="00091DA4" w:rsidP="00091DA4">
      <w:pPr>
        <w:rPr>
          <w:rFonts w:ascii="Arial" w:hAnsi="Arial" w:cs="Arial"/>
          <w:sz w:val="40"/>
          <w:szCs w:val="40"/>
        </w:rPr>
      </w:pPr>
    </w:p>
    <w:p w14:paraId="23DED4AA" w14:textId="77777777" w:rsidR="00091DA4" w:rsidRPr="00091DA4" w:rsidRDefault="00091DA4" w:rsidP="00091DA4">
      <w:pPr>
        <w:rPr>
          <w:rFonts w:ascii="Arial" w:hAnsi="Arial" w:cs="Arial"/>
          <w:sz w:val="40"/>
          <w:szCs w:val="40"/>
        </w:rPr>
      </w:pPr>
    </w:p>
    <w:p w14:paraId="7F47EC5B" w14:textId="77777777" w:rsidR="00091DA4" w:rsidRDefault="00091DA4" w:rsidP="00091DA4">
      <w:pPr>
        <w:rPr>
          <w:rFonts w:ascii="Arial" w:hAnsi="Arial" w:cs="Arial"/>
          <w:sz w:val="40"/>
          <w:szCs w:val="40"/>
        </w:rPr>
      </w:pPr>
    </w:p>
    <w:p w14:paraId="3EF83F1F" w14:textId="15DEA4C6" w:rsidR="00091DA4" w:rsidRPr="00091DA4" w:rsidRDefault="00091DA4" w:rsidP="00091DA4">
      <w:pPr>
        <w:rPr>
          <w:rFonts w:ascii="Times New Roman" w:eastAsia="Times New Roman" w:hAnsi="Times New Roman" w:cs="Times New Roman"/>
          <w:color w:val="000000"/>
        </w:rPr>
      </w:pPr>
      <w:r w:rsidRPr="00091DA4">
        <w:rPr>
          <w:rFonts w:ascii="Arial" w:eastAsia="Times New Roman" w:hAnsi="Arial" w:cs="Arial"/>
          <w:color w:val="000000"/>
          <w:sz w:val="22"/>
          <w:szCs w:val="22"/>
        </w:rPr>
        <w:t xml:space="preserve">Upon taking the test, users are prompted to </w:t>
      </w:r>
      <w:r>
        <w:rPr>
          <w:rFonts w:ascii="Arial" w:eastAsia="Times New Roman" w:hAnsi="Arial" w:cs="Arial"/>
          <w:color w:val="000000"/>
          <w:sz w:val="22"/>
          <w:szCs w:val="22"/>
        </w:rPr>
        <w:t>first complete</w:t>
      </w:r>
      <w:r w:rsidRPr="00091DA4">
        <w:rPr>
          <w:rFonts w:ascii="Arial" w:eastAsia="Times New Roman" w:hAnsi="Arial" w:cs="Arial"/>
          <w:color w:val="000000"/>
          <w:sz w:val="22"/>
          <w:szCs w:val="22"/>
        </w:rPr>
        <w:t xml:space="preserve"> a personality test </w:t>
      </w:r>
      <w:r>
        <w:rPr>
          <w:rFonts w:ascii="Arial" w:eastAsia="Times New Roman" w:hAnsi="Arial" w:cs="Arial"/>
          <w:color w:val="000000"/>
          <w:sz w:val="22"/>
          <w:szCs w:val="22"/>
        </w:rPr>
        <w:t xml:space="preserve">consisting of 42 questions </w:t>
      </w:r>
      <w:r w:rsidRPr="00091DA4">
        <w:rPr>
          <w:rFonts w:ascii="Arial" w:eastAsia="Times New Roman" w:hAnsi="Arial" w:cs="Arial"/>
          <w:color w:val="000000"/>
          <w:sz w:val="22"/>
          <w:szCs w:val="22"/>
        </w:rPr>
        <w:t>(</w:t>
      </w:r>
      <w:r>
        <w:rPr>
          <w:rFonts w:ascii="Arial" w:eastAsia="Times New Roman" w:hAnsi="Arial" w:cs="Arial"/>
          <w:color w:val="000000"/>
          <w:sz w:val="22"/>
          <w:szCs w:val="22"/>
        </w:rPr>
        <w:t>4</w:t>
      </w:r>
      <w:r w:rsidRPr="00091DA4">
        <w:rPr>
          <w:rFonts w:ascii="Arial" w:eastAsia="Times New Roman" w:hAnsi="Arial" w:cs="Arial"/>
          <w:color w:val="000000"/>
          <w:sz w:val="22"/>
          <w:szCs w:val="22"/>
        </w:rPr>
        <w:t>). Afterwards, users will key in their academic informatio</w:t>
      </w:r>
      <w:r>
        <w:rPr>
          <w:rFonts w:ascii="Arial" w:eastAsia="Times New Roman" w:hAnsi="Arial" w:cs="Arial"/>
          <w:color w:val="000000"/>
          <w:sz w:val="22"/>
          <w:szCs w:val="22"/>
        </w:rPr>
        <w:t>n (</w:t>
      </w:r>
      <w:r w:rsidR="00FB5B0F">
        <w:rPr>
          <w:rFonts w:ascii="Arial" w:eastAsia="Times New Roman" w:hAnsi="Arial" w:cs="Arial"/>
          <w:color w:val="000000"/>
          <w:sz w:val="22"/>
          <w:szCs w:val="22"/>
        </w:rPr>
        <w:t xml:space="preserve">‘GCE’ </w:t>
      </w:r>
      <w:r>
        <w:rPr>
          <w:rFonts w:ascii="Arial" w:eastAsia="Times New Roman" w:hAnsi="Arial" w:cs="Arial"/>
          <w:color w:val="000000"/>
          <w:sz w:val="22"/>
          <w:szCs w:val="22"/>
        </w:rPr>
        <w:t>A</w:t>
      </w:r>
      <w:r w:rsidR="00FB5B0F">
        <w:rPr>
          <w:rFonts w:ascii="Arial" w:eastAsia="Times New Roman" w:hAnsi="Arial" w:cs="Arial"/>
          <w:color w:val="000000"/>
          <w:sz w:val="22"/>
          <w:szCs w:val="22"/>
        </w:rPr>
        <w:t xml:space="preserve"> </w:t>
      </w:r>
      <w:r>
        <w:rPr>
          <w:rFonts w:ascii="Arial" w:eastAsia="Times New Roman" w:hAnsi="Arial" w:cs="Arial"/>
          <w:color w:val="000000"/>
          <w:sz w:val="22"/>
          <w:szCs w:val="22"/>
        </w:rPr>
        <w:t>Level</w:t>
      </w:r>
      <w:r w:rsidR="00FB5B0F">
        <w:rPr>
          <w:rFonts w:ascii="Arial" w:eastAsia="Times New Roman" w:hAnsi="Arial" w:cs="Arial"/>
          <w:color w:val="000000"/>
          <w:sz w:val="22"/>
          <w:szCs w:val="22"/>
        </w:rPr>
        <w:t>s</w:t>
      </w:r>
      <w:r>
        <w:rPr>
          <w:rFonts w:ascii="Arial" w:eastAsia="Times New Roman" w:hAnsi="Arial" w:cs="Arial"/>
          <w:color w:val="000000"/>
          <w:sz w:val="22"/>
          <w:szCs w:val="22"/>
        </w:rPr>
        <w:t>/</w:t>
      </w:r>
      <w:r w:rsidR="00FB5B0F">
        <w:rPr>
          <w:rFonts w:ascii="Arial" w:eastAsia="Times New Roman" w:hAnsi="Arial" w:cs="Arial"/>
          <w:color w:val="000000"/>
          <w:sz w:val="22"/>
          <w:szCs w:val="22"/>
        </w:rPr>
        <w:t>Polytechnic</w:t>
      </w:r>
      <w:r>
        <w:rPr>
          <w:rFonts w:ascii="Arial" w:eastAsia="Times New Roman" w:hAnsi="Arial" w:cs="Arial"/>
          <w:color w:val="000000"/>
          <w:sz w:val="22"/>
          <w:szCs w:val="22"/>
        </w:rPr>
        <w:t xml:space="preserve"> grades) and subject interests</w:t>
      </w:r>
      <w:r w:rsidRPr="00091DA4">
        <w:rPr>
          <w:rFonts w:ascii="Arial" w:eastAsia="Times New Roman" w:hAnsi="Arial" w:cs="Arial"/>
          <w:color w:val="000000"/>
          <w:sz w:val="22"/>
          <w:szCs w:val="22"/>
        </w:rPr>
        <w:t xml:space="preserve"> (</w:t>
      </w:r>
      <w:r>
        <w:rPr>
          <w:rFonts w:ascii="Arial" w:eastAsia="Times New Roman" w:hAnsi="Arial" w:cs="Arial"/>
          <w:color w:val="000000"/>
          <w:sz w:val="22"/>
          <w:szCs w:val="22"/>
        </w:rPr>
        <w:t>5</w:t>
      </w:r>
      <w:r w:rsidRPr="00091DA4">
        <w:rPr>
          <w:rFonts w:ascii="Arial" w:eastAsia="Times New Roman" w:hAnsi="Arial" w:cs="Arial"/>
          <w:color w:val="000000"/>
          <w:sz w:val="22"/>
          <w:szCs w:val="22"/>
        </w:rPr>
        <w:t xml:space="preserve">). </w:t>
      </w:r>
    </w:p>
    <w:p w14:paraId="549A6DB7" w14:textId="77777777" w:rsidR="00091DA4" w:rsidRPr="00091DA4" w:rsidRDefault="00091DA4" w:rsidP="00091DA4">
      <w:pPr>
        <w:spacing w:after="240"/>
        <w:rPr>
          <w:rFonts w:ascii="Times New Roman" w:eastAsia="Times New Roman" w:hAnsi="Times New Roman" w:cs="Times New Roman"/>
        </w:rPr>
      </w:pPr>
    </w:p>
    <w:p w14:paraId="436FDD12" w14:textId="77777777" w:rsidR="00091DA4" w:rsidRPr="00091DA4" w:rsidRDefault="00091DA4" w:rsidP="00091DA4">
      <w:pPr>
        <w:rPr>
          <w:rFonts w:ascii="Times New Roman" w:eastAsia="Times New Roman" w:hAnsi="Times New Roman" w:cs="Times New Roman"/>
        </w:rPr>
      </w:pPr>
    </w:p>
    <w:p w14:paraId="04D29D48" w14:textId="185DF29F" w:rsidR="00091DA4" w:rsidRDefault="00091DA4" w:rsidP="00091DA4">
      <w:pPr>
        <w:tabs>
          <w:tab w:val="left" w:pos="2042"/>
        </w:tabs>
        <w:rPr>
          <w:rFonts w:ascii="Arial" w:hAnsi="Arial" w:cs="Arial"/>
          <w:noProof/>
          <w:sz w:val="40"/>
          <w:szCs w:val="40"/>
        </w:rPr>
      </w:pPr>
      <w:r>
        <w:rPr>
          <w:rFonts w:ascii="Arial" w:hAnsi="Arial" w:cs="Arial"/>
          <w:noProof/>
          <w:sz w:val="40"/>
          <w:szCs w:val="40"/>
        </w:rPr>
        <w:lastRenderedPageBreak/>
        <w:drawing>
          <wp:inline distT="0" distB="0" distL="0" distR="0" wp14:anchorId="67318970" wp14:editId="02C70143">
            <wp:extent cx="5731510" cy="16427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42745"/>
                    </a:xfrm>
                    <a:prstGeom prst="rect">
                      <a:avLst/>
                    </a:prstGeom>
                  </pic:spPr>
                </pic:pic>
              </a:graphicData>
            </a:graphic>
          </wp:inline>
        </w:drawing>
      </w:r>
    </w:p>
    <w:p w14:paraId="29E4F085" w14:textId="77777777" w:rsidR="00FB5B0F" w:rsidRDefault="00FB5B0F" w:rsidP="00FB5B0F">
      <w:pPr>
        <w:rPr>
          <w:rFonts w:ascii="Arial" w:eastAsia="Times New Roman" w:hAnsi="Arial" w:cs="Arial"/>
          <w:color w:val="000000"/>
          <w:sz w:val="22"/>
          <w:szCs w:val="22"/>
        </w:rPr>
      </w:pPr>
    </w:p>
    <w:p w14:paraId="05356286" w14:textId="77777777" w:rsidR="00FB5B0F" w:rsidRDefault="00FB5B0F" w:rsidP="00FB5B0F">
      <w:pPr>
        <w:rPr>
          <w:rFonts w:ascii="Arial" w:eastAsia="Times New Roman" w:hAnsi="Arial" w:cs="Arial"/>
          <w:color w:val="000000"/>
          <w:sz w:val="22"/>
          <w:szCs w:val="22"/>
        </w:rPr>
      </w:pPr>
      <w:r w:rsidRPr="00091DA4">
        <w:rPr>
          <w:rFonts w:ascii="Arial" w:eastAsia="Times New Roman" w:hAnsi="Arial" w:cs="Arial"/>
          <w:color w:val="000000"/>
          <w:sz w:val="22"/>
          <w:szCs w:val="22"/>
        </w:rPr>
        <w:t xml:space="preserve">Based on </w:t>
      </w:r>
      <w:r>
        <w:rPr>
          <w:rFonts w:ascii="Arial" w:eastAsia="Times New Roman" w:hAnsi="Arial" w:cs="Arial"/>
          <w:color w:val="000000"/>
          <w:sz w:val="22"/>
          <w:szCs w:val="22"/>
        </w:rPr>
        <w:t xml:space="preserve">what the </w:t>
      </w:r>
      <w:r w:rsidRPr="00091DA4">
        <w:rPr>
          <w:rFonts w:ascii="Arial" w:eastAsia="Times New Roman" w:hAnsi="Arial" w:cs="Arial"/>
          <w:color w:val="000000"/>
          <w:sz w:val="22"/>
          <w:szCs w:val="22"/>
        </w:rPr>
        <w:t xml:space="preserve">users </w:t>
      </w:r>
      <w:r>
        <w:rPr>
          <w:rFonts w:ascii="Arial" w:eastAsia="Times New Roman" w:hAnsi="Arial" w:cs="Arial"/>
          <w:color w:val="000000"/>
          <w:sz w:val="22"/>
          <w:szCs w:val="22"/>
        </w:rPr>
        <w:t xml:space="preserve">has provided to </w:t>
      </w:r>
      <w:proofErr w:type="spellStart"/>
      <w:r>
        <w:rPr>
          <w:rFonts w:ascii="Arial" w:eastAsia="Times New Roman" w:hAnsi="Arial" w:cs="Arial"/>
          <w:color w:val="000000"/>
          <w:sz w:val="22"/>
          <w:szCs w:val="22"/>
        </w:rPr>
        <w:t>FindMyCollege</w:t>
      </w:r>
      <w:proofErr w:type="spellEnd"/>
      <w:r>
        <w:rPr>
          <w:rFonts w:ascii="Arial" w:eastAsia="Times New Roman" w:hAnsi="Arial" w:cs="Arial"/>
          <w:color w:val="000000"/>
          <w:sz w:val="22"/>
          <w:szCs w:val="22"/>
        </w:rPr>
        <w:t xml:space="preserve"> </w:t>
      </w:r>
      <w:r w:rsidRPr="00091DA4">
        <w:rPr>
          <w:rFonts w:ascii="Arial" w:eastAsia="Times New Roman" w:hAnsi="Arial" w:cs="Arial"/>
          <w:color w:val="000000"/>
          <w:sz w:val="22"/>
          <w:szCs w:val="22"/>
        </w:rPr>
        <w:t>(</w:t>
      </w:r>
      <w:r>
        <w:rPr>
          <w:rFonts w:ascii="Arial" w:eastAsia="Times New Roman" w:hAnsi="Arial" w:cs="Arial"/>
          <w:color w:val="000000"/>
          <w:sz w:val="22"/>
          <w:szCs w:val="22"/>
        </w:rPr>
        <w:t>6</w:t>
      </w:r>
      <w:r w:rsidRPr="00091DA4">
        <w:rPr>
          <w:rFonts w:ascii="Arial" w:eastAsia="Times New Roman" w:hAnsi="Arial" w:cs="Arial"/>
          <w:color w:val="000000"/>
          <w:sz w:val="22"/>
          <w:szCs w:val="22"/>
        </w:rPr>
        <w:t xml:space="preserve">), </w:t>
      </w:r>
      <w:proofErr w:type="spellStart"/>
      <w:r w:rsidRPr="00091DA4">
        <w:rPr>
          <w:rFonts w:ascii="Arial" w:eastAsia="Times New Roman" w:hAnsi="Arial" w:cs="Arial"/>
          <w:color w:val="000000"/>
          <w:sz w:val="22"/>
          <w:szCs w:val="22"/>
        </w:rPr>
        <w:t>FindMyCollege</w:t>
      </w:r>
      <w:proofErr w:type="spellEnd"/>
      <w:r w:rsidRPr="00091DA4">
        <w:rPr>
          <w:rFonts w:ascii="Arial" w:eastAsia="Times New Roman" w:hAnsi="Arial" w:cs="Arial"/>
          <w:color w:val="000000"/>
          <w:sz w:val="22"/>
          <w:szCs w:val="22"/>
        </w:rPr>
        <w:t xml:space="preserve"> will recommend a </w:t>
      </w:r>
      <w:r>
        <w:rPr>
          <w:rFonts w:ascii="Arial" w:eastAsia="Times New Roman" w:hAnsi="Arial" w:cs="Arial"/>
          <w:color w:val="000000"/>
          <w:sz w:val="22"/>
          <w:szCs w:val="22"/>
        </w:rPr>
        <w:t>curated set</w:t>
      </w:r>
      <w:r w:rsidRPr="00091DA4">
        <w:rPr>
          <w:rFonts w:ascii="Arial" w:eastAsia="Times New Roman" w:hAnsi="Arial" w:cs="Arial"/>
          <w:color w:val="000000"/>
          <w:sz w:val="22"/>
          <w:szCs w:val="22"/>
        </w:rPr>
        <w:t xml:space="preserve"> of courses at </w:t>
      </w:r>
      <w:r>
        <w:rPr>
          <w:rFonts w:ascii="Arial" w:eastAsia="Times New Roman" w:hAnsi="Arial" w:cs="Arial"/>
          <w:color w:val="000000"/>
          <w:sz w:val="22"/>
          <w:szCs w:val="22"/>
        </w:rPr>
        <w:t xml:space="preserve">every public </w:t>
      </w:r>
      <w:r w:rsidRPr="00091DA4">
        <w:rPr>
          <w:rFonts w:ascii="Arial" w:eastAsia="Times New Roman" w:hAnsi="Arial" w:cs="Arial"/>
          <w:color w:val="000000"/>
          <w:sz w:val="22"/>
          <w:szCs w:val="22"/>
        </w:rPr>
        <w:t>universit</w:t>
      </w:r>
      <w:r>
        <w:rPr>
          <w:rFonts w:ascii="Arial" w:eastAsia="Times New Roman" w:hAnsi="Arial" w:cs="Arial"/>
          <w:color w:val="000000"/>
          <w:sz w:val="22"/>
          <w:szCs w:val="22"/>
        </w:rPr>
        <w:t>y in Singapore</w:t>
      </w:r>
      <w:r>
        <w:rPr>
          <w:rFonts w:ascii="Arial" w:eastAsia="Times New Roman" w:hAnsi="Arial" w:cs="Arial"/>
          <w:color w:val="000000"/>
          <w:sz w:val="22"/>
          <w:szCs w:val="22"/>
        </w:rPr>
        <w:t xml:space="preserve"> that it believes is best suited for the user</w:t>
      </w:r>
      <w:r>
        <w:rPr>
          <w:rFonts w:ascii="Arial" w:eastAsia="Times New Roman" w:hAnsi="Arial" w:cs="Arial"/>
          <w:color w:val="000000"/>
          <w:sz w:val="22"/>
          <w:szCs w:val="22"/>
        </w:rPr>
        <w:t>s subject interests, personality and qualifications</w:t>
      </w:r>
      <w:r w:rsidRPr="00091DA4">
        <w:rPr>
          <w:rFonts w:ascii="Arial" w:eastAsia="Times New Roman" w:hAnsi="Arial" w:cs="Arial"/>
          <w:color w:val="000000"/>
          <w:sz w:val="22"/>
          <w:szCs w:val="22"/>
        </w:rPr>
        <w:t>. Details can be found by selecting a particular course (</w:t>
      </w:r>
      <w:r>
        <w:rPr>
          <w:rFonts w:ascii="Arial" w:eastAsia="Times New Roman" w:hAnsi="Arial" w:cs="Arial"/>
          <w:color w:val="000000"/>
          <w:sz w:val="22"/>
          <w:szCs w:val="22"/>
        </w:rPr>
        <w:t>7</w:t>
      </w:r>
      <w:r w:rsidRPr="00091DA4">
        <w:rPr>
          <w:rFonts w:ascii="Arial" w:eastAsia="Times New Roman" w:hAnsi="Arial" w:cs="Arial"/>
          <w:color w:val="000000"/>
          <w:sz w:val="22"/>
          <w:szCs w:val="22"/>
        </w:rPr>
        <w:t>).</w:t>
      </w:r>
      <w:r>
        <w:rPr>
          <w:rFonts w:ascii="Arial" w:eastAsia="Times New Roman" w:hAnsi="Arial" w:cs="Arial"/>
          <w:color w:val="000000"/>
          <w:sz w:val="22"/>
          <w:szCs w:val="22"/>
        </w:rPr>
        <w:t xml:space="preserve"> Details include: </w:t>
      </w:r>
    </w:p>
    <w:p w14:paraId="2BA2AAF3" w14:textId="77777777" w:rsidR="00FB5B0F" w:rsidRPr="00FB5B0F" w:rsidRDefault="00FB5B0F" w:rsidP="00FB5B0F">
      <w:pPr>
        <w:pStyle w:val="ListParagraph"/>
        <w:numPr>
          <w:ilvl w:val="0"/>
          <w:numId w:val="1"/>
        </w:numPr>
        <w:rPr>
          <w:rFonts w:ascii="Times New Roman" w:eastAsia="Times New Roman" w:hAnsi="Times New Roman" w:cs="Times New Roman"/>
          <w:color w:val="000000"/>
        </w:rPr>
      </w:pPr>
      <w:r>
        <w:rPr>
          <w:rFonts w:ascii="Arial" w:eastAsia="Times New Roman" w:hAnsi="Arial" w:cs="Arial"/>
          <w:color w:val="000000"/>
          <w:sz w:val="22"/>
          <w:szCs w:val="22"/>
        </w:rPr>
        <w:t>T</w:t>
      </w:r>
      <w:r w:rsidRPr="00FB5B0F">
        <w:rPr>
          <w:rFonts w:ascii="Arial" w:eastAsia="Times New Roman" w:hAnsi="Arial" w:cs="Arial"/>
          <w:color w:val="000000"/>
          <w:sz w:val="22"/>
          <w:szCs w:val="22"/>
        </w:rPr>
        <w:t>he name of the school offering the particular course</w:t>
      </w:r>
    </w:p>
    <w:p w14:paraId="710409B0" w14:textId="77777777" w:rsidR="00FB5B0F" w:rsidRPr="00FB5B0F" w:rsidRDefault="00FB5B0F" w:rsidP="00FB5B0F">
      <w:pPr>
        <w:pStyle w:val="ListParagraph"/>
        <w:numPr>
          <w:ilvl w:val="0"/>
          <w:numId w:val="1"/>
        </w:numPr>
        <w:rPr>
          <w:rFonts w:ascii="Times New Roman" w:eastAsia="Times New Roman" w:hAnsi="Times New Roman" w:cs="Times New Roman"/>
          <w:color w:val="000000"/>
        </w:rPr>
      </w:pPr>
      <w:r>
        <w:rPr>
          <w:rFonts w:ascii="Arial" w:eastAsia="Times New Roman" w:hAnsi="Arial" w:cs="Arial"/>
          <w:color w:val="000000"/>
          <w:sz w:val="22"/>
          <w:szCs w:val="22"/>
        </w:rPr>
        <w:t>T</w:t>
      </w:r>
      <w:r w:rsidRPr="00FB5B0F">
        <w:rPr>
          <w:rFonts w:ascii="Arial" w:eastAsia="Times New Roman" w:hAnsi="Arial" w:cs="Arial"/>
          <w:color w:val="000000"/>
          <w:sz w:val="22"/>
          <w:szCs w:val="22"/>
        </w:rPr>
        <w:t>he A Level/Polytechnic grade of the lower 10</w:t>
      </w:r>
      <w:r w:rsidRPr="00FB5B0F">
        <w:rPr>
          <w:rFonts w:ascii="Arial" w:eastAsia="Times New Roman" w:hAnsi="Arial" w:cs="Arial"/>
          <w:color w:val="000000"/>
          <w:sz w:val="22"/>
          <w:szCs w:val="22"/>
          <w:vertAlign w:val="superscript"/>
        </w:rPr>
        <w:t>th</w:t>
      </w:r>
      <w:r w:rsidRPr="00FB5B0F">
        <w:rPr>
          <w:rFonts w:ascii="Arial" w:eastAsia="Times New Roman" w:hAnsi="Arial" w:cs="Arial"/>
          <w:color w:val="000000"/>
          <w:sz w:val="22"/>
          <w:szCs w:val="22"/>
        </w:rPr>
        <w:t xml:space="preserve"> percentile of the current cohort</w:t>
      </w:r>
    </w:p>
    <w:p w14:paraId="1589F1E0" w14:textId="6F002823" w:rsidR="00FB5B0F" w:rsidRPr="00FB5B0F" w:rsidRDefault="00FB5B0F" w:rsidP="00FB5B0F">
      <w:pPr>
        <w:pStyle w:val="ListParagraph"/>
        <w:numPr>
          <w:ilvl w:val="0"/>
          <w:numId w:val="1"/>
        </w:numPr>
        <w:rPr>
          <w:rFonts w:ascii="Times New Roman" w:eastAsia="Times New Roman" w:hAnsi="Times New Roman" w:cs="Times New Roman"/>
          <w:color w:val="000000"/>
        </w:rPr>
      </w:pPr>
      <w:r w:rsidRPr="00FB5B0F">
        <w:rPr>
          <w:rFonts w:ascii="Arial" w:eastAsia="Times New Roman" w:hAnsi="Arial" w:cs="Arial"/>
          <w:color w:val="000000"/>
          <w:sz w:val="22"/>
          <w:szCs w:val="22"/>
        </w:rPr>
        <w:t>RIASEC code</w:t>
      </w:r>
    </w:p>
    <w:p w14:paraId="6658215B" w14:textId="77777777" w:rsidR="00FB5B0F" w:rsidRPr="00FB5B0F" w:rsidRDefault="00FB5B0F" w:rsidP="00FB5B0F">
      <w:pPr>
        <w:pStyle w:val="ListParagraph"/>
        <w:numPr>
          <w:ilvl w:val="0"/>
          <w:numId w:val="1"/>
        </w:numPr>
        <w:rPr>
          <w:rFonts w:ascii="Times New Roman" w:eastAsia="Times New Roman" w:hAnsi="Times New Roman" w:cs="Times New Roman"/>
          <w:color w:val="000000"/>
        </w:rPr>
      </w:pPr>
      <w:r>
        <w:rPr>
          <w:rFonts w:ascii="Arial" w:eastAsia="Times New Roman" w:hAnsi="Arial" w:cs="Arial"/>
          <w:color w:val="000000"/>
          <w:sz w:val="22"/>
          <w:szCs w:val="22"/>
        </w:rPr>
        <w:t>R</w:t>
      </w:r>
      <w:r w:rsidRPr="00FB5B0F">
        <w:rPr>
          <w:rFonts w:ascii="Arial" w:eastAsia="Times New Roman" w:hAnsi="Arial" w:cs="Arial"/>
          <w:color w:val="000000"/>
          <w:sz w:val="22"/>
          <w:szCs w:val="22"/>
        </w:rPr>
        <w:t>elated subjects</w:t>
      </w:r>
    </w:p>
    <w:p w14:paraId="6618E4BE" w14:textId="77777777" w:rsidR="00FB5B0F" w:rsidRPr="00FB5B0F" w:rsidRDefault="00FB5B0F" w:rsidP="00FB5B0F">
      <w:pPr>
        <w:pStyle w:val="ListParagraph"/>
        <w:numPr>
          <w:ilvl w:val="0"/>
          <w:numId w:val="1"/>
        </w:numPr>
        <w:rPr>
          <w:rFonts w:ascii="Times New Roman" w:eastAsia="Times New Roman" w:hAnsi="Times New Roman" w:cs="Times New Roman"/>
          <w:color w:val="000000"/>
        </w:rPr>
      </w:pPr>
      <w:r w:rsidRPr="00FB5B0F">
        <w:rPr>
          <w:rFonts w:ascii="Arial" w:eastAsia="Times New Roman" w:hAnsi="Arial" w:cs="Arial"/>
          <w:color w:val="000000"/>
          <w:sz w:val="22"/>
          <w:szCs w:val="22"/>
        </w:rPr>
        <w:t>A Level prerequisites</w:t>
      </w:r>
    </w:p>
    <w:p w14:paraId="3749D33F" w14:textId="77777777" w:rsidR="00FB5B0F" w:rsidRPr="00FB5B0F" w:rsidRDefault="00FB5B0F" w:rsidP="00FB5B0F">
      <w:pPr>
        <w:pStyle w:val="ListParagraph"/>
        <w:numPr>
          <w:ilvl w:val="0"/>
          <w:numId w:val="1"/>
        </w:numPr>
        <w:rPr>
          <w:rFonts w:ascii="Times New Roman" w:eastAsia="Times New Roman" w:hAnsi="Times New Roman" w:cs="Times New Roman"/>
          <w:color w:val="000000"/>
        </w:rPr>
      </w:pPr>
      <w:r>
        <w:rPr>
          <w:rFonts w:ascii="Arial" w:eastAsia="Times New Roman" w:hAnsi="Arial" w:cs="Arial"/>
          <w:color w:val="000000"/>
          <w:sz w:val="22"/>
          <w:szCs w:val="22"/>
        </w:rPr>
        <w:t>A</w:t>
      </w:r>
      <w:r w:rsidRPr="00FB5B0F">
        <w:rPr>
          <w:rFonts w:ascii="Arial" w:eastAsia="Times New Roman" w:hAnsi="Arial" w:cs="Arial"/>
          <w:color w:val="000000"/>
          <w:sz w:val="22"/>
          <w:szCs w:val="22"/>
        </w:rPr>
        <w:t>dditional requirements</w:t>
      </w:r>
    </w:p>
    <w:p w14:paraId="3279F2CD" w14:textId="1C1B0D1C" w:rsidR="00FB5B0F" w:rsidRPr="00FB5B0F" w:rsidRDefault="00FB5B0F" w:rsidP="00FB5B0F">
      <w:pPr>
        <w:pStyle w:val="ListParagraph"/>
        <w:numPr>
          <w:ilvl w:val="0"/>
          <w:numId w:val="1"/>
        </w:numPr>
        <w:rPr>
          <w:rFonts w:ascii="Times New Roman" w:eastAsia="Times New Roman" w:hAnsi="Times New Roman" w:cs="Times New Roman"/>
          <w:color w:val="000000"/>
        </w:rPr>
      </w:pPr>
      <w:r w:rsidRPr="00FB5B0F">
        <w:rPr>
          <w:rFonts w:ascii="Arial" w:eastAsia="Times New Roman" w:hAnsi="Arial" w:cs="Arial"/>
          <w:color w:val="000000"/>
          <w:sz w:val="22"/>
          <w:szCs w:val="22"/>
        </w:rPr>
        <w:t xml:space="preserve">Gross monthly mean and the </w:t>
      </w:r>
      <w:r w:rsidR="00100B5A">
        <w:rPr>
          <w:rFonts w:ascii="Arial" w:eastAsia="Times New Roman" w:hAnsi="Arial" w:cs="Arial"/>
          <w:color w:val="000000"/>
          <w:sz w:val="22"/>
          <w:szCs w:val="22"/>
        </w:rPr>
        <w:t>E</w:t>
      </w:r>
      <w:r w:rsidRPr="00FB5B0F">
        <w:rPr>
          <w:rFonts w:ascii="Arial" w:eastAsia="Times New Roman" w:hAnsi="Arial" w:cs="Arial"/>
          <w:color w:val="000000"/>
          <w:sz w:val="22"/>
          <w:szCs w:val="22"/>
        </w:rPr>
        <w:t xml:space="preserve">mployability </w:t>
      </w:r>
      <w:r w:rsidR="00100B5A">
        <w:rPr>
          <w:rFonts w:ascii="Arial" w:eastAsia="Times New Roman" w:hAnsi="Arial" w:cs="Arial"/>
          <w:color w:val="000000"/>
          <w:sz w:val="22"/>
          <w:szCs w:val="22"/>
        </w:rPr>
        <w:t xml:space="preserve">Rate </w:t>
      </w:r>
      <w:r w:rsidRPr="00FB5B0F">
        <w:rPr>
          <w:rFonts w:ascii="Arial" w:eastAsia="Times New Roman" w:hAnsi="Arial" w:cs="Arial"/>
          <w:color w:val="000000"/>
          <w:sz w:val="22"/>
          <w:szCs w:val="22"/>
        </w:rPr>
        <w:t xml:space="preserve">of a graduate student </w:t>
      </w:r>
      <w:r w:rsidR="00100B5A">
        <w:rPr>
          <w:rFonts w:ascii="Arial" w:eastAsia="Times New Roman" w:hAnsi="Arial" w:cs="Arial"/>
          <w:color w:val="000000"/>
          <w:sz w:val="22"/>
          <w:szCs w:val="22"/>
        </w:rPr>
        <w:t xml:space="preserve">of that particular </w:t>
      </w:r>
      <w:r w:rsidRPr="00FB5B0F">
        <w:rPr>
          <w:rFonts w:ascii="Arial" w:eastAsia="Times New Roman" w:hAnsi="Arial" w:cs="Arial"/>
          <w:color w:val="000000"/>
          <w:sz w:val="22"/>
          <w:szCs w:val="22"/>
        </w:rPr>
        <w:t>course</w:t>
      </w:r>
      <w:r w:rsidR="00100B5A">
        <w:rPr>
          <w:rFonts w:ascii="Arial" w:eastAsia="Times New Roman" w:hAnsi="Arial" w:cs="Arial"/>
          <w:color w:val="000000"/>
          <w:sz w:val="22"/>
          <w:szCs w:val="22"/>
        </w:rPr>
        <w:t xml:space="preserve"> plotted over time</w:t>
      </w:r>
    </w:p>
    <w:p w14:paraId="55010BF7" w14:textId="1EF830EF" w:rsidR="00FB5B0F" w:rsidRPr="00FB5B0F" w:rsidRDefault="00FB5B0F" w:rsidP="00FB5B0F">
      <w:pPr>
        <w:tabs>
          <w:tab w:val="left" w:pos="3464"/>
        </w:tabs>
        <w:rPr>
          <w:rFonts w:ascii="Arial" w:hAnsi="Arial" w:cs="Arial"/>
          <w:sz w:val="40"/>
          <w:szCs w:val="40"/>
        </w:rPr>
      </w:pPr>
    </w:p>
    <w:sectPr w:rsidR="00FB5B0F" w:rsidRPr="00FB5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32B1"/>
    <w:multiLevelType w:val="hybridMultilevel"/>
    <w:tmpl w:val="EF8A0CDA"/>
    <w:lvl w:ilvl="0" w:tplc="40240EA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330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8"/>
    <w:rsid w:val="00091DA4"/>
    <w:rsid w:val="00100B5A"/>
    <w:rsid w:val="00CC21AB"/>
    <w:rsid w:val="00EF53C8"/>
    <w:rsid w:val="00FB5B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049"/>
  <w15:chartTrackingRefBased/>
  <w15:docId w15:val="{1A9218CB-89D4-2D46-98F9-A6E4CF05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3C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7999">
      <w:bodyDiv w:val="1"/>
      <w:marLeft w:val="0"/>
      <w:marRight w:val="0"/>
      <w:marTop w:val="0"/>
      <w:marBottom w:val="0"/>
      <w:divBdr>
        <w:top w:val="none" w:sz="0" w:space="0" w:color="auto"/>
        <w:left w:val="none" w:sz="0" w:space="0" w:color="auto"/>
        <w:bottom w:val="none" w:sz="0" w:space="0" w:color="auto"/>
        <w:right w:val="none" w:sz="0" w:space="0" w:color="auto"/>
      </w:divBdr>
    </w:div>
    <w:div w:id="13780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Chen</dc:creator>
  <cp:keywords/>
  <dc:description/>
  <cp:lastModifiedBy>Gordon Chen</cp:lastModifiedBy>
  <cp:revision>1</cp:revision>
  <dcterms:created xsi:type="dcterms:W3CDTF">2023-04-02T07:43:00Z</dcterms:created>
  <dcterms:modified xsi:type="dcterms:W3CDTF">2023-04-02T08:14:00Z</dcterms:modified>
</cp:coreProperties>
</file>