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DF89" w14:textId="574691E8" w:rsidR="00C12E3E" w:rsidRDefault="00C12E3E">
      <w:pPr>
        <w:rPr>
          <w:b/>
          <w:bCs/>
          <w:i/>
          <w:iCs/>
          <w:sz w:val="44"/>
          <w:szCs w:val="44"/>
          <w:lang w:val="en-US"/>
        </w:rPr>
      </w:pPr>
      <w:r w:rsidRPr="00C12E3E">
        <w:rPr>
          <w:b/>
          <w:bCs/>
          <w:i/>
          <w:iCs/>
          <w:sz w:val="44"/>
          <w:szCs w:val="44"/>
          <w:lang w:val="en-US"/>
        </w:rPr>
        <w:drawing>
          <wp:inline distT="0" distB="0" distL="0" distR="0" wp14:anchorId="495845E0" wp14:editId="3D5FF941">
            <wp:extent cx="5731510" cy="3392805"/>
            <wp:effectExtent l="0" t="0" r="2540" b="0"/>
            <wp:docPr id="156055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6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86BF" w14:textId="0787923D" w:rsidR="00CF01C9" w:rsidRPr="00CF01C9" w:rsidRDefault="00A93A70">
      <w:pPr>
        <w:rPr>
          <w:b/>
          <w:bCs/>
          <w:i/>
          <w:iCs/>
          <w:sz w:val="44"/>
          <w:szCs w:val="44"/>
          <w:lang w:val="en-US"/>
        </w:rPr>
      </w:pPr>
      <w:r w:rsidRPr="00A93A70">
        <w:rPr>
          <w:b/>
          <w:bCs/>
          <w:i/>
          <w:iCs/>
          <w:sz w:val="44"/>
          <w:szCs w:val="44"/>
          <w:lang w:val="en-US"/>
        </w:rPr>
        <w:t xml:space="preserve">Ý Nghĩa </w:t>
      </w:r>
      <w:proofErr w:type="spellStart"/>
      <w:r w:rsidRPr="00A93A70">
        <w:rPr>
          <w:b/>
          <w:bCs/>
          <w:i/>
          <w:iCs/>
          <w:sz w:val="44"/>
          <w:szCs w:val="44"/>
          <w:lang w:val="en-US"/>
        </w:rPr>
        <w:t>của</w:t>
      </w:r>
      <w:proofErr w:type="spellEnd"/>
      <w:r w:rsidRPr="00A93A70">
        <w:rPr>
          <w:b/>
          <w:bCs/>
          <w:i/>
          <w:iCs/>
          <w:sz w:val="44"/>
          <w:szCs w:val="44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sz w:val="44"/>
          <w:szCs w:val="44"/>
          <w:lang w:val="en-US"/>
        </w:rPr>
        <w:t>các</w:t>
      </w:r>
      <w:proofErr w:type="spellEnd"/>
      <w:r w:rsidRPr="00A93A70">
        <w:rPr>
          <w:b/>
          <w:bCs/>
          <w:i/>
          <w:iCs/>
          <w:sz w:val="44"/>
          <w:szCs w:val="44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sz w:val="44"/>
          <w:szCs w:val="44"/>
          <w:lang w:val="en-US"/>
        </w:rPr>
        <w:t>bảng</w:t>
      </w:r>
      <w:proofErr w:type="spellEnd"/>
      <w:r w:rsidRPr="00A93A70">
        <w:rPr>
          <w:b/>
          <w:bCs/>
          <w:i/>
          <w:iCs/>
          <w:sz w:val="44"/>
          <w:szCs w:val="44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sz w:val="44"/>
          <w:szCs w:val="44"/>
          <w:lang w:val="en-US"/>
        </w:rPr>
        <w:t>trong</w:t>
      </w:r>
      <w:proofErr w:type="spellEnd"/>
      <w:r w:rsidRPr="00A93A70">
        <w:rPr>
          <w:b/>
          <w:bCs/>
          <w:i/>
          <w:iCs/>
          <w:sz w:val="44"/>
          <w:szCs w:val="44"/>
          <w:lang w:val="en-US"/>
        </w:rPr>
        <w:t xml:space="preserve"> SQL</w:t>
      </w:r>
    </w:p>
    <w:p w14:paraId="739F0CB3" w14:textId="77777777" w:rsidR="00A93A70" w:rsidRPr="00A93A70" w:rsidRDefault="00A93A70">
      <w:pPr>
        <w:rPr>
          <w:b/>
          <w:bCs/>
          <w:i/>
          <w:i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proofErr w:type="spellStart"/>
      <w:r w:rsidRPr="00A93A70">
        <w:rPr>
          <w:b/>
          <w:bCs/>
          <w:i/>
          <w:iCs/>
          <w:color w:val="FF0000"/>
          <w:sz w:val="32"/>
          <w:szCs w:val="32"/>
          <w:lang w:val="en-US"/>
        </w:rPr>
        <w:t>Bảng</w:t>
      </w:r>
      <w:proofErr w:type="spellEnd"/>
      <w:r w:rsidRPr="00A93A70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FF0000"/>
          <w:sz w:val="32"/>
          <w:szCs w:val="32"/>
          <w:lang w:val="en-US"/>
        </w:rPr>
        <w:t>Tiltle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>:</w:t>
      </w:r>
    </w:p>
    <w:p w14:paraId="37B71B86" w14:textId="77777777" w:rsidR="00A93A70" w:rsidRDefault="00A93A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+</w:t>
      </w:r>
      <w:proofErr w:type="spellStart"/>
      <w:r>
        <w:rPr>
          <w:sz w:val="32"/>
          <w:szCs w:val="32"/>
          <w:lang w:val="en-US"/>
        </w:rPr>
        <w:t>Tiltle_id</w:t>
      </w:r>
      <w:proofErr w:type="spellEnd"/>
      <w:r>
        <w:rPr>
          <w:sz w:val="32"/>
          <w:szCs w:val="32"/>
          <w:lang w:val="en-US"/>
        </w:rPr>
        <w:t xml:space="preserve">: </w:t>
      </w:r>
      <w:proofErr w:type="spellStart"/>
      <w:r>
        <w:rPr>
          <w:sz w:val="32"/>
          <w:szCs w:val="32"/>
          <w:lang w:val="en-US"/>
        </w:rPr>
        <w:t>Chứa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mã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của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đầu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sách</w:t>
      </w:r>
      <w:proofErr w:type="spellEnd"/>
      <w:r>
        <w:rPr>
          <w:sz w:val="32"/>
          <w:szCs w:val="32"/>
          <w:lang w:val="en-US"/>
        </w:rPr>
        <w:br/>
        <w:t>+</w:t>
      </w:r>
      <w:proofErr w:type="spellStart"/>
      <w:r>
        <w:rPr>
          <w:sz w:val="32"/>
          <w:szCs w:val="32"/>
          <w:lang w:val="en-US"/>
        </w:rPr>
        <w:t>Tiltle</w:t>
      </w:r>
      <w:proofErr w:type="spellEnd"/>
      <w:r>
        <w:rPr>
          <w:sz w:val="32"/>
          <w:szCs w:val="32"/>
          <w:lang w:val="en-US"/>
        </w:rPr>
        <w:t xml:space="preserve"> name: </w:t>
      </w:r>
      <w:proofErr w:type="spellStart"/>
      <w:r>
        <w:rPr>
          <w:sz w:val="32"/>
          <w:szCs w:val="32"/>
          <w:lang w:val="en-US"/>
        </w:rPr>
        <w:t>Tên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của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đầu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sách</w:t>
      </w:r>
      <w:proofErr w:type="spellEnd"/>
      <w:r>
        <w:rPr>
          <w:sz w:val="32"/>
          <w:szCs w:val="32"/>
          <w:lang w:val="en-US"/>
        </w:rPr>
        <w:br/>
        <w:t xml:space="preserve">+Author: </w:t>
      </w:r>
      <w:proofErr w:type="spellStart"/>
      <w:r>
        <w:rPr>
          <w:sz w:val="32"/>
          <w:szCs w:val="32"/>
          <w:lang w:val="en-US"/>
        </w:rPr>
        <w:t>Tên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Tác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giả</w:t>
      </w:r>
      <w:proofErr w:type="spellEnd"/>
    </w:p>
    <w:p w14:paraId="06A7BE1F" w14:textId="77777777" w:rsidR="00A93A70" w:rsidRDefault="00A93A70">
      <w:pPr>
        <w:rPr>
          <w:sz w:val="32"/>
          <w:szCs w:val="32"/>
          <w:lang w:val="en-US"/>
        </w:rPr>
      </w:pPr>
    </w:p>
    <w:p w14:paraId="6C3567F4" w14:textId="77777777" w:rsidR="00A93A70" w:rsidRDefault="00A93A70">
      <w:pPr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proofErr w:type="spellStart"/>
      <w:r w:rsidRPr="00A93A70">
        <w:rPr>
          <w:b/>
          <w:bCs/>
          <w:i/>
          <w:iCs/>
          <w:color w:val="FF0000"/>
          <w:sz w:val="32"/>
          <w:szCs w:val="32"/>
          <w:lang w:val="en-US"/>
        </w:rPr>
        <w:t>Bảng</w:t>
      </w:r>
      <w:proofErr w:type="spellEnd"/>
      <w:r w:rsidRPr="00A93A70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FF0000"/>
          <w:sz w:val="32"/>
          <w:szCs w:val="32"/>
          <w:lang w:val="en-US"/>
        </w:rPr>
        <w:t>Book_Copy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: Theo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như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đề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bài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thì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1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đầu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các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khác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nhau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: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Ví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dụ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: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Tilte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(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Đầu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)</w:t>
      </w:r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: </w:t>
      </w:r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HarryPotter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tác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giả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>là</w:t>
      </w:r>
      <w:proofErr w:type="spellEnd"/>
      <w:r w:rsidRPr="00A93A70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JK Rowling</w:t>
      </w:r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thì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từng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phiên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khác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nhau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của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đầu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:</w:t>
      </w:r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br/>
        <w:t xml:space="preserve">Như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là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được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in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vào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năm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2012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của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NXB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trẻ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cũng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được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xuất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vào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năm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2015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chẳng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hạn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mỗi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lần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xuất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nhiều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như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thế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Tên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và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giả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giống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nhau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nhưng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khác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nhau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về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Nhà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XB,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Năm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XB</w:t>
      </w:r>
    </w:p>
    <w:p w14:paraId="57E1DA6C" w14:textId="77777777" w:rsidR="00C550F7" w:rsidRDefault="00A93A7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Copy_id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Là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của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1 </w:t>
      </w:r>
      <w:proofErr w:type="spellStart"/>
      <w:r>
        <w:rPr>
          <w:color w:val="000000" w:themeColor="text1"/>
          <w:sz w:val="28"/>
          <w:szCs w:val="28"/>
          <w:lang w:val="en-US"/>
        </w:rPr>
        <w:t>sách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riêng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biệt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.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VD: </w:t>
      </w:r>
      <w:proofErr w:type="spellStart"/>
      <w:r>
        <w:rPr>
          <w:color w:val="000000" w:themeColor="text1"/>
          <w:sz w:val="28"/>
          <w:szCs w:val="28"/>
          <w:lang w:val="en-US"/>
        </w:rPr>
        <w:t>HarryPotter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JK Rowling </w:t>
      </w:r>
      <w:proofErr w:type="spellStart"/>
      <w:r>
        <w:rPr>
          <w:color w:val="000000" w:themeColor="text1"/>
          <w:sz w:val="28"/>
          <w:szCs w:val="28"/>
          <w:lang w:val="en-US"/>
        </w:rPr>
        <w:t>có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CopyID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là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001 </w:t>
      </w:r>
      <w:proofErr w:type="spellStart"/>
      <w:r>
        <w:rPr>
          <w:color w:val="000000" w:themeColor="text1"/>
          <w:sz w:val="28"/>
          <w:szCs w:val="28"/>
          <w:lang w:val="en-US"/>
        </w:rPr>
        <w:t>nhà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xuất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bản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trẻ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xuất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bản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năm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2012, </w:t>
      </w:r>
      <w:proofErr w:type="spellStart"/>
      <w:r>
        <w:rPr>
          <w:color w:val="000000" w:themeColor="text1"/>
          <w:sz w:val="28"/>
          <w:szCs w:val="28"/>
          <w:lang w:val="en-US"/>
        </w:rPr>
        <w:t>và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cũng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có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thể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có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nhiều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lastRenderedPageBreak/>
        <w:t>sách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cùng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tên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cùng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tác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giả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cùng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nhà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xb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năm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xb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nhưng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mỗi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sách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sẽ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phải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có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1 ID </w:t>
      </w:r>
      <w:proofErr w:type="spellStart"/>
      <w:r>
        <w:rPr>
          <w:color w:val="000000" w:themeColor="text1"/>
          <w:sz w:val="28"/>
          <w:szCs w:val="28"/>
          <w:lang w:val="en-US"/>
        </w:rPr>
        <w:t>riêng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biệt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để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biết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được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số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lượng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đặc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trưng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của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mối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quan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hệ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1-n: 1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đầu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sách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harrypotter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sẽ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có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nhiều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phiên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bản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được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sản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xuất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ở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năm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khác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nhau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nhà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xb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khác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nhau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TilteID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khoá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ngoại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từ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khoá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chính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của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bảng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Tilte,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để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biết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được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đầu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sách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đó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tên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j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và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tác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giả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là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gì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br/>
        <w:t xml:space="preserve">+Status: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trạng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thái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đã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mượn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 xml:space="preserve"> hay </w:t>
      </w:r>
      <w:proofErr w:type="spellStart"/>
      <w:r w:rsidR="00C550F7">
        <w:rPr>
          <w:color w:val="000000" w:themeColor="text1"/>
          <w:sz w:val="28"/>
          <w:szCs w:val="28"/>
          <w:lang w:val="en-US"/>
        </w:rPr>
        <w:t>chưa</w:t>
      </w:r>
      <w:proofErr w:type="spellEnd"/>
      <w:r w:rsidR="00C550F7">
        <w:rPr>
          <w:color w:val="000000" w:themeColor="text1"/>
          <w:sz w:val="28"/>
          <w:szCs w:val="28"/>
          <w:lang w:val="en-US"/>
        </w:rPr>
        <w:t>.</w:t>
      </w:r>
    </w:p>
    <w:p w14:paraId="0E8558E6" w14:textId="77777777" w:rsidR="00C550F7" w:rsidRDefault="00C550F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Nhà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xuất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bản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năm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xuất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bản</w:t>
      </w:r>
      <w:proofErr w:type="spellEnd"/>
    </w:p>
    <w:p w14:paraId="2CB0261B" w14:textId="77777777" w:rsidR="00F468EC" w:rsidRDefault="00F468EC">
      <w:pPr>
        <w:rPr>
          <w:color w:val="000000" w:themeColor="text1"/>
          <w:sz w:val="28"/>
          <w:szCs w:val="28"/>
          <w:lang w:val="en-US"/>
        </w:rPr>
      </w:pPr>
    </w:p>
    <w:p w14:paraId="7CB29646" w14:textId="77777777" w:rsidR="00F468EC" w:rsidRDefault="00F468EC">
      <w:pPr>
        <w:rPr>
          <w:color w:val="000000" w:themeColor="text1"/>
          <w:sz w:val="28"/>
          <w:szCs w:val="28"/>
          <w:lang w:val="en-US"/>
        </w:rPr>
      </w:pPr>
    </w:p>
    <w:p w14:paraId="6A3BEBAC" w14:textId="77777777" w:rsidR="00F468EC" w:rsidRDefault="00F468EC">
      <w:pPr>
        <w:rPr>
          <w:color w:val="000000" w:themeColor="text1"/>
          <w:sz w:val="28"/>
          <w:szCs w:val="28"/>
          <w:lang w:val="en-US"/>
        </w:rPr>
      </w:pPr>
    </w:p>
    <w:p w14:paraId="17CD0339" w14:textId="77777777" w:rsidR="00F468EC" w:rsidRDefault="00F468EC">
      <w:pPr>
        <w:rPr>
          <w:color w:val="000000" w:themeColor="text1"/>
          <w:sz w:val="28"/>
          <w:szCs w:val="28"/>
          <w:lang w:val="en-US"/>
        </w:rPr>
      </w:pPr>
    </w:p>
    <w:p w14:paraId="2F015E1A" w14:textId="77777777" w:rsidR="00F468EC" w:rsidRDefault="00F468EC">
      <w:pPr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proofErr w:type="spellStart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Bảng</w:t>
      </w:r>
      <w:proofErr w:type="spellEnd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Borrow_details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 xml:space="preserve">(Chi </w:t>
      </w:r>
      <w:proofErr w:type="spellStart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tiết</w:t>
      </w:r>
      <w:proofErr w:type="spellEnd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của</w:t>
      </w:r>
      <w:proofErr w:type="spellEnd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vé</w:t>
      </w:r>
      <w:proofErr w:type="spellEnd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mượn</w:t>
      </w:r>
      <w:proofErr w:type="spellEnd"/>
      <w:r w:rsidRPr="00F468EC">
        <w:rPr>
          <w:b/>
          <w:bCs/>
          <w:i/>
          <w:iCs/>
          <w:color w:val="FF0000"/>
          <w:sz w:val="32"/>
          <w:szCs w:val="32"/>
          <w:lang w:val="en-US"/>
        </w:rPr>
        <w:t>)</w:t>
      </w:r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: </w:t>
      </w:r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Quan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hệ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N-1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với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Borrow_Ticket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: 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Vé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mượn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nhiều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chi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tiết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ở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trong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cụ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thể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ở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đây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là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ID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khác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nhau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(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Copy_ID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) VD: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ticket_id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A001: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nhiều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copy_id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: C1001, B2001</w:t>
      </w:r>
      <w:proofErr w:type="gram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,…</w:t>
      </w:r>
      <w:proofErr w:type="gram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Vì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vé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thể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mượn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nhiều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.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này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quan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hệ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1-1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với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BookCopy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ở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trên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.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details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là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trung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gian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để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kết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nối</w:t>
      </w:r>
      <w:proofErr w:type="spellEnd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>giữa</w:t>
      </w:r>
      <w:proofErr w:type="spellEnd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2 </w:t>
      </w:r>
      <w:proofErr w:type="spellStart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Ticket </w:t>
      </w:r>
      <w:proofErr w:type="spellStart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>và</w:t>
      </w:r>
      <w:proofErr w:type="spellEnd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>bảng</w:t>
      </w:r>
      <w:proofErr w:type="spellEnd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005100F9">
        <w:rPr>
          <w:b/>
          <w:bCs/>
          <w:i/>
          <w:iCs/>
          <w:color w:val="000000" w:themeColor="text1"/>
          <w:sz w:val="32"/>
          <w:szCs w:val="32"/>
          <w:lang w:val="en-US"/>
        </w:rPr>
        <w:t>Book_Copy</w:t>
      </w:r>
      <w:proofErr w:type="spellEnd"/>
    </w:p>
    <w:p w14:paraId="6283CE5B" w14:textId="77777777" w:rsidR="005100F9" w:rsidRDefault="005100F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ticket_id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chứa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của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vé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  <w:r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copy_id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chứa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các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của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sách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đang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</w:p>
    <w:p w14:paraId="75905AC3" w14:textId="77777777" w:rsidR="005100F9" w:rsidRPr="005100F9" w:rsidRDefault="005100F9" w:rsidP="005100F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VD: </w:t>
      </w:r>
      <w:proofErr w:type="spellStart"/>
      <w:r w:rsidRPr="005100F9">
        <w:rPr>
          <w:color w:val="000000" w:themeColor="text1"/>
          <w:sz w:val="28"/>
          <w:szCs w:val="28"/>
          <w:lang w:val="en-US"/>
        </w:rPr>
        <w:t>ticket_id</w:t>
      </w:r>
      <w:proofErr w:type="spellEnd"/>
      <w:r w:rsidRPr="005100F9">
        <w:rPr>
          <w:color w:val="000000" w:themeColor="text1"/>
          <w:sz w:val="28"/>
          <w:szCs w:val="28"/>
          <w:lang w:val="en-US"/>
        </w:rPr>
        <w:t xml:space="preserve"> </w:t>
      </w:r>
      <w:r w:rsidRPr="005100F9"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 xml:space="preserve">                 </w:t>
      </w:r>
      <w:proofErr w:type="spellStart"/>
      <w:r w:rsidRPr="005100F9">
        <w:rPr>
          <w:color w:val="000000" w:themeColor="text1"/>
          <w:sz w:val="28"/>
          <w:szCs w:val="28"/>
          <w:lang w:val="en-US"/>
        </w:rPr>
        <w:t>copy_id</w:t>
      </w:r>
      <w:proofErr w:type="spellEnd"/>
      <w:r w:rsidRPr="005100F9">
        <w:rPr>
          <w:color w:val="000000" w:themeColor="text1"/>
          <w:sz w:val="28"/>
          <w:szCs w:val="28"/>
          <w:lang w:val="en-US"/>
        </w:rPr>
        <w:t xml:space="preserve"> </w:t>
      </w:r>
    </w:p>
    <w:p w14:paraId="3DF6E5A6" w14:textId="77777777" w:rsidR="005100F9" w:rsidRPr="005100F9" w:rsidRDefault="005100F9" w:rsidP="005100F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</w:t>
      </w:r>
      <w:r w:rsidRPr="005100F9">
        <w:rPr>
          <w:color w:val="000000" w:themeColor="text1"/>
          <w:sz w:val="28"/>
          <w:szCs w:val="28"/>
          <w:lang w:val="en-US"/>
        </w:rPr>
        <w:t>T001</w:t>
      </w:r>
      <w:r w:rsidRPr="005100F9"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 xml:space="preserve">                               </w:t>
      </w:r>
      <w:r w:rsidRPr="005100F9">
        <w:rPr>
          <w:color w:val="000000" w:themeColor="text1"/>
          <w:sz w:val="28"/>
          <w:szCs w:val="28"/>
          <w:lang w:val="en-US"/>
        </w:rPr>
        <w:t>A001</w:t>
      </w:r>
    </w:p>
    <w:p w14:paraId="43D4E00E" w14:textId="77777777" w:rsidR="005100F9" w:rsidRPr="005100F9" w:rsidRDefault="005100F9" w:rsidP="005100F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</w:t>
      </w:r>
      <w:r w:rsidRPr="005100F9">
        <w:rPr>
          <w:color w:val="000000" w:themeColor="text1"/>
          <w:sz w:val="28"/>
          <w:szCs w:val="28"/>
          <w:lang w:val="en-US"/>
        </w:rPr>
        <w:t>T001</w:t>
      </w:r>
      <w:r w:rsidRPr="005100F9"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 xml:space="preserve">                                </w:t>
      </w:r>
      <w:r w:rsidRPr="005100F9">
        <w:rPr>
          <w:color w:val="000000" w:themeColor="text1"/>
          <w:sz w:val="28"/>
          <w:szCs w:val="28"/>
          <w:lang w:val="en-US"/>
        </w:rPr>
        <w:t>B005</w:t>
      </w:r>
    </w:p>
    <w:p w14:paraId="58A44F41" w14:textId="77777777" w:rsidR="005100F9" w:rsidRPr="005100F9" w:rsidRDefault="005100F9" w:rsidP="005100F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</w:t>
      </w:r>
      <w:r w:rsidRPr="005100F9">
        <w:rPr>
          <w:color w:val="000000" w:themeColor="text1"/>
          <w:sz w:val="28"/>
          <w:szCs w:val="28"/>
          <w:lang w:val="en-US"/>
        </w:rPr>
        <w:t>T001</w:t>
      </w:r>
      <w:r w:rsidRPr="005100F9"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 xml:space="preserve">                                </w:t>
      </w:r>
      <w:r w:rsidRPr="005100F9">
        <w:rPr>
          <w:color w:val="000000" w:themeColor="text1"/>
          <w:sz w:val="28"/>
          <w:szCs w:val="28"/>
          <w:lang w:val="en-US"/>
        </w:rPr>
        <w:t>C010</w:t>
      </w:r>
    </w:p>
    <w:p w14:paraId="3281461C" w14:textId="77777777" w:rsidR="00F468EC" w:rsidRPr="00F468EC" w:rsidRDefault="00F468EC">
      <w:pPr>
        <w:rPr>
          <w:b/>
          <w:bCs/>
          <w:i/>
          <w:iCs/>
          <w:color w:val="000000" w:themeColor="text1"/>
          <w:sz w:val="32"/>
          <w:szCs w:val="32"/>
          <w:lang w:val="en-US"/>
        </w:rPr>
      </w:pPr>
    </w:p>
    <w:p w14:paraId="246B5D51" w14:textId="77777777" w:rsidR="00C550F7" w:rsidRDefault="00C550F7">
      <w:pPr>
        <w:rPr>
          <w:color w:val="000000" w:themeColor="text1"/>
          <w:sz w:val="28"/>
          <w:szCs w:val="28"/>
          <w:lang w:val="en-US"/>
        </w:rPr>
      </w:pPr>
    </w:p>
    <w:p w14:paraId="45E7A84B" w14:textId="77777777" w:rsidR="00C550F7" w:rsidRPr="00C550F7" w:rsidRDefault="00C550F7">
      <w:pPr>
        <w:rPr>
          <w:i/>
          <w:iCs/>
          <w:color w:val="000000" w:themeColor="text1"/>
          <w:sz w:val="28"/>
          <w:szCs w:val="28"/>
          <w:lang w:val="en-US"/>
        </w:rPr>
      </w:pPr>
    </w:p>
    <w:p w14:paraId="6330241A" w14:textId="77777777" w:rsidR="00C550F7" w:rsidRDefault="00C550F7">
      <w:pPr>
        <w:rPr>
          <w:b/>
          <w:bCs/>
          <w:i/>
          <w:iCs/>
          <w:color w:val="FF0000"/>
          <w:sz w:val="32"/>
          <w:szCs w:val="32"/>
          <w:lang w:val="en-US"/>
        </w:rPr>
      </w:pPr>
    </w:p>
    <w:p w14:paraId="48E5F800" w14:textId="77777777" w:rsidR="00C550F7" w:rsidRDefault="00C550F7">
      <w:pPr>
        <w:rPr>
          <w:b/>
          <w:bCs/>
          <w:i/>
          <w:iCs/>
          <w:color w:val="FF0000"/>
          <w:sz w:val="32"/>
          <w:szCs w:val="32"/>
          <w:lang w:val="en-US"/>
        </w:rPr>
      </w:pPr>
    </w:p>
    <w:p w14:paraId="3967E9D3" w14:textId="77777777" w:rsidR="00C550F7" w:rsidRDefault="00C550F7">
      <w:pPr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proofErr w:type="spellStart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>Bảng</w:t>
      </w:r>
      <w:proofErr w:type="spellEnd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>Borrow_Ticket</w:t>
      </w:r>
      <w:proofErr w:type="spellEnd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 xml:space="preserve"> (</w:t>
      </w:r>
      <w:proofErr w:type="spellStart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>Vé</w:t>
      </w:r>
      <w:proofErr w:type="spellEnd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>mượn</w:t>
      </w:r>
      <w:proofErr w:type="spellEnd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>sách</w:t>
      </w:r>
      <w:proofErr w:type="spellEnd"/>
      <w:r w:rsidRPr="00C550F7">
        <w:rPr>
          <w:b/>
          <w:bCs/>
          <w:i/>
          <w:iCs/>
          <w:color w:val="FF0000"/>
          <w:sz w:val="32"/>
          <w:szCs w:val="32"/>
          <w:lang w:val="en-US"/>
        </w:rPr>
        <w:t>)</w:t>
      </w:r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: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Mỗi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người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đọc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sẽ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nhiều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vé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mượn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nhưng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vé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mượn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sách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thì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chỉ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có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thể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cho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đại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diện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cho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1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người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mượn</w:t>
      </w:r>
      <w:proofErr w:type="spellEnd"/>
      <w:r>
        <w:rPr>
          <w:b/>
          <w:bCs/>
          <w:i/>
          <w:iCs/>
          <w:color w:val="000000" w:themeColor="text1"/>
          <w:sz w:val="32"/>
          <w:szCs w:val="32"/>
          <w:lang w:val="en-US"/>
        </w:rPr>
        <w:t>.</w:t>
      </w:r>
    </w:p>
    <w:p w14:paraId="6282049D" w14:textId="77777777" w:rsidR="00C550F7" w:rsidRDefault="00C550F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ticket_id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của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phiếu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(VD: A001) (FK)</w:t>
      </w:r>
      <w:r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reader_id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Khoá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ngoại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lấy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từ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bảng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readers. 1 </w:t>
      </w:r>
      <w:proofErr w:type="spellStart"/>
      <w:r>
        <w:rPr>
          <w:color w:val="000000" w:themeColor="text1"/>
          <w:sz w:val="28"/>
          <w:szCs w:val="28"/>
          <w:lang w:val="en-US"/>
        </w:rPr>
        <w:t>reader_id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sẽ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có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thể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có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nhiều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khác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nhau</w:t>
      </w:r>
      <w:proofErr w:type="spellEnd"/>
      <w:r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borrow_date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Ngày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  <w:r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return_date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Ngày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trả</w:t>
      </w:r>
      <w:proofErr w:type="spellEnd"/>
    </w:p>
    <w:p w14:paraId="30F7E762" w14:textId="77777777" w:rsidR="00C550F7" w:rsidRDefault="00C550F7">
      <w:pPr>
        <w:rPr>
          <w:color w:val="000000" w:themeColor="text1"/>
          <w:sz w:val="28"/>
          <w:szCs w:val="28"/>
          <w:lang w:val="en-US"/>
        </w:rPr>
      </w:pPr>
    </w:p>
    <w:p w14:paraId="3174671B" w14:textId="77777777" w:rsidR="00C550F7" w:rsidRPr="00C550F7" w:rsidRDefault="00C550F7">
      <w:pPr>
        <w:rPr>
          <w:b/>
          <w:bCs/>
          <w:i/>
          <w:iCs/>
          <w:color w:val="FF0000"/>
          <w:sz w:val="32"/>
          <w:szCs w:val="32"/>
          <w:lang w:val="en-US"/>
        </w:rPr>
      </w:pPr>
      <w:proofErr w:type="spellStart"/>
      <w:r>
        <w:rPr>
          <w:b/>
          <w:bCs/>
          <w:i/>
          <w:iCs/>
          <w:color w:val="FF0000"/>
          <w:sz w:val="32"/>
          <w:szCs w:val="32"/>
          <w:lang w:val="en-US"/>
        </w:rPr>
        <w:t>Bảng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 Readers (</w:t>
      </w:r>
      <w:proofErr w:type="spellStart"/>
      <w:r>
        <w:rPr>
          <w:b/>
          <w:bCs/>
          <w:i/>
          <w:iCs/>
          <w:color w:val="FF0000"/>
          <w:sz w:val="32"/>
          <w:szCs w:val="32"/>
          <w:lang w:val="en-US"/>
        </w:rPr>
        <w:t>Chứa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FF0000"/>
          <w:sz w:val="32"/>
          <w:szCs w:val="32"/>
          <w:lang w:val="en-US"/>
        </w:rPr>
        <w:t>thông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 tin </w:t>
      </w:r>
      <w:proofErr w:type="spellStart"/>
      <w:r>
        <w:rPr>
          <w:b/>
          <w:bCs/>
          <w:i/>
          <w:iCs/>
          <w:color w:val="FF0000"/>
          <w:sz w:val="32"/>
          <w:szCs w:val="32"/>
          <w:lang w:val="en-US"/>
        </w:rPr>
        <w:t>người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color w:val="FF0000"/>
          <w:sz w:val="32"/>
          <w:szCs w:val="32"/>
          <w:lang w:val="en-US"/>
        </w:rPr>
        <w:t>mượn</w:t>
      </w:r>
      <w:proofErr w:type="spellEnd"/>
      <w:r>
        <w:rPr>
          <w:b/>
          <w:bCs/>
          <w:i/>
          <w:iCs/>
          <w:color w:val="FF0000"/>
          <w:sz w:val="32"/>
          <w:szCs w:val="32"/>
          <w:lang w:val="en-US"/>
        </w:rPr>
        <w:t>):</w:t>
      </w:r>
    </w:p>
    <w:p w14:paraId="59A43BBE" w14:textId="77777777" w:rsidR="00C550F7" w:rsidRDefault="00C550F7">
      <w:pPr>
        <w:rPr>
          <w:color w:val="000000" w:themeColor="text1"/>
          <w:sz w:val="28"/>
          <w:szCs w:val="28"/>
          <w:lang w:val="en-US"/>
        </w:rPr>
      </w:pPr>
      <w:r w:rsidRPr="00C550F7">
        <w:rPr>
          <w:color w:val="000000" w:themeColor="text1"/>
          <w:sz w:val="28"/>
          <w:szCs w:val="28"/>
          <w:lang w:val="en-US"/>
        </w:rPr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reader_id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Mã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người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(FK)</w:t>
      </w:r>
      <w:r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reader_name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Tên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người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mượn</w:t>
      </w:r>
      <w:proofErr w:type="spellEnd"/>
      <w:r>
        <w:rPr>
          <w:color w:val="000000" w:themeColor="text1"/>
          <w:sz w:val="28"/>
          <w:szCs w:val="28"/>
          <w:lang w:val="en-US"/>
        </w:rPr>
        <w:br/>
        <w:t>+</w:t>
      </w:r>
      <w:proofErr w:type="spellStart"/>
      <w:r>
        <w:rPr>
          <w:color w:val="000000" w:themeColor="text1"/>
          <w:sz w:val="28"/>
          <w:szCs w:val="28"/>
          <w:lang w:val="en-US"/>
        </w:rPr>
        <w:t>contact_numbers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color w:val="000000" w:themeColor="text1"/>
          <w:sz w:val="28"/>
          <w:szCs w:val="28"/>
          <w:lang w:val="en-US"/>
        </w:rPr>
        <w:t>Số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điện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thoại</w:t>
      </w:r>
      <w:proofErr w:type="spellEnd"/>
    </w:p>
    <w:p w14:paraId="0C94C610" w14:textId="77777777" w:rsidR="00F468EC" w:rsidRDefault="00F468EC">
      <w:pPr>
        <w:rPr>
          <w:color w:val="000000" w:themeColor="text1"/>
          <w:sz w:val="28"/>
          <w:szCs w:val="28"/>
          <w:lang w:val="en-US"/>
        </w:rPr>
      </w:pPr>
    </w:p>
    <w:p w14:paraId="427F05B7" w14:textId="77777777" w:rsidR="00F468EC" w:rsidRDefault="00F468EC">
      <w:pPr>
        <w:rPr>
          <w:color w:val="000000" w:themeColor="text1"/>
          <w:sz w:val="28"/>
          <w:szCs w:val="28"/>
          <w:lang w:val="en-US"/>
        </w:rPr>
      </w:pPr>
    </w:p>
    <w:p w14:paraId="1E0B1646" w14:textId="77777777" w:rsidR="00C550F7" w:rsidRDefault="00C550F7">
      <w:pPr>
        <w:rPr>
          <w:color w:val="000000" w:themeColor="text1"/>
          <w:sz w:val="28"/>
          <w:szCs w:val="28"/>
          <w:lang w:val="en-US"/>
        </w:rPr>
      </w:pPr>
    </w:p>
    <w:p w14:paraId="2A623846" w14:textId="77777777" w:rsidR="00C550F7" w:rsidRPr="00C550F7" w:rsidRDefault="00C550F7">
      <w:pPr>
        <w:rPr>
          <w:color w:val="000000" w:themeColor="text1"/>
          <w:sz w:val="28"/>
          <w:szCs w:val="28"/>
          <w:lang w:val="en-US"/>
        </w:rPr>
      </w:pPr>
    </w:p>
    <w:p w14:paraId="15159BCA" w14:textId="77777777" w:rsidR="00C550F7" w:rsidRPr="00C550F7" w:rsidRDefault="00C550F7">
      <w:pPr>
        <w:rPr>
          <w:color w:val="FF0000"/>
          <w:sz w:val="32"/>
          <w:szCs w:val="32"/>
          <w:lang w:val="en-US"/>
        </w:rPr>
      </w:pPr>
    </w:p>
    <w:p w14:paraId="79065D5C" w14:textId="77777777" w:rsidR="00C550F7" w:rsidRPr="00A93A70" w:rsidRDefault="00C550F7">
      <w:pPr>
        <w:rPr>
          <w:color w:val="000000" w:themeColor="text1"/>
          <w:sz w:val="28"/>
          <w:szCs w:val="28"/>
          <w:lang w:val="en-US"/>
        </w:rPr>
      </w:pPr>
    </w:p>
    <w:p w14:paraId="04388F7B" w14:textId="77777777" w:rsidR="00A93A70" w:rsidRPr="00A93A70" w:rsidRDefault="00A93A70">
      <w:pPr>
        <w:rPr>
          <w:color w:val="000000" w:themeColor="text1"/>
          <w:sz w:val="32"/>
          <w:szCs w:val="32"/>
          <w:lang w:val="en-US"/>
        </w:rPr>
      </w:pPr>
    </w:p>
    <w:p w14:paraId="08E51B4F" w14:textId="77777777" w:rsidR="00A93A70" w:rsidRDefault="00A93A70">
      <w:pPr>
        <w:rPr>
          <w:sz w:val="32"/>
          <w:szCs w:val="32"/>
          <w:lang w:val="en-US"/>
        </w:rPr>
      </w:pPr>
    </w:p>
    <w:p w14:paraId="58554CF6" w14:textId="77777777" w:rsidR="00A93A70" w:rsidRPr="00A93A70" w:rsidRDefault="00A93A70">
      <w:pPr>
        <w:rPr>
          <w:sz w:val="32"/>
          <w:szCs w:val="32"/>
          <w:lang w:val="en-US"/>
        </w:rPr>
      </w:pPr>
    </w:p>
    <w:sectPr w:rsidR="00A93A70" w:rsidRPr="00A93A7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C145" w14:textId="77777777" w:rsidR="00A13586" w:rsidRDefault="00A13586" w:rsidP="00A93A70">
      <w:pPr>
        <w:spacing w:after="0" w:line="240" w:lineRule="auto"/>
      </w:pPr>
      <w:r>
        <w:separator/>
      </w:r>
    </w:p>
  </w:endnote>
  <w:endnote w:type="continuationSeparator" w:id="0">
    <w:p w14:paraId="064B86DE" w14:textId="77777777" w:rsidR="00A13586" w:rsidRDefault="00A13586" w:rsidP="00A93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7045" w14:textId="77777777" w:rsidR="00A13586" w:rsidRDefault="00A13586" w:rsidP="00A93A70">
      <w:pPr>
        <w:spacing w:after="0" w:line="240" w:lineRule="auto"/>
      </w:pPr>
      <w:r>
        <w:separator/>
      </w:r>
    </w:p>
  </w:footnote>
  <w:footnote w:type="continuationSeparator" w:id="0">
    <w:p w14:paraId="113FDE0C" w14:textId="77777777" w:rsidR="00A13586" w:rsidRDefault="00A13586" w:rsidP="00A93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43A9" w14:textId="77777777" w:rsidR="00A93A70" w:rsidRDefault="00A93A7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793B35" wp14:editId="3DE1341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39886BE" w14:textId="77777777" w:rsidR="00A93A70" w:rsidRDefault="00A93A7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Quản lý Thư Viện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93B35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039886BE" w14:textId="77777777" w:rsidR="00A93A70" w:rsidRDefault="00A93A7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Quản lý Thư Viện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01FC95D9" w14:textId="77777777" w:rsidR="00A93A70" w:rsidRDefault="00A93A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70"/>
    <w:rsid w:val="000B233A"/>
    <w:rsid w:val="000E0186"/>
    <w:rsid w:val="00154385"/>
    <w:rsid w:val="005100F9"/>
    <w:rsid w:val="005B7621"/>
    <w:rsid w:val="007D276D"/>
    <w:rsid w:val="0099470A"/>
    <w:rsid w:val="00A13586"/>
    <w:rsid w:val="00A93A70"/>
    <w:rsid w:val="00AC3AA6"/>
    <w:rsid w:val="00C12E3E"/>
    <w:rsid w:val="00C550F7"/>
    <w:rsid w:val="00CF01C9"/>
    <w:rsid w:val="00F4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374CA"/>
  <w15:chartTrackingRefBased/>
  <w15:docId w15:val="{65AB87D3-7EF3-C247-8E84-A3BE7471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A70"/>
  </w:style>
  <w:style w:type="paragraph" w:styleId="Footer">
    <w:name w:val="footer"/>
    <w:basedOn w:val="Normal"/>
    <w:link w:val="FooterChar"/>
    <w:uiPriority w:val="99"/>
    <w:unhideWhenUsed/>
    <w:rsid w:val="00A93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A70"/>
  </w:style>
  <w:style w:type="paragraph" w:styleId="NoSpacing">
    <w:name w:val="No Spacing"/>
    <w:uiPriority w:val="1"/>
    <w:qFormat/>
    <w:rsid w:val="00A93A70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462</Words>
  <Characters>1788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Thư Viện</vt:lpstr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Thư Viện</dc:title>
  <dc:subject/>
  <dc:creator>An. Nguyen Thanh - CMCU</dc:creator>
  <cp:keywords/>
  <dc:description/>
  <cp:lastModifiedBy>Hung. Pham Tuan - CMCU</cp:lastModifiedBy>
  <cp:revision>3</cp:revision>
  <dcterms:created xsi:type="dcterms:W3CDTF">2025-10-10T16:17:00Z</dcterms:created>
  <dcterms:modified xsi:type="dcterms:W3CDTF">2025-10-17T02:17:00Z</dcterms:modified>
</cp:coreProperties>
</file>