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7774940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0845143"/>
        <w:docPartObj>
          <w:docPartGallery w:val="Table of Contents"/>
          <w:docPartUnique/>
        </w:docPartObj>
      </w:sdtPr>
      <w:sdtContent>
        <w:p w:rsidR="00155C9D" w:rsidRDefault="00155C9D">
          <w:pPr>
            <w:pStyle w:val="TOCHeading"/>
          </w:pPr>
          <w:r>
            <w:t>Table of Contents</w:t>
          </w:r>
        </w:p>
        <w:p w:rsidR="00155C9D" w:rsidRPr="00155C9D" w:rsidRDefault="00155C9D" w:rsidP="00155C9D"/>
        <w:p w:rsidR="00E31CBA" w:rsidRDefault="00C6379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r>
            <w:fldChar w:fldCharType="begin"/>
          </w:r>
          <w:r w:rsidR="00155C9D">
            <w:instrText xml:space="preserve"> TOC \o "1-3" \h \z \u </w:instrText>
          </w:r>
          <w:r>
            <w:fldChar w:fldCharType="separate"/>
          </w:r>
          <w:hyperlink w:anchor="_Toc280364823" w:history="1">
            <w:r w:rsidR="00E31CBA" w:rsidRPr="00920E07">
              <w:rPr>
                <w:rStyle w:val="Hyperlink"/>
                <w:noProof/>
              </w:rPr>
              <w:t>1.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Installation/Upgrade scripts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C6379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4" w:history="1">
            <w:r w:rsidR="00E31CBA" w:rsidRPr="00920E07">
              <w:rPr>
                <w:rStyle w:val="Hyperlink"/>
                <w:noProof/>
              </w:rPr>
              <w:t>2.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Configuration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C6379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5" w:history="1">
            <w:r w:rsidR="00E31CBA" w:rsidRPr="00920E07">
              <w:rPr>
                <w:rStyle w:val="Hyperlink"/>
                <w:noProof/>
              </w:rPr>
              <w:t>3.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Installation Java class for BAM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C6379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6" w:history="1">
            <w:r w:rsidR="00E31CBA" w:rsidRPr="00920E07">
              <w:rPr>
                <w:rStyle w:val="Hyperlink"/>
                <w:noProof/>
              </w:rPr>
              <w:t>4.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EM creation or modification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C6379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7" w:history="1">
            <w:r w:rsidR="00E31CBA" w:rsidRPr="00920E07">
              <w:rPr>
                <w:rStyle w:val="Hyperlink"/>
                <w:noProof/>
              </w:rPr>
              <w:t>5.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Update Dashboards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C6379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8" w:history="1">
            <w:r w:rsidR="00E31CBA" w:rsidRPr="00920E07">
              <w:rPr>
                <w:rStyle w:val="Hyperlink"/>
                <w:noProof/>
              </w:rPr>
              <w:t>6.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Update DataObject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C9D" w:rsidRDefault="00C6379B">
          <w:r>
            <w:fldChar w:fldCharType="end"/>
          </w:r>
        </w:p>
      </w:sdtContent>
    </w:sdt>
    <w:p w:rsidR="00155C9D" w:rsidRDefault="00155C9D" w:rsidP="00155C9D">
      <w:pPr>
        <w:pStyle w:val="TOC1"/>
      </w:pPr>
    </w:p>
    <w:p w:rsidR="00155C9D" w:rsidRDefault="00155C9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62DA" w:rsidRDefault="00FD62DA" w:rsidP="00254743">
      <w:pPr>
        <w:pStyle w:val="Heading1"/>
        <w:numPr>
          <w:ilvl w:val="0"/>
          <w:numId w:val="4"/>
        </w:numPr>
      </w:pPr>
      <w:bookmarkStart w:id="1" w:name="_Toc277749404"/>
      <w:bookmarkStart w:id="2" w:name="_Toc280364823"/>
      <w:r>
        <w:lastRenderedPageBreak/>
        <w:t>Installation</w:t>
      </w:r>
      <w:bookmarkEnd w:id="1"/>
      <w:r w:rsidR="00534EC5">
        <w:t xml:space="preserve">/Upgrade </w:t>
      </w:r>
      <w:r>
        <w:t>scripts</w:t>
      </w:r>
      <w:bookmarkEnd w:id="2"/>
    </w:p>
    <w:p w:rsidR="00FD62DA" w:rsidRDefault="00FD62DA" w:rsidP="00FD62DA"/>
    <w:p w:rsidR="00FD62DA" w:rsidRDefault="00FD62DA" w:rsidP="00FD62DA">
      <w:pPr>
        <w:ind w:firstLine="360"/>
      </w:pPr>
      <w:r w:rsidRPr="00FD62DA">
        <w:t>This chapter explains how to install the script for the first time</w:t>
      </w:r>
    </w:p>
    <w:p w:rsidR="00FD62DA" w:rsidRDefault="00FD62DA" w:rsidP="00FD62DA">
      <w:pPr>
        <w:pStyle w:val="ListParagraph"/>
        <w:ind w:left="1506"/>
      </w:pPr>
    </w:p>
    <w:p w:rsidR="00FD62DA" w:rsidRDefault="00FD62DA" w:rsidP="00FD62DA">
      <w:pPr>
        <w:pStyle w:val="ListParagraph"/>
        <w:numPr>
          <w:ilvl w:val="0"/>
          <w:numId w:val="1"/>
        </w:numPr>
      </w:pPr>
      <w:r>
        <w:t>unzip bam.zip under /product/SCRIPTS/soa/;</w:t>
      </w:r>
    </w:p>
    <w:p w:rsidR="0002420C" w:rsidRDefault="0002420C">
      <w:pPr>
        <w:spacing w:after="200" w:line="276" w:lineRule="auto"/>
      </w:pPr>
      <w:r>
        <w:br w:type="page"/>
      </w:r>
    </w:p>
    <w:p w:rsidR="00155C9D" w:rsidRPr="00C326CD" w:rsidRDefault="00155C9D" w:rsidP="00254743">
      <w:pPr>
        <w:pStyle w:val="Heading1"/>
        <w:numPr>
          <w:ilvl w:val="0"/>
          <w:numId w:val="4"/>
        </w:numPr>
      </w:pPr>
      <w:bookmarkStart w:id="3" w:name="_Toc280364824"/>
      <w:r>
        <w:lastRenderedPageBreak/>
        <w:t>Configuration</w:t>
      </w:r>
      <w:bookmarkEnd w:id="0"/>
      <w:bookmarkEnd w:id="3"/>
    </w:p>
    <w:p w:rsidR="00155C9D" w:rsidRDefault="00155C9D" w:rsidP="00155C9D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155C9D" w:rsidRPr="00FD62DA" w:rsidRDefault="00155C9D" w:rsidP="00FD62DA">
      <w:pPr>
        <w:ind w:firstLine="360"/>
      </w:pPr>
      <w:r w:rsidRPr="00FD62DA">
        <w:t>This chapter explains the initial configuration script that should be done only once</w:t>
      </w:r>
      <w:r w:rsidR="00FD62DA">
        <w:t>.</w:t>
      </w:r>
    </w:p>
    <w:p w:rsidR="00155C9D" w:rsidRDefault="00155C9D" w:rsidP="00155C9D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155C9D" w:rsidRPr="00C326CD" w:rsidRDefault="00155C9D" w:rsidP="00155C9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326CD">
        <w:rPr>
          <w:rFonts w:asciiTheme="minorHAnsi" w:hAnsiTheme="minorHAnsi" w:cstheme="minorHAnsi"/>
          <w:sz w:val="22"/>
          <w:szCs w:val="22"/>
        </w:rPr>
        <w:t>Edit /product/Middleware/Oracle_SOA1/bam/config/BAMICommandConfig.xml in order to add username and password:</w:t>
      </w:r>
    </w:p>
    <w:p w:rsidR="00155C9D" w:rsidRDefault="00155C9D" w:rsidP="00155C9D">
      <w:pPr>
        <w:pStyle w:val="PlainText"/>
        <w:ind w:left="1440"/>
      </w:pP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&lt;?xml version="1.0" encoding="UTF-8"?&gt;&lt;BAMICommand&gt;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&lt;ADCServerName&gt;localhost&lt;/ADCServerName&gt;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&lt;ADCServerPort&gt;9001&lt;/ADCServerPort&gt;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&lt;Communication_Protocol&gt;t3&lt;/Communication_Protocol&gt;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&lt;SensorFactory&gt;oracle.bam.common.statistics.noop.SensorFactoryImpl&lt;/SensorFactory&gt;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&lt;GenericSatelliteChannelName&gt;invm:topic/oracle.bam.messaging.systemobjectnotification&lt;/GenericSatelliteChannelName&gt;</w:t>
      </w:r>
    </w:p>
    <w:p w:rsidR="00155C9D" w:rsidRPr="00C326CD" w:rsidRDefault="00155C9D" w:rsidP="00155C9D">
      <w:pPr>
        <w:pStyle w:val="PlainText"/>
        <w:ind w:left="1800"/>
        <w:rPr>
          <w:b/>
          <w:i/>
          <w:color w:val="FF0000"/>
          <w:sz w:val="16"/>
          <w:szCs w:val="16"/>
        </w:rPr>
      </w:pPr>
      <w:r w:rsidRPr="00C326CD">
        <w:rPr>
          <w:b/>
          <w:i/>
          <w:color w:val="FF0000"/>
          <w:sz w:val="16"/>
          <w:szCs w:val="16"/>
        </w:rPr>
        <w:t>&lt;ICommand_Default_User_Name&gt;weblogic&lt;/ICommand_Default_User_Name&gt;&lt;ICommand_Default_Password&gt;</w:t>
      </w:r>
      <w:r>
        <w:rPr>
          <w:b/>
          <w:i/>
          <w:color w:val="FF0000"/>
          <w:sz w:val="16"/>
          <w:szCs w:val="16"/>
        </w:rPr>
        <w:t>current_weblogic_password</w:t>
      </w:r>
      <w:r w:rsidRPr="00C326CD">
        <w:rPr>
          <w:b/>
          <w:i/>
          <w:color w:val="FF0000"/>
          <w:sz w:val="16"/>
          <w:szCs w:val="16"/>
        </w:rPr>
        <w:t xml:space="preserve"> &lt;/ICommand_Default_Password&gt;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&lt;/BAMICommand&gt;</w:t>
      </w:r>
    </w:p>
    <w:p w:rsidR="00155C9D" w:rsidRDefault="00155C9D" w:rsidP="00155C9D">
      <w:pPr>
        <w:pStyle w:val="PlainText"/>
      </w:pP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configure envbam.sh under /product/SCRIPTS/soa/bam/ with the target env;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importDo.sh under /product/SCRIPTS/soa/bam/;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importAllChild.sh /product/SCRIPTS/soa/bam/;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importAllParent.sh /product/SCRIPTS/soa/bam/;</w:t>
      </w:r>
    </w:p>
    <w:p w:rsidR="0002420C" w:rsidRDefault="0002420C" w:rsidP="0002420C">
      <w:pPr>
        <w:pStyle w:val="ListParagraph"/>
      </w:pPr>
    </w:p>
    <w:p w:rsidR="0002420C" w:rsidRDefault="0002420C" w:rsidP="0002420C">
      <w:pPr>
        <w:spacing w:after="200" w:line="276" w:lineRule="auto"/>
      </w:pPr>
      <w:r>
        <w:br w:type="page"/>
      </w:r>
    </w:p>
    <w:p w:rsidR="00155C9D" w:rsidRDefault="00EA09A3" w:rsidP="00254743">
      <w:pPr>
        <w:pStyle w:val="Heading1"/>
        <w:numPr>
          <w:ilvl w:val="0"/>
          <w:numId w:val="4"/>
        </w:numPr>
      </w:pPr>
      <w:bookmarkStart w:id="4" w:name="_Toc277749406"/>
      <w:bookmarkStart w:id="5" w:name="_Toc280364825"/>
      <w:r>
        <w:lastRenderedPageBreak/>
        <w:t>Export</w:t>
      </w:r>
      <w:r w:rsidR="00155C9D">
        <w:t xml:space="preserve"> </w:t>
      </w:r>
      <w:r w:rsidR="00534EC5">
        <w:t xml:space="preserve">Java class for </w:t>
      </w:r>
      <w:r w:rsidR="00155C9D">
        <w:t>BA</w:t>
      </w:r>
      <w:bookmarkEnd w:id="4"/>
      <w:r w:rsidR="00155C9D">
        <w:t>M</w:t>
      </w:r>
      <w:bookmarkEnd w:id="5"/>
      <w:r w:rsidR="00155C9D">
        <w:t xml:space="preserve"> </w:t>
      </w:r>
    </w:p>
    <w:p w:rsidR="00155C9D" w:rsidRDefault="00155C9D" w:rsidP="00155C9D">
      <w:pPr>
        <w:ind w:left="360"/>
      </w:pPr>
    </w:p>
    <w:p w:rsidR="00FD62DA" w:rsidRDefault="00FD62DA" w:rsidP="00155C9D">
      <w:pPr>
        <w:ind w:left="360"/>
      </w:pPr>
      <w:r>
        <w:tab/>
      </w:r>
      <w:r w:rsidRPr="00FD62DA">
        <w:t xml:space="preserve">This chapter explains how to </w:t>
      </w:r>
      <w:r w:rsidR="00EA09A3">
        <w:t>export</w:t>
      </w:r>
      <w:r w:rsidRPr="00FD62DA">
        <w:t xml:space="preserve"> the </w:t>
      </w:r>
      <w:r>
        <w:t>java class</w:t>
      </w:r>
    </w:p>
    <w:p w:rsidR="00FD62DA" w:rsidRDefault="00FD62DA" w:rsidP="00FD62DA"/>
    <w:p w:rsidR="00155C9D" w:rsidRDefault="00EA09A3" w:rsidP="00EA09A3">
      <w:pPr>
        <w:ind w:left="1146"/>
        <w:rPr>
          <w:b/>
        </w:rPr>
      </w:pPr>
      <w:r>
        <w:t xml:space="preserve">The java class is located under  </w:t>
      </w:r>
      <w:r w:rsidR="00155C9D" w:rsidRPr="00EA09A3">
        <w:rPr>
          <w:b/>
        </w:rPr>
        <w:t>/product/Middleware/Oracle_SOA1/soa/modules/oracle.soa.ext_11.1.1</w:t>
      </w:r>
    </w:p>
    <w:p w:rsidR="0002420C" w:rsidRDefault="0002420C" w:rsidP="00EA09A3">
      <w:pPr>
        <w:spacing w:after="200" w:line="276" w:lineRule="auto"/>
      </w:pPr>
      <w:r>
        <w:br w:type="page"/>
      </w:r>
    </w:p>
    <w:p w:rsidR="00155C9D" w:rsidRDefault="00EA09A3" w:rsidP="00254743">
      <w:pPr>
        <w:pStyle w:val="Heading1"/>
        <w:numPr>
          <w:ilvl w:val="0"/>
          <w:numId w:val="4"/>
        </w:numPr>
      </w:pPr>
      <w:bookmarkStart w:id="6" w:name="_Toc277749405"/>
      <w:bookmarkStart w:id="7" w:name="_Toc280364826"/>
      <w:r>
        <w:lastRenderedPageBreak/>
        <w:t xml:space="preserve">Export </w:t>
      </w:r>
      <w:r w:rsidR="00155C9D">
        <w:t>EM</w:t>
      </w:r>
      <w:bookmarkEnd w:id="6"/>
      <w:bookmarkEnd w:id="7"/>
    </w:p>
    <w:p w:rsidR="00155C9D" w:rsidRDefault="00FD62DA" w:rsidP="00155C9D">
      <w:pPr>
        <w:pStyle w:val="ListParagraph"/>
      </w:pPr>
      <w:r w:rsidRPr="00FD62DA">
        <w:t xml:space="preserve">This chapter explains how to </w:t>
      </w:r>
      <w:r w:rsidR="00EA09A3">
        <w:t xml:space="preserve">export </w:t>
      </w:r>
      <w:r>
        <w:t>the EM</w:t>
      </w:r>
      <w:r w:rsidR="00EA09A3">
        <w:t xml:space="preserve"> of BAm</w:t>
      </w:r>
    </w:p>
    <w:p w:rsidR="00FD62DA" w:rsidRDefault="00FD62DA" w:rsidP="00155C9D">
      <w:pPr>
        <w:pStyle w:val="ListParagraph"/>
      </w:pPr>
    </w:p>
    <w:p w:rsidR="00EA09A3" w:rsidRPr="00EA09A3" w:rsidRDefault="00EA09A3" w:rsidP="00155C9D">
      <w:pPr>
        <w:pStyle w:val="ListParagraph"/>
        <w:rPr>
          <w:b/>
          <w:i/>
        </w:rPr>
      </w:pPr>
      <w:r w:rsidRPr="00EA09A3">
        <w:rPr>
          <w:b/>
          <w:i/>
        </w:rPr>
        <w:t>Not is possible to export EM of BAM</w:t>
      </w:r>
    </w:p>
    <w:p w:rsidR="00EA09A3" w:rsidRDefault="00EA09A3" w:rsidP="00155C9D">
      <w:pPr>
        <w:pStyle w:val="ListParagraph"/>
      </w:pPr>
    </w:p>
    <w:p w:rsidR="00155C9D" w:rsidRDefault="00155C9D" w:rsidP="00155C9D">
      <w:pPr>
        <w:pStyle w:val="ListParagraph"/>
      </w:pPr>
      <w:r>
        <w:t xml:space="preserve">Open Internet Explorer and go to this address </w:t>
      </w:r>
      <w:r w:rsidRPr="00EA09A3">
        <w:rPr>
          <w:b/>
        </w:rPr>
        <w:t>http://</w:t>
      </w:r>
      <w:r w:rsidR="00EA09A3" w:rsidRPr="00EA09A3">
        <w:rPr>
          <w:b/>
        </w:rPr>
        <w:t>host</w:t>
      </w:r>
      <w:r w:rsidRPr="00EA09A3">
        <w:rPr>
          <w:b/>
        </w:rPr>
        <w:t>:</w:t>
      </w:r>
      <w:r w:rsidR="00EA09A3" w:rsidRPr="00EA09A3">
        <w:rPr>
          <w:b/>
        </w:rPr>
        <w:t>port</w:t>
      </w:r>
      <w:r w:rsidRPr="00EA09A3">
        <w:rPr>
          <w:b/>
        </w:rPr>
        <w:t>/OracleBAM</w:t>
      </w:r>
      <w:r>
        <w:t xml:space="preserve"> like the screenshots below:</w:t>
      </w:r>
    </w:p>
    <w:p w:rsidR="00FD62DA" w:rsidRDefault="00FD62DA" w:rsidP="00155C9D">
      <w:pPr>
        <w:pStyle w:val="ListParagraph"/>
      </w:pPr>
    </w:p>
    <w:p w:rsidR="00155C9D" w:rsidRDefault="00155C9D" w:rsidP="00EA09A3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4562475" cy="5048250"/>
            <wp:effectExtent l="19050" t="0" r="9525" b="0"/>
            <wp:docPr id="2" name="Picture 1" descr="EM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>
      <w:r>
        <w:t xml:space="preserve">Change all </w:t>
      </w:r>
      <w:r w:rsidR="00EA09A3" w:rsidRPr="00EA09A3">
        <w:rPr>
          <w:b/>
        </w:rPr>
        <w:t>host</w:t>
      </w:r>
      <w:r>
        <w:t xml:space="preserve"> </w:t>
      </w:r>
      <w:r w:rsidR="00EA09A3">
        <w:t xml:space="preserve">and port </w:t>
      </w:r>
      <w:r>
        <w:t xml:space="preserve">with </w:t>
      </w:r>
      <w:r w:rsidR="00EA09A3">
        <w:t>name of host and port of your machine</w:t>
      </w:r>
      <w:r>
        <w:t>.</w:t>
      </w:r>
    </w:p>
    <w:p w:rsidR="00155C9D" w:rsidRDefault="00155C9D" w:rsidP="00155C9D"/>
    <w:p w:rsidR="00155C9D" w:rsidRDefault="00155C9D" w:rsidP="00155C9D"/>
    <w:p w:rsidR="00155C9D" w:rsidRDefault="00EA09A3" w:rsidP="00155C9D">
      <w:r>
        <w:t xml:space="preserve">Click on Edit link </w:t>
      </w:r>
    </w:p>
    <w:p w:rsidR="00155C9D" w:rsidRDefault="00EA09A3" w:rsidP="00155C9D">
      <w:r>
        <w:t xml:space="preserve">Copy from XSL transformation and create new text file with name </w:t>
      </w:r>
      <w:r w:rsidRPr="00B4075A">
        <w:rPr>
          <w:b/>
        </w:rPr>
        <w:t>T</w:t>
      </w:r>
      <w:r w:rsidR="00B4075A" w:rsidRPr="00B4075A">
        <w:rPr>
          <w:b/>
        </w:rPr>
        <w:t>rasfEM1.txt</w:t>
      </w:r>
    </w:p>
    <w:p w:rsidR="00155C9D" w:rsidRDefault="00155C9D" w:rsidP="00155C9D"/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6257925" cy="3371850"/>
            <wp:effectExtent l="19050" t="0" r="9525" b="0"/>
            <wp:docPr id="3" name="Picture 2" descr="EM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/>
    <w:p w:rsidR="00155C9D" w:rsidRDefault="00155C9D" w:rsidP="00155C9D">
      <w:r>
        <w:t>All steps must be performed also for SendDataToBAM EM source: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4829175" cy="5029200"/>
            <wp:effectExtent l="19050" t="0" r="9525" b="0"/>
            <wp:docPr id="5" name="Picture 4" descr="E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2_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drawing>
          <wp:inline distT="0" distB="0" distL="0" distR="0">
            <wp:extent cx="6019800" cy="2647950"/>
            <wp:effectExtent l="19050" t="0" r="0" b="0"/>
            <wp:docPr id="6" name="Picture 5" descr="E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2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B4075A" w:rsidP="00254743">
      <w:pPr>
        <w:pStyle w:val="Heading1"/>
        <w:numPr>
          <w:ilvl w:val="0"/>
          <w:numId w:val="4"/>
        </w:numPr>
      </w:pPr>
      <w:bookmarkStart w:id="8" w:name="_Toc277749407"/>
      <w:bookmarkStart w:id="9" w:name="_Toc280364827"/>
      <w:r>
        <w:lastRenderedPageBreak/>
        <w:t>Export</w:t>
      </w:r>
      <w:r w:rsidR="00155C9D">
        <w:t xml:space="preserve"> Dashboards</w:t>
      </w:r>
      <w:bookmarkEnd w:id="8"/>
      <w:bookmarkEnd w:id="9"/>
    </w:p>
    <w:p w:rsidR="00FD62DA" w:rsidRDefault="00FD62DA" w:rsidP="00FD62DA">
      <w:pPr>
        <w:rPr>
          <w:rStyle w:val="apple-style-span"/>
          <w:rFonts w:ascii="Arial" w:hAnsi="Arial" w:cs="Arial"/>
          <w:color w:val="000000"/>
        </w:rPr>
      </w:pPr>
    </w:p>
    <w:p w:rsidR="00FD62DA" w:rsidRPr="00FD62DA" w:rsidRDefault="00FD62DA" w:rsidP="00FD62DA">
      <w:pPr>
        <w:ind w:firstLine="708"/>
      </w:pPr>
      <w:r w:rsidRPr="00FD62DA">
        <w:rPr>
          <w:rStyle w:val="apple-style-span"/>
          <w:rFonts w:ascii="Arial" w:hAnsi="Arial" w:cs="Arial"/>
          <w:color w:val="000000"/>
        </w:rPr>
        <w:t xml:space="preserve">This chapter explains how to </w:t>
      </w:r>
      <w:r w:rsidR="00B4075A">
        <w:rPr>
          <w:rStyle w:val="apple-style-span"/>
          <w:rFonts w:ascii="Arial" w:hAnsi="Arial" w:cs="Arial"/>
          <w:color w:val="000000"/>
        </w:rPr>
        <w:t>export</w:t>
      </w:r>
      <w:r w:rsidRPr="00FD62DA">
        <w:rPr>
          <w:rStyle w:val="apple-style-span"/>
          <w:rFonts w:ascii="Arial" w:hAnsi="Arial" w:cs="Arial"/>
          <w:color w:val="000000"/>
        </w:rPr>
        <w:t xml:space="preserve"> the dashboard</w:t>
      </w:r>
      <w:r w:rsidR="00B4075A">
        <w:rPr>
          <w:rStyle w:val="apple-style-span"/>
          <w:rFonts w:ascii="Arial" w:hAnsi="Arial" w:cs="Arial"/>
          <w:color w:val="000000"/>
        </w:rPr>
        <w:t xml:space="preserve"> from server</w:t>
      </w:r>
    </w:p>
    <w:p w:rsidR="00FD62DA" w:rsidRDefault="00FD62DA" w:rsidP="00FD62DA">
      <w:pPr>
        <w:pStyle w:val="ListParagraph"/>
        <w:ind w:left="1506"/>
      </w:pPr>
    </w:p>
    <w:p w:rsidR="00B4075A" w:rsidRDefault="00B4075A" w:rsidP="00FD62DA">
      <w:pPr>
        <w:pStyle w:val="ListParagraph"/>
        <w:ind w:left="1506"/>
      </w:pP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 xml:space="preserve">If exists </w:t>
      </w:r>
      <w:r w:rsidRPr="00DE0015">
        <w:rPr>
          <w:b/>
        </w:rPr>
        <w:t>/product/SCRIPTS/soa/bam/exp_report_parent</w:t>
      </w:r>
      <w:r>
        <w:rPr>
          <w:b/>
        </w:rPr>
        <w:t xml:space="preserve"> </w:t>
      </w:r>
      <w:r>
        <w:t>create backup</w:t>
      </w:r>
      <w:r w:rsidR="00B4075A">
        <w:t xml:space="preserve">, </w:t>
      </w:r>
      <w:r w:rsidR="00B6530C">
        <w:t>delete</w:t>
      </w:r>
      <w:r w:rsidR="00B4075A">
        <w:t xml:space="preserve"> and recreate</w:t>
      </w:r>
    </w:p>
    <w:p w:rsidR="00155C9D" w:rsidRPr="00DE0015" w:rsidRDefault="00155C9D" w:rsidP="00155C9D">
      <w:pPr>
        <w:pStyle w:val="ListParagraph"/>
        <w:numPr>
          <w:ilvl w:val="0"/>
          <w:numId w:val="3"/>
        </w:numPr>
      </w:pPr>
      <w:r>
        <w:t>If exists /</w:t>
      </w:r>
      <w:r w:rsidRPr="00DE0015">
        <w:rPr>
          <w:b/>
        </w:rPr>
        <w:t>product/SCRIPTS/soa/bam/exp_report_child</w:t>
      </w:r>
      <w:r>
        <w:rPr>
          <w:b/>
        </w:rPr>
        <w:t xml:space="preserve"> </w:t>
      </w:r>
      <w:r w:rsidRPr="00DE0015">
        <w:t>create back</w:t>
      </w:r>
      <w:r>
        <w:t>up</w:t>
      </w:r>
      <w:r w:rsidR="00B4075A">
        <w:t>, delete and recreate</w:t>
      </w: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 xml:space="preserve">run </w:t>
      </w:r>
      <w:r w:rsidR="00B4075A">
        <w:t>exportAll</w:t>
      </w:r>
      <w:r>
        <w:t>.sh</w:t>
      </w:r>
      <w:r w:rsidR="00FD62DA">
        <w:t xml:space="preserve"> </w:t>
      </w:r>
      <w:r w:rsidR="00B4075A">
        <w:t xml:space="preserve">under </w:t>
      </w:r>
      <w:r w:rsidR="00FD62DA">
        <w:t>/product/SCRIPTS/soa/bam/</w:t>
      </w:r>
    </w:p>
    <w:p w:rsidR="00F0207F" w:rsidRDefault="00F0207F" w:rsidP="006B7A8E">
      <w:pPr>
        <w:ind w:firstLine="708"/>
      </w:pPr>
    </w:p>
    <w:p w:rsidR="00B4075A" w:rsidRDefault="00B4075A" w:rsidP="006B7A8E">
      <w:pPr>
        <w:ind w:firstLine="708"/>
      </w:pPr>
    </w:p>
    <w:sectPr w:rsidR="00B4075A" w:rsidSect="000C58C9">
      <w:headerReference w:type="default" r:id="rId12"/>
      <w:foot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3F7" w:rsidRDefault="006433F7" w:rsidP="0002420C">
      <w:r>
        <w:separator/>
      </w:r>
    </w:p>
  </w:endnote>
  <w:endnote w:type="continuationSeparator" w:id="0">
    <w:p w:rsidR="006433F7" w:rsidRDefault="006433F7" w:rsidP="00024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02420C" w:rsidRDefault="0002420C" w:rsidP="0002420C">
        <w:pPr>
          <w:jc w:val="center"/>
        </w:pPr>
        <w:r>
          <w:t xml:space="preserve">Page </w:t>
        </w:r>
        <w:fldSimple w:instr=" PAGE ">
          <w:r w:rsidR="00B4075A">
            <w:rPr>
              <w:noProof/>
            </w:rPr>
            <w:t>8</w:t>
          </w:r>
        </w:fldSimple>
        <w:r>
          <w:t xml:space="preserve"> of </w:t>
        </w:r>
        <w:fldSimple w:instr=" NUMPAGES  ">
          <w:r w:rsidR="00B4075A">
            <w:rPr>
              <w:noProof/>
            </w:rPr>
            <w:t>8</w:t>
          </w:r>
        </w:fldSimple>
      </w:p>
    </w:sdtContent>
  </w:sdt>
  <w:p w:rsidR="0002420C" w:rsidRPr="0076168D" w:rsidRDefault="0002420C" w:rsidP="0002420C">
    <w:pPr>
      <w:pStyle w:val="Footer"/>
      <w:jc w:val="center"/>
      <w:rPr>
        <w:szCs w:val="16"/>
      </w:rPr>
    </w:pPr>
  </w:p>
  <w:p w:rsidR="0002420C" w:rsidRDefault="000242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3F7" w:rsidRDefault="006433F7" w:rsidP="0002420C">
      <w:r>
        <w:separator/>
      </w:r>
    </w:p>
  </w:footnote>
  <w:footnote w:type="continuationSeparator" w:id="0">
    <w:p w:rsidR="006433F7" w:rsidRDefault="006433F7" w:rsidP="00024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0C" w:rsidRPr="00E11B3F" w:rsidRDefault="0002420C" w:rsidP="0002420C">
    <w:pPr>
      <w:pStyle w:val="Header"/>
      <w:tabs>
        <w:tab w:val="left" w:pos="0"/>
      </w:tabs>
      <w:ind w:right="110"/>
      <w:rPr>
        <w:rFonts w:cs="Arial"/>
        <w:bCs/>
        <w:sz w:val="20"/>
        <w:szCs w:val="20"/>
      </w:rPr>
    </w:pPr>
    <w:r w:rsidRPr="00E11B3F">
      <w:rPr>
        <w:rFonts w:cs="Arial"/>
        <w:bCs/>
        <w:sz w:val="20"/>
        <w:szCs w:val="20"/>
      </w:rPr>
      <w:t xml:space="preserve">Programme One </w:t>
    </w:r>
  </w:p>
  <w:p w:rsidR="0002420C" w:rsidRDefault="0002420C" w:rsidP="0002420C">
    <w:pPr>
      <w:pStyle w:val="Header"/>
      <w:tabs>
        <w:tab w:val="left" w:pos="0"/>
      </w:tabs>
      <w:ind w:right="110"/>
      <w:rPr>
        <w:rFonts w:ascii="Calibri" w:hAnsi="Calibri" w:cs="Arial"/>
        <w:b/>
        <w:sz w:val="20"/>
        <w:szCs w:val="20"/>
      </w:rPr>
    </w:pPr>
    <w:r>
      <w:rPr>
        <w:rFonts w:cs="Arial"/>
        <w:bCs/>
        <w:sz w:val="20"/>
        <w:szCs w:val="20"/>
      </w:rPr>
      <w:t>BAM service</w:t>
    </w:r>
  </w:p>
  <w:p w:rsidR="0002420C" w:rsidRDefault="000242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6283"/>
    <w:multiLevelType w:val="hybridMultilevel"/>
    <w:tmpl w:val="E968CD12"/>
    <w:lvl w:ilvl="0" w:tplc="04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>
    <w:nsid w:val="500348B9"/>
    <w:multiLevelType w:val="hybridMultilevel"/>
    <w:tmpl w:val="B998863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10000F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>
    <w:nsid w:val="53CA30A4"/>
    <w:multiLevelType w:val="hybridMultilevel"/>
    <w:tmpl w:val="81AC4C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5402E"/>
    <w:multiLevelType w:val="hybridMultilevel"/>
    <w:tmpl w:val="C79ADC0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5BB59CE"/>
    <w:multiLevelType w:val="hybridMultilevel"/>
    <w:tmpl w:val="E3DE5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283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155C9D"/>
    <w:rsid w:val="00000FE5"/>
    <w:rsid w:val="00002AD1"/>
    <w:rsid w:val="00004BDE"/>
    <w:rsid w:val="0000519E"/>
    <w:rsid w:val="00014169"/>
    <w:rsid w:val="0002420C"/>
    <w:rsid w:val="00035E02"/>
    <w:rsid w:val="0003797F"/>
    <w:rsid w:val="000666C5"/>
    <w:rsid w:val="00091F41"/>
    <w:rsid w:val="000A19C3"/>
    <w:rsid w:val="000B3892"/>
    <w:rsid w:val="000E7E17"/>
    <w:rsid w:val="001112DD"/>
    <w:rsid w:val="00127CA7"/>
    <w:rsid w:val="00141A5C"/>
    <w:rsid w:val="00142B1E"/>
    <w:rsid w:val="00155C9D"/>
    <w:rsid w:val="001A5BCD"/>
    <w:rsid w:val="001C0579"/>
    <w:rsid w:val="001C3F12"/>
    <w:rsid w:val="001D3A77"/>
    <w:rsid w:val="001E0A04"/>
    <w:rsid w:val="001E634B"/>
    <w:rsid w:val="001F0452"/>
    <w:rsid w:val="0023552D"/>
    <w:rsid w:val="00236704"/>
    <w:rsid w:val="002434DB"/>
    <w:rsid w:val="00247BC9"/>
    <w:rsid w:val="00251B8B"/>
    <w:rsid w:val="00254743"/>
    <w:rsid w:val="00256DCE"/>
    <w:rsid w:val="00282817"/>
    <w:rsid w:val="00284CCF"/>
    <w:rsid w:val="002C32C5"/>
    <w:rsid w:val="00321E7D"/>
    <w:rsid w:val="00323C4A"/>
    <w:rsid w:val="00337932"/>
    <w:rsid w:val="00361426"/>
    <w:rsid w:val="00380527"/>
    <w:rsid w:val="00391AE6"/>
    <w:rsid w:val="003978EF"/>
    <w:rsid w:val="003A15F2"/>
    <w:rsid w:val="003A66CE"/>
    <w:rsid w:val="003D4CB2"/>
    <w:rsid w:val="004024AE"/>
    <w:rsid w:val="00402C23"/>
    <w:rsid w:val="00404C76"/>
    <w:rsid w:val="00406531"/>
    <w:rsid w:val="004324F1"/>
    <w:rsid w:val="00441F35"/>
    <w:rsid w:val="0045671E"/>
    <w:rsid w:val="00457ABA"/>
    <w:rsid w:val="00466445"/>
    <w:rsid w:val="00481038"/>
    <w:rsid w:val="00483AFF"/>
    <w:rsid w:val="004B7D72"/>
    <w:rsid w:val="004D5A61"/>
    <w:rsid w:val="004E0F82"/>
    <w:rsid w:val="00500D7F"/>
    <w:rsid w:val="0052097A"/>
    <w:rsid w:val="00520ABB"/>
    <w:rsid w:val="00520F58"/>
    <w:rsid w:val="005341C0"/>
    <w:rsid w:val="00534EC5"/>
    <w:rsid w:val="005815CE"/>
    <w:rsid w:val="00587967"/>
    <w:rsid w:val="00590DDF"/>
    <w:rsid w:val="005A7BD2"/>
    <w:rsid w:val="005D24F7"/>
    <w:rsid w:val="005D617C"/>
    <w:rsid w:val="005F03E3"/>
    <w:rsid w:val="0062251C"/>
    <w:rsid w:val="00624BA9"/>
    <w:rsid w:val="00631BFC"/>
    <w:rsid w:val="0064003A"/>
    <w:rsid w:val="00641926"/>
    <w:rsid w:val="0064307A"/>
    <w:rsid w:val="006433F7"/>
    <w:rsid w:val="00656919"/>
    <w:rsid w:val="00661C63"/>
    <w:rsid w:val="006642A3"/>
    <w:rsid w:val="00685E7B"/>
    <w:rsid w:val="006970AD"/>
    <w:rsid w:val="006A0769"/>
    <w:rsid w:val="006B7A8E"/>
    <w:rsid w:val="006C7EC8"/>
    <w:rsid w:val="006E52FF"/>
    <w:rsid w:val="00702CFF"/>
    <w:rsid w:val="00703C25"/>
    <w:rsid w:val="00720579"/>
    <w:rsid w:val="007379CF"/>
    <w:rsid w:val="0075753B"/>
    <w:rsid w:val="007616D3"/>
    <w:rsid w:val="007A566F"/>
    <w:rsid w:val="007F1AB0"/>
    <w:rsid w:val="00836209"/>
    <w:rsid w:val="0083622B"/>
    <w:rsid w:val="00852ADD"/>
    <w:rsid w:val="00894621"/>
    <w:rsid w:val="00897B7E"/>
    <w:rsid w:val="008B789C"/>
    <w:rsid w:val="008B7EB2"/>
    <w:rsid w:val="008C1FB9"/>
    <w:rsid w:val="008C44A4"/>
    <w:rsid w:val="008C7912"/>
    <w:rsid w:val="00934DA3"/>
    <w:rsid w:val="00973C7D"/>
    <w:rsid w:val="00980D27"/>
    <w:rsid w:val="009910E8"/>
    <w:rsid w:val="009952F2"/>
    <w:rsid w:val="009B666C"/>
    <w:rsid w:val="009F772A"/>
    <w:rsid w:val="00A32728"/>
    <w:rsid w:val="00A44353"/>
    <w:rsid w:val="00A57BF6"/>
    <w:rsid w:val="00A63ADB"/>
    <w:rsid w:val="00AA3478"/>
    <w:rsid w:val="00AA7CAE"/>
    <w:rsid w:val="00AC0D38"/>
    <w:rsid w:val="00AE3850"/>
    <w:rsid w:val="00B06B94"/>
    <w:rsid w:val="00B32DDF"/>
    <w:rsid w:val="00B4075A"/>
    <w:rsid w:val="00B501F7"/>
    <w:rsid w:val="00B52417"/>
    <w:rsid w:val="00B65055"/>
    <w:rsid w:val="00B6530C"/>
    <w:rsid w:val="00B81DB7"/>
    <w:rsid w:val="00B972C6"/>
    <w:rsid w:val="00B9736A"/>
    <w:rsid w:val="00BA0BAA"/>
    <w:rsid w:val="00BA4D14"/>
    <w:rsid w:val="00BC326D"/>
    <w:rsid w:val="00BD3E60"/>
    <w:rsid w:val="00BE30FC"/>
    <w:rsid w:val="00C3384F"/>
    <w:rsid w:val="00C60A60"/>
    <w:rsid w:val="00C6379B"/>
    <w:rsid w:val="00C8697F"/>
    <w:rsid w:val="00CA1BE1"/>
    <w:rsid w:val="00CB1654"/>
    <w:rsid w:val="00CB3497"/>
    <w:rsid w:val="00CD007E"/>
    <w:rsid w:val="00CD5884"/>
    <w:rsid w:val="00CE1EBE"/>
    <w:rsid w:val="00CE59F2"/>
    <w:rsid w:val="00CF2BBC"/>
    <w:rsid w:val="00D063C2"/>
    <w:rsid w:val="00D14137"/>
    <w:rsid w:val="00D25A3C"/>
    <w:rsid w:val="00D35704"/>
    <w:rsid w:val="00D56FEF"/>
    <w:rsid w:val="00D84BC6"/>
    <w:rsid w:val="00D92501"/>
    <w:rsid w:val="00DA52C5"/>
    <w:rsid w:val="00DC77EE"/>
    <w:rsid w:val="00DD2658"/>
    <w:rsid w:val="00DD2759"/>
    <w:rsid w:val="00DE1686"/>
    <w:rsid w:val="00E063FC"/>
    <w:rsid w:val="00E109F3"/>
    <w:rsid w:val="00E31CBA"/>
    <w:rsid w:val="00E3788C"/>
    <w:rsid w:val="00E43E6E"/>
    <w:rsid w:val="00E43ED7"/>
    <w:rsid w:val="00E50E74"/>
    <w:rsid w:val="00E66BA0"/>
    <w:rsid w:val="00E70DD5"/>
    <w:rsid w:val="00E82FA0"/>
    <w:rsid w:val="00E92037"/>
    <w:rsid w:val="00E9261E"/>
    <w:rsid w:val="00EA09A3"/>
    <w:rsid w:val="00EA15BF"/>
    <w:rsid w:val="00EA2EB3"/>
    <w:rsid w:val="00EA3927"/>
    <w:rsid w:val="00EB19F8"/>
    <w:rsid w:val="00ED3F20"/>
    <w:rsid w:val="00EF1FD6"/>
    <w:rsid w:val="00F0207F"/>
    <w:rsid w:val="00F33F8C"/>
    <w:rsid w:val="00F548F2"/>
    <w:rsid w:val="00F5589E"/>
    <w:rsid w:val="00F571CD"/>
    <w:rsid w:val="00F75ED5"/>
    <w:rsid w:val="00F7745D"/>
    <w:rsid w:val="00F8087C"/>
    <w:rsid w:val="00F80D6C"/>
    <w:rsid w:val="00FB1BB2"/>
    <w:rsid w:val="00FC627E"/>
    <w:rsid w:val="00FD62DA"/>
    <w:rsid w:val="00FE3DD2"/>
    <w:rsid w:val="00FE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7F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5C9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155C9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5C9D"/>
    <w:rPr>
      <w:rFonts w:ascii="Consolas" w:eastAsiaTheme="minorEastAsia" w:hAnsi="Consolas" w:cs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9D"/>
    <w:rPr>
      <w:rFonts w:ascii="Tahoma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C9D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55C9D"/>
    <w:pPr>
      <w:tabs>
        <w:tab w:val="right" w:leader="dot" w:pos="9962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155C9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55C9D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55C9D"/>
    <w:pPr>
      <w:spacing w:after="100" w:line="276" w:lineRule="auto"/>
      <w:ind w:left="44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C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C9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pple-style-span">
    <w:name w:val="apple-style-span"/>
    <w:basedOn w:val="DefaultParagraphFont"/>
    <w:rsid w:val="00155C9D"/>
  </w:style>
  <w:style w:type="paragraph" w:styleId="Header">
    <w:name w:val="header"/>
    <w:basedOn w:val="Normal"/>
    <w:link w:val="HeaderChar"/>
    <w:unhideWhenUsed/>
    <w:rsid w:val="0002420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02420C"/>
    <w:rPr>
      <w:lang w:val="en-US"/>
    </w:rPr>
  </w:style>
  <w:style w:type="paragraph" w:styleId="Footer">
    <w:name w:val="footer"/>
    <w:aliases w:val="proposal text"/>
    <w:basedOn w:val="Normal"/>
    <w:link w:val="FooterChar"/>
    <w:unhideWhenUsed/>
    <w:rsid w:val="0002420C"/>
    <w:pPr>
      <w:tabs>
        <w:tab w:val="center" w:pos="4819"/>
        <w:tab w:val="right" w:pos="9638"/>
      </w:tabs>
    </w:pPr>
  </w:style>
  <w:style w:type="character" w:customStyle="1" w:styleId="FooterChar">
    <w:name w:val="Footer Char"/>
    <w:aliases w:val="proposal text Char"/>
    <w:basedOn w:val="DefaultParagraphFont"/>
    <w:link w:val="Footer"/>
    <w:rsid w:val="0002420C"/>
    <w:rPr>
      <w:lang w:val="en-US"/>
    </w:rPr>
  </w:style>
  <w:style w:type="character" w:styleId="PageNumber">
    <w:name w:val="page number"/>
    <w:basedOn w:val="DefaultParagraphFont"/>
    <w:rsid w:val="0002420C"/>
    <w:rPr>
      <w:rFonts w:cs="Times New Roman"/>
    </w:rPr>
  </w:style>
  <w:style w:type="paragraph" w:customStyle="1" w:styleId="NormalNarrow">
    <w:name w:val="Normal_Narrow"/>
    <w:basedOn w:val="Normal"/>
    <w:rsid w:val="0002420C"/>
    <w:pPr>
      <w:spacing w:before="20" w:after="20" w:line="360" w:lineRule="auto"/>
      <w:jc w:val="both"/>
    </w:pPr>
    <w:rPr>
      <w:rFonts w:ascii="Arial" w:eastAsia="Batang" w:hAnsi="Arial" w:cs="Times New Roman"/>
      <w:sz w:val="20"/>
      <w:szCs w:val="2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3896-FF92-47DE-B74F-98A6A377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alfonso.costa</dc:creator>
  <cp:keywords/>
  <dc:description/>
  <cp:lastModifiedBy>alfonso.costa</cp:lastModifiedBy>
  <cp:revision>3</cp:revision>
  <dcterms:created xsi:type="dcterms:W3CDTF">2010-12-22T16:29:00Z</dcterms:created>
  <dcterms:modified xsi:type="dcterms:W3CDTF">2010-12-22T17:40:00Z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