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D926" w14:textId="5A356AC3" w:rsidR="000A26C0" w:rsidRDefault="006015F2">
      <w:proofErr w:type="spellStart"/>
      <w:r>
        <w:t>Milestones</w:t>
      </w:r>
      <w:proofErr w:type="spellEnd"/>
      <w:r>
        <w:t>:</w:t>
      </w:r>
    </w:p>
    <w:p w14:paraId="4E4DAFCD" w14:textId="2228255A" w:rsidR="006015F2" w:rsidRDefault="006015F2">
      <w:r>
        <w:t>El rango que da el programa, un distintivo que da el programa como distintivo</w:t>
      </w:r>
    </w:p>
    <w:p w14:paraId="792DAB22" w14:textId="0501DA7B" w:rsidR="006015F2" w:rsidRDefault="006015F2">
      <w:r>
        <w:t xml:space="preserve">Alpha: </w:t>
      </w:r>
    </w:p>
    <w:p w14:paraId="332760AC" w14:textId="322BEB44" w:rsidR="006015F2" w:rsidRDefault="006015F2" w:rsidP="006015F2">
      <w:pPr>
        <w:pStyle w:val="Prrafodelista"/>
        <w:numPr>
          <w:ilvl w:val="0"/>
          <w:numId w:val="2"/>
        </w:numPr>
      </w:pPr>
      <w:proofErr w:type="spellStart"/>
      <w:r>
        <w:t>Creditos</w:t>
      </w:r>
      <w:proofErr w:type="spellEnd"/>
      <w:r>
        <w:t xml:space="preserve"> mensuales de </w:t>
      </w:r>
      <w:proofErr w:type="spellStart"/>
      <w:r>
        <w:t>azure</w:t>
      </w:r>
      <w:proofErr w:type="spellEnd"/>
      <w:r>
        <w:t xml:space="preserve"> por 150 USD</w:t>
      </w:r>
    </w:p>
    <w:p w14:paraId="59ED5815" w14:textId="4EC9F603" w:rsidR="006015F2" w:rsidRDefault="006015F2" w:rsidP="006015F2">
      <w:pPr>
        <w:pStyle w:val="Prrafodelista"/>
        <w:numPr>
          <w:ilvl w:val="0"/>
          <w:numId w:val="2"/>
        </w:numPr>
      </w:pPr>
      <w:proofErr w:type="spellStart"/>
      <w:r>
        <w:t>Suscripcion</w:t>
      </w:r>
      <w:proofErr w:type="spellEnd"/>
      <w:r>
        <w:t xml:space="preserve"> de visual </w:t>
      </w:r>
      <w:proofErr w:type="spellStart"/>
      <w:r>
        <w:t>studio</w:t>
      </w:r>
      <w:proofErr w:type="spellEnd"/>
      <w:r>
        <w:t xml:space="preserve"> Enterprise</w:t>
      </w:r>
    </w:p>
    <w:p w14:paraId="6C96EB83" w14:textId="324388FE" w:rsidR="006015F2" w:rsidRDefault="006015F2" w:rsidP="006015F2">
      <w:pPr>
        <w:pStyle w:val="Prrafodelista"/>
        <w:numPr>
          <w:ilvl w:val="0"/>
          <w:numId w:val="2"/>
        </w:numPr>
      </w:pPr>
      <w:r>
        <w:t>Diploma del examen de certificación MTC</w:t>
      </w:r>
    </w:p>
    <w:p w14:paraId="63EB3CC2" w14:textId="52F61331" w:rsidR="006015F2" w:rsidRDefault="006015F2" w:rsidP="006015F2">
      <w:pPr>
        <w:pStyle w:val="Prrafodelista"/>
        <w:numPr>
          <w:ilvl w:val="0"/>
          <w:numId w:val="2"/>
        </w:numPr>
      </w:pPr>
      <w:r>
        <w:t>Nombre del dominio de StudentAssambadors.com</w:t>
      </w:r>
    </w:p>
    <w:p w14:paraId="454B2E25" w14:textId="2F255C5E" w:rsidR="006015F2" w:rsidRDefault="006015F2" w:rsidP="006015F2">
      <w:pPr>
        <w:pStyle w:val="Prrafodelista"/>
        <w:numPr>
          <w:ilvl w:val="0"/>
          <w:numId w:val="2"/>
        </w:numPr>
      </w:pPr>
      <w:r>
        <w:t xml:space="preserve">Aplicación </w:t>
      </w:r>
      <w:proofErr w:type="spellStart"/>
      <w:r>
        <w:t>Techmith</w:t>
      </w:r>
      <w:proofErr w:type="spellEnd"/>
      <w:r>
        <w:t xml:space="preserve">, </w:t>
      </w:r>
      <w:proofErr w:type="spellStart"/>
      <w:r>
        <w:t>snight</w:t>
      </w:r>
      <w:proofErr w:type="spellEnd"/>
      <w:r>
        <w:t xml:space="preserve"> y </w:t>
      </w:r>
      <w:proofErr w:type="spellStart"/>
      <w:r>
        <w:t>camtasia</w:t>
      </w:r>
      <w:proofErr w:type="spellEnd"/>
      <w:r>
        <w:t xml:space="preserve"> </w:t>
      </w:r>
    </w:p>
    <w:p w14:paraId="47554309" w14:textId="3E3CE4CF" w:rsidR="000D1D17" w:rsidRDefault="000D1D17" w:rsidP="006015F2">
      <w:pPr>
        <w:pStyle w:val="Prrafodelista"/>
        <w:numPr>
          <w:ilvl w:val="0"/>
          <w:numId w:val="2"/>
        </w:numPr>
      </w:pPr>
      <w:proofErr w:type="spellStart"/>
      <w:r>
        <w:t>Linkein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378BC0A8" w14:textId="4EC0CB1A" w:rsidR="006015F2" w:rsidRDefault="006015F2" w:rsidP="006015F2">
      <w:r>
        <w:t>Beta:</w:t>
      </w:r>
    </w:p>
    <w:p w14:paraId="553C75D1" w14:textId="72DE4E8F" w:rsidR="006015F2" w:rsidRDefault="006015F2" w:rsidP="006015F2">
      <w:pPr>
        <w:pStyle w:val="Prrafodelista"/>
        <w:numPr>
          <w:ilvl w:val="0"/>
          <w:numId w:val="2"/>
        </w:numPr>
      </w:pPr>
      <w:r>
        <w:t xml:space="preserve">Mismas ventajas de Alpha </w:t>
      </w:r>
    </w:p>
    <w:p w14:paraId="5578BE62" w14:textId="413C445E" w:rsidR="006015F2" w:rsidRDefault="006015F2" w:rsidP="006015F2">
      <w:pPr>
        <w:pStyle w:val="Prrafodelista"/>
        <w:numPr>
          <w:ilvl w:val="0"/>
          <w:numId w:val="2"/>
        </w:numPr>
      </w:pPr>
      <w:r>
        <w:t>Regalos</w:t>
      </w:r>
    </w:p>
    <w:p w14:paraId="40178EB5" w14:textId="584E00A3" w:rsidR="006015F2" w:rsidRDefault="006015F2" w:rsidP="006015F2">
      <w:pPr>
        <w:pStyle w:val="Prrafodelista"/>
        <w:numPr>
          <w:ilvl w:val="0"/>
          <w:numId w:val="2"/>
        </w:numPr>
      </w:pPr>
      <w:r>
        <w:t>Soporte técnico para eventos</w:t>
      </w:r>
    </w:p>
    <w:p w14:paraId="437B6566" w14:textId="0275EEA8" w:rsidR="006015F2" w:rsidRDefault="006015F2" w:rsidP="006015F2">
      <w:pPr>
        <w:pStyle w:val="Prrafodelista"/>
        <w:numPr>
          <w:ilvl w:val="0"/>
          <w:numId w:val="2"/>
        </w:numPr>
      </w:pPr>
      <w:r>
        <w:t>Soporte técnico para eventos</w:t>
      </w:r>
    </w:p>
    <w:p w14:paraId="015143DB" w14:textId="11D8C000" w:rsidR="006015F2" w:rsidRDefault="006015F2" w:rsidP="006015F2">
      <w:pPr>
        <w:pStyle w:val="Prrafodelista"/>
        <w:numPr>
          <w:ilvl w:val="0"/>
          <w:numId w:val="2"/>
        </w:numPr>
      </w:pPr>
      <w:r>
        <w:t>Asesoramiento</w:t>
      </w:r>
    </w:p>
    <w:p w14:paraId="434A7905" w14:textId="6756D61F" w:rsidR="006015F2" w:rsidRDefault="006015F2" w:rsidP="006015F2">
      <w:pPr>
        <w:pStyle w:val="Prrafodelista"/>
        <w:numPr>
          <w:ilvl w:val="0"/>
          <w:numId w:val="2"/>
        </w:numPr>
      </w:pPr>
      <w:r>
        <w:t xml:space="preserve">Acceso al evento </w:t>
      </w:r>
      <w:proofErr w:type="spellStart"/>
      <w:r>
        <w:t>assamblador</w:t>
      </w:r>
      <w:proofErr w:type="spellEnd"/>
      <w:r>
        <w:t xml:space="preserve"> Summit (sesión donde se junta miembros de </w:t>
      </w:r>
      <w:proofErr w:type="spellStart"/>
      <w:r>
        <w:t>ambassador</w:t>
      </w:r>
      <w:proofErr w:type="spellEnd"/>
      <w:r>
        <w:t>, pagando incluso viajes)</w:t>
      </w:r>
    </w:p>
    <w:p w14:paraId="09614DD0" w14:textId="317F232A" w:rsidR="006015F2" w:rsidRDefault="006015F2" w:rsidP="006015F2">
      <w:r>
        <w:t>Gold:</w:t>
      </w:r>
    </w:p>
    <w:p w14:paraId="7574C68D" w14:textId="1F17A1ED" w:rsidR="006015F2" w:rsidRDefault="006015F2" w:rsidP="006015F2">
      <w:pPr>
        <w:pStyle w:val="Prrafodelista"/>
        <w:numPr>
          <w:ilvl w:val="0"/>
          <w:numId w:val="2"/>
        </w:numPr>
      </w:pPr>
      <w:r>
        <w:t>Beneficios anteriores</w:t>
      </w:r>
    </w:p>
    <w:p w14:paraId="68ABB432" w14:textId="139F6B1C" w:rsidR="006015F2" w:rsidRDefault="006015F2" w:rsidP="006015F2">
      <w:pPr>
        <w:pStyle w:val="Prrafodelista"/>
        <w:numPr>
          <w:ilvl w:val="0"/>
          <w:numId w:val="2"/>
        </w:numPr>
      </w:pPr>
      <w:r>
        <w:t>Participación en eventos espaciales y conferencias</w:t>
      </w:r>
    </w:p>
    <w:p w14:paraId="65DCCD1D" w14:textId="652EFF75" w:rsidR="006015F2" w:rsidRDefault="006015F2" w:rsidP="006015F2">
      <w:pPr>
        <w:pStyle w:val="Prrafodelista"/>
        <w:numPr>
          <w:ilvl w:val="0"/>
          <w:numId w:val="2"/>
        </w:numPr>
      </w:pPr>
      <w:r>
        <w:t>Oportunidad de liderazgo en programas</w:t>
      </w:r>
    </w:p>
    <w:p w14:paraId="570B2962" w14:textId="05563529" w:rsidR="006015F2" w:rsidRDefault="006015F2" w:rsidP="006015F2">
      <w:pPr>
        <w:pStyle w:val="Prrafodelista"/>
        <w:numPr>
          <w:ilvl w:val="0"/>
          <w:numId w:val="2"/>
        </w:numPr>
      </w:pPr>
      <w:r>
        <w:t>Participación en programas piloto</w:t>
      </w:r>
    </w:p>
    <w:p w14:paraId="574206F0" w14:textId="7A4F4701" w:rsidR="006015F2" w:rsidRDefault="006015F2" w:rsidP="006015F2">
      <w:pPr>
        <w:pStyle w:val="Prrafodelista"/>
        <w:numPr>
          <w:ilvl w:val="0"/>
          <w:numId w:val="2"/>
        </w:numPr>
      </w:pPr>
      <w:r>
        <w:t xml:space="preserve">Asesoramiento por parte de un MVP </w:t>
      </w:r>
    </w:p>
    <w:p w14:paraId="4E63EDAB" w14:textId="15894CB6" w:rsidR="006015F2" w:rsidRDefault="006015F2" w:rsidP="006015F2">
      <w:pPr>
        <w:pStyle w:val="Prrafodelista"/>
        <w:numPr>
          <w:ilvl w:val="0"/>
          <w:numId w:val="2"/>
        </w:numPr>
      </w:pPr>
      <w:r>
        <w:t>Posible invitación al programa MVP</w:t>
      </w:r>
    </w:p>
    <w:p w14:paraId="4F508CFA" w14:textId="77777777" w:rsidR="006015F2" w:rsidRDefault="006015F2" w:rsidP="006015F2"/>
    <w:p w14:paraId="0AB38380" w14:textId="5BF6E0D5" w:rsidR="006015F2" w:rsidRDefault="000D1D17" w:rsidP="000D1D17">
      <w:pPr>
        <w:pStyle w:val="Prrafodelista"/>
        <w:ind w:left="0"/>
      </w:pPr>
      <w:proofErr w:type="spellStart"/>
      <w:r>
        <w:t>Linked</w:t>
      </w:r>
      <w:proofErr w:type="spellEnd"/>
      <w:r>
        <w:t xml:space="preserve"> in LEARNING</w:t>
      </w:r>
    </w:p>
    <w:p w14:paraId="291C2D76" w14:textId="3908D8CA" w:rsidR="000D1D17" w:rsidRDefault="000D1D17" w:rsidP="000D1D17">
      <w:pPr>
        <w:pStyle w:val="Prrafodelista"/>
        <w:ind w:left="0"/>
      </w:pPr>
    </w:p>
    <w:p w14:paraId="23719DD1" w14:textId="343EC83C" w:rsidR="000D1D17" w:rsidRDefault="000D1D17" w:rsidP="000D1D17">
      <w:pPr>
        <w:pStyle w:val="Prrafodelista"/>
        <w:ind w:left="0"/>
      </w:pPr>
      <w:r>
        <w:t xml:space="preserve">Son cursos para acumular asigna y subir de nivel y lograr alcanzar un </w:t>
      </w:r>
      <w:proofErr w:type="spellStart"/>
      <w:r>
        <w:t>milestone</w:t>
      </w:r>
      <w:proofErr w:type="spellEnd"/>
      <w:r>
        <w:t xml:space="preserve">. </w:t>
      </w:r>
    </w:p>
    <w:p w14:paraId="6B1E9998" w14:textId="7335ACB0" w:rsidR="000D1D17" w:rsidRDefault="000D1D17" w:rsidP="006015F2">
      <w:pPr>
        <w:pStyle w:val="Prrafodelista"/>
      </w:pPr>
    </w:p>
    <w:p w14:paraId="6EE0969E" w14:textId="297A0784" w:rsidR="006015F2" w:rsidRDefault="004B19CD" w:rsidP="004B19CD">
      <w:r>
        <w:t>Para aplicar a</w:t>
      </w:r>
      <w:r w:rsidR="007F16FB">
        <w:t xml:space="preserve"> un puesto:</w:t>
      </w:r>
    </w:p>
    <w:p w14:paraId="74FFE79A" w14:textId="4E21C5AB" w:rsidR="004B19CD" w:rsidRDefault="004B19CD" w:rsidP="004B19CD">
      <w:r>
        <w:t xml:space="preserve">Se debe iniciar sesión, aplicar para </w:t>
      </w:r>
      <w:proofErr w:type="spellStart"/>
      <w:r>
        <w:t>ambassador</w:t>
      </w:r>
      <w:proofErr w:type="spellEnd"/>
      <w:r>
        <w:t xml:space="preserve"> y cumplir con los requisitos, como pertenecer a un establecimiento académico, luego llenar datos personales y datos de la institución académica. Finalmente se deben contestar preguntas de la vocación, pero en ingles como que habilidades se tiene que nos apasiona y como explicarías ciertos temas. Finalmente mandar un video para optar a la selección. </w:t>
      </w:r>
    </w:p>
    <w:sectPr w:rsidR="004B1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442B"/>
    <w:multiLevelType w:val="hybridMultilevel"/>
    <w:tmpl w:val="9E12B0FA"/>
    <w:lvl w:ilvl="0" w:tplc="F6BE7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14E06"/>
    <w:multiLevelType w:val="hybridMultilevel"/>
    <w:tmpl w:val="76F8715C"/>
    <w:lvl w:ilvl="0" w:tplc="121AC9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F2"/>
    <w:rsid w:val="000A26C0"/>
    <w:rsid w:val="000D1D17"/>
    <w:rsid w:val="004B19CD"/>
    <w:rsid w:val="006015F2"/>
    <w:rsid w:val="007F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D50A9"/>
  <w15:chartTrackingRefBased/>
  <w15:docId w15:val="{1BF50280-4B3A-4AC9-A275-7623F77E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Méndez</dc:creator>
  <cp:keywords/>
  <dc:description/>
  <cp:lastModifiedBy>Bryan Méndez</cp:lastModifiedBy>
  <cp:revision>1</cp:revision>
  <dcterms:created xsi:type="dcterms:W3CDTF">2021-09-28T00:41:00Z</dcterms:created>
  <dcterms:modified xsi:type="dcterms:W3CDTF">2021-09-28T01:47:00Z</dcterms:modified>
</cp:coreProperties>
</file>