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2F" w:rsidRPr="00507533" w:rsidRDefault="00DA5F2F" w:rsidP="00507533">
      <w:pPr>
        <w:spacing w:line="360" w:lineRule="auto"/>
        <w:jc w:val="center"/>
        <w:rPr>
          <w:rFonts w:ascii="Times New Roman" w:hAnsi="Times New Roman"/>
          <w:b/>
          <w:bCs/>
          <w:sz w:val="32"/>
          <w:szCs w:val="32"/>
          <w:u w:val="single"/>
        </w:rPr>
      </w:pPr>
      <w:r w:rsidRPr="00507533">
        <w:rPr>
          <w:rFonts w:ascii="Times New Roman" w:hAnsi="Times New Roman"/>
          <w:b/>
          <w:bCs/>
          <w:sz w:val="32"/>
          <w:szCs w:val="32"/>
          <w:u w:val="single"/>
        </w:rPr>
        <w:t>Electronic Invoicing for the supply Chain Management</w:t>
      </w:r>
    </w:p>
    <w:p w:rsidR="00B6525C" w:rsidRPr="00507533" w:rsidRDefault="00B6525C" w:rsidP="0010341C">
      <w:pPr>
        <w:spacing w:line="360" w:lineRule="auto"/>
        <w:jc w:val="center"/>
        <w:rPr>
          <w:rFonts w:asciiTheme="majorHAnsi" w:hAnsiTheme="majorHAnsi"/>
          <w:b/>
          <w:bCs/>
          <w:sz w:val="28"/>
          <w:szCs w:val="28"/>
        </w:rPr>
      </w:pPr>
      <w:r w:rsidRPr="00507533">
        <w:rPr>
          <w:rFonts w:asciiTheme="majorHAnsi" w:hAnsiTheme="majorHAnsi"/>
          <w:b/>
          <w:bCs/>
          <w:sz w:val="28"/>
          <w:szCs w:val="28"/>
        </w:rPr>
        <w:t>An Engineering Project in Community Service</w:t>
      </w:r>
    </w:p>
    <w:p w:rsidR="009B07CF" w:rsidRPr="00507533" w:rsidRDefault="00B6525C" w:rsidP="009B07CF">
      <w:pPr>
        <w:jc w:val="center"/>
        <w:rPr>
          <w:rFonts w:asciiTheme="majorHAnsi" w:hAnsiTheme="majorHAnsi"/>
          <w:b/>
          <w:bCs/>
          <w:sz w:val="28"/>
          <w:szCs w:val="28"/>
        </w:rPr>
      </w:pPr>
      <w:r w:rsidRPr="00507533">
        <w:rPr>
          <w:rFonts w:asciiTheme="majorHAnsi" w:hAnsiTheme="majorHAnsi"/>
          <w:b/>
          <w:bCs/>
          <w:sz w:val="28"/>
          <w:szCs w:val="28"/>
        </w:rPr>
        <w:t>Phase – I Report</w:t>
      </w:r>
    </w:p>
    <w:p w:rsidR="009B07CF" w:rsidRPr="00507533" w:rsidRDefault="009B07CF" w:rsidP="009B07CF">
      <w:pPr>
        <w:spacing w:after="0" w:line="240" w:lineRule="auto"/>
        <w:jc w:val="center"/>
        <w:rPr>
          <w:rFonts w:asciiTheme="majorHAnsi" w:hAnsiTheme="majorHAnsi"/>
          <w:b/>
          <w:i/>
          <w:sz w:val="24"/>
          <w:szCs w:val="24"/>
        </w:rPr>
      </w:pPr>
      <w:r w:rsidRPr="00507533">
        <w:rPr>
          <w:rFonts w:asciiTheme="majorHAnsi" w:hAnsiTheme="majorHAnsi"/>
          <w:b/>
          <w:i/>
          <w:sz w:val="24"/>
          <w:szCs w:val="24"/>
        </w:rPr>
        <w:t>Submitted by</w:t>
      </w:r>
    </w:p>
    <w:p w:rsidR="009B07CF" w:rsidRPr="00507533" w:rsidRDefault="009B07CF" w:rsidP="00B11DB2">
      <w:pPr>
        <w:spacing w:after="0" w:line="240" w:lineRule="auto"/>
        <w:jc w:val="center"/>
        <w:rPr>
          <w:rFonts w:asciiTheme="majorHAnsi" w:hAnsiTheme="majorHAnsi"/>
          <w:b/>
          <w:i/>
          <w:sz w:val="28"/>
          <w:szCs w:val="28"/>
        </w:rPr>
      </w:pP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bookmarkStart w:id="0" w:name="_Hlk72273371"/>
      <w:r w:rsidRPr="00507533">
        <w:rPr>
          <w:rFonts w:asciiTheme="majorHAnsi" w:hAnsiTheme="majorHAnsi"/>
          <w:sz w:val="24"/>
          <w:szCs w:val="24"/>
        </w:rPr>
        <w:t>18BCE</w:t>
      </w:r>
      <w:r w:rsidR="00B11DB2" w:rsidRPr="00507533">
        <w:rPr>
          <w:rFonts w:asciiTheme="majorHAnsi" w:hAnsiTheme="majorHAnsi"/>
          <w:sz w:val="24"/>
          <w:szCs w:val="24"/>
        </w:rPr>
        <w:t>10047</w:t>
      </w:r>
      <w:r w:rsidRPr="00507533">
        <w:rPr>
          <w:rFonts w:asciiTheme="majorHAnsi" w:hAnsiTheme="majorHAnsi"/>
          <w:sz w:val="24"/>
          <w:szCs w:val="24"/>
        </w:rPr>
        <w:t>-AnupriyaShroti</w:t>
      </w:r>
    </w:p>
    <w:p w:rsidR="00B11DB2" w:rsidRPr="00507533" w:rsidRDefault="00B11DB2" w:rsidP="001F497C">
      <w:pPr>
        <w:pStyle w:val="ListParagraph"/>
        <w:numPr>
          <w:ilvl w:val="0"/>
          <w:numId w:val="20"/>
        </w:numPr>
        <w:rPr>
          <w:rFonts w:asciiTheme="majorHAnsi" w:hAnsiTheme="majorHAnsi"/>
          <w:sz w:val="24"/>
          <w:szCs w:val="24"/>
        </w:rPr>
      </w:pPr>
      <w:r w:rsidRPr="00507533">
        <w:rPr>
          <w:rFonts w:asciiTheme="majorHAnsi" w:hAnsiTheme="majorHAnsi"/>
          <w:sz w:val="24"/>
          <w:szCs w:val="24"/>
        </w:rPr>
        <w:t>18BCE10052-Anushka Shukla</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18BCE</w:t>
      </w:r>
      <w:r w:rsidR="00B11DB2" w:rsidRPr="00507533">
        <w:rPr>
          <w:rFonts w:asciiTheme="majorHAnsi" w:hAnsiTheme="majorHAnsi"/>
          <w:sz w:val="24"/>
          <w:szCs w:val="24"/>
        </w:rPr>
        <w:t>10234</w:t>
      </w:r>
      <w:r w:rsidRPr="00507533">
        <w:rPr>
          <w:rFonts w:asciiTheme="majorHAnsi" w:hAnsiTheme="majorHAnsi"/>
          <w:sz w:val="24"/>
          <w:szCs w:val="24"/>
        </w:rPr>
        <w:t>-Sameer Bhadoriya</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w:t>
      </w:r>
      <w:r w:rsidR="00493A03" w:rsidRPr="00507533">
        <w:rPr>
          <w:rFonts w:asciiTheme="majorHAnsi" w:hAnsiTheme="majorHAnsi"/>
          <w:sz w:val="24"/>
          <w:szCs w:val="24"/>
        </w:rPr>
        <w:t>G</w:t>
      </w:r>
      <w:r w:rsidR="009D08AB" w:rsidRPr="00507533">
        <w:rPr>
          <w:rFonts w:asciiTheme="majorHAnsi" w:hAnsiTheme="majorHAnsi"/>
          <w:sz w:val="24"/>
          <w:szCs w:val="24"/>
        </w:rPr>
        <w:t>10080</w:t>
      </w:r>
      <w:r w:rsidRPr="00507533">
        <w:rPr>
          <w:rFonts w:asciiTheme="majorHAnsi" w:hAnsiTheme="majorHAnsi"/>
          <w:sz w:val="24"/>
          <w:szCs w:val="24"/>
        </w:rPr>
        <w:t>-Saksham Goyal</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18BCG</w:t>
      </w:r>
      <w:r w:rsidR="00B11DB2" w:rsidRPr="00507533">
        <w:rPr>
          <w:rFonts w:asciiTheme="majorHAnsi" w:hAnsiTheme="majorHAnsi"/>
          <w:sz w:val="24"/>
          <w:szCs w:val="24"/>
        </w:rPr>
        <w:t>10085</w:t>
      </w:r>
      <w:r w:rsidRPr="00507533">
        <w:rPr>
          <w:rFonts w:asciiTheme="majorHAnsi" w:hAnsiTheme="majorHAnsi"/>
          <w:sz w:val="24"/>
          <w:szCs w:val="24"/>
        </w:rPr>
        <w:t>-Shivam Shakya</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18BCY10002-Aakash Vats</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18BCY10007-Adil M</w:t>
      </w:r>
      <w:r w:rsidR="001F497C" w:rsidRPr="00507533">
        <w:rPr>
          <w:rFonts w:asciiTheme="majorHAnsi" w:hAnsiTheme="majorHAnsi"/>
          <w:sz w:val="24"/>
          <w:szCs w:val="24"/>
        </w:rPr>
        <w:t>ustafa</w:t>
      </w:r>
      <w:r w:rsidRPr="00507533">
        <w:rPr>
          <w:rFonts w:asciiTheme="majorHAnsi" w:hAnsiTheme="majorHAnsi"/>
          <w:sz w:val="24"/>
          <w:szCs w:val="24"/>
        </w:rPr>
        <w:t xml:space="preserve"> Khokhawala</w:t>
      </w:r>
    </w:p>
    <w:p w:rsidR="00DA5F2F" w:rsidRPr="00507533" w:rsidRDefault="00DA5F2F" w:rsidP="001F497C">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18BCY</w:t>
      </w:r>
      <w:r w:rsidR="00B11DB2" w:rsidRPr="00507533">
        <w:rPr>
          <w:rFonts w:asciiTheme="majorHAnsi" w:hAnsiTheme="majorHAnsi"/>
          <w:sz w:val="24"/>
          <w:szCs w:val="24"/>
        </w:rPr>
        <w:t>10019</w:t>
      </w:r>
      <w:r w:rsidRPr="00507533">
        <w:rPr>
          <w:rFonts w:asciiTheme="majorHAnsi" w:hAnsiTheme="majorHAnsi"/>
          <w:sz w:val="24"/>
          <w:szCs w:val="24"/>
        </w:rPr>
        <w:t>-Ashutosh Bisawa</w:t>
      </w:r>
    </w:p>
    <w:p w:rsidR="00507533" w:rsidRPr="00507533" w:rsidRDefault="00DA5F2F" w:rsidP="00507533">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18BCY10031-Devyani Senwar</w:t>
      </w:r>
    </w:p>
    <w:p w:rsidR="001F497C" w:rsidRPr="00507533" w:rsidRDefault="001F497C" w:rsidP="00507533">
      <w:pPr>
        <w:pStyle w:val="ListParagraph"/>
        <w:numPr>
          <w:ilvl w:val="0"/>
          <w:numId w:val="20"/>
        </w:numPr>
        <w:spacing w:after="0" w:line="360" w:lineRule="auto"/>
        <w:rPr>
          <w:rFonts w:asciiTheme="majorHAnsi" w:hAnsiTheme="majorHAnsi"/>
          <w:sz w:val="24"/>
          <w:szCs w:val="24"/>
        </w:rPr>
      </w:pPr>
      <w:r w:rsidRPr="00507533">
        <w:rPr>
          <w:rFonts w:asciiTheme="majorHAnsi" w:hAnsiTheme="majorHAnsi"/>
          <w:sz w:val="24"/>
          <w:szCs w:val="24"/>
        </w:rPr>
        <w:t>18BCY10107- Tanmay DevangbhaiShelat</w:t>
      </w:r>
    </w:p>
    <w:bookmarkEnd w:id="0"/>
    <w:p w:rsidR="00DE76E2" w:rsidRPr="00507533" w:rsidRDefault="00DE76E2" w:rsidP="004316B5">
      <w:pPr>
        <w:spacing w:after="0" w:line="360" w:lineRule="auto"/>
        <w:rPr>
          <w:rFonts w:asciiTheme="majorHAnsi" w:hAnsiTheme="majorHAnsi"/>
          <w:b/>
          <w:sz w:val="32"/>
          <w:szCs w:val="32"/>
        </w:rPr>
      </w:pPr>
    </w:p>
    <w:p w:rsidR="009B07CF" w:rsidRPr="00507533" w:rsidRDefault="009B07CF" w:rsidP="009B07CF">
      <w:pPr>
        <w:spacing w:line="360" w:lineRule="auto"/>
        <w:jc w:val="center"/>
        <w:rPr>
          <w:rFonts w:asciiTheme="majorHAnsi" w:hAnsiTheme="majorHAnsi"/>
          <w:b/>
          <w:bCs/>
          <w:i/>
          <w:iCs/>
          <w:sz w:val="24"/>
          <w:szCs w:val="24"/>
        </w:rPr>
      </w:pPr>
      <w:r w:rsidRPr="00507533">
        <w:rPr>
          <w:rFonts w:asciiTheme="majorHAnsi" w:hAnsiTheme="majorHAnsi"/>
          <w:b/>
          <w:bCs/>
          <w:i/>
          <w:iCs/>
          <w:sz w:val="24"/>
          <w:szCs w:val="24"/>
        </w:rPr>
        <w:t>in partial fulfi</w:t>
      </w:r>
      <w:r w:rsidR="004316B5" w:rsidRPr="00507533">
        <w:rPr>
          <w:rFonts w:asciiTheme="majorHAnsi" w:hAnsiTheme="majorHAnsi"/>
          <w:b/>
          <w:bCs/>
          <w:i/>
          <w:iCs/>
          <w:sz w:val="24"/>
          <w:szCs w:val="24"/>
        </w:rPr>
        <w:t>l</w:t>
      </w:r>
      <w:r w:rsidRPr="00507533">
        <w:rPr>
          <w:rFonts w:asciiTheme="majorHAnsi" w:hAnsiTheme="majorHAnsi"/>
          <w:b/>
          <w:bCs/>
          <w:i/>
          <w:iCs/>
          <w:sz w:val="24"/>
          <w:szCs w:val="24"/>
        </w:rPr>
        <w:t>lment of the requirements for the degree of</w:t>
      </w:r>
    </w:p>
    <w:p w:rsidR="00B6525C" w:rsidRPr="00507533" w:rsidRDefault="00B6525C" w:rsidP="009B07CF">
      <w:pPr>
        <w:spacing w:line="360" w:lineRule="auto"/>
        <w:jc w:val="center"/>
        <w:rPr>
          <w:rFonts w:asciiTheme="majorHAnsi" w:hAnsiTheme="majorHAnsi"/>
          <w:b/>
          <w:bCs/>
          <w:i/>
          <w:iCs/>
          <w:sz w:val="24"/>
          <w:szCs w:val="24"/>
        </w:rPr>
      </w:pPr>
      <w:r w:rsidRPr="00507533">
        <w:rPr>
          <w:rFonts w:asciiTheme="majorHAnsi" w:hAnsiTheme="majorHAnsi"/>
          <w:b/>
          <w:bCs/>
          <w:i/>
          <w:iCs/>
          <w:sz w:val="24"/>
          <w:szCs w:val="24"/>
        </w:rPr>
        <w:t>Bachlore of Engineering and Technology</w:t>
      </w:r>
    </w:p>
    <w:p w:rsidR="00B6525C" w:rsidRPr="008C4548" w:rsidRDefault="00B6525C" w:rsidP="009B07CF">
      <w:pPr>
        <w:spacing w:line="360" w:lineRule="auto"/>
        <w:jc w:val="center"/>
        <w:rPr>
          <w:rFonts w:ascii="Times New Roman" w:hAnsi="Times New Roman"/>
          <w:b/>
          <w:bCs/>
          <w:i/>
          <w:iCs/>
          <w:sz w:val="28"/>
          <w:szCs w:val="28"/>
        </w:rPr>
      </w:pPr>
    </w:p>
    <w:p w:rsidR="00DE76E2" w:rsidRPr="008C4548" w:rsidRDefault="00B6525C" w:rsidP="00CC4C0F">
      <w:pPr>
        <w:spacing w:line="360" w:lineRule="auto"/>
        <w:jc w:val="center"/>
        <w:rPr>
          <w:rFonts w:ascii="Times New Roman" w:hAnsi="Times New Roman"/>
          <w:b/>
          <w:noProof/>
          <w:sz w:val="32"/>
          <w:szCs w:val="32"/>
          <w:lang w:eastAsia="en-IN"/>
        </w:rPr>
      </w:pPr>
      <w:r w:rsidRPr="008C4548">
        <w:rPr>
          <w:rFonts w:ascii="Times New Roman" w:hAnsi="Times New Roman"/>
          <w:b/>
          <w:noProof/>
          <w:sz w:val="32"/>
          <w:szCs w:val="32"/>
        </w:rPr>
        <w:drawing>
          <wp:inline distT="0" distB="0" distL="0" distR="0">
            <wp:extent cx="2048547" cy="810883"/>
            <wp:effectExtent l="19050" t="0" r="885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4526" cy="817208"/>
                    </a:xfrm>
                    <a:prstGeom prst="rect">
                      <a:avLst/>
                    </a:prstGeom>
                  </pic:spPr>
                </pic:pic>
              </a:graphicData>
            </a:graphic>
          </wp:inline>
        </w:drawing>
      </w:r>
    </w:p>
    <w:p w:rsidR="00353631" w:rsidRPr="008C4548" w:rsidRDefault="00353631" w:rsidP="00DE76E2">
      <w:pPr>
        <w:spacing w:after="0" w:line="360" w:lineRule="auto"/>
        <w:jc w:val="center"/>
        <w:rPr>
          <w:rFonts w:ascii="Times New Roman" w:hAnsi="Times New Roman"/>
          <w:b/>
          <w:bCs/>
          <w:sz w:val="32"/>
          <w:szCs w:val="32"/>
        </w:rPr>
      </w:pPr>
    </w:p>
    <w:p w:rsidR="00646547" w:rsidRPr="00507533" w:rsidRDefault="00B6525C" w:rsidP="00507533">
      <w:pPr>
        <w:spacing w:after="0" w:line="240" w:lineRule="auto"/>
        <w:jc w:val="center"/>
        <w:rPr>
          <w:rFonts w:ascii="Times New Roman" w:hAnsi="Times New Roman"/>
          <w:b/>
          <w:noProof/>
          <w:sz w:val="28"/>
          <w:szCs w:val="28"/>
          <w:lang w:eastAsia="en-IN"/>
        </w:rPr>
      </w:pPr>
      <w:r w:rsidRPr="00507533">
        <w:rPr>
          <w:rFonts w:ascii="Times New Roman" w:hAnsi="Times New Roman"/>
          <w:b/>
          <w:noProof/>
          <w:sz w:val="28"/>
          <w:szCs w:val="28"/>
          <w:lang w:eastAsia="en-IN"/>
        </w:rPr>
        <w:t>VIT Bhopal University</w:t>
      </w:r>
    </w:p>
    <w:p w:rsidR="00B6525C" w:rsidRPr="00507533" w:rsidRDefault="00B6525C" w:rsidP="00353631">
      <w:pPr>
        <w:spacing w:after="0" w:line="240" w:lineRule="auto"/>
        <w:jc w:val="center"/>
        <w:rPr>
          <w:rFonts w:ascii="Times New Roman" w:hAnsi="Times New Roman"/>
          <w:b/>
          <w:noProof/>
          <w:sz w:val="28"/>
          <w:szCs w:val="28"/>
          <w:lang w:eastAsia="en-IN"/>
        </w:rPr>
      </w:pPr>
      <w:r w:rsidRPr="00507533">
        <w:rPr>
          <w:rFonts w:ascii="Times New Roman" w:hAnsi="Times New Roman"/>
          <w:b/>
          <w:noProof/>
          <w:sz w:val="28"/>
          <w:szCs w:val="28"/>
          <w:lang w:eastAsia="en-IN"/>
        </w:rPr>
        <w:t>Bhopal</w:t>
      </w:r>
    </w:p>
    <w:p w:rsidR="00507533" w:rsidRDefault="00B6525C" w:rsidP="00507533">
      <w:pPr>
        <w:spacing w:after="0" w:line="240" w:lineRule="auto"/>
        <w:jc w:val="center"/>
        <w:rPr>
          <w:rFonts w:ascii="Times New Roman" w:hAnsi="Times New Roman"/>
          <w:b/>
          <w:noProof/>
          <w:sz w:val="28"/>
          <w:szCs w:val="28"/>
          <w:lang w:eastAsia="en-IN"/>
        </w:rPr>
      </w:pPr>
      <w:r w:rsidRPr="00507533">
        <w:rPr>
          <w:rFonts w:ascii="Times New Roman" w:hAnsi="Times New Roman"/>
          <w:b/>
          <w:noProof/>
          <w:sz w:val="28"/>
          <w:szCs w:val="28"/>
          <w:lang w:eastAsia="en-IN"/>
        </w:rPr>
        <w:t>Madhya</w:t>
      </w:r>
      <w:r w:rsidR="00507533">
        <w:rPr>
          <w:rFonts w:ascii="Times New Roman" w:hAnsi="Times New Roman"/>
          <w:b/>
          <w:noProof/>
          <w:sz w:val="28"/>
          <w:szCs w:val="28"/>
          <w:lang w:eastAsia="en-IN"/>
        </w:rPr>
        <w:t xml:space="preserve"> prad</w:t>
      </w:r>
      <w:r w:rsidRPr="00507533">
        <w:rPr>
          <w:rFonts w:ascii="Times New Roman" w:hAnsi="Times New Roman"/>
          <w:b/>
          <w:noProof/>
          <w:sz w:val="28"/>
          <w:szCs w:val="28"/>
          <w:lang w:eastAsia="en-IN"/>
        </w:rPr>
        <w:t>esh</w:t>
      </w:r>
    </w:p>
    <w:p w:rsidR="00507533" w:rsidRPr="00507533" w:rsidRDefault="00507533" w:rsidP="00507533">
      <w:pPr>
        <w:spacing w:after="0" w:line="240" w:lineRule="auto"/>
        <w:jc w:val="center"/>
        <w:rPr>
          <w:rFonts w:ascii="Times New Roman" w:hAnsi="Times New Roman"/>
          <w:b/>
          <w:noProof/>
          <w:sz w:val="28"/>
          <w:szCs w:val="28"/>
          <w:lang w:eastAsia="en-IN"/>
        </w:rPr>
      </w:pPr>
    </w:p>
    <w:p w:rsidR="00507533" w:rsidRPr="00507533" w:rsidRDefault="00507533" w:rsidP="00507533">
      <w:pPr>
        <w:spacing w:after="0" w:line="240" w:lineRule="auto"/>
        <w:jc w:val="center"/>
        <w:rPr>
          <w:rFonts w:ascii="Times New Roman" w:hAnsi="Times New Roman"/>
          <w:b/>
          <w:noProof/>
          <w:sz w:val="28"/>
          <w:szCs w:val="28"/>
          <w:lang w:eastAsia="en-IN"/>
        </w:rPr>
      </w:pPr>
    </w:p>
    <w:p w:rsidR="004B417B" w:rsidRPr="00507533" w:rsidRDefault="00B6525C" w:rsidP="00507533">
      <w:pPr>
        <w:spacing w:after="0" w:line="240" w:lineRule="auto"/>
        <w:jc w:val="center"/>
        <w:rPr>
          <w:rFonts w:ascii="Times New Roman" w:hAnsi="Times New Roman"/>
          <w:b/>
          <w:noProof/>
          <w:sz w:val="28"/>
          <w:szCs w:val="28"/>
          <w:lang w:eastAsia="en-IN"/>
        </w:rPr>
      </w:pPr>
      <w:r w:rsidRPr="00507533">
        <w:rPr>
          <w:rFonts w:ascii="Times New Roman" w:hAnsi="Times New Roman"/>
          <w:b/>
          <w:sz w:val="28"/>
          <w:szCs w:val="28"/>
        </w:rPr>
        <w:t>&lt;&lt;M</w:t>
      </w:r>
      <w:r w:rsidR="00DA5F2F" w:rsidRPr="00507533">
        <w:rPr>
          <w:rFonts w:ascii="Times New Roman" w:hAnsi="Times New Roman"/>
          <w:b/>
          <w:sz w:val="28"/>
          <w:szCs w:val="28"/>
        </w:rPr>
        <w:t>ay</w:t>
      </w:r>
      <w:r w:rsidRPr="00507533">
        <w:rPr>
          <w:rFonts w:ascii="Times New Roman" w:hAnsi="Times New Roman"/>
          <w:b/>
          <w:sz w:val="28"/>
          <w:szCs w:val="28"/>
        </w:rPr>
        <w:t xml:space="preserve">, </w:t>
      </w:r>
      <w:r w:rsidR="00DA5F2F" w:rsidRPr="00507533">
        <w:rPr>
          <w:rFonts w:ascii="Times New Roman" w:hAnsi="Times New Roman"/>
          <w:b/>
          <w:sz w:val="28"/>
          <w:szCs w:val="28"/>
        </w:rPr>
        <w:t>20</w:t>
      </w:r>
      <w:r w:rsidR="00060F85" w:rsidRPr="00507533">
        <w:rPr>
          <w:rFonts w:ascii="Times New Roman" w:hAnsi="Times New Roman"/>
          <w:b/>
          <w:sz w:val="28"/>
          <w:szCs w:val="28"/>
        </w:rPr>
        <w:t>21</w:t>
      </w:r>
      <w:r w:rsidRPr="00507533">
        <w:rPr>
          <w:rFonts w:ascii="Times New Roman" w:hAnsi="Times New Roman"/>
          <w:b/>
          <w:sz w:val="28"/>
          <w:szCs w:val="28"/>
        </w:rPr>
        <w:t>&gt;&gt;</w:t>
      </w:r>
    </w:p>
    <w:p w:rsidR="007A6DA0" w:rsidRPr="008C4548" w:rsidRDefault="007A6DA0" w:rsidP="00507533">
      <w:pPr>
        <w:spacing w:after="0" w:line="240" w:lineRule="auto"/>
        <w:jc w:val="center"/>
        <w:rPr>
          <w:rFonts w:ascii="Times New Roman" w:hAnsi="Times New Roman"/>
          <w:b/>
          <w:sz w:val="28"/>
          <w:szCs w:val="28"/>
        </w:rPr>
      </w:pPr>
      <w:r w:rsidRPr="008C4548">
        <w:rPr>
          <w:rFonts w:ascii="Times New Roman" w:hAnsi="Times New Roman"/>
          <w:b/>
          <w:noProof/>
          <w:sz w:val="28"/>
          <w:szCs w:val="28"/>
        </w:rPr>
        <w:lastRenderedPageBreak/>
        <w:drawing>
          <wp:inline distT="0" distB="0" distL="0" distR="0">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1320" cy="772398"/>
                    </a:xfrm>
                    <a:prstGeom prst="rect">
                      <a:avLst/>
                    </a:prstGeom>
                  </pic:spPr>
                </pic:pic>
              </a:graphicData>
            </a:graphic>
          </wp:inline>
        </w:drawing>
      </w:r>
    </w:p>
    <w:p w:rsidR="007A6DA0" w:rsidRDefault="007A6DA0" w:rsidP="00353631">
      <w:pPr>
        <w:spacing w:after="0" w:line="240" w:lineRule="auto"/>
        <w:jc w:val="center"/>
        <w:rPr>
          <w:rFonts w:ascii="Times New Roman" w:hAnsi="Times New Roman"/>
          <w:b/>
          <w:sz w:val="28"/>
          <w:szCs w:val="28"/>
        </w:rPr>
      </w:pPr>
    </w:p>
    <w:p w:rsidR="00507533" w:rsidRPr="008C4548" w:rsidRDefault="00507533" w:rsidP="00353631">
      <w:pPr>
        <w:spacing w:after="0" w:line="240" w:lineRule="auto"/>
        <w:jc w:val="center"/>
        <w:rPr>
          <w:rFonts w:ascii="Times New Roman" w:hAnsi="Times New Roman"/>
          <w:b/>
          <w:sz w:val="28"/>
          <w:szCs w:val="28"/>
        </w:rPr>
      </w:pPr>
    </w:p>
    <w:p w:rsidR="00B6525C" w:rsidRPr="008C4548" w:rsidRDefault="007A6DA0" w:rsidP="00353631">
      <w:pPr>
        <w:spacing w:after="0" w:line="240" w:lineRule="auto"/>
        <w:jc w:val="center"/>
        <w:rPr>
          <w:rFonts w:ascii="Times New Roman" w:hAnsi="Times New Roman"/>
          <w:b/>
          <w:sz w:val="28"/>
          <w:szCs w:val="28"/>
        </w:rPr>
      </w:pPr>
      <w:r w:rsidRPr="008C4548">
        <w:rPr>
          <w:rFonts w:ascii="Times New Roman" w:hAnsi="Times New Roman"/>
          <w:b/>
          <w:sz w:val="28"/>
          <w:szCs w:val="28"/>
        </w:rPr>
        <w:t>Bonafide Certificate</w:t>
      </w:r>
    </w:p>
    <w:p w:rsidR="007A6DA0" w:rsidRPr="008C4548" w:rsidRDefault="007A6DA0" w:rsidP="00353631">
      <w:pPr>
        <w:spacing w:after="0" w:line="240" w:lineRule="auto"/>
        <w:jc w:val="center"/>
        <w:rPr>
          <w:rFonts w:ascii="Times New Roman" w:hAnsi="Times New Roman"/>
          <w:b/>
          <w:sz w:val="28"/>
          <w:szCs w:val="28"/>
        </w:rPr>
      </w:pPr>
    </w:p>
    <w:p w:rsidR="007A6DA0" w:rsidRPr="008C4548" w:rsidRDefault="007A6DA0" w:rsidP="00353631">
      <w:pPr>
        <w:spacing w:after="0" w:line="240" w:lineRule="auto"/>
        <w:jc w:val="center"/>
        <w:rPr>
          <w:rFonts w:ascii="Times New Roman" w:hAnsi="Times New Roman"/>
          <w:b/>
          <w:sz w:val="28"/>
          <w:szCs w:val="28"/>
        </w:rPr>
      </w:pPr>
    </w:p>
    <w:p w:rsidR="007A6DA0" w:rsidRPr="00507533" w:rsidRDefault="007A6DA0" w:rsidP="00B11DB2">
      <w:pPr>
        <w:pStyle w:val="Normal1"/>
        <w:spacing w:after="0" w:line="360" w:lineRule="auto"/>
        <w:jc w:val="both"/>
        <w:rPr>
          <w:rFonts w:ascii="Times New Roman" w:eastAsia="Times New Roman" w:hAnsi="Times New Roman" w:cs="Times New Roman"/>
          <w:sz w:val="24"/>
          <w:szCs w:val="24"/>
        </w:rPr>
      </w:pPr>
      <w:r w:rsidRPr="00507533">
        <w:rPr>
          <w:rFonts w:ascii="Times New Roman" w:eastAsia="Times New Roman" w:hAnsi="Times New Roman" w:cs="Times New Roman"/>
          <w:sz w:val="24"/>
          <w:szCs w:val="24"/>
        </w:rPr>
        <w:t xml:space="preserve">Certified that this project report titled </w:t>
      </w:r>
      <w:r w:rsidRPr="00507533">
        <w:rPr>
          <w:rFonts w:ascii="Times New Roman" w:eastAsia="Times New Roman" w:hAnsi="Times New Roman" w:cs="Times New Roman"/>
          <w:b/>
          <w:sz w:val="24"/>
          <w:szCs w:val="24"/>
        </w:rPr>
        <w:t>“</w:t>
      </w:r>
      <w:r w:rsidR="00DA5F2F" w:rsidRPr="00507533">
        <w:rPr>
          <w:rFonts w:ascii="Times New Roman" w:eastAsia="Times New Roman" w:hAnsi="Times New Roman" w:cs="Times New Roman"/>
          <w:b/>
          <w:sz w:val="24"/>
          <w:szCs w:val="24"/>
        </w:rPr>
        <w:t>Electronic Invoicing for the  Supply Chain Management</w:t>
      </w:r>
      <w:r w:rsidRPr="00507533">
        <w:rPr>
          <w:rFonts w:ascii="Times New Roman" w:eastAsia="Times New Roman" w:hAnsi="Times New Roman" w:cs="Times New Roman"/>
          <w:b/>
          <w:sz w:val="24"/>
          <w:szCs w:val="24"/>
        </w:rPr>
        <w:t xml:space="preserve">” </w:t>
      </w:r>
      <w:r w:rsidRPr="00507533">
        <w:rPr>
          <w:rFonts w:ascii="Times New Roman" w:eastAsia="Times New Roman" w:hAnsi="Times New Roman" w:cs="Times New Roman"/>
          <w:sz w:val="24"/>
          <w:szCs w:val="24"/>
        </w:rPr>
        <w:t>is the bonafide work of</w:t>
      </w:r>
      <w:r w:rsidR="00B11DB2" w:rsidRPr="00507533">
        <w:rPr>
          <w:rFonts w:ascii="Times New Roman" w:eastAsia="Times New Roman" w:hAnsi="Times New Roman" w:cs="Times New Roman"/>
          <w:sz w:val="24"/>
          <w:szCs w:val="24"/>
        </w:rPr>
        <w:t>, 18BCE10047-Anupriya Shroti, 18BCE10052-Anushka Shukla, 18BCE10234-Sameer Bhadoriya, 18BC</w:t>
      </w:r>
      <w:r w:rsidR="00493A03" w:rsidRPr="00507533">
        <w:rPr>
          <w:rFonts w:ascii="Times New Roman" w:eastAsia="Times New Roman" w:hAnsi="Times New Roman" w:cs="Times New Roman"/>
          <w:sz w:val="24"/>
          <w:szCs w:val="24"/>
        </w:rPr>
        <w:t>G</w:t>
      </w:r>
      <w:r w:rsidR="009D08AB" w:rsidRPr="00507533">
        <w:rPr>
          <w:rFonts w:ascii="Times New Roman" w:eastAsia="Times New Roman" w:hAnsi="Times New Roman" w:cs="Times New Roman"/>
          <w:sz w:val="24"/>
          <w:szCs w:val="24"/>
        </w:rPr>
        <w:t>10080</w:t>
      </w:r>
      <w:r w:rsidR="00B11DB2" w:rsidRPr="00507533">
        <w:rPr>
          <w:rFonts w:ascii="Times New Roman" w:eastAsia="Times New Roman" w:hAnsi="Times New Roman" w:cs="Times New Roman"/>
          <w:sz w:val="24"/>
          <w:szCs w:val="24"/>
        </w:rPr>
        <w:t>-Saksham Goyal, 18BCG10085-Shivam Shakya, 18BCY10002-Aakash Vats, 18BCY10007-Adil M</w:t>
      </w:r>
      <w:r w:rsidR="00060F85" w:rsidRPr="00507533">
        <w:rPr>
          <w:rFonts w:ascii="Times New Roman" w:eastAsia="Times New Roman" w:hAnsi="Times New Roman" w:cs="Times New Roman"/>
          <w:sz w:val="24"/>
          <w:szCs w:val="24"/>
        </w:rPr>
        <w:t>ustafa</w:t>
      </w:r>
      <w:r w:rsidR="00B11DB2" w:rsidRPr="00507533">
        <w:rPr>
          <w:rFonts w:ascii="Times New Roman" w:eastAsia="Times New Roman" w:hAnsi="Times New Roman" w:cs="Times New Roman"/>
          <w:sz w:val="24"/>
          <w:szCs w:val="24"/>
        </w:rPr>
        <w:t xml:space="preserve"> Khokhawala, 18BCY10019-Ashutosh Bisawa, 18BCY10031-Devyani Senwar, 18BCY10107-Tanmay D. Shelat</w:t>
      </w:r>
      <w:r w:rsidRPr="00507533">
        <w:rPr>
          <w:rFonts w:ascii="Times New Roman" w:eastAsia="Times New Roman" w:hAnsi="Times New Roman" w:cs="Times New Roman"/>
          <w:sz w:val="24"/>
          <w:szCs w:val="24"/>
        </w:rPr>
        <w:t xml:space="preserve"> who carried out the project work under my supervision.                 </w:t>
      </w:r>
      <w:r w:rsidRPr="00507533">
        <w:rPr>
          <w:rFonts w:ascii="Times New Roman" w:eastAsia="Times New Roman" w:hAnsi="Times New Roman" w:cs="Times New Roman"/>
          <w:sz w:val="24"/>
          <w:szCs w:val="24"/>
        </w:rPr>
        <w:tab/>
      </w:r>
      <w:r w:rsidRPr="00507533">
        <w:rPr>
          <w:rFonts w:ascii="Times New Roman" w:eastAsia="Times New Roman" w:hAnsi="Times New Roman" w:cs="Times New Roman"/>
          <w:sz w:val="24"/>
          <w:szCs w:val="24"/>
        </w:rPr>
        <w:tab/>
      </w:r>
    </w:p>
    <w:p w:rsidR="007A6DA0" w:rsidRPr="00507533" w:rsidRDefault="007A6DA0" w:rsidP="007A6DA0">
      <w:pPr>
        <w:pStyle w:val="Normal1"/>
        <w:ind w:right="-57"/>
        <w:rPr>
          <w:rFonts w:ascii="Times New Roman" w:hAnsi="Times New Roman" w:cs="Times New Roman"/>
          <w:sz w:val="24"/>
          <w:szCs w:val="24"/>
        </w:rPr>
      </w:pPr>
      <w:r w:rsidRPr="00507533">
        <w:rPr>
          <w:rFonts w:ascii="Times New Roman" w:eastAsia="Times New Roman" w:hAnsi="Times New Roman" w:cs="Times New Roman"/>
          <w:b/>
          <w:sz w:val="24"/>
          <w:szCs w:val="24"/>
        </w:rPr>
        <w:tab/>
      </w:r>
      <w:r w:rsidRPr="00507533">
        <w:rPr>
          <w:rFonts w:ascii="Times New Roman" w:eastAsia="Times New Roman" w:hAnsi="Times New Roman" w:cs="Times New Roman"/>
          <w:b/>
          <w:sz w:val="24"/>
          <w:szCs w:val="24"/>
        </w:rPr>
        <w:tab/>
      </w:r>
      <w:r w:rsidRPr="00507533">
        <w:rPr>
          <w:rFonts w:ascii="Times New Roman" w:eastAsia="Times New Roman" w:hAnsi="Times New Roman" w:cs="Times New Roman"/>
          <w:b/>
          <w:sz w:val="24"/>
          <w:szCs w:val="24"/>
        </w:rPr>
        <w:tab/>
      </w:r>
      <w:r w:rsidRPr="00507533">
        <w:rPr>
          <w:rFonts w:ascii="Times New Roman" w:eastAsia="Times New Roman" w:hAnsi="Times New Roman" w:cs="Times New Roman"/>
          <w:b/>
          <w:sz w:val="24"/>
          <w:szCs w:val="24"/>
        </w:rPr>
        <w:tab/>
      </w:r>
      <w:r w:rsidRPr="00507533">
        <w:rPr>
          <w:rFonts w:ascii="Times New Roman" w:eastAsia="Times New Roman" w:hAnsi="Times New Roman" w:cs="Times New Roman"/>
          <w:b/>
          <w:sz w:val="24"/>
          <w:szCs w:val="24"/>
        </w:rPr>
        <w:tab/>
      </w:r>
      <w:r w:rsidRPr="00507533">
        <w:rPr>
          <w:rFonts w:ascii="Times New Roman" w:eastAsia="Times New Roman" w:hAnsi="Times New Roman" w:cs="Times New Roman"/>
          <w:b/>
          <w:sz w:val="24"/>
          <w:szCs w:val="24"/>
        </w:rPr>
        <w:tab/>
      </w:r>
    </w:p>
    <w:p w:rsidR="007A6DA0" w:rsidRPr="00507533" w:rsidRDefault="007A6DA0" w:rsidP="007A6DA0">
      <w:pPr>
        <w:pStyle w:val="Normal1"/>
        <w:spacing w:after="0" w:line="360" w:lineRule="auto"/>
        <w:jc w:val="both"/>
        <w:rPr>
          <w:rFonts w:ascii="Times New Roman" w:eastAsia="Times New Roman" w:hAnsi="Times New Roman" w:cs="Times New Roman"/>
          <w:sz w:val="24"/>
          <w:szCs w:val="24"/>
        </w:rPr>
      </w:pPr>
      <w:r w:rsidRPr="00507533">
        <w:rPr>
          <w:rFonts w:ascii="Times New Roman" w:eastAsia="Times New Roman" w:hAnsi="Times New Roman" w:cs="Times New Roman"/>
          <w:sz w:val="24"/>
          <w:szCs w:val="24"/>
        </w:rPr>
        <w:t>This project report (Phase I) is submitted for the Project Viva-Voce examination held on …………..</w:t>
      </w:r>
    </w:p>
    <w:p w:rsidR="007A6DA0" w:rsidRPr="008C4548" w:rsidRDefault="007A6DA0" w:rsidP="007A6DA0">
      <w:pPr>
        <w:pStyle w:val="Normal1"/>
        <w:spacing w:after="0" w:line="360" w:lineRule="auto"/>
        <w:jc w:val="both"/>
        <w:rPr>
          <w:rFonts w:ascii="Times New Roman" w:hAnsi="Times New Roman" w:cs="Times New Roman"/>
        </w:rPr>
      </w:pPr>
    </w:p>
    <w:p w:rsidR="007A6DA0" w:rsidRPr="008C4548" w:rsidRDefault="007A6DA0" w:rsidP="007A6DA0">
      <w:pPr>
        <w:pStyle w:val="Normal1"/>
        <w:spacing w:after="0" w:line="360" w:lineRule="auto"/>
        <w:rPr>
          <w:rFonts w:ascii="Times New Roman" w:hAnsi="Times New Roman" w:cs="Times New Roman"/>
        </w:rPr>
      </w:pPr>
    </w:p>
    <w:p w:rsidR="007A6DA0" w:rsidRPr="008C4548" w:rsidRDefault="007A6DA0" w:rsidP="007A6DA0">
      <w:pPr>
        <w:pStyle w:val="Normal1"/>
        <w:spacing w:after="0" w:line="360" w:lineRule="auto"/>
        <w:rPr>
          <w:rFonts w:ascii="Times New Roman" w:hAnsi="Times New Roman" w:cs="Times New Roman"/>
        </w:rPr>
      </w:pPr>
    </w:p>
    <w:p w:rsidR="007A6DA0" w:rsidRPr="008C4548" w:rsidRDefault="007A6DA0" w:rsidP="007A6DA0">
      <w:pPr>
        <w:pStyle w:val="Normal1"/>
        <w:spacing w:after="0" w:line="360" w:lineRule="auto"/>
        <w:rPr>
          <w:rFonts w:ascii="Times New Roman" w:hAnsi="Times New Roman" w:cs="Times New Roman"/>
        </w:rPr>
      </w:pPr>
    </w:p>
    <w:p w:rsidR="007A6DA0" w:rsidRPr="008C4548" w:rsidRDefault="007A6DA0" w:rsidP="007A6DA0">
      <w:pPr>
        <w:spacing w:after="0" w:line="240" w:lineRule="auto"/>
        <w:jc w:val="right"/>
        <w:rPr>
          <w:rFonts w:ascii="Times New Roman" w:hAnsi="Times New Roman"/>
          <w:b/>
          <w:sz w:val="28"/>
          <w:szCs w:val="28"/>
        </w:rPr>
      </w:pPr>
      <w:r w:rsidRPr="008C4548">
        <w:rPr>
          <w:rFonts w:ascii="Times New Roman" w:hAnsi="Times New Roman"/>
          <w:b/>
          <w:sz w:val="28"/>
          <w:szCs w:val="28"/>
        </w:rPr>
        <w:tab/>
      </w:r>
      <w:r w:rsidRPr="008C4548">
        <w:rPr>
          <w:rFonts w:ascii="Times New Roman" w:hAnsi="Times New Roman"/>
          <w:b/>
          <w:sz w:val="28"/>
          <w:szCs w:val="28"/>
        </w:rPr>
        <w:tab/>
      </w:r>
      <w:r w:rsidRPr="008C4548">
        <w:rPr>
          <w:rFonts w:ascii="Times New Roman" w:hAnsi="Times New Roman"/>
          <w:b/>
          <w:sz w:val="28"/>
          <w:szCs w:val="28"/>
        </w:rPr>
        <w:tab/>
      </w:r>
      <w:r w:rsidRPr="008C4548">
        <w:rPr>
          <w:rFonts w:ascii="Times New Roman" w:hAnsi="Times New Roman"/>
          <w:b/>
          <w:sz w:val="28"/>
          <w:szCs w:val="28"/>
        </w:rPr>
        <w:tab/>
      </w:r>
      <w:r w:rsidRPr="008C4548">
        <w:rPr>
          <w:rFonts w:ascii="Times New Roman" w:hAnsi="Times New Roman"/>
          <w:b/>
          <w:sz w:val="28"/>
          <w:szCs w:val="28"/>
        </w:rPr>
        <w:tab/>
      </w:r>
      <w:r w:rsidRPr="008C4548">
        <w:rPr>
          <w:rFonts w:ascii="Times New Roman" w:hAnsi="Times New Roman"/>
          <w:b/>
          <w:sz w:val="28"/>
          <w:szCs w:val="28"/>
        </w:rPr>
        <w:tab/>
        <w:t>Supervisor</w:t>
      </w:r>
    </w:p>
    <w:p w:rsidR="00B6525C" w:rsidRPr="008C4548" w:rsidRDefault="00B6525C">
      <w:pPr>
        <w:spacing w:after="0" w:line="240" w:lineRule="auto"/>
        <w:rPr>
          <w:rFonts w:ascii="Times New Roman" w:hAnsi="Times New Roman"/>
          <w:b/>
          <w:sz w:val="28"/>
          <w:szCs w:val="28"/>
        </w:rPr>
      </w:pPr>
      <w:r w:rsidRPr="008C4548">
        <w:rPr>
          <w:rFonts w:ascii="Times New Roman" w:hAnsi="Times New Roman"/>
          <w:b/>
          <w:sz w:val="28"/>
          <w:szCs w:val="28"/>
        </w:rPr>
        <w:br w:type="page"/>
      </w:r>
    </w:p>
    <w:p w:rsidR="00B6525C" w:rsidRPr="008C4548" w:rsidRDefault="00B6525C" w:rsidP="00353631">
      <w:pPr>
        <w:spacing w:after="0" w:line="240" w:lineRule="auto"/>
        <w:jc w:val="center"/>
        <w:rPr>
          <w:rFonts w:ascii="Times New Roman" w:hAnsi="Times New Roman"/>
          <w:b/>
          <w:sz w:val="28"/>
          <w:szCs w:val="28"/>
        </w:rPr>
        <w:sectPr w:rsidR="00B6525C" w:rsidRPr="008C4548" w:rsidSect="005F51EF">
          <w:headerReference w:type="default" r:id="rId13"/>
          <w:headerReference w:type="first" r:id="rId14"/>
          <w:pgSz w:w="11906" w:h="16838" w:code="9"/>
          <w:pgMar w:top="1814" w:right="1247" w:bottom="1531" w:left="2155" w:header="709" w:footer="709" w:gutter="0"/>
          <w:pgNumType w:start="0"/>
          <w:cols w:space="708"/>
          <w:titlePg/>
          <w:docGrid w:linePitch="360"/>
        </w:sectPr>
      </w:pPr>
    </w:p>
    <w:p w:rsidR="0010582A" w:rsidRPr="008C4548" w:rsidRDefault="00646547" w:rsidP="00D72A60">
      <w:pPr>
        <w:pStyle w:val="Heading1"/>
        <w:numPr>
          <w:ilvl w:val="0"/>
          <w:numId w:val="7"/>
        </w:numPr>
        <w:spacing w:after="200" w:line="360" w:lineRule="auto"/>
        <w:ind w:left="425" w:hanging="357"/>
        <w:rPr>
          <w:rFonts w:ascii="Times New Roman" w:hAnsi="Times New Roman"/>
          <w:color w:val="auto"/>
        </w:rPr>
      </w:pPr>
      <w:bookmarkStart w:id="1" w:name="_Toc429497505"/>
      <w:r w:rsidRPr="008C4548">
        <w:rPr>
          <w:rFonts w:ascii="Times New Roman" w:hAnsi="Times New Roman"/>
          <w:color w:val="auto"/>
        </w:rPr>
        <w:lastRenderedPageBreak/>
        <w:t>I</w:t>
      </w:r>
      <w:bookmarkEnd w:id="1"/>
      <w:r w:rsidR="00676D58">
        <w:rPr>
          <w:rFonts w:ascii="Times New Roman" w:hAnsi="Times New Roman"/>
          <w:color w:val="auto"/>
        </w:rPr>
        <w:t>ntroduction</w:t>
      </w:r>
    </w:p>
    <w:p w:rsidR="00DF020C" w:rsidRPr="008C4548" w:rsidRDefault="0044586E" w:rsidP="00DF020C">
      <w:pPr>
        <w:tabs>
          <w:tab w:val="left" w:pos="567"/>
        </w:tabs>
        <w:spacing w:after="0" w:line="360" w:lineRule="auto"/>
        <w:ind w:firstLine="425"/>
        <w:jc w:val="both"/>
        <w:rPr>
          <w:rFonts w:ascii="Times New Roman" w:hAnsi="Times New Roman"/>
          <w:sz w:val="26"/>
          <w:szCs w:val="26"/>
        </w:rPr>
      </w:pPr>
      <w:r w:rsidRPr="008C4548">
        <w:rPr>
          <w:rFonts w:ascii="Times New Roman" w:hAnsi="Times New Roman"/>
          <w:sz w:val="26"/>
          <w:szCs w:val="26"/>
        </w:rPr>
        <w:tab/>
      </w:r>
      <w:r w:rsidR="003E1023" w:rsidRPr="008C4548">
        <w:rPr>
          <w:rFonts w:ascii="Times New Roman" w:hAnsi="Times New Roman"/>
          <w:sz w:val="26"/>
          <w:szCs w:val="26"/>
        </w:rPr>
        <w:tab/>
      </w:r>
    </w:p>
    <w:p w:rsidR="001536C5" w:rsidRPr="00676D58" w:rsidRDefault="0010582A" w:rsidP="00507533">
      <w:pPr>
        <w:pStyle w:val="Heading2"/>
        <w:spacing w:after="100" w:line="360" w:lineRule="auto"/>
        <w:rPr>
          <w:rFonts w:ascii="Times New Roman" w:hAnsi="Times New Roman"/>
          <w:color w:val="auto"/>
          <w:lang w:val="en-GB"/>
        </w:rPr>
      </w:pPr>
      <w:bookmarkStart w:id="2" w:name="_Toc429497506"/>
      <w:r w:rsidRPr="00676D58">
        <w:rPr>
          <w:rFonts w:ascii="Times New Roman" w:hAnsi="Times New Roman"/>
          <w:color w:val="auto"/>
          <w:lang w:val="en-GB"/>
        </w:rPr>
        <w:t xml:space="preserve">1.1 </w:t>
      </w:r>
      <w:r w:rsidR="001536C5" w:rsidRPr="00676D58">
        <w:rPr>
          <w:rFonts w:ascii="Times New Roman" w:hAnsi="Times New Roman"/>
          <w:color w:val="auto"/>
          <w:lang w:val="en-GB"/>
        </w:rPr>
        <w:t>Motivation</w:t>
      </w:r>
      <w:bookmarkEnd w:id="2"/>
    </w:p>
    <w:p w:rsidR="00F928F2" w:rsidRDefault="00060F85" w:rsidP="00676D58">
      <w:pPr>
        <w:tabs>
          <w:tab w:val="left" w:pos="567"/>
        </w:tabs>
        <w:spacing w:after="0" w:line="240" w:lineRule="auto"/>
        <w:jc w:val="both"/>
        <w:rPr>
          <w:rFonts w:ascii="Times New Roman" w:hAnsi="Times New Roman"/>
          <w:sz w:val="24"/>
          <w:szCs w:val="24"/>
          <w:lang w:val="en-GB"/>
        </w:rPr>
      </w:pPr>
      <w:r w:rsidRPr="008C4548">
        <w:rPr>
          <w:rFonts w:ascii="Times New Roman" w:hAnsi="Times New Roman"/>
          <w:sz w:val="24"/>
          <w:szCs w:val="24"/>
          <w:lang w:val="en-GB"/>
        </w:rPr>
        <w:t>We are motivated to make this community project in order to help the individual</w:t>
      </w:r>
      <w:r w:rsidR="00676D58">
        <w:rPr>
          <w:rFonts w:ascii="Times New Roman" w:hAnsi="Times New Roman"/>
          <w:sz w:val="24"/>
          <w:szCs w:val="24"/>
          <w:lang w:val="en-GB"/>
        </w:rPr>
        <w:t>s of the income tax departments</w:t>
      </w:r>
      <w:r w:rsidRPr="008C4548">
        <w:rPr>
          <w:rFonts w:ascii="Times New Roman" w:hAnsi="Times New Roman"/>
          <w:sz w:val="24"/>
          <w:szCs w:val="24"/>
          <w:lang w:val="en-GB"/>
        </w:rPr>
        <w:t>, suppliers to generate E bills as they struggle with the traditional methods and often get fooled by the trickery of Legal Consultants etc.</w:t>
      </w:r>
    </w:p>
    <w:p w:rsidR="00676D58" w:rsidRPr="008C4548" w:rsidRDefault="00676D58" w:rsidP="00676D58">
      <w:pPr>
        <w:tabs>
          <w:tab w:val="left" w:pos="567"/>
        </w:tabs>
        <w:spacing w:after="0" w:line="240" w:lineRule="auto"/>
        <w:jc w:val="both"/>
        <w:rPr>
          <w:rFonts w:ascii="Times New Roman" w:hAnsi="Times New Roman"/>
          <w:sz w:val="24"/>
          <w:szCs w:val="24"/>
          <w:lang w:val="en-GB"/>
        </w:rPr>
      </w:pPr>
    </w:p>
    <w:p w:rsidR="00627DCE" w:rsidRDefault="00F928F2" w:rsidP="00676D58">
      <w:pPr>
        <w:tabs>
          <w:tab w:val="left" w:pos="567"/>
        </w:tabs>
        <w:spacing w:after="0" w:line="240" w:lineRule="auto"/>
        <w:jc w:val="both"/>
        <w:rPr>
          <w:rFonts w:ascii="Times New Roman" w:hAnsi="Times New Roman"/>
          <w:sz w:val="24"/>
          <w:szCs w:val="24"/>
          <w:lang w:val="en-GB"/>
        </w:rPr>
      </w:pPr>
      <w:r w:rsidRPr="008C4548">
        <w:rPr>
          <w:rFonts w:ascii="Times New Roman" w:hAnsi="Times New Roman"/>
          <w:sz w:val="24"/>
          <w:szCs w:val="24"/>
          <w:lang w:val="en-GB"/>
        </w:rPr>
        <w:t>Notably, we are in the intention of helping these people to make the world a tech driven place where people don’t get bullied by 3</w:t>
      </w:r>
      <w:r w:rsidRPr="008C4548">
        <w:rPr>
          <w:rFonts w:ascii="Times New Roman" w:hAnsi="Times New Roman"/>
          <w:sz w:val="24"/>
          <w:szCs w:val="24"/>
          <w:vertAlign w:val="superscript"/>
          <w:lang w:val="en-GB"/>
        </w:rPr>
        <w:t>rd</w:t>
      </w:r>
      <w:r w:rsidRPr="008C4548">
        <w:rPr>
          <w:rFonts w:ascii="Times New Roman" w:hAnsi="Times New Roman"/>
          <w:sz w:val="24"/>
          <w:szCs w:val="24"/>
          <w:lang w:val="en-GB"/>
        </w:rPr>
        <w:t xml:space="preserve"> par</w:t>
      </w:r>
      <w:r w:rsidR="00676D58">
        <w:rPr>
          <w:rFonts w:ascii="Times New Roman" w:hAnsi="Times New Roman"/>
          <w:sz w:val="24"/>
          <w:szCs w:val="24"/>
          <w:lang w:val="en-GB"/>
        </w:rPr>
        <w:t xml:space="preserve">ty sources and generate bills, </w:t>
      </w:r>
      <w:r w:rsidRPr="008C4548">
        <w:rPr>
          <w:rFonts w:ascii="Times New Roman" w:hAnsi="Times New Roman"/>
          <w:sz w:val="24"/>
          <w:szCs w:val="24"/>
          <w:lang w:val="en-GB"/>
        </w:rPr>
        <w:t>form in a systematic way. Also it reduces the manpower that consumed a lot of time.</w:t>
      </w:r>
    </w:p>
    <w:p w:rsidR="00676D58" w:rsidRDefault="00676D58" w:rsidP="00676D58">
      <w:pPr>
        <w:tabs>
          <w:tab w:val="left" w:pos="567"/>
        </w:tabs>
        <w:spacing w:after="0" w:line="240" w:lineRule="auto"/>
        <w:jc w:val="both"/>
        <w:rPr>
          <w:rFonts w:ascii="Times New Roman" w:hAnsi="Times New Roman"/>
          <w:sz w:val="24"/>
          <w:szCs w:val="24"/>
          <w:lang w:val="en-GB"/>
        </w:rPr>
      </w:pPr>
    </w:p>
    <w:p w:rsidR="00676D58" w:rsidRDefault="00676D58" w:rsidP="00676D58">
      <w:pPr>
        <w:tabs>
          <w:tab w:val="left" w:pos="567"/>
        </w:tabs>
        <w:spacing w:after="0" w:line="240" w:lineRule="auto"/>
        <w:jc w:val="both"/>
        <w:rPr>
          <w:rFonts w:ascii="Times New Roman" w:hAnsi="Times New Roman"/>
          <w:sz w:val="24"/>
          <w:szCs w:val="24"/>
          <w:lang w:val="en-GB"/>
        </w:rPr>
      </w:pPr>
    </w:p>
    <w:p w:rsidR="00676D58" w:rsidRPr="008C4548" w:rsidRDefault="00676D58" w:rsidP="00676D58">
      <w:pPr>
        <w:tabs>
          <w:tab w:val="left" w:pos="567"/>
        </w:tabs>
        <w:spacing w:after="0" w:line="240" w:lineRule="auto"/>
        <w:jc w:val="both"/>
        <w:rPr>
          <w:rFonts w:ascii="Times New Roman" w:hAnsi="Times New Roman"/>
          <w:sz w:val="24"/>
          <w:szCs w:val="24"/>
          <w:lang w:val="en-GB"/>
        </w:rPr>
      </w:pPr>
    </w:p>
    <w:p w:rsidR="002552E1" w:rsidRPr="008C4548" w:rsidRDefault="00E03C47" w:rsidP="00F5404D">
      <w:pPr>
        <w:pStyle w:val="Heading2"/>
        <w:numPr>
          <w:ilvl w:val="1"/>
          <w:numId w:val="7"/>
        </w:numPr>
        <w:spacing w:after="100" w:line="360" w:lineRule="auto"/>
        <w:ind w:left="540" w:hanging="540"/>
        <w:rPr>
          <w:rFonts w:ascii="Times New Roman" w:hAnsi="Times New Roman"/>
          <w:color w:val="auto"/>
          <w:lang w:val="en-GB"/>
        </w:rPr>
      </w:pPr>
      <w:bookmarkStart w:id="3" w:name="_Toc429497507"/>
      <w:r w:rsidRPr="008C4548">
        <w:rPr>
          <w:rFonts w:ascii="Times New Roman" w:hAnsi="Times New Roman"/>
          <w:color w:val="auto"/>
          <w:lang w:val="en-GB"/>
        </w:rPr>
        <w:t>Objective</w:t>
      </w:r>
      <w:bookmarkEnd w:id="3"/>
    </w:p>
    <w:p w:rsidR="0051075E" w:rsidRPr="008C4548" w:rsidRDefault="0051075E" w:rsidP="0051075E">
      <w:pPr>
        <w:spacing w:after="0" w:line="240" w:lineRule="auto"/>
        <w:jc w:val="both"/>
        <w:rPr>
          <w:rFonts w:ascii="Times New Roman" w:hAnsi="Times New Roman"/>
          <w:sz w:val="24"/>
          <w:szCs w:val="24"/>
          <w:lang w:val="en-GB"/>
        </w:rPr>
      </w:pPr>
      <w:r w:rsidRPr="008C4548">
        <w:rPr>
          <w:rFonts w:ascii="Times New Roman" w:hAnsi="Times New Roman"/>
          <w:sz w:val="24"/>
          <w:szCs w:val="24"/>
          <w:lang w:val="en-GB"/>
        </w:rPr>
        <w:t xml:space="preserve">Digital Invoicing systems have been all over the market for the past few years and many companies have incorporated this strategy in their invoicing procedure to reduce the cost and time associated with it.  </w:t>
      </w:r>
    </w:p>
    <w:p w:rsidR="0051075E" w:rsidRPr="008C4548" w:rsidRDefault="0051075E" w:rsidP="0051075E">
      <w:pPr>
        <w:spacing w:after="0" w:line="240" w:lineRule="auto"/>
        <w:jc w:val="both"/>
        <w:rPr>
          <w:rFonts w:ascii="Times New Roman" w:hAnsi="Times New Roman"/>
          <w:sz w:val="24"/>
          <w:szCs w:val="24"/>
          <w:lang w:val="en-GB"/>
        </w:rPr>
      </w:pPr>
    </w:p>
    <w:p w:rsidR="0051075E" w:rsidRPr="008C4548" w:rsidRDefault="0051075E" w:rsidP="0051075E">
      <w:pPr>
        <w:spacing w:after="0" w:line="240" w:lineRule="auto"/>
        <w:jc w:val="both"/>
        <w:rPr>
          <w:rFonts w:ascii="Times New Roman" w:hAnsi="Times New Roman"/>
          <w:sz w:val="24"/>
          <w:szCs w:val="24"/>
          <w:lang w:val="en-GB"/>
        </w:rPr>
      </w:pPr>
      <w:r w:rsidRPr="008C4548">
        <w:rPr>
          <w:rFonts w:ascii="Times New Roman" w:hAnsi="Times New Roman"/>
          <w:sz w:val="24"/>
          <w:szCs w:val="24"/>
          <w:lang w:val="en-GB"/>
        </w:rPr>
        <w:t xml:space="preserve">Hence we plan on taking it a step further with the use of OCR to work on automating several legal filing systems (Income Tax Returns &amp; GST Returns to start with), </w:t>
      </w:r>
    </w:p>
    <w:p w:rsidR="00B6525C" w:rsidRDefault="0051075E" w:rsidP="0051075E">
      <w:pPr>
        <w:spacing w:after="0" w:line="240" w:lineRule="auto"/>
        <w:jc w:val="both"/>
        <w:rPr>
          <w:rFonts w:ascii="Times New Roman" w:hAnsi="Times New Roman"/>
          <w:sz w:val="24"/>
          <w:szCs w:val="24"/>
          <w:lang w:val="en-GB"/>
        </w:rPr>
      </w:pPr>
      <w:r w:rsidRPr="008C4548">
        <w:rPr>
          <w:rFonts w:ascii="Times New Roman" w:hAnsi="Times New Roman"/>
          <w:sz w:val="24"/>
          <w:szCs w:val="24"/>
          <w:lang w:val="en-GB"/>
        </w:rPr>
        <w:t>So that the middle class wouldn’t have to be bullied by the “Charges” of Legal Consultants &amp; Chartered Accountants.</w:t>
      </w: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Default="00676D58" w:rsidP="0051075E">
      <w:pPr>
        <w:spacing w:after="0" w:line="240" w:lineRule="auto"/>
        <w:jc w:val="both"/>
        <w:rPr>
          <w:rFonts w:ascii="Times New Roman" w:hAnsi="Times New Roman"/>
          <w:sz w:val="24"/>
          <w:szCs w:val="24"/>
          <w:lang w:val="en-GB"/>
        </w:rPr>
      </w:pPr>
    </w:p>
    <w:p w:rsidR="00676D58" w:rsidRPr="008C4548" w:rsidRDefault="00676D58" w:rsidP="0051075E">
      <w:pPr>
        <w:spacing w:after="0" w:line="240" w:lineRule="auto"/>
        <w:jc w:val="both"/>
        <w:rPr>
          <w:rFonts w:ascii="Times New Roman" w:hAnsi="Times New Roman"/>
          <w:sz w:val="24"/>
          <w:szCs w:val="24"/>
          <w:lang w:val="en-GB"/>
        </w:rPr>
      </w:pPr>
    </w:p>
    <w:p w:rsidR="00094E5B" w:rsidRPr="008C4548" w:rsidRDefault="006E1770" w:rsidP="00D72A60">
      <w:pPr>
        <w:pStyle w:val="Heading1"/>
        <w:numPr>
          <w:ilvl w:val="0"/>
          <w:numId w:val="7"/>
        </w:numPr>
        <w:spacing w:after="200"/>
        <w:ind w:left="425" w:hanging="357"/>
        <w:rPr>
          <w:rFonts w:ascii="Times New Roman" w:hAnsi="Times New Roman"/>
          <w:color w:val="auto"/>
        </w:rPr>
      </w:pPr>
      <w:r w:rsidRPr="008C4548">
        <w:rPr>
          <w:rFonts w:ascii="Times New Roman" w:hAnsi="Times New Roman"/>
          <w:color w:val="auto"/>
        </w:rPr>
        <w:lastRenderedPageBreak/>
        <w:t>Existing Work / Litera</w:t>
      </w:r>
      <w:r w:rsidR="00676D58">
        <w:rPr>
          <w:rFonts w:ascii="Times New Roman" w:hAnsi="Times New Roman"/>
          <w:color w:val="auto"/>
        </w:rPr>
        <w:t>ture Review</w:t>
      </w:r>
    </w:p>
    <w:p w:rsidR="00F928F2" w:rsidRPr="008C4548" w:rsidRDefault="00F928F2" w:rsidP="00F928F2">
      <w:pPr>
        <w:rPr>
          <w:rFonts w:ascii="Times New Roman" w:hAnsi="Times New Roman"/>
        </w:rPr>
      </w:pPr>
    </w:p>
    <w:p w:rsidR="00F928F2" w:rsidRPr="008C4548" w:rsidRDefault="00F928F2" w:rsidP="00676D58">
      <w:pPr>
        <w:pStyle w:val="paragraph"/>
        <w:numPr>
          <w:ilvl w:val="0"/>
          <w:numId w:val="28"/>
        </w:numPr>
        <w:spacing w:before="0" w:beforeAutospacing="0" w:after="0" w:afterAutospacing="0"/>
        <w:textAlignment w:val="baseline"/>
        <w:rPr>
          <w:rStyle w:val="eop"/>
        </w:rPr>
      </w:pPr>
      <w:r w:rsidRPr="008C4548">
        <w:rPr>
          <w:rStyle w:val="normaltextrun"/>
          <w:lang w:val="en-GB"/>
        </w:rPr>
        <w:t>This project mainly targets the local vendors which are present in the community.</w:t>
      </w:r>
      <w:r w:rsidRPr="008C4548">
        <w:rPr>
          <w:rStyle w:val="eop"/>
        </w:rPr>
        <w:t>​</w:t>
      </w:r>
    </w:p>
    <w:p w:rsidR="00DF020C" w:rsidRPr="008C4548" w:rsidRDefault="00DF020C" w:rsidP="00676D58">
      <w:pPr>
        <w:pStyle w:val="paragraph"/>
        <w:spacing w:before="0" w:beforeAutospacing="0" w:after="0" w:afterAutospacing="0"/>
        <w:ind w:left="2314"/>
        <w:textAlignment w:val="baseline"/>
        <w:rPr>
          <w:rStyle w:val="eop"/>
        </w:rPr>
      </w:pPr>
    </w:p>
    <w:p w:rsidR="00DF020C" w:rsidRPr="008C4548" w:rsidRDefault="00DF020C" w:rsidP="00676D58">
      <w:pPr>
        <w:pStyle w:val="paragraph"/>
        <w:spacing w:before="0" w:beforeAutospacing="0" w:after="0" w:afterAutospacing="0"/>
        <w:ind w:left="2314"/>
        <w:textAlignment w:val="baseline"/>
      </w:pPr>
    </w:p>
    <w:p w:rsidR="00F928F2" w:rsidRPr="008C4548" w:rsidRDefault="00F928F2" w:rsidP="00676D58">
      <w:pPr>
        <w:pStyle w:val="paragraph"/>
        <w:numPr>
          <w:ilvl w:val="0"/>
          <w:numId w:val="28"/>
        </w:numPr>
        <w:spacing w:before="0" w:beforeAutospacing="0" w:after="0" w:afterAutospacing="0"/>
        <w:textAlignment w:val="baseline"/>
        <w:rPr>
          <w:rStyle w:val="eop"/>
        </w:rPr>
      </w:pPr>
      <w:r w:rsidRPr="008C4548">
        <w:rPr>
          <w:rStyle w:val="normaltextrun"/>
          <w:lang w:val="en-GB"/>
        </w:rPr>
        <w:t>The former projects provide all the facilities of OCR and storing the data on a server. </w:t>
      </w:r>
      <w:r w:rsidRPr="008C4548">
        <w:rPr>
          <w:rStyle w:val="eop"/>
        </w:rPr>
        <w:t>​</w:t>
      </w:r>
    </w:p>
    <w:p w:rsidR="00DF020C" w:rsidRPr="008C4548" w:rsidRDefault="00DF020C" w:rsidP="00676D58">
      <w:pPr>
        <w:pStyle w:val="paragraph"/>
        <w:spacing w:before="0" w:beforeAutospacing="0" w:after="0" w:afterAutospacing="0"/>
        <w:textAlignment w:val="baseline"/>
      </w:pPr>
    </w:p>
    <w:p w:rsidR="00DF020C" w:rsidRPr="008C4548" w:rsidRDefault="00DF020C" w:rsidP="00676D58">
      <w:pPr>
        <w:pStyle w:val="paragraph"/>
        <w:spacing w:before="0" w:beforeAutospacing="0" w:after="0" w:afterAutospacing="0"/>
        <w:textAlignment w:val="baseline"/>
      </w:pPr>
    </w:p>
    <w:p w:rsidR="00F928F2" w:rsidRPr="008C4548" w:rsidRDefault="00F928F2" w:rsidP="00676D58">
      <w:pPr>
        <w:pStyle w:val="paragraph"/>
        <w:numPr>
          <w:ilvl w:val="0"/>
          <w:numId w:val="28"/>
        </w:numPr>
        <w:spacing w:before="0" w:beforeAutospacing="0" w:after="0" w:afterAutospacing="0"/>
        <w:textAlignment w:val="baseline"/>
        <w:rPr>
          <w:rStyle w:val="eop"/>
        </w:rPr>
      </w:pPr>
      <w:r w:rsidRPr="008C4548">
        <w:rPr>
          <w:rStyle w:val="normaltextrun"/>
          <w:lang w:val="en-GB"/>
        </w:rPr>
        <w:t>The successor project  will provide the OCR functionalities and storing that in a standardised CSV file, which then can be used to file taxes and GST upon their selection.</w:t>
      </w:r>
      <w:r w:rsidRPr="008C4548">
        <w:rPr>
          <w:rStyle w:val="eop"/>
        </w:rPr>
        <w:t>​</w:t>
      </w:r>
    </w:p>
    <w:p w:rsidR="00DF020C" w:rsidRPr="008C4548" w:rsidRDefault="00DF020C" w:rsidP="00676D58">
      <w:pPr>
        <w:pStyle w:val="paragraph"/>
        <w:spacing w:before="0" w:beforeAutospacing="0" w:after="0" w:afterAutospacing="0"/>
        <w:ind w:left="2314"/>
        <w:textAlignment w:val="baseline"/>
      </w:pPr>
    </w:p>
    <w:p w:rsidR="00DF020C" w:rsidRPr="008C4548" w:rsidRDefault="00DF020C" w:rsidP="00676D58">
      <w:pPr>
        <w:pStyle w:val="paragraph"/>
        <w:spacing w:before="0" w:beforeAutospacing="0" w:after="0" w:afterAutospacing="0"/>
        <w:ind w:left="2314"/>
        <w:textAlignment w:val="baseline"/>
      </w:pPr>
    </w:p>
    <w:p w:rsidR="00F928F2" w:rsidRPr="008C4548" w:rsidRDefault="00F928F2" w:rsidP="00676D58">
      <w:pPr>
        <w:pStyle w:val="paragraph"/>
        <w:numPr>
          <w:ilvl w:val="0"/>
          <w:numId w:val="28"/>
        </w:numPr>
        <w:spacing w:before="0" w:beforeAutospacing="0" w:after="0" w:afterAutospacing="0"/>
        <w:textAlignment w:val="baseline"/>
        <w:rPr>
          <w:rStyle w:val="eop"/>
        </w:rPr>
      </w:pPr>
      <w:r w:rsidRPr="008C4548">
        <w:rPr>
          <w:rStyle w:val="normaltextrun"/>
          <w:lang w:val="en-GB"/>
        </w:rPr>
        <w:t>As well as they will have a track on their sales records, which can be found in our database.</w:t>
      </w:r>
      <w:r w:rsidRPr="008C4548">
        <w:rPr>
          <w:rStyle w:val="eop"/>
        </w:rPr>
        <w:t>​</w:t>
      </w:r>
    </w:p>
    <w:p w:rsidR="00DF020C" w:rsidRPr="008C4548" w:rsidRDefault="00DF020C" w:rsidP="00676D58">
      <w:pPr>
        <w:pStyle w:val="paragraph"/>
        <w:spacing w:before="0" w:beforeAutospacing="0" w:after="0" w:afterAutospacing="0"/>
        <w:ind w:left="2314"/>
        <w:textAlignment w:val="baseline"/>
        <w:rPr>
          <w:rStyle w:val="eop"/>
        </w:rPr>
      </w:pPr>
    </w:p>
    <w:p w:rsidR="00DF020C" w:rsidRPr="008C4548" w:rsidRDefault="00DF020C" w:rsidP="00676D58">
      <w:pPr>
        <w:pStyle w:val="paragraph"/>
        <w:spacing w:before="0" w:beforeAutospacing="0" w:after="0" w:afterAutospacing="0"/>
        <w:ind w:left="2314"/>
        <w:textAlignment w:val="baseline"/>
      </w:pPr>
    </w:p>
    <w:p w:rsidR="00CC485F" w:rsidRPr="00676D58" w:rsidRDefault="00F928F2" w:rsidP="00676D58">
      <w:pPr>
        <w:pStyle w:val="paragraph"/>
        <w:numPr>
          <w:ilvl w:val="0"/>
          <w:numId w:val="28"/>
        </w:numPr>
        <w:spacing w:before="0" w:beforeAutospacing="0" w:after="0" w:afterAutospacing="0"/>
        <w:textAlignment w:val="baseline"/>
        <w:rPr>
          <w:rStyle w:val="normaltextrun"/>
        </w:rPr>
      </w:pPr>
      <w:r w:rsidRPr="008C4548">
        <w:rPr>
          <w:rStyle w:val="normaltextrun"/>
          <w:lang w:val="en-GB"/>
        </w:rPr>
        <w:t>This will help optimize the service time.</w:t>
      </w:r>
    </w:p>
    <w:p w:rsidR="00676D58" w:rsidRDefault="00676D58" w:rsidP="00676D58">
      <w:pPr>
        <w:pStyle w:val="paragraph"/>
        <w:spacing w:before="0" w:beforeAutospacing="0" w:after="0" w:afterAutospacing="0"/>
        <w:textAlignment w:val="baseline"/>
        <w:rPr>
          <w:rStyle w:val="normaltextrun"/>
          <w:lang w:val="en-GB"/>
        </w:rPr>
      </w:pPr>
    </w:p>
    <w:p w:rsidR="00676D58" w:rsidRPr="00676D58" w:rsidRDefault="00676D58" w:rsidP="00676D58">
      <w:pPr>
        <w:pStyle w:val="paragraph"/>
        <w:spacing w:before="0" w:beforeAutospacing="0" w:after="0" w:afterAutospacing="0"/>
        <w:textAlignment w:val="baseline"/>
        <w:rPr>
          <w:rStyle w:val="normaltextrun"/>
        </w:rPr>
      </w:pPr>
    </w:p>
    <w:p w:rsidR="00676D58" w:rsidRDefault="00676D58" w:rsidP="00676D58">
      <w:pPr>
        <w:pStyle w:val="paragraph"/>
        <w:spacing w:before="0" w:beforeAutospacing="0" w:after="0" w:afterAutospacing="0"/>
        <w:ind w:left="720"/>
        <w:textAlignment w:val="baseline"/>
        <w:rPr>
          <w:rStyle w:val="normaltextrun"/>
          <w:lang w:val="en-GB"/>
        </w:rPr>
      </w:pPr>
    </w:p>
    <w:p w:rsidR="00676D58" w:rsidRDefault="00676D58" w:rsidP="00676D58">
      <w:pPr>
        <w:pStyle w:val="paragraph"/>
        <w:spacing w:before="0" w:beforeAutospacing="0" w:after="0" w:afterAutospacing="0"/>
        <w:ind w:left="720"/>
        <w:textAlignment w:val="baseline"/>
        <w:rPr>
          <w:rStyle w:val="eop"/>
        </w:rPr>
      </w:pPr>
    </w:p>
    <w:p w:rsidR="00DF020C" w:rsidRPr="00676D58" w:rsidRDefault="00B84EEC" w:rsidP="00F928F2">
      <w:pPr>
        <w:pStyle w:val="paragraph"/>
        <w:numPr>
          <w:ilvl w:val="0"/>
          <w:numId w:val="27"/>
        </w:numPr>
        <w:spacing w:before="0" w:beforeAutospacing="0" w:after="0" w:afterAutospacing="0"/>
        <w:textAlignment w:val="baseline"/>
        <w:rPr>
          <w:sz w:val="26"/>
          <w:szCs w:val="26"/>
        </w:rPr>
      </w:pPr>
      <w:r w:rsidRPr="00676D58">
        <w:rPr>
          <w:b/>
          <w:bCs/>
          <w:sz w:val="26"/>
          <w:szCs w:val="26"/>
        </w:rPr>
        <w:t>LEXMARK AND NOTFOX</w:t>
      </w:r>
    </w:p>
    <w:p w:rsidR="00B01CC2" w:rsidRDefault="00B01CC2" w:rsidP="00B01CC2">
      <w:pPr>
        <w:pStyle w:val="paragraph"/>
        <w:spacing w:before="0" w:beforeAutospacing="0" w:after="0" w:afterAutospacing="0"/>
        <w:textAlignment w:val="baseline"/>
        <w:rPr>
          <w:b/>
          <w:bCs/>
        </w:rPr>
      </w:pPr>
    </w:p>
    <w:p w:rsidR="00B01CC2" w:rsidRDefault="00B01CC2" w:rsidP="00B01CC2">
      <w:pPr>
        <w:pStyle w:val="paragraph"/>
        <w:spacing w:before="0" w:beforeAutospacing="0" w:after="0" w:afterAutospacing="0"/>
        <w:textAlignment w:val="baseline"/>
        <w:rPr>
          <w:b/>
          <w:bCs/>
        </w:rPr>
      </w:pPr>
    </w:p>
    <w:p w:rsidR="00B01CC2" w:rsidRPr="00CC485F" w:rsidRDefault="00B01CC2" w:rsidP="00B01CC2">
      <w:pPr>
        <w:pStyle w:val="paragraph"/>
        <w:spacing w:before="0" w:beforeAutospacing="0" w:after="0" w:afterAutospacing="0"/>
        <w:textAlignment w:val="baseline"/>
      </w:pPr>
    </w:p>
    <w:p w:rsidR="00B01CC2" w:rsidRDefault="00CC485F" w:rsidP="00B01CC2">
      <w:pPr>
        <w:pStyle w:val="paragraph"/>
        <w:spacing w:before="0" w:beforeAutospacing="0" w:after="0" w:afterAutospacing="0"/>
        <w:ind w:left="720"/>
        <w:textAlignment w:val="baseline"/>
      </w:pPr>
      <w:r w:rsidRPr="00CC485F">
        <w:t>Lexmark is a company specializing in high-end ITsolutions for established companie</w:t>
      </w:r>
      <w:r w:rsidR="006F11D6">
        <w:t>s</w:t>
      </w:r>
      <w:r>
        <w:t>,</w:t>
      </w:r>
      <w:r w:rsidR="006F11D6">
        <w:t xml:space="preserve"> t</w:t>
      </w:r>
      <w:r w:rsidRPr="00CC485F">
        <w:t>he oracle invoice processing solution offers automatic scanning, data extraction,</w:t>
      </w:r>
      <w:r w:rsidR="006F11D6">
        <w:t xml:space="preserve"> filing and payment of invoices. </w:t>
      </w:r>
      <w:r w:rsidRPr="00CC485F">
        <w:t>One major drawback with Lexmark’s solution is that it does require integration with the end-user business suite</w:t>
      </w:r>
      <w:r>
        <w:t>.</w:t>
      </w:r>
    </w:p>
    <w:p w:rsidR="00B01CC2" w:rsidRDefault="00B01CC2" w:rsidP="00CC485F">
      <w:pPr>
        <w:pStyle w:val="paragraph"/>
        <w:spacing w:before="0" w:beforeAutospacing="0" w:after="0" w:afterAutospacing="0"/>
        <w:ind w:left="720"/>
        <w:textAlignment w:val="baseline"/>
      </w:pPr>
    </w:p>
    <w:p w:rsidR="00CC485F" w:rsidRPr="00CC485F" w:rsidRDefault="00CC485F" w:rsidP="00CC485F">
      <w:pPr>
        <w:pStyle w:val="paragraph"/>
        <w:spacing w:before="0" w:beforeAutospacing="0" w:after="0" w:afterAutospacing="0"/>
        <w:ind w:left="720"/>
        <w:textAlignment w:val="baseline"/>
      </w:pPr>
      <w:r>
        <w:t>Fortnox provides a service named ‘Fakturatolkning’ which translates rou</w:t>
      </w:r>
      <w:r w:rsidR="006F11D6">
        <w:t>ghly to ‘invoice interpretation’, Fortnox applies it</w:t>
      </w:r>
      <w:r>
        <w:t>s software on the invoices sent by the endusers to them to extrac</w:t>
      </w:r>
      <w:r w:rsidR="006F11D6">
        <w:t>t the vital information from it.</w:t>
      </w:r>
      <w:r>
        <w:t xml:space="preserve"> The extracted information is validated by an employee at Fortnox after which it is inserted into th</w:t>
      </w:r>
      <w:r w:rsidR="006F11D6">
        <w:t>e bookkeeping service offered.</w:t>
      </w:r>
      <w:r>
        <w:t xml:space="preserve"> The major drawback of Fortnox is that there is human intervention which leaves slack for both, security breaches &amp; humane errors.</w:t>
      </w:r>
    </w:p>
    <w:p w:rsidR="00DF020C" w:rsidRPr="008C4548" w:rsidRDefault="00DF020C" w:rsidP="00F928F2">
      <w:pPr>
        <w:rPr>
          <w:rFonts w:ascii="Times New Roman" w:hAnsi="Times New Roman"/>
        </w:rPr>
      </w:pPr>
    </w:p>
    <w:p w:rsidR="00DF020C" w:rsidRPr="008C4548" w:rsidRDefault="00DF020C" w:rsidP="00F928F2">
      <w:pPr>
        <w:rPr>
          <w:rFonts w:ascii="Times New Roman" w:hAnsi="Times New Roman"/>
        </w:rPr>
      </w:pPr>
    </w:p>
    <w:p w:rsidR="00DF020C" w:rsidRPr="008C4548" w:rsidRDefault="00DF020C" w:rsidP="00F928F2">
      <w:pPr>
        <w:rPr>
          <w:rFonts w:ascii="Times New Roman" w:hAnsi="Times New Roman"/>
        </w:rPr>
      </w:pPr>
    </w:p>
    <w:p w:rsidR="00DF020C" w:rsidRDefault="00DF020C" w:rsidP="00F928F2">
      <w:pPr>
        <w:rPr>
          <w:rFonts w:ascii="Times New Roman" w:hAnsi="Times New Roman"/>
        </w:rPr>
      </w:pPr>
    </w:p>
    <w:p w:rsidR="00676D58" w:rsidRPr="008C4548" w:rsidRDefault="00676D58" w:rsidP="00F928F2">
      <w:pPr>
        <w:rPr>
          <w:rFonts w:ascii="Times New Roman" w:hAnsi="Times New Roman"/>
        </w:rPr>
      </w:pPr>
    </w:p>
    <w:p w:rsidR="00CD18D4" w:rsidRPr="008C4548" w:rsidRDefault="00B6525C" w:rsidP="00D72A60">
      <w:pPr>
        <w:pStyle w:val="Heading1"/>
        <w:numPr>
          <w:ilvl w:val="0"/>
          <w:numId w:val="7"/>
        </w:numPr>
        <w:tabs>
          <w:tab w:val="left" w:pos="360"/>
        </w:tabs>
        <w:spacing w:after="200"/>
        <w:ind w:left="180" w:hanging="180"/>
        <w:rPr>
          <w:rFonts w:ascii="Times New Roman" w:hAnsi="Times New Roman"/>
          <w:color w:val="auto"/>
          <w:lang w:val="en-GB"/>
        </w:rPr>
      </w:pPr>
      <w:r w:rsidRPr="008C4548">
        <w:rPr>
          <w:rFonts w:ascii="Times New Roman" w:hAnsi="Times New Roman"/>
          <w:color w:val="auto"/>
          <w:lang w:val="en-GB"/>
        </w:rPr>
        <w:lastRenderedPageBreak/>
        <w:t>Topic of the work</w:t>
      </w:r>
    </w:p>
    <w:p w:rsidR="008F78D0" w:rsidRPr="008C4548" w:rsidRDefault="008F78D0" w:rsidP="008F78D0">
      <w:pPr>
        <w:rPr>
          <w:rFonts w:ascii="Times New Roman" w:hAnsi="Times New Roman"/>
          <w:lang w:val="en-GB"/>
        </w:rPr>
      </w:pPr>
    </w:p>
    <w:p w:rsidR="00B6525C" w:rsidRPr="00676D58" w:rsidRDefault="00B6525C" w:rsidP="00B6525C">
      <w:pPr>
        <w:pStyle w:val="ListParagraph"/>
        <w:numPr>
          <w:ilvl w:val="0"/>
          <w:numId w:val="19"/>
        </w:numPr>
        <w:rPr>
          <w:rFonts w:ascii="Times New Roman" w:hAnsi="Times New Roman"/>
          <w:sz w:val="26"/>
          <w:szCs w:val="26"/>
          <w:lang w:val="en-GB"/>
        </w:rPr>
      </w:pPr>
      <w:r w:rsidRPr="00676D58">
        <w:rPr>
          <w:rFonts w:ascii="Times New Roman" w:hAnsi="Times New Roman"/>
          <w:sz w:val="26"/>
          <w:szCs w:val="26"/>
          <w:lang w:val="en-GB"/>
        </w:rPr>
        <w:t>System Design / Architecture</w:t>
      </w:r>
    </w:p>
    <w:p w:rsidR="008F78D0" w:rsidRPr="008C4548" w:rsidRDefault="008F78D0" w:rsidP="008F78D0">
      <w:pPr>
        <w:rPr>
          <w:rFonts w:ascii="Times New Roman" w:hAnsi="Times New Roman"/>
          <w:lang w:val="en-GB"/>
        </w:rPr>
      </w:pPr>
    </w:p>
    <w:p w:rsidR="008F78D0" w:rsidRDefault="008F78D0" w:rsidP="008F78D0">
      <w:pPr>
        <w:rPr>
          <w:rFonts w:ascii="Times New Roman" w:hAnsi="Times New Roman"/>
        </w:rPr>
      </w:pPr>
      <w:r w:rsidRPr="008C4548">
        <w:rPr>
          <w:rFonts w:ascii="Times New Roman" w:hAnsi="Times New Roman"/>
        </w:rPr>
        <w:t> </w:t>
      </w:r>
      <w:r w:rsidRPr="008C4548">
        <w:rPr>
          <w:rFonts w:ascii="Times New Roman" w:hAnsi="Times New Roman"/>
          <w:noProof/>
        </w:rPr>
        <w:drawing>
          <wp:inline distT="0" distB="0" distL="0" distR="0">
            <wp:extent cx="5635337" cy="3657600"/>
            <wp:effectExtent l="19050" t="0" r="346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9012" cy="3659985"/>
                    </a:xfrm>
                    <a:prstGeom prst="rect">
                      <a:avLst/>
                    </a:prstGeom>
                    <a:noFill/>
                    <a:ln>
                      <a:noFill/>
                    </a:ln>
                  </pic:spPr>
                </pic:pic>
              </a:graphicData>
            </a:graphic>
          </wp:inline>
        </w:drawing>
      </w:r>
    </w:p>
    <w:p w:rsidR="00676D58" w:rsidRPr="008C4548" w:rsidRDefault="00676D58" w:rsidP="008F78D0">
      <w:pPr>
        <w:rPr>
          <w:rFonts w:ascii="Times New Roman" w:hAnsi="Times New Roman"/>
          <w:lang w:val="en-GB"/>
        </w:rPr>
      </w:pPr>
    </w:p>
    <w:p w:rsidR="00B6525C" w:rsidRPr="00676D58" w:rsidRDefault="00B6525C" w:rsidP="00B6525C">
      <w:pPr>
        <w:pStyle w:val="ListParagraph"/>
        <w:numPr>
          <w:ilvl w:val="0"/>
          <w:numId w:val="19"/>
        </w:numPr>
        <w:rPr>
          <w:rFonts w:ascii="Times New Roman" w:hAnsi="Times New Roman"/>
          <w:sz w:val="26"/>
          <w:szCs w:val="26"/>
          <w:lang w:val="en-GB"/>
        </w:rPr>
      </w:pPr>
      <w:r w:rsidRPr="00676D58">
        <w:rPr>
          <w:rFonts w:ascii="Times New Roman" w:hAnsi="Times New Roman"/>
          <w:sz w:val="26"/>
          <w:szCs w:val="26"/>
          <w:lang w:val="en-GB"/>
        </w:rPr>
        <w:t>Working Principle</w:t>
      </w:r>
      <w:r w:rsidR="00676D58">
        <w:rPr>
          <w:rFonts w:ascii="Times New Roman" w:hAnsi="Times New Roman"/>
          <w:sz w:val="26"/>
          <w:szCs w:val="26"/>
          <w:lang w:val="en-GB"/>
        </w:rPr>
        <w:t xml:space="preserve"> </w:t>
      </w:r>
    </w:p>
    <w:p w:rsidR="00924E91" w:rsidRPr="008C4548" w:rsidRDefault="00924E91" w:rsidP="00924E91">
      <w:pPr>
        <w:pStyle w:val="ListParagraph"/>
        <w:rPr>
          <w:rFonts w:ascii="Times New Roman" w:hAnsi="Times New Roman"/>
          <w:sz w:val="28"/>
          <w:szCs w:val="28"/>
          <w:lang w:val="en-GB"/>
        </w:rPr>
      </w:pPr>
    </w:p>
    <w:p w:rsidR="00924E91" w:rsidRPr="008C4548" w:rsidRDefault="006F11D6" w:rsidP="00924E91">
      <w:pPr>
        <w:rPr>
          <w:rFonts w:ascii="Times New Roman" w:hAnsi="Times New Roman"/>
          <w:sz w:val="24"/>
          <w:szCs w:val="24"/>
          <w:shd w:val="clear" w:color="auto" w:fill="FFFFFF"/>
        </w:rPr>
      </w:pPr>
      <w:r>
        <w:rPr>
          <w:rFonts w:ascii="Times New Roman" w:hAnsi="Times New Roman"/>
          <w:sz w:val="24"/>
          <w:szCs w:val="24"/>
          <w:lang w:val="en-GB"/>
        </w:rPr>
        <w:t>Our project works on the OCR</w:t>
      </w:r>
      <w:r w:rsidR="00924E91" w:rsidRPr="008C4548">
        <w:rPr>
          <w:rFonts w:ascii="Times New Roman" w:hAnsi="Times New Roman"/>
          <w:sz w:val="24"/>
          <w:szCs w:val="24"/>
          <w:lang w:val="en-GB"/>
        </w:rPr>
        <w:t xml:space="preserve">, i.e. Optical Character Recognition which basically </w:t>
      </w:r>
      <w:r w:rsidR="00924E91" w:rsidRPr="008C4548">
        <w:rPr>
          <w:rFonts w:ascii="Times New Roman" w:hAnsi="Times New Roman"/>
          <w:sz w:val="24"/>
          <w:szCs w:val="24"/>
          <w:shd w:val="clear" w:color="auto" w:fill="FFFFFF"/>
        </w:rPr>
        <w:t>is the electronic or mechanical conversion of images of typed, handwritten or printed text into machine-encoded text, whether from a scanned document, a photo of a document, a scene-photo or fromsubtitle text superimposed on an image.</w:t>
      </w:r>
    </w:p>
    <w:p w:rsidR="00B84EEC" w:rsidRPr="00676D58" w:rsidRDefault="00924E91" w:rsidP="00924E91">
      <w:pPr>
        <w:rPr>
          <w:rFonts w:ascii="Times New Roman" w:hAnsi="Times New Roman"/>
          <w:color w:val="202124"/>
          <w:sz w:val="24"/>
          <w:szCs w:val="24"/>
          <w:shd w:val="clear" w:color="auto" w:fill="FFFFFF"/>
        </w:rPr>
      </w:pPr>
      <w:r w:rsidRPr="00676D58">
        <w:rPr>
          <w:rFonts w:ascii="Times New Roman" w:hAnsi="Times New Roman"/>
          <w:color w:val="202124"/>
          <w:sz w:val="24"/>
          <w:szCs w:val="24"/>
          <w:shd w:val="clear" w:color="auto" w:fill="FFFFFF"/>
        </w:rPr>
        <w:t>It is a business solution for automating data extraction from printed or written text from a scanned document or image file and then converting the text into a machine-readable form to be </w:t>
      </w:r>
      <w:r w:rsidRPr="00676D58">
        <w:rPr>
          <w:rFonts w:ascii="Times New Roman" w:hAnsi="Times New Roman"/>
          <w:b/>
          <w:bCs/>
          <w:color w:val="202124"/>
          <w:sz w:val="24"/>
          <w:szCs w:val="24"/>
          <w:shd w:val="clear" w:color="auto" w:fill="FFFFFF"/>
        </w:rPr>
        <w:t>used for</w:t>
      </w:r>
      <w:r w:rsidRPr="00676D58">
        <w:rPr>
          <w:rFonts w:ascii="Times New Roman" w:hAnsi="Times New Roman"/>
          <w:color w:val="202124"/>
          <w:sz w:val="24"/>
          <w:szCs w:val="24"/>
          <w:shd w:val="clear" w:color="auto" w:fill="FFFFFF"/>
        </w:rPr>
        <w:t> data processing like editing or searching.</w:t>
      </w:r>
    </w:p>
    <w:p w:rsidR="00B84EEC" w:rsidRPr="00676D58" w:rsidRDefault="00B84EEC" w:rsidP="00B84EEC">
      <w:pPr>
        <w:spacing w:after="0" w:line="240" w:lineRule="auto"/>
        <w:jc w:val="both"/>
        <w:rPr>
          <w:rFonts w:ascii="Times New Roman" w:hAnsi="Times New Roman"/>
          <w:sz w:val="24"/>
          <w:szCs w:val="24"/>
          <w:lang w:val="en-GB"/>
        </w:rPr>
      </w:pPr>
      <w:r w:rsidRPr="00676D58">
        <w:rPr>
          <w:rFonts w:ascii="Times New Roman" w:hAnsi="Times New Roman"/>
          <w:color w:val="202124"/>
          <w:sz w:val="24"/>
          <w:szCs w:val="24"/>
          <w:shd w:val="clear" w:color="auto" w:fill="FFFFFF"/>
        </w:rPr>
        <w:t xml:space="preserve">We implement the OCR system in order to </w:t>
      </w:r>
      <w:r w:rsidRPr="00676D58">
        <w:rPr>
          <w:rFonts w:ascii="Times New Roman" w:hAnsi="Times New Roman"/>
          <w:sz w:val="24"/>
          <w:szCs w:val="24"/>
          <w:lang w:val="en-GB"/>
        </w:rPr>
        <w:t xml:space="preserve">automate several legal filing systems (Income Tax Returns &amp; GST Returns to start with), </w:t>
      </w:r>
      <w:r w:rsidR="00676D58">
        <w:rPr>
          <w:rFonts w:ascii="Times New Roman" w:hAnsi="Times New Roman"/>
          <w:sz w:val="24"/>
          <w:szCs w:val="24"/>
          <w:lang w:val="en-GB"/>
        </w:rPr>
        <w:t>s</w:t>
      </w:r>
      <w:r w:rsidRPr="00676D58">
        <w:rPr>
          <w:rFonts w:ascii="Times New Roman" w:hAnsi="Times New Roman"/>
          <w:sz w:val="24"/>
          <w:szCs w:val="24"/>
          <w:lang w:val="en-GB"/>
        </w:rPr>
        <w:t>o that the middle class wouldn’t have to be bullied by the “Charges” of Legal Consultants &amp; Chartered Accountants.</w:t>
      </w:r>
    </w:p>
    <w:p w:rsidR="00B84EEC" w:rsidRPr="008C4548" w:rsidRDefault="00B84EEC" w:rsidP="00924E91">
      <w:pPr>
        <w:rPr>
          <w:rFonts w:ascii="Times New Roman" w:hAnsi="Times New Roman"/>
          <w:color w:val="202124"/>
          <w:sz w:val="24"/>
          <w:szCs w:val="24"/>
          <w:shd w:val="clear" w:color="auto" w:fill="FFFFFF"/>
        </w:rPr>
      </w:pPr>
    </w:p>
    <w:p w:rsidR="008F78D0" w:rsidRPr="008C4548" w:rsidRDefault="008F78D0" w:rsidP="008F78D0">
      <w:pPr>
        <w:rPr>
          <w:rFonts w:ascii="Times New Roman" w:hAnsi="Times New Roman"/>
          <w:lang w:val="en-GB"/>
        </w:rPr>
      </w:pPr>
    </w:p>
    <w:p w:rsidR="00404D89" w:rsidRPr="006F11D6" w:rsidRDefault="00B6525C" w:rsidP="006E1770">
      <w:pPr>
        <w:pStyle w:val="ListParagraph"/>
        <w:numPr>
          <w:ilvl w:val="0"/>
          <w:numId w:val="19"/>
        </w:numPr>
        <w:rPr>
          <w:rFonts w:ascii="Times New Roman" w:hAnsi="Times New Roman"/>
          <w:sz w:val="26"/>
          <w:szCs w:val="26"/>
          <w:lang w:val="en-GB"/>
        </w:rPr>
      </w:pPr>
      <w:r w:rsidRPr="006F11D6">
        <w:rPr>
          <w:rFonts w:ascii="Times New Roman" w:hAnsi="Times New Roman"/>
          <w:sz w:val="26"/>
          <w:szCs w:val="26"/>
          <w:lang w:val="en-GB"/>
        </w:rPr>
        <w:t>Expected Results</w:t>
      </w:r>
      <w:r w:rsidR="00924E91" w:rsidRPr="006F11D6">
        <w:rPr>
          <w:rFonts w:ascii="Times New Roman" w:hAnsi="Times New Roman"/>
          <w:sz w:val="26"/>
          <w:szCs w:val="26"/>
          <w:lang w:val="en-GB"/>
        </w:rPr>
        <w:t>:</w:t>
      </w:r>
    </w:p>
    <w:p w:rsidR="00924E91" w:rsidRPr="008C4548" w:rsidRDefault="00924E91" w:rsidP="00924E91">
      <w:pPr>
        <w:pStyle w:val="ListParagraph"/>
        <w:rPr>
          <w:rFonts w:ascii="Times New Roman" w:hAnsi="Times New Roman"/>
          <w:sz w:val="28"/>
          <w:szCs w:val="28"/>
          <w:lang w:val="en-GB"/>
        </w:rPr>
      </w:pPr>
    </w:p>
    <w:p w:rsidR="00DF020C" w:rsidRPr="001B0AE8" w:rsidRDefault="009F3AE2" w:rsidP="009F3AE2">
      <w:pPr>
        <w:pStyle w:val="ListParagraph"/>
        <w:numPr>
          <w:ilvl w:val="0"/>
          <w:numId w:val="26"/>
        </w:numPr>
        <w:rPr>
          <w:rFonts w:ascii="Times New Roman" w:hAnsi="Times New Roman"/>
          <w:sz w:val="24"/>
          <w:szCs w:val="24"/>
          <w:lang w:val="en-GB"/>
        </w:rPr>
      </w:pPr>
      <w:r w:rsidRPr="001B0AE8">
        <w:rPr>
          <w:rFonts w:ascii="Times New Roman" w:hAnsi="Times New Roman"/>
          <w:sz w:val="24"/>
          <w:szCs w:val="24"/>
          <w:lang w:val="en-GB"/>
        </w:rPr>
        <w:t>Ideation of the community project</w:t>
      </w:r>
    </w:p>
    <w:p w:rsidR="009F3AE2" w:rsidRPr="001B0AE8" w:rsidRDefault="009F3AE2" w:rsidP="009F3AE2">
      <w:pPr>
        <w:pStyle w:val="ListParagraph"/>
        <w:numPr>
          <w:ilvl w:val="0"/>
          <w:numId w:val="26"/>
        </w:numPr>
        <w:rPr>
          <w:rFonts w:ascii="Times New Roman" w:hAnsi="Times New Roman"/>
          <w:sz w:val="24"/>
          <w:szCs w:val="24"/>
          <w:lang w:val="en-GB"/>
        </w:rPr>
      </w:pPr>
      <w:r w:rsidRPr="001B0AE8">
        <w:rPr>
          <w:rFonts w:ascii="Times New Roman" w:hAnsi="Times New Roman"/>
          <w:sz w:val="24"/>
          <w:szCs w:val="24"/>
          <w:lang w:val="en-GB"/>
        </w:rPr>
        <w:t>Successful completion of Sytem architecture.</w:t>
      </w:r>
    </w:p>
    <w:p w:rsidR="009F3AE2" w:rsidRPr="001B0AE8" w:rsidRDefault="009F3AE2" w:rsidP="009F3AE2">
      <w:pPr>
        <w:pStyle w:val="ListParagraph"/>
        <w:numPr>
          <w:ilvl w:val="0"/>
          <w:numId w:val="26"/>
        </w:numPr>
        <w:rPr>
          <w:rFonts w:ascii="Times New Roman" w:hAnsi="Times New Roman"/>
          <w:sz w:val="24"/>
          <w:szCs w:val="24"/>
          <w:lang w:val="en-GB"/>
        </w:rPr>
      </w:pPr>
      <w:r w:rsidRPr="001B0AE8">
        <w:rPr>
          <w:rFonts w:ascii="Times New Roman" w:hAnsi="Times New Roman"/>
          <w:sz w:val="24"/>
          <w:szCs w:val="24"/>
          <w:lang w:val="en-GB"/>
        </w:rPr>
        <w:t>Identification of project modules.</w:t>
      </w:r>
    </w:p>
    <w:p w:rsidR="009F3AE2" w:rsidRPr="001B0AE8" w:rsidRDefault="009F3AE2" w:rsidP="009F3AE2">
      <w:pPr>
        <w:pStyle w:val="ListParagraph"/>
        <w:numPr>
          <w:ilvl w:val="0"/>
          <w:numId w:val="26"/>
        </w:numPr>
        <w:rPr>
          <w:rFonts w:ascii="Times New Roman" w:hAnsi="Times New Roman"/>
          <w:sz w:val="24"/>
          <w:szCs w:val="24"/>
          <w:lang w:val="en-GB"/>
        </w:rPr>
      </w:pPr>
      <w:r w:rsidRPr="001B0AE8">
        <w:rPr>
          <w:rFonts w:ascii="Times New Roman" w:hAnsi="Times New Roman"/>
          <w:sz w:val="24"/>
          <w:szCs w:val="24"/>
          <w:lang w:val="en-GB"/>
        </w:rPr>
        <w:t>Working prototype of proof of concept.</w:t>
      </w:r>
    </w:p>
    <w:p w:rsidR="009F3AE2" w:rsidRPr="001B0AE8" w:rsidRDefault="009F3AE2" w:rsidP="009F3AE2">
      <w:pPr>
        <w:pStyle w:val="ListParagraph"/>
        <w:numPr>
          <w:ilvl w:val="1"/>
          <w:numId w:val="26"/>
        </w:numPr>
        <w:rPr>
          <w:rFonts w:ascii="Times New Roman" w:hAnsi="Times New Roman"/>
          <w:sz w:val="24"/>
          <w:szCs w:val="24"/>
          <w:lang w:val="en-GB"/>
        </w:rPr>
      </w:pPr>
      <w:r w:rsidRPr="001B0AE8">
        <w:rPr>
          <w:rFonts w:ascii="Times New Roman" w:hAnsi="Times New Roman"/>
          <w:sz w:val="24"/>
          <w:szCs w:val="24"/>
          <w:lang w:val="en-GB"/>
        </w:rPr>
        <w:t>Input (JPEG,PNG,PDF,JPG)</w:t>
      </w:r>
    </w:p>
    <w:p w:rsidR="009F3AE2" w:rsidRPr="001B0AE8" w:rsidRDefault="009F3AE2" w:rsidP="009F3AE2">
      <w:pPr>
        <w:pStyle w:val="ListParagraph"/>
        <w:numPr>
          <w:ilvl w:val="1"/>
          <w:numId w:val="26"/>
        </w:numPr>
        <w:rPr>
          <w:rFonts w:ascii="Times New Roman" w:hAnsi="Times New Roman"/>
          <w:sz w:val="24"/>
          <w:szCs w:val="24"/>
          <w:lang w:val="en-GB"/>
        </w:rPr>
      </w:pPr>
      <w:r w:rsidRPr="001B0AE8">
        <w:rPr>
          <w:rFonts w:ascii="Times New Roman" w:hAnsi="Times New Roman"/>
          <w:sz w:val="24"/>
          <w:szCs w:val="24"/>
          <w:lang w:val="en-GB"/>
        </w:rPr>
        <w:t>Pre processing of input file.</w:t>
      </w:r>
    </w:p>
    <w:p w:rsidR="009F3AE2" w:rsidRPr="001B0AE8" w:rsidRDefault="009F3AE2" w:rsidP="009F3AE2">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Gray scaling of image</w:t>
      </w:r>
    </w:p>
    <w:p w:rsidR="00C954BE" w:rsidRPr="001B0AE8" w:rsidRDefault="00C954BE" w:rsidP="009F3AE2">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Noise removal</w:t>
      </w:r>
    </w:p>
    <w:p w:rsidR="00C954BE" w:rsidRPr="001B0AE8" w:rsidRDefault="00C954BE" w:rsidP="009F3AE2">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Thresholding</w:t>
      </w:r>
    </w:p>
    <w:p w:rsidR="00C954BE" w:rsidRPr="001B0AE8" w:rsidRDefault="00C954BE" w:rsidP="009F3AE2">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Dialation</w:t>
      </w:r>
    </w:p>
    <w:p w:rsidR="00C954BE" w:rsidRPr="001B0AE8" w:rsidRDefault="00C954BE" w:rsidP="00C954BE">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Canny edge Detection</w:t>
      </w:r>
    </w:p>
    <w:p w:rsidR="00C954BE" w:rsidRPr="001B0AE8" w:rsidRDefault="00C954BE" w:rsidP="00C954BE">
      <w:pPr>
        <w:pStyle w:val="ListParagraph"/>
        <w:numPr>
          <w:ilvl w:val="2"/>
          <w:numId w:val="26"/>
        </w:numPr>
        <w:rPr>
          <w:rFonts w:ascii="Times New Roman" w:hAnsi="Times New Roman"/>
          <w:sz w:val="24"/>
          <w:szCs w:val="24"/>
          <w:lang w:val="en-GB"/>
        </w:rPr>
      </w:pPr>
      <w:r w:rsidRPr="001B0AE8">
        <w:rPr>
          <w:rFonts w:ascii="Times New Roman" w:hAnsi="Times New Roman"/>
          <w:sz w:val="24"/>
          <w:szCs w:val="24"/>
          <w:lang w:val="en-GB"/>
        </w:rPr>
        <w:t>Template matching</w:t>
      </w:r>
    </w:p>
    <w:p w:rsidR="00C954BE" w:rsidRPr="001B0AE8" w:rsidRDefault="00C954BE" w:rsidP="00C954BE">
      <w:pPr>
        <w:pStyle w:val="ListParagraph"/>
        <w:numPr>
          <w:ilvl w:val="1"/>
          <w:numId w:val="26"/>
        </w:numPr>
        <w:rPr>
          <w:rFonts w:ascii="Times New Roman" w:hAnsi="Times New Roman"/>
          <w:sz w:val="24"/>
          <w:szCs w:val="24"/>
          <w:lang w:val="en-GB"/>
        </w:rPr>
      </w:pPr>
      <w:r w:rsidRPr="001B0AE8">
        <w:rPr>
          <w:rFonts w:ascii="Times New Roman" w:hAnsi="Times New Roman"/>
          <w:sz w:val="24"/>
          <w:szCs w:val="24"/>
          <w:lang w:val="en-GB"/>
        </w:rPr>
        <w:t>OCR (Optical Character recognition)</w:t>
      </w:r>
    </w:p>
    <w:p w:rsidR="00DF020C" w:rsidRDefault="00C954BE" w:rsidP="006F11D6">
      <w:pPr>
        <w:pStyle w:val="ListParagraph"/>
        <w:numPr>
          <w:ilvl w:val="0"/>
          <w:numId w:val="26"/>
        </w:numPr>
        <w:rPr>
          <w:rFonts w:ascii="Times New Roman" w:hAnsi="Times New Roman"/>
          <w:sz w:val="24"/>
          <w:szCs w:val="24"/>
          <w:lang w:val="en-GB"/>
        </w:rPr>
      </w:pPr>
      <w:r w:rsidRPr="001B0AE8">
        <w:rPr>
          <w:rFonts w:ascii="Times New Roman" w:hAnsi="Times New Roman"/>
          <w:sz w:val="24"/>
          <w:szCs w:val="24"/>
          <w:lang w:val="en-GB"/>
        </w:rPr>
        <w:t>Front end prototype.</w:t>
      </w:r>
    </w:p>
    <w:p w:rsidR="006F11D6" w:rsidRDefault="006F11D6"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Default="00680413" w:rsidP="006F11D6">
      <w:pPr>
        <w:pStyle w:val="ListParagraph"/>
        <w:ind w:left="1440"/>
        <w:rPr>
          <w:rFonts w:ascii="Times New Roman" w:hAnsi="Times New Roman"/>
          <w:sz w:val="24"/>
          <w:szCs w:val="24"/>
          <w:lang w:val="en-GB"/>
        </w:rPr>
      </w:pPr>
    </w:p>
    <w:p w:rsidR="00680413" w:rsidRPr="006F11D6" w:rsidRDefault="00680413" w:rsidP="006F11D6">
      <w:pPr>
        <w:pStyle w:val="ListParagraph"/>
        <w:ind w:left="1440"/>
        <w:rPr>
          <w:rFonts w:ascii="Times New Roman" w:hAnsi="Times New Roman"/>
          <w:sz w:val="24"/>
          <w:szCs w:val="24"/>
          <w:lang w:val="en-GB"/>
        </w:rPr>
      </w:pPr>
    </w:p>
    <w:p w:rsidR="00E722BD" w:rsidRPr="008C4548" w:rsidRDefault="00DD268B" w:rsidP="00D72A60">
      <w:pPr>
        <w:pStyle w:val="Heading1"/>
        <w:numPr>
          <w:ilvl w:val="0"/>
          <w:numId w:val="7"/>
        </w:numPr>
        <w:spacing w:after="200"/>
        <w:ind w:left="426"/>
        <w:rPr>
          <w:rFonts w:ascii="Times New Roman" w:hAnsi="Times New Roman"/>
          <w:color w:val="auto"/>
        </w:rPr>
      </w:pPr>
      <w:bookmarkStart w:id="4" w:name="_Toc382643725"/>
      <w:bookmarkStart w:id="5" w:name="_Toc429497514"/>
      <w:r w:rsidRPr="008C4548">
        <w:rPr>
          <w:rFonts w:ascii="Times New Roman" w:hAnsi="Times New Roman"/>
          <w:color w:val="auto"/>
        </w:rPr>
        <w:lastRenderedPageBreak/>
        <w:t>C</w:t>
      </w:r>
      <w:bookmarkEnd w:id="4"/>
      <w:bookmarkEnd w:id="5"/>
      <w:r w:rsidR="006F11D6">
        <w:rPr>
          <w:rFonts w:ascii="Times New Roman" w:hAnsi="Times New Roman"/>
          <w:color w:val="auto"/>
        </w:rPr>
        <w:t>onclusion</w:t>
      </w:r>
    </w:p>
    <w:p w:rsidR="00635D5D" w:rsidRPr="008C4548" w:rsidRDefault="00635D5D" w:rsidP="00BD3E75">
      <w:pPr>
        <w:spacing w:after="0" w:line="360" w:lineRule="auto"/>
        <w:jc w:val="both"/>
        <w:rPr>
          <w:rFonts w:ascii="Times New Roman" w:hAnsi="Times New Roman"/>
          <w:sz w:val="26"/>
          <w:szCs w:val="26"/>
          <w:lang w:val="en-GB"/>
        </w:rPr>
      </w:pPr>
    </w:p>
    <w:p w:rsidR="00D72A60" w:rsidRPr="00D72A60" w:rsidRDefault="00A84474">
      <w:pPr>
        <w:spacing w:after="0" w:line="240" w:lineRule="auto"/>
        <w:rPr>
          <w:rFonts w:ascii="Times New Roman" w:hAnsi="Times New Roman"/>
          <w:color w:val="202124"/>
          <w:sz w:val="24"/>
          <w:szCs w:val="24"/>
          <w:shd w:val="clear" w:color="auto" w:fill="FFFFFF"/>
        </w:rPr>
      </w:pPr>
      <w:bookmarkStart w:id="6" w:name="_Toc429497515"/>
      <w:r>
        <w:rPr>
          <w:rFonts w:ascii="Times New Roman" w:hAnsi="Times New Roman"/>
          <w:color w:val="202124"/>
          <w:sz w:val="24"/>
          <w:szCs w:val="24"/>
          <w:shd w:val="clear" w:color="auto" w:fill="FFFFFF"/>
        </w:rPr>
        <w:t>We conclude that for the phase 1 report</w:t>
      </w:r>
      <w:r w:rsidR="00483D8E" w:rsidRPr="001B0AE8">
        <w:rPr>
          <w:rFonts w:ascii="Times New Roman" w:hAnsi="Times New Roman"/>
          <w:color w:val="202124"/>
          <w:sz w:val="24"/>
          <w:szCs w:val="24"/>
          <w:shd w:val="clear" w:color="auto" w:fill="FFFFFF"/>
        </w:rPr>
        <w:t>,</w:t>
      </w:r>
      <w:r w:rsidR="009D08AB" w:rsidRPr="001B0AE8">
        <w:rPr>
          <w:rFonts w:ascii="Times New Roman" w:hAnsi="Times New Roman"/>
          <w:color w:val="202124"/>
          <w:sz w:val="24"/>
          <w:szCs w:val="24"/>
          <w:shd w:val="clear" w:color="auto" w:fill="FFFFFF"/>
        </w:rPr>
        <w:t xml:space="preserve"> we have </w:t>
      </w:r>
      <w:r w:rsidR="00483D8E" w:rsidRPr="001B0AE8">
        <w:rPr>
          <w:rFonts w:ascii="Times New Roman" w:hAnsi="Times New Roman"/>
          <w:color w:val="202124"/>
          <w:sz w:val="24"/>
          <w:szCs w:val="24"/>
          <w:shd w:val="clear" w:color="auto" w:fill="FFFFFF"/>
        </w:rPr>
        <w:t xml:space="preserve">a complete </w:t>
      </w:r>
      <w:r w:rsidR="00D72A60">
        <w:rPr>
          <w:rFonts w:ascii="Times New Roman" w:hAnsi="Times New Roman"/>
          <w:color w:val="202124"/>
          <w:sz w:val="24"/>
          <w:szCs w:val="24"/>
          <w:shd w:val="clear" w:color="auto" w:fill="FFFFFF"/>
        </w:rPr>
        <w:t>plan laid out for</w:t>
      </w:r>
      <w:r>
        <w:rPr>
          <w:rFonts w:ascii="Times New Roman" w:hAnsi="Times New Roman"/>
          <w:color w:val="202124"/>
          <w:sz w:val="24"/>
          <w:szCs w:val="24"/>
          <w:shd w:val="clear" w:color="auto" w:fill="FFFFFF"/>
        </w:rPr>
        <w:t xml:space="preserve"> the development of the project</w:t>
      </w:r>
      <w:r w:rsidR="00D72A60">
        <w:rPr>
          <w:rFonts w:ascii="Times New Roman" w:hAnsi="Times New Roman"/>
          <w:color w:val="202124"/>
          <w:sz w:val="24"/>
          <w:szCs w:val="24"/>
          <w:shd w:val="clear" w:color="auto" w:fill="FFFFFF"/>
        </w:rPr>
        <w:t xml:space="preserve">. This includes all the research, </w:t>
      </w:r>
      <w:r>
        <w:rPr>
          <w:rFonts w:ascii="Times New Roman" w:hAnsi="Times New Roman"/>
          <w:color w:val="202124"/>
          <w:sz w:val="24"/>
          <w:szCs w:val="24"/>
          <w:shd w:val="clear" w:color="auto" w:fill="FFFFFF"/>
        </w:rPr>
        <w:t>with a</w:t>
      </w:r>
      <w:r w:rsidR="00D72A60">
        <w:rPr>
          <w:rFonts w:ascii="Times New Roman" w:hAnsi="Times New Roman"/>
          <w:color w:val="202124"/>
          <w:sz w:val="24"/>
          <w:szCs w:val="24"/>
          <w:shd w:val="clear" w:color="auto" w:fill="FFFFFF"/>
        </w:rPr>
        <w:t>n</w:t>
      </w:r>
      <w:r>
        <w:rPr>
          <w:rFonts w:ascii="Times New Roman" w:hAnsi="Times New Roman"/>
          <w:color w:val="202124"/>
          <w:sz w:val="24"/>
          <w:szCs w:val="24"/>
          <w:shd w:val="clear" w:color="auto" w:fill="FFFFFF"/>
        </w:rPr>
        <w:t xml:space="preserve"> architecture diagram which gives the flow and relationship between the project modules</w:t>
      </w:r>
      <w:r w:rsidR="00D72A60">
        <w:rPr>
          <w:rFonts w:ascii="Times New Roman" w:hAnsi="Times New Roman"/>
          <w:color w:val="202124"/>
          <w:sz w:val="24"/>
          <w:szCs w:val="24"/>
          <w:shd w:val="clear" w:color="auto" w:fill="FFFFFF"/>
        </w:rPr>
        <w:t xml:space="preserve"> which will work at the back-end and</w:t>
      </w:r>
      <w:r>
        <w:rPr>
          <w:rFonts w:ascii="Times New Roman" w:hAnsi="Times New Roman"/>
          <w:color w:val="202124"/>
          <w:sz w:val="24"/>
          <w:szCs w:val="24"/>
          <w:shd w:val="clear" w:color="auto" w:fill="FFFFFF"/>
        </w:rPr>
        <w:t xml:space="preserve"> w</w:t>
      </w:r>
      <w:r w:rsidR="00483D8E" w:rsidRPr="001B0AE8">
        <w:rPr>
          <w:rFonts w:ascii="Times New Roman" w:hAnsi="Times New Roman"/>
          <w:color w:val="202124"/>
          <w:sz w:val="24"/>
          <w:szCs w:val="24"/>
          <w:shd w:val="clear" w:color="auto" w:fill="FFFFFF"/>
        </w:rPr>
        <w:t xml:space="preserve">orking OCR for all </w:t>
      </w:r>
      <w:r>
        <w:rPr>
          <w:rFonts w:ascii="Times New Roman" w:hAnsi="Times New Roman"/>
          <w:color w:val="202124"/>
          <w:sz w:val="24"/>
          <w:szCs w:val="24"/>
          <w:shd w:val="clear" w:color="auto" w:fill="FFFFFF"/>
        </w:rPr>
        <w:t>the input files. Along with this we also have a</w:t>
      </w:r>
      <w:r w:rsidR="00483D8E" w:rsidRPr="001B0AE8">
        <w:rPr>
          <w:rFonts w:ascii="Times New Roman" w:hAnsi="Times New Roman"/>
          <w:color w:val="202124"/>
          <w:sz w:val="24"/>
          <w:szCs w:val="24"/>
          <w:shd w:val="clear" w:color="auto" w:fill="FFFFFF"/>
        </w:rPr>
        <w:t xml:space="preserve"> front</w:t>
      </w:r>
      <w:r>
        <w:rPr>
          <w:rFonts w:ascii="Times New Roman" w:hAnsi="Times New Roman"/>
          <w:color w:val="202124"/>
          <w:sz w:val="24"/>
          <w:szCs w:val="24"/>
          <w:shd w:val="clear" w:color="auto" w:fill="FFFFFF"/>
        </w:rPr>
        <w:t>-</w:t>
      </w:r>
      <w:r w:rsidR="00483D8E" w:rsidRPr="001B0AE8">
        <w:rPr>
          <w:rFonts w:ascii="Times New Roman" w:hAnsi="Times New Roman"/>
          <w:color w:val="202124"/>
          <w:sz w:val="24"/>
          <w:szCs w:val="24"/>
          <w:shd w:val="clear" w:color="auto" w:fill="FFFFFF"/>
        </w:rPr>
        <w:t>end prototype ready</w:t>
      </w:r>
      <w:r w:rsidR="00D72A60">
        <w:rPr>
          <w:rFonts w:ascii="Times New Roman" w:hAnsi="Times New Roman"/>
          <w:color w:val="202124"/>
          <w:sz w:val="24"/>
          <w:szCs w:val="24"/>
          <w:shd w:val="clear" w:color="auto" w:fill="FFFFFF"/>
        </w:rPr>
        <w:t xml:space="preserve"> which gives a glimpse of how the project would look like after its development. </w:t>
      </w:r>
    </w:p>
    <w:p w:rsidR="00F41C41" w:rsidRDefault="00F41C41">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F11D6" w:rsidRDefault="006F11D6">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680413" w:rsidRDefault="00680413">
      <w:pPr>
        <w:spacing w:after="0" w:line="240" w:lineRule="auto"/>
        <w:rPr>
          <w:rFonts w:ascii="Times New Roman" w:hAnsi="Times New Roman"/>
          <w:u w:val="single"/>
          <w:lang w:val="en-GB"/>
        </w:rPr>
      </w:pPr>
    </w:p>
    <w:p w:rsidR="00D72A60" w:rsidRDefault="00D72A60">
      <w:pPr>
        <w:spacing w:after="0" w:line="240" w:lineRule="auto"/>
        <w:rPr>
          <w:rFonts w:ascii="Times New Roman" w:hAnsi="Times New Roman"/>
          <w:u w:val="single"/>
          <w:lang w:val="en-GB"/>
        </w:rPr>
      </w:pPr>
    </w:p>
    <w:p w:rsidR="00D72A60" w:rsidRPr="008C4548" w:rsidRDefault="00D72A60">
      <w:pPr>
        <w:spacing w:after="0" w:line="240" w:lineRule="auto"/>
        <w:rPr>
          <w:rFonts w:ascii="Times New Roman" w:hAnsi="Times New Roman"/>
          <w:u w:val="single"/>
          <w:lang w:val="en-GB"/>
        </w:rPr>
      </w:pPr>
    </w:p>
    <w:p w:rsidR="00CC0B24" w:rsidRPr="008C4548" w:rsidRDefault="006F11D6" w:rsidP="00D72A60">
      <w:pPr>
        <w:pStyle w:val="Heading1"/>
        <w:numPr>
          <w:ilvl w:val="0"/>
          <w:numId w:val="7"/>
        </w:numPr>
        <w:spacing w:after="200"/>
        <w:ind w:left="426"/>
        <w:rPr>
          <w:rFonts w:ascii="Times New Roman" w:hAnsi="Times New Roman"/>
          <w:color w:val="auto"/>
        </w:rPr>
      </w:pPr>
      <w:r>
        <w:rPr>
          <w:rFonts w:ascii="Times New Roman" w:hAnsi="Times New Roman"/>
          <w:color w:val="auto"/>
        </w:rPr>
        <w:lastRenderedPageBreak/>
        <w:t>References</w:t>
      </w:r>
    </w:p>
    <w:p w:rsidR="00CC0B24" w:rsidRPr="008C4548" w:rsidRDefault="00CC0B24" w:rsidP="00F928F2">
      <w:pPr>
        <w:spacing w:after="0" w:line="240" w:lineRule="auto"/>
        <w:jc w:val="both"/>
        <w:rPr>
          <w:rFonts w:ascii="Times New Roman" w:hAnsi="Times New Roman"/>
          <w:u w:val="single"/>
          <w:lang w:val="en-GB"/>
        </w:rPr>
      </w:pPr>
    </w:p>
    <w:bookmarkEnd w:id="6"/>
    <w:p w:rsidR="00F928F2" w:rsidRPr="00F41C41" w:rsidRDefault="00F928F2" w:rsidP="006F11D6">
      <w:pPr>
        <w:pStyle w:val="paragraph"/>
        <w:numPr>
          <w:ilvl w:val="0"/>
          <w:numId w:val="29"/>
        </w:numPr>
        <w:spacing w:before="0" w:beforeAutospacing="0" w:after="0" w:afterAutospacing="0" w:line="480" w:lineRule="auto"/>
        <w:jc w:val="both"/>
        <w:textAlignment w:val="baseline"/>
      </w:pPr>
      <w:r w:rsidRPr="00F41C41">
        <w:rPr>
          <w:rStyle w:val="normaltextrun"/>
          <w:lang w:val="en-GB"/>
        </w:rPr>
        <w:t>https://ieeexplore.ieee.org/document/8576202</w:t>
      </w:r>
      <w:r w:rsidRPr="00F41C41">
        <w:rPr>
          <w:rStyle w:val="eop"/>
        </w:rPr>
        <w:t>​</w:t>
      </w:r>
    </w:p>
    <w:p w:rsidR="006F11D6" w:rsidRDefault="00F928F2" w:rsidP="006F11D6">
      <w:pPr>
        <w:pStyle w:val="paragraph"/>
        <w:numPr>
          <w:ilvl w:val="0"/>
          <w:numId w:val="29"/>
        </w:numPr>
        <w:spacing w:before="0" w:beforeAutospacing="0" w:after="0" w:afterAutospacing="0" w:line="480" w:lineRule="auto"/>
        <w:jc w:val="both"/>
        <w:textAlignment w:val="baseline"/>
        <w:rPr>
          <w:rStyle w:val="eop"/>
        </w:rPr>
      </w:pPr>
      <w:r w:rsidRPr="00F41C41">
        <w:rPr>
          <w:rStyle w:val="normaltextrun"/>
          <w:lang w:val="en-GB"/>
        </w:rPr>
        <w:t>https://ieeexplore.ieee.org/document/9151144</w:t>
      </w:r>
      <w:r w:rsidRPr="00F41C41">
        <w:rPr>
          <w:rStyle w:val="eop"/>
        </w:rPr>
        <w:t>​</w:t>
      </w:r>
    </w:p>
    <w:p w:rsidR="00F928F2" w:rsidRPr="00F41C41" w:rsidRDefault="006C0C2C" w:rsidP="006F11D6">
      <w:pPr>
        <w:pStyle w:val="paragraph"/>
        <w:numPr>
          <w:ilvl w:val="0"/>
          <w:numId w:val="29"/>
        </w:numPr>
        <w:spacing w:before="0" w:beforeAutospacing="0" w:after="0" w:afterAutospacing="0" w:line="480" w:lineRule="auto"/>
        <w:jc w:val="both"/>
        <w:textAlignment w:val="baseline"/>
      </w:pPr>
      <w:hyperlink r:id="rId16" w:history="1">
        <w:r w:rsidR="00F928F2" w:rsidRPr="00F41C41">
          <w:rPr>
            <w:rStyle w:val="Hyperlink"/>
            <w:lang w:val="en-GB"/>
          </w:rPr>
          <w:t>https://link.springer.com/chapter/10.1007/978-3-642-23777-5_22</w:t>
        </w:r>
      </w:hyperlink>
      <w:r w:rsidR="00F928F2" w:rsidRPr="00F41C41">
        <w:rPr>
          <w:rStyle w:val="eop"/>
        </w:rPr>
        <w:t>​</w:t>
      </w:r>
    </w:p>
    <w:p w:rsidR="00F928F2" w:rsidRPr="00F41C41" w:rsidRDefault="00F928F2" w:rsidP="006F11D6">
      <w:pPr>
        <w:pStyle w:val="paragraph"/>
        <w:numPr>
          <w:ilvl w:val="0"/>
          <w:numId w:val="29"/>
        </w:numPr>
        <w:spacing w:before="0" w:beforeAutospacing="0" w:after="0" w:afterAutospacing="0" w:line="480" w:lineRule="auto"/>
        <w:jc w:val="both"/>
        <w:textAlignment w:val="baseline"/>
      </w:pPr>
      <w:r w:rsidRPr="00F41C41">
        <w:rPr>
          <w:rStyle w:val="normaltextrun"/>
          <w:lang w:val="en-GB"/>
        </w:rPr>
        <w:t>Automatic reading and interpretation of paper invoices (UPPSALA UNIVERSITY)</w:t>
      </w:r>
      <w:r w:rsidRPr="00F41C41">
        <w:rPr>
          <w:rStyle w:val="eop"/>
        </w:rPr>
        <w:t>​</w:t>
      </w:r>
    </w:p>
    <w:p w:rsidR="00F928F2" w:rsidRPr="008C4548" w:rsidRDefault="00F928F2" w:rsidP="00F928F2">
      <w:pPr>
        <w:pStyle w:val="paragraph"/>
        <w:spacing w:before="0" w:beforeAutospacing="0" w:after="0" w:afterAutospacing="0"/>
        <w:ind w:left="874"/>
        <w:textAlignment w:val="baseline"/>
        <w:rPr>
          <w:sz w:val="18"/>
          <w:szCs w:val="18"/>
        </w:rPr>
      </w:pPr>
      <w:r w:rsidRPr="008C4548">
        <w:rPr>
          <w:rStyle w:val="eop"/>
          <w:sz w:val="36"/>
          <w:szCs w:val="36"/>
        </w:rPr>
        <w:t>​</w:t>
      </w:r>
    </w:p>
    <w:p w:rsidR="00C41B9C" w:rsidRPr="008C4548" w:rsidRDefault="00C41B9C" w:rsidP="00F928F2">
      <w:pPr>
        <w:spacing w:after="0" w:line="240" w:lineRule="auto"/>
        <w:rPr>
          <w:rFonts w:ascii="Times New Roman" w:hAnsi="Times New Roman"/>
          <w:b/>
          <w:sz w:val="26"/>
          <w:szCs w:val="26"/>
        </w:rPr>
      </w:pPr>
    </w:p>
    <w:sectPr w:rsidR="00C41B9C" w:rsidRPr="008C4548" w:rsidSect="007A6DA0">
      <w:headerReference w:type="first" r:id="rId17"/>
      <w:type w:val="continuous"/>
      <w:pgSz w:w="11906" w:h="16838" w:code="9"/>
      <w:pgMar w:top="1701" w:right="424" w:bottom="1418" w:left="1985" w:header="113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C69" w:rsidRDefault="001F6C69" w:rsidP="00150870">
      <w:pPr>
        <w:spacing w:after="0" w:line="240" w:lineRule="auto"/>
      </w:pPr>
      <w:r>
        <w:separator/>
      </w:r>
    </w:p>
  </w:endnote>
  <w:endnote w:type="continuationSeparator" w:id="1">
    <w:p w:rsidR="001F6C69" w:rsidRDefault="001F6C69" w:rsidP="00150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C69" w:rsidRDefault="001F6C69" w:rsidP="00150870">
      <w:pPr>
        <w:spacing w:after="0" w:line="240" w:lineRule="auto"/>
      </w:pPr>
      <w:r>
        <w:separator/>
      </w:r>
    </w:p>
  </w:footnote>
  <w:footnote w:type="continuationSeparator" w:id="1">
    <w:p w:rsidR="001F6C69" w:rsidRDefault="001F6C69" w:rsidP="001508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70" w:rsidRDefault="00C92870">
    <w:pPr>
      <w:pStyle w:val="Header"/>
      <w:jc w:val="right"/>
    </w:pPr>
  </w:p>
  <w:p w:rsidR="00C92870" w:rsidRDefault="00C928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70" w:rsidRDefault="00C92870">
    <w:pPr>
      <w:pStyle w:val="Header"/>
      <w:jc w:val="right"/>
    </w:pPr>
  </w:p>
  <w:p w:rsidR="00C92870" w:rsidRDefault="00C928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70" w:rsidRDefault="00C92870">
    <w:pPr>
      <w:pStyle w:val="Header"/>
      <w:jc w:val="right"/>
    </w:pPr>
  </w:p>
  <w:p w:rsidR="00C92870" w:rsidRDefault="00C928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4BAD"/>
    <w:multiLevelType w:val="hybridMultilevel"/>
    <w:tmpl w:val="EEC8FF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B1015BA"/>
    <w:multiLevelType w:val="hybridMultilevel"/>
    <w:tmpl w:val="CFC8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BC5FA1"/>
    <w:multiLevelType w:val="hybridMultilevel"/>
    <w:tmpl w:val="1C845DBE"/>
    <w:lvl w:ilvl="0" w:tplc="04090001">
      <w:start w:val="1"/>
      <w:numFmt w:val="bullet"/>
      <w:lvlText w:val=""/>
      <w:lvlJc w:val="left"/>
      <w:pPr>
        <w:ind w:left="2314" w:hanging="360"/>
      </w:pPr>
      <w:rPr>
        <w:rFonts w:ascii="Symbol" w:hAnsi="Symbol" w:hint="default"/>
      </w:rPr>
    </w:lvl>
    <w:lvl w:ilvl="1" w:tplc="04090003" w:tentative="1">
      <w:start w:val="1"/>
      <w:numFmt w:val="bullet"/>
      <w:lvlText w:val="o"/>
      <w:lvlJc w:val="left"/>
      <w:pPr>
        <w:ind w:left="3034" w:hanging="360"/>
      </w:pPr>
      <w:rPr>
        <w:rFonts w:ascii="Courier New" w:hAnsi="Courier New" w:cs="Courier New" w:hint="default"/>
      </w:rPr>
    </w:lvl>
    <w:lvl w:ilvl="2" w:tplc="04090005" w:tentative="1">
      <w:start w:val="1"/>
      <w:numFmt w:val="bullet"/>
      <w:lvlText w:val=""/>
      <w:lvlJc w:val="left"/>
      <w:pPr>
        <w:ind w:left="3754" w:hanging="360"/>
      </w:pPr>
      <w:rPr>
        <w:rFonts w:ascii="Wingdings" w:hAnsi="Wingdings" w:hint="default"/>
      </w:rPr>
    </w:lvl>
    <w:lvl w:ilvl="3" w:tplc="04090001" w:tentative="1">
      <w:start w:val="1"/>
      <w:numFmt w:val="bullet"/>
      <w:lvlText w:val=""/>
      <w:lvlJc w:val="left"/>
      <w:pPr>
        <w:ind w:left="4474" w:hanging="360"/>
      </w:pPr>
      <w:rPr>
        <w:rFonts w:ascii="Symbol" w:hAnsi="Symbol" w:hint="default"/>
      </w:rPr>
    </w:lvl>
    <w:lvl w:ilvl="4" w:tplc="04090003" w:tentative="1">
      <w:start w:val="1"/>
      <w:numFmt w:val="bullet"/>
      <w:lvlText w:val="o"/>
      <w:lvlJc w:val="left"/>
      <w:pPr>
        <w:ind w:left="5194" w:hanging="360"/>
      </w:pPr>
      <w:rPr>
        <w:rFonts w:ascii="Courier New" w:hAnsi="Courier New" w:cs="Courier New" w:hint="default"/>
      </w:rPr>
    </w:lvl>
    <w:lvl w:ilvl="5" w:tplc="04090005" w:tentative="1">
      <w:start w:val="1"/>
      <w:numFmt w:val="bullet"/>
      <w:lvlText w:val=""/>
      <w:lvlJc w:val="left"/>
      <w:pPr>
        <w:ind w:left="5914" w:hanging="360"/>
      </w:pPr>
      <w:rPr>
        <w:rFonts w:ascii="Wingdings" w:hAnsi="Wingdings" w:hint="default"/>
      </w:rPr>
    </w:lvl>
    <w:lvl w:ilvl="6" w:tplc="04090001" w:tentative="1">
      <w:start w:val="1"/>
      <w:numFmt w:val="bullet"/>
      <w:lvlText w:val=""/>
      <w:lvlJc w:val="left"/>
      <w:pPr>
        <w:ind w:left="6634" w:hanging="360"/>
      </w:pPr>
      <w:rPr>
        <w:rFonts w:ascii="Symbol" w:hAnsi="Symbol" w:hint="default"/>
      </w:rPr>
    </w:lvl>
    <w:lvl w:ilvl="7" w:tplc="04090003" w:tentative="1">
      <w:start w:val="1"/>
      <w:numFmt w:val="bullet"/>
      <w:lvlText w:val="o"/>
      <w:lvlJc w:val="left"/>
      <w:pPr>
        <w:ind w:left="7354" w:hanging="360"/>
      </w:pPr>
      <w:rPr>
        <w:rFonts w:ascii="Courier New" w:hAnsi="Courier New" w:cs="Courier New" w:hint="default"/>
      </w:rPr>
    </w:lvl>
    <w:lvl w:ilvl="8" w:tplc="04090005" w:tentative="1">
      <w:start w:val="1"/>
      <w:numFmt w:val="bullet"/>
      <w:lvlText w:val=""/>
      <w:lvlJc w:val="left"/>
      <w:pPr>
        <w:ind w:left="8074" w:hanging="360"/>
      </w:pPr>
      <w:rPr>
        <w:rFonts w:ascii="Wingdings" w:hAnsi="Wingdings" w:hint="default"/>
      </w:rPr>
    </w:lvl>
  </w:abstractNum>
  <w:abstractNum w:abstractNumId="3">
    <w:nsid w:val="0F9206F9"/>
    <w:multiLevelType w:val="hybridMultilevel"/>
    <w:tmpl w:val="421A6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18A15FE"/>
    <w:multiLevelType w:val="hybridMultilevel"/>
    <w:tmpl w:val="E3C2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C6971"/>
    <w:multiLevelType w:val="multilevel"/>
    <w:tmpl w:val="AC4C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D1649"/>
    <w:multiLevelType w:val="hybridMultilevel"/>
    <w:tmpl w:val="951259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61A29AF"/>
    <w:multiLevelType w:val="hybridMultilevel"/>
    <w:tmpl w:val="B3D80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F5684E"/>
    <w:multiLevelType w:val="hybridMultilevel"/>
    <w:tmpl w:val="9E1890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596568"/>
    <w:multiLevelType w:val="hybridMultilevel"/>
    <w:tmpl w:val="40BE4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E21970"/>
    <w:multiLevelType w:val="multilevel"/>
    <w:tmpl w:val="296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D86629"/>
    <w:multiLevelType w:val="hybridMultilevel"/>
    <w:tmpl w:val="DDA81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A61426"/>
    <w:multiLevelType w:val="hybridMultilevel"/>
    <w:tmpl w:val="3290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DE0F79"/>
    <w:multiLevelType w:val="multilevel"/>
    <w:tmpl w:val="4940925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73A356C"/>
    <w:multiLevelType w:val="hybridMultilevel"/>
    <w:tmpl w:val="82FA5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4423F7"/>
    <w:multiLevelType w:val="hybridMultilevel"/>
    <w:tmpl w:val="03123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1090613"/>
    <w:multiLevelType w:val="hybridMultilevel"/>
    <w:tmpl w:val="15466B60"/>
    <w:lvl w:ilvl="0" w:tplc="CE1EEA1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475D9E"/>
    <w:multiLevelType w:val="hybridMultilevel"/>
    <w:tmpl w:val="D3F281D0"/>
    <w:lvl w:ilvl="0" w:tplc="008A225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CF7868"/>
    <w:multiLevelType w:val="hybridMultilevel"/>
    <w:tmpl w:val="EC3C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53D49"/>
    <w:multiLevelType w:val="hybridMultilevel"/>
    <w:tmpl w:val="4894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BF25BA"/>
    <w:multiLevelType w:val="hybridMultilevel"/>
    <w:tmpl w:val="70D87FBC"/>
    <w:lvl w:ilvl="0" w:tplc="04090001">
      <w:start w:val="1"/>
      <w:numFmt w:val="bullet"/>
      <w:lvlText w:val=""/>
      <w:lvlJc w:val="left"/>
      <w:pPr>
        <w:ind w:left="2314" w:hanging="360"/>
      </w:pPr>
      <w:rPr>
        <w:rFonts w:ascii="Symbol" w:hAnsi="Symbol" w:hint="default"/>
      </w:rPr>
    </w:lvl>
    <w:lvl w:ilvl="1" w:tplc="04090003" w:tentative="1">
      <w:start w:val="1"/>
      <w:numFmt w:val="bullet"/>
      <w:lvlText w:val="o"/>
      <w:lvlJc w:val="left"/>
      <w:pPr>
        <w:ind w:left="3034" w:hanging="360"/>
      </w:pPr>
      <w:rPr>
        <w:rFonts w:ascii="Courier New" w:hAnsi="Courier New" w:cs="Courier New" w:hint="default"/>
      </w:rPr>
    </w:lvl>
    <w:lvl w:ilvl="2" w:tplc="04090005" w:tentative="1">
      <w:start w:val="1"/>
      <w:numFmt w:val="bullet"/>
      <w:lvlText w:val=""/>
      <w:lvlJc w:val="left"/>
      <w:pPr>
        <w:ind w:left="3754" w:hanging="360"/>
      </w:pPr>
      <w:rPr>
        <w:rFonts w:ascii="Wingdings" w:hAnsi="Wingdings" w:hint="default"/>
      </w:rPr>
    </w:lvl>
    <w:lvl w:ilvl="3" w:tplc="04090001" w:tentative="1">
      <w:start w:val="1"/>
      <w:numFmt w:val="bullet"/>
      <w:lvlText w:val=""/>
      <w:lvlJc w:val="left"/>
      <w:pPr>
        <w:ind w:left="4474" w:hanging="360"/>
      </w:pPr>
      <w:rPr>
        <w:rFonts w:ascii="Symbol" w:hAnsi="Symbol" w:hint="default"/>
      </w:rPr>
    </w:lvl>
    <w:lvl w:ilvl="4" w:tplc="04090003" w:tentative="1">
      <w:start w:val="1"/>
      <w:numFmt w:val="bullet"/>
      <w:lvlText w:val="o"/>
      <w:lvlJc w:val="left"/>
      <w:pPr>
        <w:ind w:left="5194" w:hanging="360"/>
      </w:pPr>
      <w:rPr>
        <w:rFonts w:ascii="Courier New" w:hAnsi="Courier New" w:cs="Courier New" w:hint="default"/>
      </w:rPr>
    </w:lvl>
    <w:lvl w:ilvl="5" w:tplc="04090005" w:tentative="1">
      <w:start w:val="1"/>
      <w:numFmt w:val="bullet"/>
      <w:lvlText w:val=""/>
      <w:lvlJc w:val="left"/>
      <w:pPr>
        <w:ind w:left="5914" w:hanging="360"/>
      </w:pPr>
      <w:rPr>
        <w:rFonts w:ascii="Wingdings" w:hAnsi="Wingdings" w:hint="default"/>
      </w:rPr>
    </w:lvl>
    <w:lvl w:ilvl="6" w:tplc="04090001" w:tentative="1">
      <w:start w:val="1"/>
      <w:numFmt w:val="bullet"/>
      <w:lvlText w:val=""/>
      <w:lvlJc w:val="left"/>
      <w:pPr>
        <w:ind w:left="6634" w:hanging="360"/>
      </w:pPr>
      <w:rPr>
        <w:rFonts w:ascii="Symbol" w:hAnsi="Symbol" w:hint="default"/>
      </w:rPr>
    </w:lvl>
    <w:lvl w:ilvl="7" w:tplc="04090003" w:tentative="1">
      <w:start w:val="1"/>
      <w:numFmt w:val="bullet"/>
      <w:lvlText w:val="o"/>
      <w:lvlJc w:val="left"/>
      <w:pPr>
        <w:ind w:left="7354" w:hanging="360"/>
      </w:pPr>
      <w:rPr>
        <w:rFonts w:ascii="Courier New" w:hAnsi="Courier New" w:cs="Courier New" w:hint="default"/>
      </w:rPr>
    </w:lvl>
    <w:lvl w:ilvl="8" w:tplc="04090005" w:tentative="1">
      <w:start w:val="1"/>
      <w:numFmt w:val="bullet"/>
      <w:lvlText w:val=""/>
      <w:lvlJc w:val="left"/>
      <w:pPr>
        <w:ind w:left="8074" w:hanging="360"/>
      </w:pPr>
      <w:rPr>
        <w:rFonts w:ascii="Wingdings" w:hAnsi="Wingdings" w:hint="default"/>
      </w:rPr>
    </w:lvl>
  </w:abstractNum>
  <w:abstractNum w:abstractNumId="21">
    <w:nsid w:val="5FB74C02"/>
    <w:multiLevelType w:val="hybridMultilevel"/>
    <w:tmpl w:val="4A04D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411BF"/>
    <w:multiLevelType w:val="hybridMultilevel"/>
    <w:tmpl w:val="B79A0A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D3021B"/>
    <w:multiLevelType w:val="hybridMultilevel"/>
    <w:tmpl w:val="291E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F431F1C"/>
    <w:multiLevelType w:val="hybridMultilevel"/>
    <w:tmpl w:val="D7AA397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
    <w:nsid w:val="71274479"/>
    <w:multiLevelType w:val="multilevel"/>
    <w:tmpl w:val="4402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0F21BF"/>
    <w:multiLevelType w:val="hybridMultilevel"/>
    <w:tmpl w:val="7578F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5382E9B"/>
    <w:multiLevelType w:val="hybridMultilevel"/>
    <w:tmpl w:val="52DE94DC"/>
    <w:lvl w:ilvl="0" w:tplc="95E87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3A303F"/>
    <w:multiLevelType w:val="hybridMultilevel"/>
    <w:tmpl w:val="7202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9"/>
  </w:num>
  <w:num w:numId="5">
    <w:abstractNumId w:val="19"/>
  </w:num>
  <w:num w:numId="6">
    <w:abstractNumId w:val="1"/>
  </w:num>
  <w:num w:numId="7">
    <w:abstractNumId w:val="13"/>
  </w:num>
  <w:num w:numId="8">
    <w:abstractNumId w:val="14"/>
  </w:num>
  <w:num w:numId="9">
    <w:abstractNumId w:val="15"/>
  </w:num>
  <w:num w:numId="10">
    <w:abstractNumId w:val="27"/>
  </w:num>
  <w:num w:numId="11">
    <w:abstractNumId w:val="11"/>
  </w:num>
  <w:num w:numId="12">
    <w:abstractNumId w:val="6"/>
  </w:num>
  <w:num w:numId="13">
    <w:abstractNumId w:val="23"/>
  </w:num>
  <w:num w:numId="14">
    <w:abstractNumId w:val="24"/>
  </w:num>
  <w:num w:numId="15">
    <w:abstractNumId w:val="26"/>
  </w:num>
  <w:num w:numId="16">
    <w:abstractNumId w:val="16"/>
  </w:num>
  <w:num w:numId="17">
    <w:abstractNumId w:val="18"/>
  </w:num>
  <w:num w:numId="18">
    <w:abstractNumId w:val="3"/>
  </w:num>
  <w:num w:numId="19">
    <w:abstractNumId w:val="22"/>
  </w:num>
  <w:num w:numId="20">
    <w:abstractNumId w:val="0"/>
  </w:num>
  <w:num w:numId="21">
    <w:abstractNumId w:val="5"/>
  </w:num>
  <w:num w:numId="22">
    <w:abstractNumId w:val="25"/>
  </w:num>
  <w:num w:numId="23">
    <w:abstractNumId w:val="2"/>
  </w:num>
  <w:num w:numId="24">
    <w:abstractNumId w:val="20"/>
  </w:num>
  <w:num w:numId="25">
    <w:abstractNumId w:val="10"/>
  </w:num>
  <w:num w:numId="26">
    <w:abstractNumId w:val="8"/>
  </w:num>
  <w:num w:numId="27">
    <w:abstractNumId w:val="28"/>
  </w:num>
  <w:num w:numId="28">
    <w:abstractNumId w:val="21"/>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879DB"/>
    <w:rsid w:val="0001284A"/>
    <w:rsid w:val="00016EF0"/>
    <w:rsid w:val="00031F84"/>
    <w:rsid w:val="000349BD"/>
    <w:rsid w:val="00036E6C"/>
    <w:rsid w:val="000465BF"/>
    <w:rsid w:val="00052793"/>
    <w:rsid w:val="00054BB3"/>
    <w:rsid w:val="000556A9"/>
    <w:rsid w:val="00060F85"/>
    <w:rsid w:val="00061C16"/>
    <w:rsid w:val="000634EF"/>
    <w:rsid w:val="000640B0"/>
    <w:rsid w:val="000651E2"/>
    <w:rsid w:val="00070A31"/>
    <w:rsid w:val="00070DB2"/>
    <w:rsid w:val="00080E9A"/>
    <w:rsid w:val="00086A12"/>
    <w:rsid w:val="000914F9"/>
    <w:rsid w:val="00094AAB"/>
    <w:rsid w:val="00094E5B"/>
    <w:rsid w:val="000B2DCF"/>
    <w:rsid w:val="000B49C4"/>
    <w:rsid w:val="000B53BD"/>
    <w:rsid w:val="000B5638"/>
    <w:rsid w:val="000B5EA8"/>
    <w:rsid w:val="000C0A73"/>
    <w:rsid w:val="000C28BA"/>
    <w:rsid w:val="000D7099"/>
    <w:rsid w:val="000E0892"/>
    <w:rsid w:val="000F3D58"/>
    <w:rsid w:val="000F419F"/>
    <w:rsid w:val="000F55D0"/>
    <w:rsid w:val="0010341C"/>
    <w:rsid w:val="0010582A"/>
    <w:rsid w:val="0010604F"/>
    <w:rsid w:val="00110154"/>
    <w:rsid w:val="00124554"/>
    <w:rsid w:val="00125F03"/>
    <w:rsid w:val="0013131B"/>
    <w:rsid w:val="001350EF"/>
    <w:rsid w:val="00142C26"/>
    <w:rsid w:val="00146731"/>
    <w:rsid w:val="00150870"/>
    <w:rsid w:val="001513FB"/>
    <w:rsid w:val="001536C5"/>
    <w:rsid w:val="00154108"/>
    <w:rsid w:val="00155E91"/>
    <w:rsid w:val="0015657F"/>
    <w:rsid w:val="00157B52"/>
    <w:rsid w:val="00167491"/>
    <w:rsid w:val="00175B73"/>
    <w:rsid w:val="00183CB2"/>
    <w:rsid w:val="001862AD"/>
    <w:rsid w:val="001936BC"/>
    <w:rsid w:val="00193FE5"/>
    <w:rsid w:val="00197B73"/>
    <w:rsid w:val="001B0AE8"/>
    <w:rsid w:val="001C0837"/>
    <w:rsid w:val="001C3B61"/>
    <w:rsid w:val="001D51C0"/>
    <w:rsid w:val="001E675B"/>
    <w:rsid w:val="001F497C"/>
    <w:rsid w:val="001F6C69"/>
    <w:rsid w:val="002054B3"/>
    <w:rsid w:val="00213454"/>
    <w:rsid w:val="00214D7B"/>
    <w:rsid w:val="00220D26"/>
    <w:rsid w:val="00222F09"/>
    <w:rsid w:val="00233001"/>
    <w:rsid w:val="0023320A"/>
    <w:rsid w:val="00234C4D"/>
    <w:rsid w:val="00240138"/>
    <w:rsid w:val="00240F37"/>
    <w:rsid w:val="00245546"/>
    <w:rsid w:val="002468AA"/>
    <w:rsid w:val="00254328"/>
    <w:rsid w:val="002552E1"/>
    <w:rsid w:val="00256522"/>
    <w:rsid w:val="002636E9"/>
    <w:rsid w:val="00265D6B"/>
    <w:rsid w:val="00265E08"/>
    <w:rsid w:val="00267336"/>
    <w:rsid w:val="00271B28"/>
    <w:rsid w:val="0027708C"/>
    <w:rsid w:val="002778DA"/>
    <w:rsid w:val="00297C20"/>
    <w:rsid w:val="002A1F59"/>
    <w:rsid w:val="002A4686"/>
    <w:rsid w:val="002B16A0"/>
    <w:rsid w:val="002B399C"/>
    <w:rsid w:val="002B3C5D"/>
    <w:rsid w:val="002B75A0"/>
    <w:rsid w:val="002C109E"/>
    <w:rsid w:val="002D029F"/>
    <w:rsid w:val="002E308F"/>
    <w:rsid w:val="002E4F72"/>
    <w:rsid w:val="002E5174"/>
    <w:rsid w:val="002E55A0"/>
    <w:rsid w:val="002E69B8"/>
    <w:rsid w:val="003024D1"/>
    <w:rsid w:val="00314A14"/>
    <w:rsid w:val="003210B7"/>
    <w:rsid w:val="00323946"/>
    <w:rsid w:val="003241C4"/>
    <w:rsid w:val="00335831"/>
    <w:rsid w:val="00340ADC"/>
    <w:rsid w:val="00342D66"/>
    <w:rsid w:val="00346555"/>
    <w:rsid w:val="00353631"/>
    <w:rsid w:val="00360AA5"/>
    <w:rsid w:val="003634C7"/>
    <w:rsid w:val="00374F13"/>
    <w:rsid w:val="00381F1D"/>
    <w:rsid w:val="00383069"/>
    <w:rsid w:val="00384B47"/>
    <w:rsid w:val="00385EBE"/>
    <w:rsid w:val="00386A88"/>
    <w:rsid w:val="003907DF"/>
    <w:rsid w:val="003927F7"/>
    <w:rsid w:val="00393CF4"/>
    <w:rsid w:val="003944C8"/>
    <w:rsid w:val="003B6D4E"/>
    <w:rsid w:val="003C0B06"/>
    <w:rsid w:val="003C146E"/>
    <w:rsid w:val="003C729F"/>
    <w:rsid w:val="003D31B5"/>
    <w:rsid w:val="003E1023"/>
    <w:rsid w:val="003E2F95"/>
    <w:rsid w:val="003E4417"/>
    <w:rsid w:val="003E73E6"/>
    <w:rsid w:val="003F004B"/>
    <w:rsid w:val="003F0F3A"/>
    <w:rsid w:val="003F2671"/>
    <w:rsid w:val="00401F7F"/>
    <w:rsid w:val="00403184"/>
    <w:rsid w:val="004034ED"/>
    <w:rsid w:val="004049B6"/>
    <w:rsid w:val="00404D89"/>
    <w:rsid w:val="00410B8D"/>
    <w:rsid w:val="00413B9C"/>
    <w:rsid w:val="004201C2"/>
    <w:rsid w:val="00420738"/>
    <w:rsid w:val="004268C0"/>
    <w:rsid w:val="004316B5"/>
    <w:rsid w:val="00440882"/>
    <w:rsid w:val="004443C0"/>
    <w:rsid w:val="0044586E"/>
    <w:rsid w:val="00447675"/>
    <w:rsid w:val="004520EA"/>
    <w:rsid w:val="004603C1"/>
    <w:rsid w:val="00464AAE"/>
    <w:rsid w:val="00474F95"/>
    <w:rsid w:val="00480707"/>
    <w:rsid w:val="00483D8E"/>
    <w:rsid w:val="0049001C"/>
    <w:rsid w:val="00490EA9"/>
    <w:rsid w:val="00493A03"/>
    <w:rsid w:val="004946B3"/>
    <w:rsid w:val="004A629D"/>
    <w:rsid w:val="004A677E"/>
    <w:rsid w:val="004B179D"/>
    <w:rsid w:val="004B417B"/>
    <w:rsid w:val="004B58AF"/>
    <w:rsid w:val="004B6B5F"/>
    <w:rsid w:val="004C1701"/>
    <w:rsid w:val="004C5D7A"/>
    <w:rsid w:val="004D4C5B"/>
    <w:rsid w:val="004D5E74"/>
    <w:rsid w:val="004E1730"/>
    <w:rsid w:val="004F14E8"/>
    <w:rsid w:val="004F163A"/>
    <w:rsid w:val="004F44D2"/>
    <w:rsid w:val="004F7152"/>
    <w:rsid w:val="00506CF3"/>
    <w:rsid w:val="00507533"/>
    <w:rsid w:val="0051075E"/>
    <w:rsid w:val="00520C19"/>
    <w:rsid w:val="005223AC"/>
    <w:rsid w:val="00526030"/>
    <w:rsid w:val="005271D9"/>
    <w:rsid w:val="00530B38"/>
    <w:rsid w:val="0053310C"/>
    <w:rsid w:val="00534D4D"/>
    <w:rsid w:val="00541289"/>
    <w:rsid w:val="005610C2"/>
    <w:rsid w:val="00563477"/>
    <w:rsid w:val="0059099F"/>
    <w:rsid w:val="00592B5E"/>
    <w:rsid w:val="005A02FE"/>
    <w:rsid w:val="005A16ED"/>
    <w:rsid w:val="005C1886"/>
    <w:rsid w:val="005C7D34"/>
    <w:rsid w:val="005D38DB"/>
    <w:rsid w:val="005D4546"/>
    <w:rsid w:val="005E2D8B"/>
    <w:rsid w:val="005E7A3F"/>
    <w:rsid w:val="005F51EF"/>
    <w:rsid w:val="005F5EDF"/>
    <w:rsid w:val="0062176B"/>
    <w:rsid w:val="0062287A"/>
    <w:rsid w:val="00623E1C"/>
    <w:rsid w:val="00626503"/>
    <w:rsid w:val="00627DCE"/>
    <w:rsid w:val="00635D5D"/>
    <w:rsid w:val="00646547"/>
    <w:rsid w:val="006557B0"/>
    <w:rsid w:val="00657E08"/>
    <w:rsid w:val="00661647"/>
    <w:rsid w:val="006631AA"/>
    <w:rsid w:val="00671F5F"/>
    <w:rsid w:val="00672DAF"/>
    <w:rsid w:val="006761A0"/>
    <w:rsid w:val="00676D58"/>
    <w:rsid w:val="006775DC"/>
    <w:rsid w:val="00680413"/>
    <w:rsid w:val="006878DC"/>
    <w:rsid w:val="00693DC7"/>
    <w:rsid w:val="006A1FE3"/>
    <w:rsid w:val="006A3F35"/>
    <w:rsid w:val="006C0C2C"/>
    <w:rsid w:val="006C342C"/>
    <w:rsid w:val="006C5993"/>
    <w:rsid w:val="006D1CFB"/>
    <w:rsid w:val="006D61A7"/>
    <w:rsid w:val="006D6401"/>
    <w:rsid w:val="006D7D1F"/>
    <w:rsid w:val="006E1770"/>
    <w:rsid w:val="006E3A7D"/>
    <w:rsid w:val="006E4E35"/>
    <w:rsid w:val="006E7FB0"/>
    <w:rsid w:val="006F11D6"/>
    <w:rsid w:val="007114D7"/>
    <w:rsid w:val="00711BC4"/>
    <w:rsid w:val="00712F2E"/>
    <w:rsid w:val="00726B0E"/>
    <w:rsid w:val="007277F2"/>
    <w:rsid w:val="00727DC5"/>
    <w:rsid w:val="0073660D"/>
    <w:rsid w:val="00743851"/>
    <w:rsid w:val="00744FF9"/>
    <w:rsid w:val="00750650"/>
    <w:rsid w:val="00756EAD"/>
    <w:rsid w:val="0076205C"/>
    <w:rsid w:val="00762394"/>
    <w:rsid w:val="00770595"/>
    <w:rsid w:val="00771293"/>
    <w:rsid w:val="00771E56"/>
    <w:rsid w:val="00776F52"/>
    <w:rsid w:val="00780CC1"/>
    <w:rsid w:val="00783E95"/>
    <w:rsid w:val="00785F04"/>
    <w:rsid w:val="0078745B"/>
    <w:rsid w:val="00797542"/>
    <w:rsid w:val="007A23FD"/>
    <w:rsid w:val="007A6DA0"/>
    <w:rsid w:val="007A70E9"/>
    <w:rsid w:val="007B49E9"/>
    <w:rsid w:val="007C6327"/>
    <w:rsid w:val="007D029E"/>
    <w:rsid w:val="007E66F9"/>
    <w:rsid w:val="00805AD6"/>
    <w:rsid w:val="00813C0F"/>
    <w:rsid w:val="00816CAA"/>
    <w:rsid w:val="008220FA"/>
    <w:rsid w:val="008263BE"/>
    <w:rsid w:val="008314D7"/>
    <w:rsid w:val="0084444C"/>
    <w:rsid w:val="00844FC8"/>
    <w:rsid w:val="00850F6B"/>
    <w:rsid w:val="00852630"/>
    <w:rsid w:val="00852E0F"/>
    <w:rsid w:val="00871B5E"/>
    <w:rsid w:val="00872D32"/>
    <w:rsid w:val="00874BFB"/>
    <w:rsid w:val="00876174"/>
    <w:rsid w:val="008803DF"/>
    <w:rsid w:val="00882756"/>
    <w:rsid w:val="00890878"/>
    <w:rsid w:val="008A434E"/>
    <w:rsid w:val="008A6824"/>
    <w:rsid w:val="008B1F66"/>
    <w:rsid w:val="008B2CA4"/>
    <w:rsid w:val="008B52E6"/>
    <w:rsid w:val="008B5E9E"/>
    <w:rsid w:val="008C4548"/>
    <w:rsid w:val="008D2B84"/>
    <w:rsid w:val="008D618A"/>
    <w:rsid w:val="008F172D"/>
    <w:rsid w:val="008F1FB4"/>
    <w:rsid w:val="008F4030"/>
    <w:rsid w:val="008F78D0"/>
    <w:rsid w:val="00900564"/>
    <w:rsid w:val="00906DD1"/>
    <w:rsid w:val="0091029B"/>
    <w:rsid w:val="00912EAD"/>
    <w:rsid w:val="00915717"/>
    <w:rsid w:val="009238BE"/>
    <w:rsid w:val="00924E91"/>
    <w:rsid w:val="00940F0F"/>
    <w:rsid w:val="0094113A"/>
    <w:rsid w:val="009430C5"/>
    <w:rsid w:val="00945A15"/>
    <w:rsid w:val="0094663F"/>
    <w:rsid w:val="009513F2"/>
    <w:rsid w:val="00953628"/>
    <w:rsid w:val="009548B7"/>
    <w:rsid w:val="00957079"/>
    <w:rsid w:val="0095736E"/>
    <w:rsid w:val="0096045D"/>
    <w:rsid w:val="00982C2D"/>
    <w:rsid w:val="00985E4C"/>
    <w:rsid w:val="00991E63"/>
    <w:rsid w:val="00992602"/>
    <w:rsid w:val="009928D5"/>
    <w:rsid w:val="009932A7"/>
    <w:rsid w:val="00993B4E"/>
    <w:rsid w:val="009943AC"/>
    <w:rsid w:val="009A7241"/>
    <w:rsid w:val="009A7DED"/>
    <w:rsid w:val="009B07CF"/>
    <w:rsid w:val="009B56D0"/>
    <w:rsid w:val="009B60FC"/>
    <w:rsid w:val="009B799C"/>
    <w:rsid w:val="009C2B5D"/>
    <w:rsid w:val="009D06C1"/>
    <w:rsid w:val="009D08AB"/>
    <w:rsid w:val="009D08CF"/>
    <w:rsid w:val="009D451D"/>
    <w:rsid w:val="009D72BE"/>
    <w:rsid w:val="009E023A"/>
    <w:rsid w:val="009E0563"/>
    <w:rsid w:val="009F0316"/>
    <w:rsid w:val="009F3AE2"/>
    <w:rsid w:val="00A022D6"/>
    <w:rsid w:val="00A03A66"/>
    <w:rsid w:val="00A0567B"/>
    <w:rsid w:val="00A13F3E"/>
    <w:rsid w:val="00A1483B"/>
    <w:rsid w:val="00A21990"/>
    <w:rsid w:val="00A231C3"/>
    <w:rsid w:val="00A26312"/>
    <w:rsid w:val="00A3099E"/>
    <w:rsid w:val="00A329DC"/>
    <w:rsid w:val="00A47A58"/>
    <w:rsid w:val="00A64D70"/>
    <w:rsid w:val="00A65162"/>
    <w:rsid w:val="00A711CC"/>
    <w:rsid w:val="00A8013A"/>
    <w:rsid w:val="00A80C64"/>
    <w:rsid w:val="00A84474"/>
    <w:rsid w:val="00A91EE7"/>
    <w:rsid w:val="00A963E9"/>
    <w:rsid w:val="00AA2895"/>
    <w:rsid w:val="00AA7D79"/>
    <w:rsid w:val="00AB3F02"/>
    <w:rsid w:val="00AC30B4"/>
    <w:rsid w:val="00AC3603"/>
    <w:rsid w:val="00AD216C"/>
    <w:rsid w:val="00AD3C1C"/>
    <w:rsid w:val="00AD74FC"/>
    <w:rsid w:val="00AE266D"/>
    <w:rsid w:val="00AE42B8"/>
    <w:rsid w:val="00AF6279"/>
    <w:rsid w:val="00AF70A3"/>
    <w:rsid w:val="00B01CC2"/>
    <w:rsid w:val="00B04955"/>
    <w:rsid w:val="00B0706A"/>
    <w:rsid w:val="00B07EBF"/>
    <w:rsid w:val="00B104DA"/>
    <w:rsid w:val="00B1144A"/>
    <w:rsid w:val="00B11DB2"/>
    <w:rsid w:val="00B14FD1"/>
    <w:rsid w:val="00B219D7"/>
    <w:rsid w:val="00B24C25"/>
    <w:rsid w:val="00B306E7"/>
    <w:rsid w:val="00B31AE7"/>
    <w:rsid w:val="00B33F63"/>
    <w:rsid w:val="00B5117D"/>
    <w:rsid w:val="00B57AF3"/>
    <w:rsid w:val="00B62E3C"/>
    <w:rsid w:val="00B646E6"/>
    <w:rsid w:val="00B6525C"/>
    <w:rsid w:val="00B70841"/>
    <w:rsid w:val="00B7737E"/>
    <w:rsid w:val="00B84EEC"/>
    <w:rsid w:val="00B879DB"/>
    <w:rsid w:val="00B9124E"/>
    <w:rsid w:val="00B9639D"/>
    <w:rsid w:val="00BA37FB"/>
    <w:rsid w:val="00BA5304"/>
    <w:rsid w:val="00BB1BD8"/>
    <w:rsid w:val="00BB7555"/>
    <w:rsid w:val="00BD3E75"/>
    <w:rsid w:val="00BF055C"/>
    <w:rsid w:val="00BF1695"/>
    <w:rsid w:val="00C01453"/>
    <w:rsid w:val="00C027B4"/>
    <w:rsid w:val="00C03AE6"/>
    <w:rsid w:val="00C11E01"/>
    <w:rsid w:val="00C16299"/>
    <w:rsid w:val="00C1718F"/>
    <w:rsid w:val="00C21A6F"/>
    <w:rsid w:val="00C221CE"/>
    <w:rsid w:val="00C249EB"/>
    <w:rsid w:val="00C327C8"/>
    <w:rsid w:val="00C37C94"/>
    <w:rsid w:val="00C41B9C"/>
    <w:rsid w:val="00C43153"/>
    <w:rsid w:val="00C46BE2"/>
    <w:rsid w:val="00C530F1"/>
    <w:rsid w:val="00C531E8"/>
    <w:rsid w:val="00C553D1"/>
    <w:rsid w:val="00C65724"/>
    <w:rsid w:val="00C7296F"/>
    <w:rsid w:val="00C75529"/>
    <w:rsid w:val="00C85238"/>
    <w:rsid w:val="00C86951"/>
    <w:rsid w:val="00C92870"/>
    <w:rsid w:val="00C94135"/>
    <w:rsid w:val="00C951C1"/>
    <w:rsid w:val="00C954BE"/>
    <w:rsid w:val="00CA00C3"/>
    <w:rsid w:val="00CA225F"/>
    <w:rsid w:val="00CA3877"/>
    <w:rsid w:val="00CA5EC5"/>
    <w:rsid w:val="00CB0AEB"/>
    <w:rsid w:val="00CB2A05"/>
    <w:rsid w:val="00CB2E2D"/>
    <w:rsid w:val="00CB32EF"/>
    <w:rsid w:val="00CC0B24"/>
    <w:rsid w:val="00CC34F7"/>
    <w:rsid w:val="00CC485F"/>
    <w:rsid w:val="00CC4C0F"/>
    <w:rsid w:val="00CC66D1"/>
    <w:rsid w:val="00CC7221"/>
    <w:rsid w:val="00CD18D4"/>
    <w:rsid w:val="00CD215C"/>
    <w:rsid w:val="00CD38EF"/>
    <w:rsid w:val="00CD5836"/>
    <w:rsid w:val="00CD716A"/>
    <w:rsid w:val="00CE04F7"/>
    <w:rsid w:val="00CE10EE"/>
    <w:rsid w:val="00CE1A35"/>
    <w:rsid w:val="00CF2053"/>
    <w:rsid w:val="00CF36A4"/>
    <w:rsid w:val="00CF3ACD"/>
    <w:rsid w:val="00CF7881"/>
    <w:rsid w:val="00D07824"/>
    <w:rsid w:val="00D118B7"/>
    <w:rsid w:val="00D15A8E"/>
    <w:rsid w:val="00D32A96"/>
    <w:rsid w:val="00D42FAF"/>
    <w:rsid w:val="00D45A2D"/>
    <w:rsid w:val="00D500FE"/>
    <w:rsid w:val="00D51B27"/>
    <w:rsid w:val="00D532D8"/>
    <w:rsid w:val="00D56179"/>
    <w:rsid w:val="00D569F3"/>
    <w:rsid w:val="00D60DB0"/>
    <w:rsid w:val="00D7148D"/>
    <w:rsid w:val="00D72A60"/>
    <w:rsid w:val="00D75209"/>
    <w:rsid w:val="00D81583"/>
    <w:rsid w:val="00D85E03"/>
    <w:rsid w:val="00D9064B"/>
    <w:rsid w:val="00DA130A"/>
    <w:rsid w:val="00DA1569"/>
    <w:rsid w:val="00DA41D1"/>
    <w:rsid w:val="00DA5CF6"/>
    <w:rsid w:val="00DA5F2F"/>
    <w:rsid w:val="00DC0ABE"/>
    <w:rsid w:val="00DC41C3"/>
    <w:rsid w:val="00DD0842"/>
    <w:rsid w:val="00DD268B"/>
    <w:rsid w:val="00DD452A"/>
    <w:rsid w:val="00DD4AB3"/>
    <w:rsid w:val="00DE1196"/>
    <w:rsid w:val="00DE3E76"/>
    <w:rsid w:val="00DE677B"/>
    <w:rsid w:val="00DE76E2"/>
    <w:rsid w:val="00DF020C"/>
    <w:rsid w:val="00E0173E"/>
    <w:rsid w:val="00E03C47"/>
    <w:rsid w:val="00E0609F"/>
    <w:rsid w:val="00E165FE"/>
    <w:rsid w:val="00E217D6"/>
    <w:rsid w:val="00E21834"/>
    <w:rsid w:val="00E22494"/>
    <w:rsid w:val="00E3358C"/>
    <w:rsid w:val="00E34E35"/>
    <w:rsid w:val="00E406AD"/>
    <w:rsid w:val="00E43DDB"/>
    <w:rsid w:val="00E45CC8"/>
    <w:rsid w:val="00E5380D"/>
    <w:rsid w:val="00E54EFE"/>
    <w:rsid w:val="00E61BE9"/>
    <w:rsid w:val="00E64313"/>
    <w:rsid w:val="00E65721"/>
    <w:rsid w:val="00E722BD"/>
    <w:rsid w:val="00E72EFC"/>
    <w:rsid w:val="00E734F6"/>
    <w:rsid w:val="00EB6A20"/>
    <w:rsid w:val="00EC45C3"/>
    <w:rsid w:val="00EC5EDC"/>
    <w:rsid w:val="00EC7B92"/>
    <w:rsid w:val="00ED0AFE"/>
    <w:rsid w:val="00ED35A7"/>
    <w:rsid w:val="00EF0DFD"/>
    <w:rsid w:val="00EF70D9"/>
    <w:rsid w:val="00F05629"/>
    <w:rsid w:val="00F120EF"/>
    <w:rsid w:val="00F12ECB"/>
    <w:rsid w:val="00F17356"/>
    <w:rsid w:val="00F21AF3"/>
    <w:rsid w:val="00F3213E"/>
    <w:rsid w:val="00F41C41"/>
    <w:rsid w:val="00F43537"/>
    <w:rsid w:val="00F47068"/>
    <w:rsid w:val="00F47BF5"/>
    <w:rsid w:val="00F5209A"/>
    <w:rsid w:val="00F5404D"/>
    <w:rsid w:val="00F577C0"/>
    <w:rsid w:val="00F70049"/>
    <w:rsid w:val="00F928F2"/>
    <w:rsid w:val="00FA328C"/>
    <w:rsid w:val="00FA3F4B"/>
    <w:rsid w:val="00FA7942"/>
    <w:rsid w:val="00FB6DC7"/>
    <w:rsid w:val="00FC070A"/>
    <w:rsid w:val="00FC09EE"/>
    <w:rsid w:val="00FC4BD3"/>
    <w:rsid w:val="00FC5939"/>
    <w:rsid w:val="00FC7EAD"/>
    <w:rsid w:val="00FD048B"/>
    <w:rsid w:val="00FF1EF6"/>
    <w:rsid w:val="00FF2412"/>
    <w:rsid w:val="00FF6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51"/>
    <w:pPr>
      <w:spacing w:after="200" w:line="276" w:lineRule="auto"/>
    </w:pPr>
    <w:rPr>
      <w:sz w:val="22"/>
      <w:szCs w:val="22"/>
    </w:rPr>
  </w:style>
  <w:style w:type="paragraph" w:styleId="Heading1">
    <w:name w:val="heading 1"/>
    <w:basedOn w:val="Normal"/>
    <w:next w:val="Normal"/>
    <w:link w:val="Heading1Char"/>
    <w:uiPriority w:val="9"/>
    <w:qFormat/>
    <w:rsid w:val="0010582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0582A"/>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7A6D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E1"/>
    <w:pPr>
      <w:ind w:left="720"/>
      <w:contextualSpacing/>
    </w:pPr>
  </w:style>
  <w:style w:type="character" w:styleId="Hyperlink">
    <w:name w:val="Hyperlink"/>
    <w:basedOn w:val="DefaultParagraphFont"/>
    <w:uiPriority w:val="99"/>
    <w:unhideWhenUsed/>
    <w:rsid w:val="002552E1"/>
    <w:rPr>
      <w:color w:val="0000FF"/>
      <w:u w:val="single"/>
    </w:rPr>
  </w:style>
  <w:style w:type="character" w:styleId="Strong">
    <w:name w:val="Strong"/>
    <w:basedOn w:val="DefaultParagraphFont"/>
    <w:uiPriority w:val="22"/>
    <w:qFormat/>
    <w:rsid w:val="005C7D34"/>
    <w:rPr>
      <w:b/>
      <w:bCs/>
    </w:rPr>
  </w:style>
  <w:style w:type="table" w:styleId="TableGrid">
    <w:name w:val="Table Grid"/>
    <w:basedOn w:val="TableNormal"/>
    <w:uiPriority w:val="59"/>
    <w:rsid w:val="00D569F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870"/>
  </w:style>
  <w:style w:type="paragraph" w:styleId="Footer">
    <w:name w:val="footer"/>
    <w:basedOn w:val="Normal"/>
    <w:link w:val="FooterChar"/>
    <w:uiPriority w:val="99"/>
    <w:unhideWhenUsed/>
    <w:rsid w:val="0015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870"/>
  </w:style>
  <w:style w:type="character" w:customStyle="1" w:styleId="Heading1Char">
    <w:name w:val="Heading 1 Char"/>
    <w:basedOn w:val="DefaultParagraphFont"/>
    <w:link w:val="Heading1"/>
    <w:uiPriority w:val="9"/>
    <w:rsid w:val="001058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0582A"/>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5271D9"/>
    <w:pPr>
      <w:outlineLvl w:val="9"/>
    </w:pPr>
  </w:style>
  <w:style w:type="paragraph" w:styleId="TOC2">
    <w:name w:val="toc 2"/>
    <w:basedOn w:val="Normal"/>
    <w:next w:val="Normal"/>
    <w:autoRedefine/>
    <w:uiPriority w:val="39"/>
    <w:unhideWhenUsed/>
    <w:qFormat/>
    <w:rsid w:val="00CC34F7"/>
    <w:pPr>
      <w:tabs>
        <w:tab w:val="right" w:leader="dot" w:pos="8494"/>
      </w:tabs>
      <w:spacing w:after="100"/>
      <w:ind w:left="720"/>
    </w:pPr>
  </w:style>
  <w:style w:type="paragraph" w:styleId="TOC1">
    <w:name w:val="toc 1"/>
    <w:basedOn w:val="Normal"/>
    <w:next w:val="Normal"/>
    <w:autoRedefine/>
    <w:uiPriority w:val="39"/>
    <w:unhideWhenUsed/>
    <w:qFormat/>
    <w:rsid w:val="00EF0DFD"/>
    <w:pPr>
      <w:tabs>
        <w:tab w:val="left" w:pos="1276"/>
        <w:tab w:val="right" w:pos="8494"/>
      </w:tabs>
      <w:spacing w:after="100" w:line="360" w:lineRule="auto"/>
      <w:ind w:firstLine="567"/>
    </w:pPr>
  </w:style>
  <w:style w:type="paragraph" w:styleId="TOC3">
    <w:name w:val="toc 3"/>
    <w:basedOn w:val="Normal"/>
    <w:next w:val="Normal"/>
    <w:autoRedefine/>
    <w:uiPriority w:val="39"/>
    <w:semiHidden/>
    <w:unhideWhenUsed/>
    <w:qFormat/>
    <w:rsid w:val="005271D9"/>
    <w:pPr>
      <w:spacing w:after="100"/>
      <w:ind w:left="440"/>
    </w:pPr>
  </w:style>
  <w:style w:type="paragraph" w:styleId="BalloonText">
    <w:name w:val="Balloon Text"/>
    <w:basedOn w:val="Normal"/>
    <w:link w:val="BalloonTextChar"/>
    <w:uiPriority w:val="99"/>
    <w:semiHidden/>
    <w:unhideWhenUsed/>
    <w:rsid w:val="005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D9"/>
    <w:rPr>
      <w:rFonts w:ascii="Tahoma" w:hAnsi="Tahoma" w:cs="Tahoma"/>
      <w:sz w:val="16"/>
      <w:szCs w:val="16"/>
    </w:rPr>
  </w:style>
  <w:style w:type="character" w:customStyle="1" w:styleId="apple-converted-space">
    <w:name w:val="apple-converted-space"/>
    <w:basedOn w:val="DefaultParagraphFont"/>
    <w:rsid w:val="004F163A"/>
  </w:style>
  <w:style w:type="character" w:styleId="BookTitle">
    <w:name w:val="Book Title"/>
    <w:basedOn w:val="DefaultParagraphFont"/>
    <w:uiPriority w:val="33"/>
    <w:qFormat/>
    <w:rsid w:val="00CC34F7"/>
    <w:rPr>
      <w:b/>
      <w:bCs/>
      <w:smallCaps/>
      <w:spacing w:val="5"/>
    </w:rPr>
  </w:style>
  <w:style w:type="paragraph" w:styleId="TOC5">
    <w:name w:val="toc 5"/>
    <w:basedOn w:val="Normal"/>
    <w:next w:val="Normal"/>
    <w:autoRedefine/>
    <w:uiPriority w:val="39"/>
    <w:semiHidden/>
    <w:unhideWhenUsed/>
    <w:rsid w:val="00CC34F7"/>
    <w:pPr>
      <w:spacing w:after="100"/>
      <w:ind w:left="880"/>
    </w:pPr>
  </w:style>
  <w:style w:type="paragraph" w:styleId="NoSpacing">
    <w:name w:val="No Spacing"/>
    <w:uiPriority w:val="1"/>
    <w:qFormat/>
    <w:rsid w:val="00CC34F7"/>
    <w:rPr>
      <w:sz w:val="22"/>
      <w:szCs w:val="22"/>
    </w:rPr>
  </w:style>
  <w:style w:type="character" w:customStyle="1" w:styleId="Heading4Char">
    <w:name w:val="Heading 4 Char"/>
    <w:basedOn w:val="DefaultParagraphFont"/>
    <w:link w:val="Heading4"/>
    <w:uiPriority w:val="9"/>
    <w:semiHidden/>
    <w:rsid w:val="007A6DA0"/>
    <w:rPr>
      <w:rFonts w:asciiTheme="majorHAnsi" w:eastAsiaTheme="majorEastAsia" w:hAnsiTheme="majorHAnsi" w:cstheme="majorBidi"/>
      <w:i/>
      <w:iCs/>
      <w:color w:val="365F91" w:themeColor="accent1" w:themeShade="BF"/>
      <w:sz w:val="22"/>
      <w:szCs w:val="22"/>
    </w:rPr>
  </w:style>
  <w:style w:type="paragraph" w:customStyle="1" w:styleId="Normal1">
    <w:name w:val="Normal1"/>
    <w:rsid w:val="007A6DA0"/>
    <w:pPr>
      <w:spacing w:after="200" w:line="276" w:lineRule="auto"/>
    </w:pPr>
    <w:rPr>
      <w:rFonts w:eastAsia="Calibri" w:cs="Calibri"/>
      <w:color w:val="000000"/>
      <w:sz w:val="22"/>
      <w:szCs w:val="22"/>
    </w:rPr>
  </w:style>
  <w:style w:type="character" w:styleId="CommentReference">
    <w:name w:val="annotation reference"/>
    <w:basedOn w:val="DefaultParagraphFont"/>
    <w:uiPriority w:val="99"/>
    <w:semiHidden/>
    <w:unhideWhenUsed/>
    <w:rsid w:val="007A6DA0"/>
    <w:rPr>
      <w:sz w:val="16"/>
      <w:szCs w:val="16"/>
    </w:rPr>
  </w:style>
  <w:style w:type="paragraph" w:styleId="CommentText">
    <w:name w:val="annotation text"/>
    <w:basedOn w:val="Normal"/>
    <w:link w:val="CommentTextChar"/>
    <w:uiPriority w:val="99"/>
    <w:semiHidden/>
    <w:unhideWhenUsed/>
    <w:rsid w:val="007A6DA0"/>
    <w:pPr>
      <w:spacing w:line="240" w:lineRule="auto"/>
    </w:pPr>
    <w:rPr>
      <w:rFonts w:eastAsia="Calibri" w:cs="Calibri"/>
      <w:color w:val="000000"/>
      <w:sz w:val="20"/>
      <w:szCs w:val="20"/>
    </w:rPr>
  </w:style>
  <w:style w:type="character" w:customStyle="1" w:styleId="CommentTextChar">
    <w:name w:val="Comment Text Char"/>
    <w:basedOn w:val="DefaultParagraphFont"/>
    <w:link w:val="CommentText"/>
    <w:uiPriority w:val="99"/>
    <w:semiHidden/>
    <w:rsid w:val="007A6DA0"/>
    <w:rPr>
      <w:rFonts w:eastAsia="Calibri" w:cs="Calibri"/>
      <w:color w:val="000000"/>
    </w:rPr>
  </w:style>
  <w:style w:type="paragraph" w:styleId="CommentSubject">
    <w:name w:val="annotation subject"/>
    <w:basedOn w:val="CommentText"/>
    <w:next w:val="CommentText"/>
    <w:link w:val="CommentSubjectChar"/>
    <w:uiPriority w:val="99"/>
    <w:semiHidden/>
    <w:unhideWhenUsed/>
    <w:rsid w:val="001F497C"/>
    <w:rPr>
      <w:rFonts w:eastAsia="Times New Roman" w:cs="Times New Roman"/>
      <w:b/>
      <w:bCs/>
      <w:color w:val="auto"/>
    </w:rPr>
  </w:style>
  <w:style w:type="character" w:customStyle="1" w:styleId="CommentSubjectChar">
    <w:name w:val="Comment Subject Char"/>
    <w:basedOn w:val="CommentTextChar"/>
    <w:link w:val="CommentSubject"/>
    <w:uiPriority w:val="99"/>
    <w:semiHidden/>
    <w:rsid w:val="001F497C"/>
    <w:rPr>
      <w:rFonts w:eastAsia="Calibri" w:cs="Calibri"/>
      <w:b/>
      <w:bCs/>
      <w:color w:val="000000"/>
    </w:rPr>
  </w:style>
  <w:style w:type="paragraph" w:customStyle="1" w:styleId="paragraph">
    <w:name w:val="paragraph"/>
    <w:basedOn w:val="Normal"/>
    <w:rsid w:val="00F928F2"/>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F928F2"/>
  </w:style>
  <w:style w:type="character" w:customStyle="1" w:styleId="eop">
    <w:name w:val="eop"/>
    <w:basedOn w:val="DefaultParagraphFont"/>
    <w:rsid w:val="00F928F2"/>
  </w:style>
  <w:style w:type="character" w:customStyle="1" w:styleId="UnresolvedMention">
    <w:name w:val="Unresolved Mention"/>
    <w:basedOn w:val="DefaultParagraphFont"/>
    <w:uiPriority w:val="99"/>
    <w:semiHidden/>
    <w:unhideWhenUsed/>
    <w:rsid w:val="00F928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6597528">
      <w:bodyDiv w:val="1"/>
      <w:marLeft w:val="0"/>
      <w:marRight w:val="0"/>
      <w:marTop w:val="0"/>
      <w:marBottom w:val="0"/>
      <w:divBdr>
        <w:top w:val="none" w:sz="0" w:space="0" w:color="auto"/>
        <w:left w:val="none" w:sz="0" w:space="0" w:color="auto"/>
        <w:bottom w:val="none" w:sz="0" w:space="0" w:color="auto"/>
        <w:right w:val="none" w:sz="0" w:space="0" w:color="auto"/>
      </w:divBdr>
      <w:divsChild>
        <w:div w:id="1821967010">
          <w:marLeft w:val="0"/>
          <w:marRight w:val="0"/>
          <w:marTop w:val="0"/>
          <w:marBottom w:val="0"/>
          <w:divBdr>
            <w:top w:val="none" w:sz="0" w:space="0" w:color="auto"/>
            <w:left w:val="none" w:sz="0" w:space="0" w:color="auto"/>
            <w:bottom w:val="none" w:sz="0" w:space="0" w:color="auto"/>
            <w:right w:val="none" w:sz="0" w:space="0" w:color="auto"/>
          </w:divBdr>
        </w:div>
      </w:divsChild>
    </w:div>
    <w:div w:id="193230000">
      <w:bodyDiv w:val="1"/>
      <w:marLeft w:val="0"/>
      <w:marRight w:val="0"/>
      <w:marTop w:val="0"/>
      <w:marBottom w:val="0"/>
      <w:divBdr>
        <w:top w:val="none" w:sz="0" w:space="0" w:color="auto"/>
        <w:left w:val="none" w:sz="0" w:space="0" w:color="auto"/>
        <w:bottom w:val="none" w:sz="0" w:space="0" w:color="auto"/>
        <w:right w:val="none" w:sz="0" w:space="0" w:color="auto"/>
      </w:divBdr>
      <w:divsChild>
        <w:div w:id="1049064863">
          <w:marLeft w:val="0"/>
          <w:marRight w:val="0"/>
          <w:marTop w:val="0"/>
          <w:marBottom w:val="0"/>
          <w:divBdr>
            <w:top w:val="none" w:sz="0" w:space="0" w:color="auto"/>
            <w:left w:val="none" w:sz="0" w:space="0" w:color="auto"/>
            <w:bottom w:val="none" w:sz="0" w:space="0" w:color="auto"/>
            <w:right w:val="none" w:sz="0" w:space="0" w:color="auto"/>
          </w:divBdr>
        </w:div>
      </w:divsChild>
    </w:div>
    <w:div w:id="385954220">
      <w:bodyDiv w:val="1"/>
      <w:marLeft w:val="0"/>
      <w:marRight w:val="0"/>
      <w:marTop w:val="0"/>
      <w:marBottom w:val="0"/>
      <w:divBdr>
        <w:top w:val="none" w:sz="0" w:space="0" w:color="auto"/>
        <w:left w:val="none" w:sz="0" w:space="0" w:color="auto"/>
        <w:bottom w:val="none" w:sz="0" w:space="0" w:color="auto"/>
        <w:right w:val="none" w:sz="0" w:space="0" w:color="auto"/>
      </w:divBdr>
    </w:div>
    <w:div w:id="551161306">
      <w:bodyDiv w:val="1"/>
      <w:marLeft w:val="0"/>
      <w:marRight w:val="0"/>
      <w:marTop w:val="0"/>
      <w:marBottom w:val="0"/>
      <w:divBdr>
        <w:top w:val="none" w:sz="0" w:space="0" w:color="auto"/>
        <w:left w:val="none" w:sz="0" w:space="0" w:color="auto"/>
        <w:bottom w:val="none" w:sz="0" w:space="0" w:color="auto"/>
        <w:right w:val="none" w:sz="0" w:space="0" w:color="auto"/>
      </w:divBdr>
      <w:divsChild>
        <w:div w:id="978611762">
          <w:marLeft w:val="0"/>
          <w:marRight w:val="0"/>
          <w:marTop w:val="0"/>
          <w:marBottom w:val="0"/>
          <w:divBdr>
            <w:top w:val="none" w:sz="0" w:space="0" w:color="auto"/>
            <w:left w:val="none" w:sz="0" w:space="0" w:color="auto"/>
            <w:bottom w:val="none" w:sz="0" w:space="0" w:color="auto"/>
            <w:right w:val="none" w:sz="0" w:space="0" w:color="auto"/>
          </w:divBdr>
        </w:div>
      </w:divsChild>
    </w:div>
    <w:div w:id="855314059">
      <w:bodyDiv w:val="1"/>
      <w:marLeft w:val="0"/>
      <w:marRight w:val="0"/>
      <w:marTop w:val="0"/>
      <w:marBottom w:val="0"/>
      <w:divBdr>
        <w:top w:val="none" w:sz="0" w:space="0" w:color="auto"/>
        <w:left w:val="none" w:sz="0" w:space="0" w:color="auto"/>
        <w:bottom w:val="none" w:sz="0" w:space="0" w:color="auto"/>
        <w:right w:val="none" w:sz="0" w:space="0" w:color="auto"/>
      </w:divBdr>
      <w:divsChild>
        <w:div w:id="1139765991">
          <w:marLeft w:val="0"/>
          <w:marRight w:val="0"/>
          <w:marTop w:val="0"/>
          <w:marBottom w:val="0"/>
          <w:divBdr>
            <w:top w:val="none" w:sz="0" w:space="0" w:color="auto"/>
            <w:left w:val="none" w:sz="0" w:space="0" w:color="auto"/>
            <w:bottom w:val="none" w:sz="0" w:space="0" w:color="auto"/>
            <w:right w:val="none" w:sz="0" w:space="0" w:color="auto"/>
          </w:divBdr>
        </w:div>
      </w:divsChild>
    </w:div>
    <w:div w:id="914122545">
      <w:bodyDiv w:val="1"/>
      <w:marLeft w:val="0"/>
      <w:marRight w:val="0"/>
      <w:marTop w:val="0"/>
      <w:marBottom w:val="0"/>
      <w:divBdr>
        <w:top w:val="none" w:sz="0" w:space="0" w:color="auto"/>
        <w:left w:val="none" w:sz="0" w:space="0" w:color="auto"/>
        <w:bottom w:val="none" w:sz="0" w:space="0" w:color="auto"/>
        <w:right w:val="none" w:sz="0" w:space="0" w:color="auto"/>
      </w:divBdr>
    </w:div>
    <w:div w:id="969626697">
      <w:bodyDiv w:val="1"/>
      <w:marLeft w:val="0"/>
      <w:marRight w:val="0"/>
      <w:marTop w:val="0"/>
      <w:marBottom w:val="0"/>
      <w:divBdr>
        <w:top w:val="none" w:sz="0" w:space="0" w:color="auto"/>
        <w:left w:val="none" w:sz="0" w:space="0" w:color="auto"/>
        <w:bottom w:val="none" w:sz="0" w:space="0" w:color="auto"/>
        <w:right w:val="none" w:sz="0" w:space="0" w:color="auto"/>
      </w:divBdr>
      <w:divsChild>
        <w:div w:id="824973739">
          <w:marLeft w:val="0"/>
          <w:marRight w:val="0"/>
          <w:marTop w:val="0"/>
          <w:marBottom w:val="0"/>
          <w:divBdr>
            <w:top w:val="none" w:sz="0" w:space="0" w:color="auto"/>
            <w:left w:val="none" w:sz="0" w:space="0" w:color="auto"/>
            <w:bottom w:val="none" w:sz="0" w:space="0" w:color="auto"/>
            <w:right w:val="none" w:sz="0" w:space="0" w:color="auto"/>
          </w:divBdr>
        </w:div>
      </w:divsChild>
    </w:div>
    <w:div w:id="1010181265">
      <w:bodyDiv w:val="1"/>
      <w:marLeft w:val="0"/>
      <w:marRight w:val="0"/>
      <w:marTop w:val="0"/>
      <w:marBottom w:val="0"/>
      <w:divBdr>
        <w:top w:val="none" w:sz="0" w:space="0" w:color="auto"/>
        <w:left w:val="none" w:sz="0" w:space="0" w:color="auto"/>
        <w:bottom w:val="none" w:sz="0" w:space="0" w:color="auto"/>
        <w:right w:val="none" w:sz="0" w:space="0" w:color="auto"/>
      </w:divBdr>
      <w:divsChild>
        <w:div w:id="1322194964">
          <w:marLeft w:val="0"/>
          <w:marRight w:val="0"/>
          <w:marTop w:val="0"/>
          <w:marBottom w:val="0"/>
          <w:divBdr>
            <w:top w:val="none" w:sz="0" w:space="0" w:color="auto"/>
            <w:left w:val="none" w:sz="0" w:space="0" w:color="auto"/>
            <w:bottom w:val="none" w:sz="0" w:space="0" w:color="auto"/>
            <w:right w:val="none" w:sz="0" w:space="0" w:color="auto"/>
          </w:divBdr>
        </w:div>
      </w:divsChild>
    </w:div>
    <w:div w:id="1282300936">
      <w:bodyDiv w:val="1"/>
      <w:marLeft w:val="0"/>
      <w:marRight w:val="0"/>
      <w:marTop w:val="0"/>
      <w:marBottom w:val="0"/>
      <w:divBdr>
        <w:top w:val="none" w:sz="0" w:space="0" w:color="auto"/>
        <w:left w:val="none" w:sz="0" w:space="0" w:color="auto"/>
        <w:bottom w:val="none" w:sz="0" w:space="0" w:color="auto"/>
        <w:right w:val="none" w:sz="0" w:space="0" w:color="auto"/>
      </w:divBdr>
      <w:divsChild>
        <w:div w:id="451553952">
          <w:marLeft w:val="0"/>
          <w:marRight w:val="0"/>
          <w:marTop w:val="0"/>
          <w:marBottom w:val="0"/>
          <w:divBdr>
            <w:top w:val="none" w:sz="0" w:space="0" w:color="auto"/>
            <w:left w:val="none" w:sz="0" w:space="0" w:color="auto"/>
            <w:bottom w:val="none" w:sz="0" w:space="0" w:color="auto"/>
            <w:right w:val="none" w:sz="0" w:space="0" w:color="auto"/>
          </w:divBdr>
        </w:div>
      </w:divsChild>
    </w:div>
    <w:div w:id="1783576363">
      <w:bodyDiv w:val="1"/>
      <w:marLeft w:val="0"/>
      <w:marRight w:val="0"/>
      <w:marTop w:val="0"/>
      <w:marBottom w:val="0"/>
      <w:divBdr>
        <w:top w:val="none" w:sz="0" w:space="0" w:color="auto"/>
        <w:left w:val="none" w:sz="0" w:space="0" w:color="auto"/>
        <w:bottom w:val="none" w:sz="0" w:space="0" w:color="auto"/>
        <w:right w:val="none" w:sz="0" w:space="0" w:color="auto"/>
      </w:divBdr>
    </w:div>
    <w:div w:id="18344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ink.springer.com/chapter/10.1007/978-3-642-23777-5_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6FB8CA0EF6F6246A115828A6B7A2463" ma:contentTypeVersion="2" ma:contentTypeDescription="Create a new document." ma:contentTypeScope="" ma:versionID="b3ccc81d93f830146918ad93137984e5">
  <xsd:schema xmlns:xsd="http://www.w3.org/2001/XMLSchema" xmlns:xs="http://www.w3.org/2001/XMLSchema" xmlns:p="http://schemas.microsoft.com/office/2006/metadata/properties" xmlns:ns2="a76633ef-a202-404e-8d6d-c3533700b561" targetNamespace="http://schemas.microsoft.com/office/2006/metadata/properties" ma:root="true" ma:fieldsID="4a7262c32e56b9090ac2cc9957cfe2c5" ns2:_="">
    <xsd:import namespace="a76633ef-a202-404e-8d6d-c3533700b5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633ef-a202-404e-8d6d-c3533700b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74743-ED78-44E3-BC46-4A994970C6AE}">
  <ds:schemaRefs>
    <ds:schemaRef ds:uri="http://schemas.openxmlformats.org/officeDocument/2006/bibliography"/>
  </ds:schemaRefs>
</ds:datastoreItem>
</file>

<file path=customXml/itemProps2.xml><?xml version="1.0" encoding="utf-8"?>
<ds:datastoreItem xmlns:ds="http://schemas.openxmlformats.org/officeDocument/2006/customXml" ds:itemID="{CA9B1CBF-BD02-4134-841D-D4322397F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633ef-a202-404e-8d6d-c3533700b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E4B4E-81F9-47F3-BF2A-EC610A80C6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7F07A-44C2-4827-BD47-56212EC0D2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dc:creator>
  <cp:lastModifiedBy>Windows User</cp:lastModifiedBy>
  <cp:revision>41</cp:revision>
  <cp:lastPrinted>2015-09-01T07:01:00Z</cp:lastPrinted>
  <dcterms:created xsi:type="dcterms:W3CDTF">2015-09-18T04:06:00Z</dcterms:created>
  <dcterms:modified xsi:type="dcterms:W3CDTF">2021-05-23T09:11:00Z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0x010100D6FB8CA0EF6F6246A115828A6B7A2463</vt:lpwstr>
  </property>
</Properties>
</file>