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HCHC Content Pipeline — Growth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Hill Country Home Concepts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Version: 2.0 (Growth Optimized)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Owner: Ena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Last Updated: May 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CORE SHIFT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pipeline is no longer just a content processor.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It is a **growth engine** designed to: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Maximize reach (video-first)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Build authority (photo support)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Convert traffic (strategic CTAs)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Compound visibility (Pinterest + SEO)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CONTENT TRACKS (CRITICAL)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All content must be assigned to ONE of two tracks: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### TRACK A — GROWTH (PRIMARY)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Purpose: Reach, discovery, audience growth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Series 1: What Designers Actually Do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Series 3: Unpopular Opinions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Format: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Video-first (Reels, short-form video, Pinterest video)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### TRACK B — AUTHORITY (SUPPORTING)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Purpose: Credibility, proof, conversion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Completed projects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Before/after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Finish selections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Job site progress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Format: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Photos + light video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 PLATFORM PRIORITY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Instagram (Primary growth platform)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Pinterest (Search + long-term traffic)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Facebook (Conversion + local audience)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 PHASE 1 — INTAKE &amp; TRIAGE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(Same structure as v1, with additions)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For each file: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1. Identify type (photo/video)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2. Assign category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3. Assign TRACK: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- Growth (video with talking/explanation potential)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- Authority (visual-only content)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 Score priority (1–3)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Detect faces → move to /holds if needed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Add column: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`track_type (growth/authority)`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 PHASE 2 — CONTENT EXPANSION (NEW)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Before editing anything: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### For every asset, generate: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#### If PHOTO: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- 1 Instagram post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- 5 Pinterest pins (different titles/angles)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#### If VIDEO: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- 1 Instagram Reel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- 1 Pinterest video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Optional: 1 Facebook version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PHASE 3 — EDITING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### Photos: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Clean, natural enhancement only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No artificial manipulation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### Video: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Vertical 9:16 required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Hook must be visible in first 2 seconds (text overlay optional)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Trim all dead space at beginning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 PHASE 4 — HOOK GENERATION (MANDATORY)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For ALL Growth Track content: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Generate **3 hook variations**.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Hook types: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Mistake-based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Cost-based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Contrarian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Outcome-based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Select strongest based on: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Clarity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Tension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Specificity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Store all 3 in metadata.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## PHASE 5 — CAPTION SYSTEM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### Instagram Caption Structure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1. Hook (first line = scroll stop)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2. Context (what’s happening)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3. Insight (what this means)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4. Outcome (why it matters)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5. CTA (one only)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### CTA Types: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Save this before your design appointment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Send this to your builder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Follow for more builder insights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Book a consultation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### Pinterest Structure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Each asset generates: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- 5 titles (keyword varied)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- 1 long description (SEO optimized)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Focus keywords: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Texas Hill Country interior design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New construction design selections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Builder upgrade tips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San Antonio home design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## PHASE 6 — SERIES LABELING (NEW)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All Growth content must include: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Series name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Episode number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"Unpopular Opinion #3"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"What Designers Actually Do #5"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This must appear: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On-screen (video)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In caption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## PHASE 7 — APPROVAL QUEUE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(Same as v1 with additions)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Each item must include: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Track type (Growth / Authority)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Hook used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- 2 alternate hooks (hidden but stored)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Platform variants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## PHASE 8 — POSTING CADENCE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### Instagram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- 3–4 Reels per week (Growth)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- 2–3 photo posts per week (Authority)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### Pinterest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- 5–10 pins per day (automated from assets)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### Facebook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- 2–3 posts per week (best-performing content only)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## PHASE 9 — ENGAGEMENT LOOP (NEW)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Within 24 hours of posting: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Reply to ALL comments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Pin strongest comment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Ask 1 follow-up question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Track: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- Saves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- Shares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- Profile visits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## PHASE 10 — PERFORMANCE FEEDBACK LOOP (NEW)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For each post, log: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Reach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Saves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Shares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Comments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high saves → replicate topic 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high shares → replicate hook 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low performance → rewrite hook next time 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## FILE STRUCTURE (UPDATED)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HCHC_Pipeline/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├── /intake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├── /holds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├── /staging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├── /approved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├── /rejected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├── /originals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├── /pinterest_variants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└── HCHC_Content_Inventory.csv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## SUCCESS METRICS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Growth Track: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Reach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Shares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Follows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Authority Track: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Saves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Website clicks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Inquiries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This system prioritizes: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CLARITY → REACH → AUTHORITY → CONVERSION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