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Phase 2 — Playwright Foundations (1.5 hours)</w:t>
      </w:r>
    </w:p>
    <w:p>
      <w:pPr>
        <w:pStyle w:val="Heading2"/>
      </w:pPr>
      <w:r>
        <w:t>Goal</w:t>
      </w:r>
    </w:p>
    <w:p>
      <w:r>
        <w:t>By the end of this phase, you should have **Playwright installed and working** with a stable happy-path test, and ideally one negative-path test started (or completed) so Phase 3 can focus on deeper scenarios.</w:t>
      </w:r>
    </w:p>
    <w:p/>
    <w:p>
      <w:pPr>
        <w:pStyle w:val="Heading2"/>
      </w:pPr>
      <w:r>
        <w:t>Step 1: Validate Your Test Fixtures (5-10 min)</w:t>
      </w:r>
    </w:p>
    <w:p>
      <w:r>
        <w:t>Before writing Playwright tests, confirm your fixture data from Phase 1 is ready.</w:t>
      </w:r>
    </w:p>
    <w:p>
      <w:r>
        <w:t>**Quick checks:**</w:t>
      </w:r>
    </w:p>
    <w:p>
      <w:pPr>
        <w:pStyle w:val="ListBullet"/>
      </w:pPr>
      <w:r>
        <w:t>You have at least one valid input and two invalid inputs</w:t>
      </w:r>
    </w:p>
    <w:p>
      <w:pPr>
        <w:pStyle w:val="ListBullet"/>
      </w:pPr>
      <w:r>
        <w:t>Field names match your frontend/API exactly</w:t>
      </w:r>
    </w:p>
    <w:p>
      <w:pPr>
        <w:pStyle w:val="ListBullet"/>
      </w:pPr>
      <w:r>
        <w:t>Expected results are clear (success vs specific validation error)</w:t>
      </w:r>
    </w:p>
    <w:p>
      <w:pPr>
        <w:pStyle w:val="ListBullet"/>
      </w:pPr>
      <w:r>
        <w:t>Optional file-upload sample exists if you plan that scenario later</w:t>
      </w:r>
    </w:p>
    <w:p>
      <w:r>
        <w:t>If fixtures are missing, create them now in a `test-data/` folder.</w:t>
      </w:r>
    </w:p>
    <w:p/>
    <w:p>
      <w:pPr>
        <w:pStyle w:val="Heading2"/>
      </w:pPr>
      <w:r>
        <w:t>Step 2: Plan and Generate Your Prompts (10 min)</w:t>
      </w:r>
    </w:p>
    <w:p>
      <w:r>
        <w:t>Follow the **Copilot Workflow Guide** (`copilot-workflow-guide.md`) again:</w:t>
      </w:r>
    </w:p>
    <w:p>
      <w:pPr>
        <w:pStyle w:val="ListNumber"/>
      </w:pPr>
      <w:r>
        <w:t>Use **Plan agent** to plan your Phase 2 Playwright work — describe what you built in Phase 1 and what user flow you want to test</w:t>
      </w:r>
    </w:p>
    <w:p>
      <w:pPr>
        <w:pStyle w:val="ListNumber"/>
      </w:pPr>
      <w:r>
        <w:t>Switch to **Agent Mode** and break the plan into step-by-step prompts</w:t>
      </w:r>
    </w:p>
    <w:p>
      <w:pPr>
        <w:pStyle w:val="ListNumber"/>
      </w:pPr>
      <w:r>
        <w:t>Have Copilot save the prompts to a `phase2-prompts.md` file in your project</w:t>
      </w:r>
    </w:p>
    <w:p>
      <w:r>
        <w:t>**Example Plan agent prompt:**</w:t>
      </w:r>
    </w:p>
    <w:p>
      <w:pPr>
        <w:ind w:left="720"/>
      </w:pPr>
      <w:r>
        <w:rPr>
          <w:i/>
        </w:rPr>
        <w:t>"I have a working [use case] app with a [stack] frontend and API. The form submits data, the API validates it, and results display on screen. Create a plan for me to set up Playwright, create a first happy-path end-to-end test, and debug the likely issues."</w:t>
      </w:r>
    </w:p>
    <w:p/>
    <w:p>
      <w:pPr>
        <w:pStyle w:val="Heading2"/>
      </w:pPr>
      <w:r>
        <w:t>Step 3: Install and Configure Playwright (20-25 min)</w:t>
      </w:r>
    </w:p>
    <w:p>
      <w:r>
        <w:t>Set up Playwright in your project and make sure you can run the test runner.</w:t>
      </w:r>
    </w:p>
    <w:p>
      <w:r>
        <w:t>**What to do:**</w:t>
      </w:r>
    </w:p>
    <w:p>
      <w:pPr>
        <w:pStyle w:val="ListBullet"/>
      </w:pPr>
      <w:r>
        <w:t>Install Playwright using the standard setup for your stack</w:t>
      </w:r>
    </w:p>
    <w:p>
      <w:pPr>
        <w:pStyle w:val="ListBullet"/>
      </w:pPr>
      <w:r>
        <w:t>Add the generated config and example spec files</w:t>
      </w:r>
    </w:p>
    <w:p>
      <w:pPr>
        <w:pStyle w:val="ListBullet"/>
      </w:pPr>
      <w:r>
        <w:t>Make sure your app can run locally while Playwright tests run against it</w:t>
      </w:r>
    </w:p>
    <w:p>
      <w:pPr>
        <w:pStyle w:val="ListBullet"/>
      </w:pPr>
      <w:r>
        <w:t>Run the starter test once so you understand the workflow</w:t>
      </w:r>
    </w:p>
    <w:p>
      <w:pPr>
        <w:ind w:left="720"/>
      </w:pPr>
      <w:r>
        <w:rPr>
          <w:i/>
        </w:rPr>
        <w:t>**Copilot tip:** *"Set up Playwright for this project, add the recommended config, and explain how to run the tests against my local app."*</w:t>
      </w:r>
    </w:p>
    <w:p/>
    <w:p>
      <w:pPr>
        <w:pStyle w:val="Heading2"/>
      </w:pPr>
      <w:r>
        <w:t>Step 4: Create Your First Happy-Path Test (25-30 min)</w:t>
      </w:r>
    </w:p>
    <w:p>
      <w:r>
        <w:t>Write one end-to-end Playwright test that proves your app works for a valid submission.</w:t>
      </w:r>
    </w:p>
    <w:p>
      <w:r>
        <w:t>**What to test:**</w:t>
      </w:r>
    </w:p>
    <w:p>
      <w:pPr>
        <w:pStyle w:val="ListBullet"/>
      </w:pPr>
      <w:r>
        <w:t>Load the page</w:t>
      </w:r>
    </w:p>
    <w:p>
      <w:pPr>
        <w:pStyle w:val="ListBullet"/>
      </w:pPr>
      <w:r>
        <w:t>Fill in the form with valid data</w:t>
      </w:r>
    </w:p>
    <w:p>
      <w:pPr>
        <w:pStyle w:val="ListBullet"/>
      </w:pPr>
      <w:r>
        <w:t>Submit the form</w:t>
      </w:r>
    </w:p>
    <w:p>
      <w:pPr>
        <w:pStyle w:val="ListBullet"/>
      </w:pPr>
      <w:r>
        <w:t>Verify the success result appears on screen</w:t>
      </w:r>
    </w:p>
    <w:p>
      <w:r>
        <w:t>Focus on reliable selectors. Prefer accessible locators like `getByRole`, `getByLabel`, and visible text over fragile CSS selectors.</w:t>
      </w:r>
    </w:p>
    <w:p>
      <w:pPr>
        <w:ind w:left="720"/>
      </w:pPr>
      <w:r>
        <w:rPr>
          <w:i/>
        </w:rPr>
        <w:t>**Copilot tip:** *"Write a Playwright test for a valid [document type] submission. Use accessible selectors and assert that the success result appears."*</w:t>
      </w:r>
    </w:p>
    <w:p/>
    <w:p>
      <w:pPr>
        <w:pStyle w:val="Heading2"/>
      </w:pPr>
      <w:r>
        <w:t>Step 5: Run, Debug, and Refine the Test (20-25 min)</w:t>
      </w:r>
    </w:p>
    <w:p>
      <w:r>
        <w:t>Your first Playwright test probably won't pass on the first try. That's normal.</w:t>
      </w:r>
    </w:p>
    <w:p>
      <w:r>
        <w:t>**What to do:**</w:t>
      </w:r>
    </w:p>
    <w:p>
      <w:pPr>
        <w:pStyle w:val="ListBullet"/>
      </w:pPr>
      <w:r>
        <w:t>Run the test and read the failure output carefully</w:t>
      </w:r>
    </w:p>
    <w:p>
      <w:pPr>
        <w:pStyle w:val="ListBullet"/>
      </w:pPr>
      <w:r>
        <w:t>Fix selectors, timing, or assertion issues</w:t>
      </w:r>
    </w:p>
    <w:p>
      <w:pPr>
        <w:pStyle w:val="ListBullet"/>
      </w:pPr>
      <w:r>
        <w:t>Ask Copilot to explain why the test failed and suggest a better locator or assertion</w:t>
      </w:r>
    </w:p>
    <w:p>
      <w:pPr>
        <w:pStyle w:val="ListBullet"/>
      </w:pPr>
      <w:r>
        <w:t>Re-run until the happy-path test passes consistently</w:t>
      </w:r>
    </w:p>
    <w:p>
      <w:pPr>
        <w:ind w:left="720"/>
      </w:pPr>
      <w:r>
        <w:rPr>
          <w:i/>
        </w:rPr>
        <w:t>**Copilot tip:** *"This Playwright test is timing out when it clicks submit. Here is the error. Help me diagnose whether the issue is the selector, timing, or app behavior."*</w:t>
      </w:r>
    </w:p>
    <w:p/>
    <w:p>
      <w:pPr>
        <w:pStyle w:val="Heading2"/>
      </w:pPr>
      <w:r>
        <w:t>Step 6: Start Your Negative-Path Test Now (15-20 min)</w:t>
      </w:r>
    </w:p>
    <w:p>
      <w:r>
        <w:t>Don't wait until Phase 3 if you have time. Add one negative-path test now while your selectors and fixture data are fresh.</w:t>
      </w:r>
    </w:p>
    <w:p>
      <w:r>
        <w:t>**Pick one quick failure case:**</w:t>
      </w:r>
    </w:p>
    <w:p>
      <w:pPr>
        <w:pStyle w:val="ListBullet"/>
      </w:pPr>
      <w:r>
        <w:t>Missing required field</w:t>
      </w:r>
    </w:p>
    <w:p>
      <w:pPr>
        <w:pStyle w:val="ListBullet"/>
      </w:pPr>
      <w:r>
        <w:t>Invalid numeric value</w:t>
      </w:r>
    </w:p>
    <w:p>
      <w:pPr>
        <w:pStyle w:val="ListBullet"/>
      </w:pPr>
      <w:r>
        <w:t>Invalid date/value format</w:t>
      </w:r>
    </w:p>
    <w:p>
      <w:r>
        <w:t>**What to assert:**</w:t>
      </w:r>
    </w:p>
    <w:p>
      <w:pPr>
        <w:pStyle w:val="ListBullet"/>
      </w:pPr>
      <w:r>
        <w:t>Validation error is visible</w:t>
      </w:r>
    </w:p>
    <w:p>
      <w:pPr>
        <w:pStyle w:val="ListBullet"/>
      </w:pPr>
      <w:r>
        <w:t>Submission is treated as invalid</w:t>
      </w:r>
    </w:p>
    <w:p>
      <w:pPr>
        <w:pStyle w:val="ListBullet"/>
      </w:pPr>
      <w:r>
        <w:t>Success state does not appear</w:t>
      </w:r>
    </w:p>
    <w:p>
      <w:pPr>
        <w:ind w:left="720"/>
      </w:pPr>
      <w:r>
        <w:rPr>
          <w:i/>
        </w:rPr>
        <w:t>**Copilot tip:** *"Write a Playwright test for an invalid submission where [field] is missing. Assert the exact validation message and verify the success banner is not shown."*</w:t>
      </w:r>
    </w:p>
    <w:p/>
    <w:p>
      <w:pPr>
        <w:pStyle w:val="Heading2"/>
      </w:pPr>
      <w:r>
        <w:t>Step 7: Harden and Prepare for Phase 3 (10-15 min)</w:t>
      </w:r>
    </w:p>
    <w:p>
      <w:r>
        <w:t>Pick the next two scenarios you want to automate in Phase 3:</w:t>
      </w:r>
    </w:p>
    <w:p>
      <w:pPr>
        <w:pStyle w:val="ListBullet"/>
      </w:pPr>
      <w:r>
        <w:t>One **negative-path** test, such as missing required fields or invalid values</w:t>
      </w:r>
    </w:p>
    <w:p>
      <w:pPr>
        <w:pStyle w:val="ListBullet"/>
      </w:pPr>
      <w:r>
        <w:t>One **deeper** scenario, such as file upload, alternate document type, backend failure handling, or mocked responses</w:t>
      </w:r>
    </w:p>
    <w:p>
      <w:r>
        <w:t>Then do these quick setup tasks so Phase 3 starts fast:</w:t>
      </w:r>
    </w:p>
    <w:p>
      <w:pPr>
        <w:pStyle w:val="ListBullet"/>
      </w:pPr>
      <w:r>
        <w:t>Save your current tests in a clean structure (`tests/happy-path/`, `tests/negative-path/`, etc.)</w:t>
      </w:r>
    </w:p>
    <w:p>
      <w:pPr>
        <w:pStyle w:val="ListBullet"/>
      </w:pPr>
      <w:r>
        <w:t>Confirm fixtures are reusable and named clearly</w:t>
      </w:r>
    </w:p>
    <w:p>
      <w:pPr>
        <w:pStyle w:val="ListBullet"/>
      </w:pPr>
      <w:r>
        <w:t>Capture one passing run (`npx playwright test --headed` optional) and verify report output</w:t>
      </w:r>
    </w:p>
    <w:p>
      <w:pPr>
        <w:pStyle w:val="ListBullet"/>
      </w:pPr>
      <w:r>
        <w:t>Note known flaky selectors or timing pain points to fix first in Phase 3</w:t>
      </w:r>
    </w:p>
    <w:p>
      <w:pPr>
        <w:ind w:left="720"/>
      </w:pPr>
      <w:r>
        <w:rPr>
          <w:i/>
        </w:rPr>
        <w:t>**Copilot tip:** *"Suggest two high-value Playwright scenarios for this app beyond the happy path, and help me choose one negative-path test and one deeper scenario."*</w:t>
      </w:r>
    </w:p>
    <w:p/>
    <w:p>
      <w:pPr>
        <w:pStyle w:val="Heading2"/>
      </w:pPr>
      <w:r>
        <w:t>Checkpoint</w:t>
      </w:r>
    </w:p>
    <w:p>
      <w:r>
        <w:t>By now you should have:</w:t>
      </w:r>
    </w:p>
    <w:p>
      <w:pPr>
        <w:pStyle w:val="ListBullet"/>
      </w:pPr>
      <w:r>
        <w:t>[ ] Playwright installed and runnable</w:t>
      </w:r>
    </w:p>
    <w:p>
      <w:pPr>
        <w:pStyle w:val="ListBullet"/>
      </w:pPr>
      <w:r>
        <w:t>[ ] One happy-path Playwright test passing</w:t>
      </w:r>
    </w:p>
    <w:p>
      <w:pPr>
        <w:pStyle w:val="ListBullet"/>
      </w:pPr>
      <w:r>
        <w:t>[ ] One negative-path test started (preferably passing)</w:t>
      </w:r>
    </w:p>
    <w:p>
      <w:pPr>
        <w:pStyle w:val="ListBullet"/>
      </w:pPr>
      <w:r>
        <w:t>[ ] A basic understanding of selectors, assertions, and test failures</w:t>
      </w:r>
    </w:p>
    <w:p>
      <w:pPr>
        <w:pStyle w:val="ListBullet"/>
      </w:pPr>
      <w:r>
        <w:t>[ ] A plan for one negative-path test and one deeper scenario in Phase 3</w:t>
      </w:r>
    </w:p>
    <w:p>
      <w:r>
        <w:t>**If you're ahead of schedule:** Start a deeper scenario spike (for example: mocked API failure, file-upload path, or alternate document type).</w:t>
      </w:r>
    </w:p>
    <w:p>
      <w:r>
        <w:t>**If you're behind:** Focus on one happy-path test passing and a clearly defined negative-path test plan. Don't chase deeper scenarios until that foundation is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