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Segoe UI" w:hAnsi="Segoe UI"/>
          <w:b/>
          <w:color w:val="0369A1"/>
          <w:sz w:val="19"/>
        </w:rPr>
        <w:t>E-CODE ERP &amp; POS — SAVDO AGENTLARI VA MENEJERLARI UCHUN</w:t>
      </w:r>
    </w:p>
    <w:p>
      <w:pPr>
        <w:spacing w:before="0" w:after="120"/>
      </w:pPr>
      <w:r>
        <w:rPr>
          <w:rFonts w:ascii="Segoe UI" w:hAnsi="Segoe UI"/>
          <w:b/>
          <w:color w:val="0284C7"/>
          <w:sz w:val="44"/>
        </w:rPr>
        <w:t>Sotuv Shpargalkasi va Amaliy Qo'llanma (Cheat-Sheet)</w:t>
      </w:r>
    </w:p>
    <w:p>
      <w:pPr>
        <w:spacing w:before="0" w:after="280"/>
      </w:pPr>
      <w:r>
        <w:rPr>
          <w:rFonts w:ascii="Segoe UI" w:hAnsi="Segoe UI"/>
          <w:color w:val="475569"/>
          <w:sz w:val="22"/>
        </w:rPr>
        <w:t>Mijoz bilan birinchi muloqotdan boshlab, e'tirozlarni yengish, to'g'ri tarifni tanlash va 7 kunlik sinov orqali savdoni muvaffaqiyatli yakunlash bo'yicha to'liq qo'llanma.</w:t>
      </w:r>
    </w:p>
    <w:p>
      <w:pPr>
        <w:spacing w:before="0" w:after="240"/>
      </w:pPr>
      <w:r>
        <w:rPr>
          <w:color w:val="BAE6FD"/>
        </w:rPr>
        <w:t>―――――――――――――――――――――――――――――――――――――――――――――――――――――――</w:t>
      </w:r>
    </w:p>
    <w:p>
      <w:pPr>
        <w:spacing w:before="320" w:after="120"/>
      </w:pPr>
      <w:r>
        <w:rPr>
          <w:b/>
          <w:color w:val="0284C7"/>
          <w:sz w:val="28"/>
        </w:rPr>
        <w:t xml:space="preserve">1. </w:t>
      </w:r>
      <w:r>
        <w:rPr>
          <w:b/>
          <w:color w:val="0369A1"/>
          <w:sz w:val="28"/>
        </w:rPr>
        <w:t>Tadbirkorning Eng Katta Og'riqlari (Mijozning Dardlari)</w:t>
      </w:r>
    </w:p>
    <w:p>
      <w:r>
        <w:t>Savdo agenti mijoz oldiga borganda dasturning quruq funksiyalarini emas, tadbirkor har kuni asabiylashayotgan quyidagi 4 ta muammoni ko'tarishi shart:</w:t>
      </w:r>
    </w:p>
    <w:p>
      <w:pPr>
        <w:spacing w:before="80" w:after="80"/>
      </w:pPr>
      <w:r>
        <w:rPr>
          <w:b/>
          <w:color w:val="0369A1"/>
        </w:rPr>
        <w:t>• 1. Nasiya va Qarzlarning Yo'qolishi (Qarz Daftari)</w:t>
        <w:br/>
      </w:r>
      <w:r>
        <w:rPr>
          <w:sz w:val="20"/>
        </w:rPr>
        <w:t>Dard: Qarzlar daftarga yoziladi, daftar yirtiladi, yo'qoladi yoki sotuvchi esidan chiqaradi. Mijoz kelib: 'Men buncha olmaganman!' deb janjallashadi.</w:t>
        <w:br/>
        <w:t>Bizning Yechim: E-Code har bir xaridorni avtomatik balansi, xaridlar tarixi va qarz muddati bilan saqlaydi. Mijozga kvitansiya beriladi va Telegram orqali eslatma boradi.</w:t>
      </w:r>
    </w:p>
    <w:p>
      <w:pPr>
        <w:spacing w:before="80" w:after="80"/>
      </w:pPr>
      <w:r>
        <w:rPr>
          <w:b/>
          <w:color w:val="0369A1"/>
        </w:rPr>
        <w:t>• 2. Ombordagi Kamomad va Tovar O'g'irligi</w:t>
        <w:br/>
      </w:r>
      <w:r>
        <w:rPr>
          <w:sz w:val="20"/>
        </w:rPr>
        <w:t>Dard: Omborda qaysi tovardan qancha borligini aniq bilmaydi. Sotuvchi yoki omborchi hisob yo'qligidan foydalanib tovar o'g'irlashi yoki muddati o'tib ketishi mumkin.</w:t>
        <w:br/>
        <w:t>Bizning Yechim: Real vaqtdagi tovar qoldig'i, partiya va tannarx hisobi. Tovar kam qolganda tizim oldindan ogohlantiradi.</w:t>
      </w:r>
    </w:p>
    <w:p>
      <w:pPr>
        <w:spacing w:before="80" w:after="80"/>
      </w:pPr>
      <w:r>
        <w:rPr>
          <w:b/>
          <w:color w:val="0369A1"/>
        </w:rPr>
        <w:t>• 3. Savdo Agentlari Ustidan Nazorat Yo'qligi</w:t>
        <w:br/>
      </w:r>
      <w:r>
        <w:rPr>
          <w:sz w:val="20"/>
        </w:rPr>
        <w:t>Dard: Rahbar agenti qaysi do'konga kirdi, ko'chada bekor yuribdimi yoki haqiqatan buyurtma olyaptimi — ko'rolmaydi.</w:t>
        <w:br/>
        <w:t>Bizning Yechim: E-Code Mobile Agent ilovasi jonli GPS lokatsiya va xarita orqali agent harakatini nazorat qiladi. Do'kondan chiqmasdan joyida buyurtma olinadi.</w:t>
      </w:r>
    </w:p>
    <w:p>
      <w:pPr>
        <w:spacing w:before="80" w:after="80"/>
      </w:pPr>
      <w:r>
        <w:rPr>
          <w:b/>
          <w:color w:val="0369A1"/>
        </w:rPr>
        <w:t>• 4. Kassadagi Tartibsizlik va Soxta Foyda</w:t>
        <w:br/>
      </w:r>
      <w:r>
        <w:rPr>
          <w:sz w:val="20"/>
        </w:rPr>
        <w:t>Dard: Kun oxirida kassada pul bor, lekin uning qanchasi sof foyda, qanchasi tushum, qanchasi qarz — rahbar uchun qorong'ulik.</w:t>
        <w:br/>
        <w:t>Bizning Yechim: Bir zumda P&amp;L hisoboti va kunlik kassa xulosasi to'g'ridan-to'g'ri rahbarning Telegram botiga boradi.</w:t>
      </w:r>
    </w:p>
    <w:p>
      <w:pPr>
        <w:spacing w:before="320" w:after="120"/>
      </w:pPr>
      <w:r>
        <w:rPr>
          <w:b/>
          <w:color w:val="0284C7"/>
          <w:sz w:val="28"/>
        </w:rPr>
        <w:t xml:space="preserve">2. </w:t>
      </w:r>
      <w:r>
        <w:rPr>
          <w:b/>
          <w:color w:val="0369A1"/>
          <w:sz w:val="28"/>
        </w:rPr>
        <w:t>E-Code ERP Tizimining Asosiy Qurollari (Biz Nimani Sotamiz?)</w:t>
      </w:r>
    </w:p>
    <w:p>
      <w:pPr>
        <w:spacing w:before="60" w:after="60"/>
      </w:pPr>
      <w:r>
        <w:rPr>
          <w:b/>
          <w:color w:val="0284C7"/>
        </w:rPr>
        <w:t xml:space="preserve">🛒 Tezkor POS Kassa: </w:t>
      </w:r>
      <w:r>
        <w:rPr>
          <w:sz w:val="20"/>
        </w:rPr>
        <w:t>Skaner va printer bilan ishlaydi; aralash to'lovlar (Naqd, Humo, Uzcard, Nasiya, O'tkazma); chek chiqarish; internet o'chsa ham to'xtovsiz offline ishlash imkoniyati.</w:t>
      </w:r>
    </w:p>
    <w:p>
      <w:pPr>
        <w:spacing w:before="60" w:after="60"/>
      </w:pPr>
      <w:r>
        <w:rPr>
          <w:b/>
          <w:color w:val="0284C7"/>
        </w:rPr>
        <w:t xml:space="preserve">📦 Mukammal Ombor: </w:t>
      </w:r>
      <w:r>
        <w:rPr>
          <w:sz w:val="20"/>
        </w:rPr>
        <w:t>Tovarlarni Excel orqali 1 daqiqada ommaviy yuklash; minimal qoldiq ogohlantirishlari; filiallar o'rtasida tovar ko'chirish va to'liq audit jurnali.</w:t>
      </w:r>
    </w:p>
    <w:p>
      <w:pPr>
        <w:spacing w:before="60" w:after="60"/>
      </w:pPr>
      <w:r>
        <w:rPr>
          <w:b/>
          <w:color w:val="0284C7"/>
        </w:rPr>
        <w:t xml:space="preserve">📱 Mobil Agent (Pre-selling): </w:t>
      </w:r>
      <w:r>
        <w:rPr>
          <w:sz w:val="20"/>
        </w:rPr>
        <w:t>Savdo agentlari uchun Android ilova; do'kondan joyida buyurtma olish; xaritada GPS nazorati; mijoz qarzini joyida ko'rib pul undirish.</w:t>
      </w:r>
    </w:p>
    <w:p>
      <w:pPr>
        <w:spacing w:before="60" w:after="60"/>
      </w:pPr>
      <w:r>
        <w:rPr>
          <w:b/>
          <w:color w:val="0284C7"/>
        </w:rPr>
        <w:t xml:space="preserve">🚚 Kuryer va Yetkazib Berish: </w:t>
      </w:r>
      <w:r>
        <w:rPr>
          <w:sz w:val="20"/>
        </w:rPr>
        <w:t>Buyurtma tushgan zahoti haydovchi ilovasiga yetkazish vazifasi beriladi; topshirilgach kassa avtomatik sotuvga aylanadi.</w:t>
      </w:r>
    </w:p>
    <w:p>
      <w:pPr>
        <w:spacing w:before="60" w:after="60"/>
      </w:pPr>
      <w:r>
        <w:rPr>
          <w:b/>
          <w:color w:val="0284C7"/>
        </w:rPr>
        <w:t xml:space="preserve">🤖 Telegram Bot &amp; P&amp;L: </w:t>
      </w:r>
      <w:r>
        <w:rPr>
          <w:sz w:val="20"/>
        </w:rPr>
        <w:t>Har oqshom tushum, sof foyda va kassa balansi Telegram botga avtomatik keladi; 100% o'zbek tilida (lotin va kirill).</w:t>
      </w:r>
    </w:p>
    <w:p>
      <w:pPr>
        <w:spacing w:before="320" w:after="120"/>
      </w:pPr>
      <w:r>
        <w:rPr>
          <w:b/>
          <w:color w:val="0284C7"/>
          <w:sz w:val="28"/>
        </w:rPr>
        <w:t xml:space="preserve">3. </w:t>
      </w:r>
      <w:r>
        <w:rPr>
          <w:b/>
          <w:color w:val="0369A1"/>
          <w:sz w:val="28"/>
        </w:rPr>
        <w:t>Tariflar Matritsasi va Resurs Limitlari (BHM = 440,000 so'm)</w:t>
      </w:r>
    </w:p>
    <w:p>
      <w:r>
        <w:t>Barcha tariflar O'zbekiston bozoridagi eng arzon va shaffof shartlar asosida tuzilgan:</w:t>
      </w:r>
    </w:p>
    <w:tbl>
      <w:tblPr>
        <w:tblW w:type="auto" w:w="0"/>
        <w:jc w:val="center"/>
        <w:tblLook w:firstColumn="1" w:firstRow="1" w:lastColumn="0" w:lastRow="0" w:noHBand="0" w:noVBand="1" w:val="04A0"/>
      </w:tblPr>
      <w:tblGrid>
        <w:gridCol w:w="1608"/>
        <w:gridCol w:w="1608"/>
        <w:gridCol w:w="1608"/>
        <w:gridCol w:w="1608"/>
        <w:gridCol w:w="1608"/>
        <w:gridCol w:w="1608"/>
      </w:tblGrid>
      <w:tr>
        <w:tc>
          <w:tcPr>
            <w:tcW w:type="dxa" w:w="1608"/>
            <w:shd w:fill="0284C7"/>
            <w:tcMar>
              <w:top w:w="100" w:type="dxa"/>
              <w:bottom w:w="100" w:type="dxa"/>
              <w:left w:w="100" w:type="dxa"/>
              <w:right w:w="100" w:type="dxa"/>
            </w:tcMar>
          </w:tcPr>
          <w:p>
            <w:pPr>
              <w:jc w:val="center"/>
            </w:pPr>
            <w:r>
              <w:rPr>
                <w:b/>
                <w:color w:val="FFFFFF"/>
                <w:sz w:val="19"/>
              </w:rPr>
              <w:t>Tarif Nomi</w:t>
            </w:r>
          </w:p>
        </w:tc>
        <w:tc>
          <w:tcPr>
            <w:tcW w:type="dxa" w:w="1608"/>
            <w:shd w:fill="0284C7"/>
            <w:tcMar>
              <w:top w:w="100" w:type="dxa"/>
              <w:bottom w:w="100" w:type="dxa"/>
              <w:left w:w="100" w:type="dxa"/>
              <w:right w:w="100" w:type="dxa"/>
            </w:tcMar>
          </w:tcPr>
          <w:p>
            <w:pPr>
              <w:jc w:val="center"/>
            </w:pPr>
            <w:r>
              <w:rPr>
                <w:b/>
                <w:color w:val="FFFFFF"/>
                <w:sz w:val="19"/>
              </w:rPr>
              <w:t>Oylik Narxi</w:t>
            </w:r>
          </w:p>
        </w:tc>
        <w:tc>
          <w:tcPr>
            <w:tcW w:type="dxa" w:w="1608"/>
            <w:shd w:fill="0284C7"/>
            <w:tcMar>
              <w:top w:w="100" w:type="dxa"/>
              <w:bottom w:w="100" w:type="dxa"/>
              <w:left w:w="100" w:type="dxa"/>
              <w:right w:w="100" w:type="dxa"/>
            </w:tcMar>
          </w:tcPr>
          <w:p>
            <w:pPr>
              <w:jc w:val="center"/>
            </w:pPr>
            <w:r>
              <w:rPr>
                <w:b/>
                <w:color w:val="FFFFFF"/>
                <w:sz w:val="19"/>
              </w:rPr>
              <w:t>Tovar Limiti</w:t>
            </w:r>
          </w:p>
        </w:tc>
        <w:tc>
          <w:tcPr>
            <w:tcW w:type="dxa" w:w="1608"/>
            <w:shd w:fill="0284C7"/>
            <w:tcMar>
              <w:top w:w="100" w:type="dxa"/>
              <w:bottom w:w="100" w:type="dxa"/>
              <w:left w:w="100" w:type="dxa"/>
              <w:right w:w="100" w:type="dxa"/>
            </w:tcMar>
          </w:tcPr>
          <w:p>
            <w:pPr>
              <w:jc w:val="center"/>
            </w:pPr>
            <w:r>
              <w:rPr>
                <w:b/>
                <w:color w:val="FFFFFF"/>
                <w:sz w:val="19"/>
              </w:rPr>
              <w:t>Xodim / Filial</w:t>
            </w:r>
          </w:p>
        </w:tc>
        <w:tc>
          <w:tcPr>
            <w:tcW w:type="dxa" w:w="1608"/>
            <w:shd w:fill="0284C7"/>
            <w:tcMar>
              <w:top w:w="100" w:type="dxa"/>
              <w:bottom w:w="100" w:type="dxa"/>
              <w:left w:w="100" w:type="dxa"/>
              <w:right w:w="100" w:type="dxa"/>
            </w:tcMar>
          </w:tcPr>
          <w:p>
            <w:pPr>
              <w:jc w:val="center"/>
            </w:pPr>
            <w:r>
              <w:rPr>
                <w:b/>
                <w:color w:val="FFFFFF"/>
                <w:sz w:val="19"/>
              </w:rPr>
              <w:t>Agent &amp; Kuryer</w:t>
            </w:r>
          </w:p>
        </w:tc>
        <w:tc>
          <w:tcPr>
            <w:tcW w:type="dxa" w:w="1608"/>
            <w:shd w:fill="0284C7"/>
            <w:tcMar>
              <w:top w:w="100" w:type="dxa"/>
              <w:bottom w:w="100" w:type="dxa"/>
              <w:left w:w="100" w:type="dxa"/>
              <w:right w:w="100" w:type="dxa"/>
            </w:tcMar>
          </w:tcPr>
          <w:p>
            <w:pPr>
              <w:jc w:val="center"/>
            </w:pPr>
            <w:r>
              <w:rPr>
                <w:b/>
                <w:color w:val="FFFFFF"/>
                <w:sz w:val="19"/>
              </w:rPr>
              <w:t>Qo'shimcha Modullar</w:t>
            </w:r>
          </w:p>
        </w:tc>
      </w:tr>
      <w:tr>
        <w:tc>
          <w:tcPr>
            <w:tcW w:type="dxa" w:w="1608"/>
            <w:shd w:fill="F0F7FF"/>
            <w:tcMar>
              <w:top w:w="80" w:type="dxa"/>
              <w:bottom w:w="80" w:type="dxa"/>
              <w:left w:w="80" w:type="dxa"/>
              <w:right w:w="80" w:type="dxa"/>
            </w:tcMar>
          </w:tcPr>
          <w:p>
            <w:pPr>
              <w:jc w:val="center"/>
            </w:pPr>
            <w:r>
              <w:rPr>
                <w:b/>
                <w:color w:val="0369A1"/>
                <w:sz w:val="18"/>
              </w:rPr>
              <w:t>Bepul (Start)</w:t>
            </w:r>
          </w:p>
        </w:tc>
        <w:tc>
          <w:tcPr>
            <w:tcW w:type="dxa" w:w="1608"/>
            <w:shd w:fill="F0F7FF"/>
            <w:tcMar>
              <w:top w:w="80" w:type="dxa"/>
              <w:bottom w:w="80" w:type="dxa"/>
              <w:left w:w="80" w:type="dxa"/>
              <w:right w:w="80" w:type="dxa"/>
            </w:tcMar>
          </w:tcPr>
          <w:p>
            <w:pPr>
              <w:jc w:val="center"/>
            </w:pPr>
            <w:r>
              <w:rPr>
                <w:sz w:val="18"/>
              </w:rPr>
              <w:t>0 so'm</w:t>
              <w:br/>
              <w:t>(7 kun bepul)</w:t>
            </w:r>
          </w:p>
        </w:tc>
        <w:tc>
          <w:tcPr>
            <w:tcW w:type="dxa" w:w="1608"/>
            <w:shd w:fill="F0F7FF"/>
            <w:tcMar>
              <w:top w:w="80" w:type="dxa"/>
              <w:bottom w:w="80" w:type="dxa"/>
              <w:left w:w="80" w:type="dxa"/>
              <w:right w:w="80" w:type="dxa"/>
            </w:tcMar>
          </w:tcPr>
          <w:p>
            <w:pPr>
              <w:jc w:val="center"/>
            </w:pPr>
            <w:r>
              <w:rPr>
                <w:b/>
                <w:color w:val="0284C7"/>
                <w:sz w:val="18"/>
              </w:rPr>
              <w:t>Cheksiz</w:t>
            </w:r>
          </w:p>
        </w:tc>
        <w:tc>
          <w:tcPr>
            <w:tcW w:type="dxa" w:w="1608"/>
            <w:shd w:fill="F0F7FF"/>
            <w:tcMar>
              <w:top w:w="80" w:type="dxa"/>
              <w:bottom w:w="80" w:type="dxa"/>
              <w:left w:w="80" w:type="dxa"/>
              <w:right w:w="80" w:type="dxa"/>
            </w:tcMar>
          </w:tcPr>
          <w:p>
            <w:pPr>
              <w:jc w:val="center"/>
            </w:pPr>
            <w:r>
              <w:rPr>
                <w:sz w:val="18"/>
              </w:rPr>
              <w:t>5 xodim</w:t>
              <w:br/>
              <w:t>1 filial</w:t>
            </w:r>
          </w:p>
        </w:tc>
        <w:tc>
          <w:tcPr>
            <w:tcW w:type="dxa" w:w="1608"/>
            <w:shd w:fill="F0F7FF"/>
            <w:tcMar>
              <w:top w:w="80" w:type="dxa"/>
              <w:bottom w:w="80" w:type="dxa"/>
              <w:left w:w="80" w:type="dxa"/>
              <w:right w:w="80" w:type="dxa"/>
            </w:tcMar>
          </w:tcPr>
          <w:p>
            <w:pPr>
              <w:jc w:val="center"/>
            </w:pPr>
            <w:r>
              <w:rPr>
                <w:sz w:val="18"/>
              </w:rPr>
              <w:t>0 ta / 0 ta</w:t>
            </w:r>
          </w:p>
        </w:tc>
        <w:tc>
          <w:tcPr>
            <w:tcW w:type="dxa" w:w="1608"/>
            <w:shd w:fill="F0F7FF"/>
            <w:tcMar>
              <w:top w:w="80" w:type="dxa"/>
              <w:bottom w:w="80" w:type="dxa"/>
              <w:left w:w="80" w:type="dxa"/>
              <w:right w:w="80" w:type="dxa"/>
            </w:tcMar>
          </w:tcPr>
          <w:p>
            <w:r>
              <w:rPr>
                <w:sz w:val="18"/>
              </w:rPr>
              <w:t>Xatarsiz 7 kunlik to'liq sinov</w:t>
            </w:r>
          </w:p>
        </w:tc>
      </w:tr>
      <w:tr>
        <w:tc>
          <w:tcPr>
            <w:tcW w:type="dxa" w:w="1608"/>
            <w:shd w:fill="FFFFFF"/>
            <w:tcMar>
              <w:top w:w="80" w:type="dxa"/>
              <w:bottom w:w="80" w:type="dxa"/>
              <w:left w:w="80" w:type="dxa"/>
              <w:right w:w="80" w:type="dxa"/>
            </w:tcMar>
          </w:tcPr>
          <w:p>
            <w:pPr>
              <w:jc w:val="center"/>
            </w:pPr>
            <w:r>
              <w:rPr>
                <w:b/>
                <w:color w:val="0369A1"/>
                <w:sz w:val="18"/>
              </w:rPr>
              <w:t>Mini (Kichik do'kon)</w:t>
            </w:r>
          </w:p>
        </w:tc>
        <w:tc>
          <w:tcPr>
            <w:tcW w:type="dxa" w:w="1608"/>
            <w:shd w:fill="FFFFFF"/>
            <w:tcMar>
              <w:top w:w="80" w:type="dxa"/>
              <w:bottom w:w="80" w:type="dxa"/>
              <w:left w:w="80" w:type="dxa"/>
              <w:right w:w="80" w:type="dxa"/>
            </w:tcMar>
          </w:tcPr>
          <w:p>
            <w:pPr>
              <w:jc w:val="center"/>
            </w:pPr>
            <w:r>
              <w:rPr>
                <w:sz w:val="18"/>
              </w:rPr>
              <w:t>99,880 so'm</w:t>
              <w:br/>
              <w:t>(BHM 22.7%)</w:t>
            </w:r>
          </w:p>
        </w:tc>
        <w:tc>
          <w:tcPr>
            <w:tcW w:type="dxa" w:w="1608"/>
            <w:shd w:fill="FFFFFF"/>
            <w:tcMar>
              <w:top w:w="80" w:type="dxa"/>
              <w:bottom w:w="80" w:type="dxa"/>
              <w:left w:w="80" w:type="dxa"/>
              <w:right w:w="80" w:type="dxa"/>
            </w:tcMar>
          </w:tcPr>
          <w:p>
            <w:pPr>
              <w:jc w:val="center"/>
            </w:pPr>
            <w:r>
              <w:rPr>
                <w:sz w:val="18"/>
              </w:rPr>
              <w:t>700 ta shtrix-kod</w:t>
            </w:r>
          </w:p>
        </w:tc>
        <w:tc>
          <w:tcPr>
            <w:tcW w:type="dxa" w:w="1608"/>
            <w:shd w:fill="FFFFFF"/>
            <w:tcMar>
              <w:top w:w="80" w:type="dxa"/>
              <w:bottom w:w="80" w:type="dxa"/>
              <w:left w:w="80" w:type="dxa"/>
              <w:right w:w="80" w:type="dxa"/>
            </w:tcMar>
          </w:tcPr>
          <w:p>
            <w:pPr>
              <w:jc w:val="center"/>
            </w:pPr>
            <w:r>
              <w:rPr>
                <w:sz w:val="18"/>
              </w:rPr>
              <w:t>1 xodim</w:t>
              <w:br/>
              <w:t>1 filial</w:t>
            </w:r>
          </w:p>
        </w:tc>
        <w:tc>
          <w:tcPr>
            <w:tcW w:type="dxa" w:w="1608"/>
            <w:shd w:fill="FFFFFF"/>
            <w:tcMar>
              <w:top w:w="80" w:type="dxa"/>
              <w:bottom w:w="80" w:type="dxa"/>
              <w:left w:w="80" w:type="dxa"/>
              <w:right w:w="80" w:type="dxa"/>
            </w:tcMar>
          </w:tcPr>
          <w:p>
            <w:pPr>
              <w:jc w:val="center"/>
            </w:pPr>
            <w:r>
              <w:rPr>
                <w:sz w:val="18"/>
              </w:rPr>
              <w:t>0 ta / 0 ta</w:t>
            </w:r>
          </w:p>
        </w:tc>
        <w:tc>
          <w:tcPr>
            <w:tcW w:type="dxa" w:w="1608"/>
            <w:shd w:fill="FFFFFF"/>
            <w:tcMar>
              <w:top w:w="80" w:type="dxa"/>
              <w:bottom w:w="80" w:type="dxa"/>
              <w:left w:w="80" w:type="dxa"/>
              <w:right w:w="80" w:type="dxa"/>
            </w:tcMar>
          </w:tcPr>
          <w:p>
            <w:r>
              <w:rPr>
                <w:sz w:val="18"/>
              </w:rPr>
              <w:t>Kichik do'kon va butiklar</w:t>
            </w:r>
          </w:p>
        </w:tc>
      </w:tr>
      <w:tr>
        <w:tc>
          <w:tcPr>
            <w:tcW w:type="dxa" w:w="1608"/>
            <w:shd w:fill="F0F7FF"/>
            <w:tcMar>
              <w:top w:w="80" w:type="dxa"/>
              <w:bottom w:w="80" w:type="dxa"/>
              <w:left w:w="80" w:type="dxa"/>
              <w:right w:w="80" w:type="dxa"/>
            </w:tcMar>
          </w:tcPr>
          <w:p>
            <w:pPr>
              <w:jc w:val="center"/>
            </w:pPr>
            <w:r>
              <w:rPr>
                <w:b/>
                <w:color w:val="0369A1"/>
                <w:sz w:val="18"/>
              </w:rPr>
              <w:t>Boshlang'ich (Start)</w:t>
            </w:r>
          </w:p>
        </w:tc>
        <w:tc>
          <w:tcPr>
            <w:tcW w:type="dxa" w:w="1608"/>
            <w:shd w:fill="F0F7FF"/>
            <w:tcMar>
              <w:top w:w="80" w:type="dxa"/>
              <w:bottom w:w="80" w:type="dxa"/>
              <w:left w:w="80" w:type="dxa"/>
              <w:right w:w="80" w:type="dxa"/>
            </w:tcMar>
          </w:tcPr>
          <w:p>
            <w:pPr>
              <w:jc w:val="center"/>
            </w:pPr>
            <w:r>
              <w:rPr>
                <w:sz w:val="18"/>
              </w:rPr>
              <w:t>198,000 so'm</w:t>
              <w:br/>
              <w:t>(BHM 45%)</w:t>
            </w:r>
          </w:p>
        </w:tc>
        <w:tc>
          <w:tcPr>
            <w:tcW w:type="dxa" w:w="1608"/>
            <w:shd w:fill="F0F7FF"/>
            <w:tcMar>
              <w:top w:w="80" w:type="dxa"/>
              <w:bottom w:w="80" w:type="dxa"/>
              <w:left w:w="80" w:type="dxa"/>
              <w:right w:w="80" w:type="dxa"/>
            </w:tcMar>
          </w:tcPr>
          <w:p>
            <w:pPr>
              <w:jc w:val="center"/>
            </w:pPr>
            <w:r>
              <w:rPr>
                <w:b/>
                <w:color w:val="0284C7"/>
                <w:sz w:val="18"/>
              </w:rPr>
              <w:t>Cheksiz</w:t>
            </w:r>
          </w:p>
        </w:tc>
        <w:tc>
          <w:tcPr>
            <w:tcW w:type="dxa" w:w="1608"/>
            <w:shd w:fill="F0F7FF"/>
            <w:tcMar>
              <w:top w:w="80" w:type="dxa"/>
              <w:bottom w:w="80" w:type="dxa"/>
              <w:left w:w="80" w:type="dxa"/>
              <w:right w:w="80" w:type="dxa"/>
            </w:tcMar>
          </w:tcPr>
          <w:p>
            <w:pPr>
              <w:jc w:val="center"/>
            </w:pPr>
            <w:r>
              <w:rPr>
                <w:sz w:val="18"/>
              </w:rPr>
              <w:t>5 xodim</w:t>
              <w:br/>
              <w:t>1 filial</w:t>
            </w:r>
          </w:p>
        </w:tc>
        <w:tc>
          <w:tcPr>
            <w:tcW w:type="dxa" w:w="1608"/>
            <w:shd w:fill="F0F7FF"/>
            <w:tcMar>
              <w:top w:w="80" w:type="dxa"/>
              <w:bottom w:w="80" w:type="dxa"/>
              <w:left w:w="80" w:type="dxa"/>
              <w:right w:w="80" w:type="dxa"/>
            </w:tcMar>
          </w:tcPr>
          <w:p>
            <w:pPr>
              <w:jc w:val="center"/>
            </w:pPr>
            <w:r>
              <w:rPr>
                <w:sz w:val="18"/>
              </w:rPr>
              <w:t>0 ta / 0 ta</w:t>
            </w:r>
          </w:p>
        </w:tc>
        <w:tc>
          <w:tcPr>
            <w:tcW w:type="dxa" w:w="1608"/>
            <w:shd w:fill="F0F7FF"/>
            <w:tcMar>
              <w:top w:w="80" w:type="dxa"/>
              <w:bottom w:w="80" w:type="dxa"/>
              <w:left w:w="80" w:type="dxa"/>
              <w:right w:w="80" w:type="dxa"/>
            </w:tcMar>
          </w:tcPr>
          <w:p>
            <w:r>
              <w:rPr>
                <w:sz w:val="18"/>
              </w:rPr>
              <w:t>O'rtacha do'kon, supermarket</w:t>
            </w:r>
          </w:p>
        </w:tc>
      </w:tr>
      <w:tr>
        <w:tc>
          <w:tcPr>
            <w:tcW w:type="dxa" w:w="1608"/>
            <w:shd w:fill="FFFFFF"/>
            <w:tcMar>
              <w:top w:w="80" w:type="dxa"/>
              <w:bottom w:w="80" w:type="dxa"/>
              <w:left w:w="80" w:type="dxa"/>
              <w:right w:w="80" w:type="dxa"/>
            </w:tcMar>
          </w:tcPr>
          <w:p>
            <w:pPr>
              <w:jc w:val="center"/>
            </w:pPr>
            <w:r>
              <w:rPr>
                <w:b/>
                <w:color w:val="0369A1"/>
                <w:sz w:val="18"/>
              </w:rPr>
              <w:t>Pro (VIP)</w:t>
            </w:r>
          </w:p>
        </w:tc>
        <w:tc>
          <w:tcPr>
            <w:tcW w:type="dxa" w:w="1608"/>
            <w:shd w:fill="FFFFFF"/>
            <w:tcMar>
              <w:top w:w="80" w:type="dxa"/>
              <w:bottom w:w="80" w:type="dxa"/>
              <w:left w:w="80" w:type="dxa"/>
              <w:right w:w="80" w:type="dxa"/>
            </w:tcMar>
          </w:tcPr>
          <w:p>
            <w:pPr>
              <w:jc w:val="center"/>
            </w:pPr>
            <w:r>
              <w:rPr>
                <w:sz w:val="18"/>
              </w:rPr>
              <w:t>308,000 so'm</w:t>
              <w:br/>
              <w:t>(BHM 70%)</w:t>
            </w:r>
          </w:p>
        </w:tc>
        <w:tc>
          <w:tcPr>
            <w:tcW w:type="dxa" w:w="1608"/>
            <w:shd w:fill="FFFFFF"/>
            <w:tcMar>
              <w:top w:w="80" w:type="dxa"/>
              <w:bottom w:w="80" w:type="dxa"/>
              <w:left w:w="80" w:type="dxa"/>
              <w:right w:w="80" w:type="dxa"/>
            </w:tcMar>
          </w:tcPr>
          <w:p>
            <w:pPr>
              <w:jc w:val="center"/>
            </w:pPr>
            <w:r>
              <w:rPr>
                <w:b/>
                <w:color w:val="0284C7"/>
                <w:sz w:val="18"/>
              </w:rPr>
              <w:t>Cheksiz</w:t>
            </w:r>
          </w:p>
        </w:tc>
        <w:tc>
          <w:tcPr>
            <w:tcW w:type="dxa" w:w="1608"/>
            <w:shd w:fill="FFFFFF"/>
            <w:tcMar>
              <w:top w:w="80" w:type="dxa"/>
              <w:bottom w:w="80" w:type="dxa"/>
              <w:left w:w="80" w:type="dxa"/>
              <w:right w:w="80" w:type="dxa"/>
            </w:tcMar>
          </w:tcPr>
          <w:p>
            <w:pPr>
              <w:jc w:val="center"/>
            </w:pPr>
            <w:r>
              <w:rPr>
                <w:sz w:val="18"/>
              </w:rPr>
              <w:t>10 xodim</w:t>
              <w:br/>
              <w:t>2 filial</w:t>
            </w:r>
          </w:p>
        </w:tc>
        <w:tc>
          <w:tcPr>
            <w:tcW w:type="dxa" w:w="1608"/>
            <w:shd w:fill="FFFFFF"/>
            <w:tcMar>
              <w:top w:w="80" w:type="dxa"/>
              <w:bottom w:w="80" w:type="dxa"/>
              <w:left w:w="80" w:type="dxa"/>
              <w:right w:w="80" w:type="dxa"/>
            </w:tcMar>
          </w:tcPr>
          <w:p>
            <w:pPr>
              <w:jc w:val="center"/>
            </w:pPr>
            <w:r>
              <w:rPr>
                <w:sz w:val="18"/>
              </w:rPr>
              <w:t>0 ta / 0 ta</w:t>
            </w:r>
          </w:p>
        </w:tc>
        <w:tc>
          <w:tcPr>
            <w:tcW w:type="dxa" w:w="1608"/>
            <w:shd w:fill="FFFFFF"/>
            <w:tcMar>
              <w:top w:w="80" w:type="dxa"/>
              <w:bottom w:w="80" w:type="dxa"/>
              <w:left w:w="80" w:type="dxa"/>
              <w:right w:w="80" w:type="dxa"/>
            </w:tcMar>
          </w:tcPr>
          <w:p>
            <w:r>
              <w:rPr>
                <w:sz w:val="18"/>
              </w:rPr>
              <w:t>2 ta filiali bor tarmoq do'kon</w:t>
            </w:r>
          </w:p>
        </w:tc>
      </w:tr>
      <w:tr>
        <w:tc>
          <w:tcPr>
            <w:tcW w:type="dxa" w:w="1608"/>
            <w:shd w:fill="E0F2FE"/>
            <w:tcMar>
              <w:top w:w="80" w:type="dxa"/>
              <w:bottom w:w="80" w:type="dxa"/>
              <w:left w:w="80" w:type="dxa"/>
              <w:right w:w="80" w:type="dxa"/>
            </w:tcMar>
          </w:tcPr>
          <w:p>
            <w:pPr>
              <w:jc w:val="center"/>
            </w:pPr>
            <w:r>
              <w:rPr>
                <w:b/>
                <w:color w:val="0369A1"/>
                <w:sz w:val="18"/>
              </w:rPr>
              <w:t>Enterprise (Grand)</w:t>
            </w:r>
          </w:p>
        </w:tc>
        <w:tc>
          <w:tcPr>
            <w:tcW w:type="dxa" w:w="1608"/>
            <w:shd w:fill="E0F2FE"/>
            <w:tcMar>
              <w:top w:w="80" w:type="dxa"/>
              <w:bottom w:w="80" w:type="dxa"/>
              <w:left w:w="80" w:type="dxa"/>
              <w:right w:w="80" w:type="dxa"/>
            </w:tcMar>
          </w:tcPr>
          <w:p>
            <w:pPr>
              <w:jc w:val="center"/>
            </w:pPr>
            <w:r>
              <w:rPr>
                <w:sz w:val="18"/>
              </w:rPr>
              <w:t>418,000 so'm</w:t>
              <w:br/>
              <w:t>(BHM 95%)</w:t>
            </w:r>
          </w:p>
        </w:tc>
        <w:tc>
          <w:tcPr>
            <w:tcW w:type="dxa" w:w="1608"/>
            <w:shd w:fill="E0F2FE"/>
            <w:tcMar>
              <w:top w:w="80" w:type="dxa"/>
              <w:bottom w:w="80" w:type="dxa"/>
              <w:left w:w="80" w:type="dxa"/>
              <w:right w:w="80" w:type="dxa"/>
            </w:tcMar>
          </w:tcPr>
          <w:p>
            <w:pPr>
              <w:jc w:val="center"/>
            </w:pPr>
            <w:r>
              <w:rPr>
                <w:b/>
                <w:color w:val="0284C7"/>
                <w:sz w:val="18"/>
              </w:rPr>
              <w:t>Cheksiz</w:t>
            </w:r>
          </w:p>
        </w:tc>
        <w:tc>
          <w:tcPr>
            <w:tcW w:type="dxa" w:w="1608"/>
            <w:shd w:fill="E0F2FE"/>
            <w:tcMar>
              <w:top w:w="80" w:type="dxa"/>
              <w:bottom w:w="80" w:type="dxa"/>
              <w:left w:w="80" w:type="dxa"/>
              <w:right w:w="80" w:type="dxa"/>
            </w:tcMar>
          </w:tcPr>
          <w:p>
            <w:pPr>
              <w:jc w:val="center"/>
            </w:pPr>
            <w:r>
              <w:rPr>
                <w:sz w:val="18"/>
              </w:rPr>
              <w:t>20 xodim</w:t>
              <w:br/>
              <w:t>5 filial</w:t>
            </w:r>
          </w:p>
        </w:tc>
        <w:tc>
          <w:tcPr>
            <w:tcW w:type="dxa" w:w="1608"/>
            <w:shd w:fill="E0F2FE"/>
            <w:tcMar>
              <w:top w:w="80" w:type="dxa"/>
              <w:bottom w:w="80" w:type="dxa"/>
              <w:left w:w="80" w:type="dxa"/>
              <w:right w:w="80" w:type="dxa"/>
            </w:tcMar>
          </w:tcPr>
          <w:p>
            <w:pPr>
              <w:jc w:val="center"/>
            </w:pPr>
            <w:r>
              <w:rPr>
                <w:b/>
                <w:color w:val="0284C7"/>
                <w:sz w:val="18"/>
              </w:rPr>
              <w:t>Cheksiz Agent</w:t>
              <w:br/>
              <w:t>Cheksiz Kuryer</w:t>
            </w:r>
          </w:p>
        </w:tc>
        <w:tc>
          <w:tcPr>
            <w:tcW w:type="dxa" w:w="1608"/>
            <w:shd w:fill="E0F2FE"/>
            <w:tcMar>
              <w:top w:w="80" w:type="dxa"/>
              <w:bottom w:w="80" w:type="dxa"/>
              <w:left w:w="80" w:type="dxa"/>
              <w:right w:w="80" w:type="dxa"/>
            </w:tcMar>
          </w:tcPr>
          <w:p>
            <w:r>
              <w:rPr>
                <w:b/>
                <w:color w:val="0284C7"/>
                <w:sz w:val="18"/>
              </w:rPr>
              <w:t>Ishlab chiqarish: BOR</w:t>
              <w:br/>
              <w:t>Distribyutsiya: BOR</w:t>
            </w:r>
          </w:p>
        </w:tc>
      </w:tr>
    </w:tbl>
    <w:p>
      <w:pPr>
        <w:spacing w:after="120"/>
      </w:pPr>
    </w:p>
    <w:tbl>
      <w:tblPr>
        <w:tblW w:type="auto" w:w="0"/>
        <w:jc w:val="center"/>
        <w:tblLook w:firstColumn="1" w:firstRow="1" w:lastColumn="0" w:lastRow="0" w:noHBand="0" w:noVBand="1" w:val="04A0"/>
      </w:tblPr>
      <w:tblGrid>
        <w:gridCol w:w="9648"/>
      </w:tblGrid>
      <w:tr>
        <w:tc>
          <w:tcPr>
            <w:tcW w:type="dxa" w:w="9648"/>
            <w:shd w:fill="E0F2FE"/>
            <w:tcMar>
              <w:top w:w="140" w:type="dxa"/>
              <w:bottom w:w="140" w:type="dxa"/>
              <w:left w:w="200" w:type="dxa"/>
              <w:right w:w="200" w:type="dxa"/>
            </w:tcMar>
          </w:tcPr>
          <w:p>
            <w:pPr>
              <w:spacing w:before="0" w:after="40"/>
            </w:pPr>
            <w:r>
              <w:rPr>
                <w:b/>
                <w:color w:val="0369A1"/>
                <w:sz w:val="21"/>
              </w:rPr>
              <w:t>🎯 Savdo Agentining Asosiy Qoidasi:</w:t>
              <w:br/>
            </w:r>
            <w:r>
              <w:rPr>
                <w:color w:val="0F172A"/>
                <w:sz w:val="20"/>
              </w:rPr>
              <w:t>Mijoz bilan suhbatda narxdan boshlamang! Avval 7 kunlik Bepul Start hisobini yoqib bering. Mijoz dasturni sinab ko'rib, do'konidagi kamomad to'xtaganini his qilgach, 7 kundan keyin o'zi mamnuniyat bilan to'laydi!</w:t>
            </w:r>
          </w:p>
        </w:tc>
      </w:tr>
    </w:tbl>
    <w:p>
      <w:pPr>
        <w:spacing w:after="80"/>
      </w:pPr>
    </w:p>
    <w:p>
      <w:pPr>
        <w:spacing w:before="320" w:after="120"/>
      </w:pPr>
      <w:r>
        <w:rPr>
          <w:b/>
          <w:color w:val="0284C7"/>
          <w:sz w:val="28"/>
        </w:rPr>
        <w:t xml:space="preserve">4. </w:t>
      </w:r>
      <w:r>
        <w:rPr>
          <w:b/>
          <w:color w:val="0369A1"/>
          <w:sz w:val="28"/>
        </w:rPr>
        <w:t>Qaysi Mijozga Qaysi Tarifni Taklif Qilish Kerak?</w:t>
      </w:r>
    </w:p>
    <w:p>
      <w:pPr>
        <w:spacing w:before="80" w:after="80"/>
      </w:pPr>
      <w:r>
        <w:rPr>
          <w:b/>
          <w:color w:val="0369A1"/>
        </w:rPr>
        <w:t>📌 1. Mini (Kichik do'kon) — 99,880 so'm/oy</w:t>
        <w:br/>
      </w:r>
      <w:r>
        <w:rPr>
          <w:sz w:val="20"/>
        </w:rPr>
        <w:t>Mijoz profili: Mahalla oziq-ovqati, minimarket, ayollar va erkaklar kiyimi, kosmetika, aksessuarlar, kanselyariya.</w:t>
        <w:br/>
        <w:t>Sotuv skripti: 'Aka, sizga oyiga $50-$100 lik qimmat dasturlar kerak emas. Kuniga atigi 3,300 so'mga (bitta somsa narxiga) kassa apparati, tovar qoldiqlari va qarz daftaringizni to'liq telefoningizga o'tkazib beramiz!'</w:t>
      </w:r>
    </w:p>
    <w:p>
      <w:pPr>
        <w:spacing w:before="80" w:after="80"/>
      </w:pPr>
      <w:r>
        <w:rPr>
          <w:b/>
          <w:color w:val="0369A1"/>
        </w:rPr>
        <w:t>📌 2. Boshlang'ich (Start) — 198,000 so'm/oy</w:t>
        <w:br/>
      </w:r>
      <w:r>
        <w:rPr>
          <w:sz w:val="20"/>
        </w:rPr>
        <w:t>Mijoz profili: Katta oziq-ovqat do'koni, qurilish mollari, avto-ehtiyot qismlari, xo'jalik mollari (3-5 ta sotuvchisi bor do'konlar).</w:t>
        <w:br/>
        <w:t>Sotuv skripti: 'Tovar soni cheksiz! 5 tagacha xodimingiz tizimda alohida login bilan ishlaydi. Qaysi sotuvchi qancha savdo qilganini, kim kassani qanday yopganini aniq ko'rib turasiz.'</w:t>
      </w:r>
    </w:p>
    <w:p>
      <w:pPr>
        <w:spacing w:before="80" w:after="80"/>
      </w:pPr>
      <w:r>
        <w:rPr>
          <w:b/>
          <w:color w:val="0369A1"/>
        </w:rPr>
        <w:t>📌 3. Pro VIP — 308,000 so'm/oy</w:t>
        <w:br/>
      </w:r>
      <w:r>
        <w:rPr>
          <w:sz w:val="20"/>
        </w:rPr>
        <w:t>Mijoz profili: 2 ta filiali bor savdogarlar, kattaroq supermarketlar, o'sayotgan savdo tarmoqlari.</w:t>
        <w:br/>
        <w:t>Sotuv skripti: 'Ikkala fililingizdagi tovarlar va kunlik kassani bitta telefonda birlashtirib ko'rasiz. Bir do'kondan ikkinchisiga tovar o'tkazish 1 sekundda bo'ladi!'</w:t>
      </w:r>
    </w:p>
    <w:p>
      <w:pPr>
        <w:spacing w:before="80" w:after="80"/>
      </w:pPr>
      <w:r>
        <w:rPr>
          <w:b/>
          <w:color w:val="0369A1"/>
        </w:rPr>
        <w:t>📌 4. Enterprise (Grand) — 418,000 so'm/oy</w:t>
        <w:br/>
      </w:r>
      <w:r>
        <w:rPr>
          <w:sz w:val="20"/>
        </w:rPr>
        <w:t>Mijoz profili: Ulgurji savdo bazalari, qandolat va ishlab chiqarish sexlari, dilerlar, savdo agentlari bor distribyutorlar.</w:t>
        <w:br/>
        <w:t>Sotuv skripti: 'Savdo agentlari va kuryerlar soni CHEKSIZ! Xarita orqali agentlaringizni kuzatasiz, ishlab chiqarishda xom-ashyo sarfi va tayyor mahsulot tannarxini avtomat hisoblaysiz.'</w:t>
      </w:r>
    </w:p>
    <w:p>
      <w:pPr>
        <w:spacing w:before="320" w:after="120"/>
      </w:pPr>
      <w:r>
        <w:rPr>
          <w:b/>
          <w:color w:val="0284C7"/>
          <w:sz w:val="28"/>
        </w:rPr>
        <w:t xml:space="preserve">5. </w:t>
      </w:r>
      <w:r>
        <w:rPr>
          <w:b/>
          <w:color w:val="0369A1"/>
          <w:sz w:val="28"/>
        </w:rPr>
        <w:t>Qo'shimcha Pullik Modullar (Up-Sell)</w:t>
      </w:r>
    </w:p>
    <w:p>
      <w:r>
        <w:t>Mijoz kichik tarifda bo'lsa ham, kerakli modulni alohida sotib olib foydalanishi mumkin:</w:t>
      </w:r>
    </w:p>
    <w:p>
      <w:pPr>
        <w:spacing w:before="60" w:after="60"/>
      </w:pPr>
      <w:r>
        <w:rPr>
          <w:b/>
          <w:color w:val="0284C7"/>
        </w:rPr>
        <w:t>• 🏭 Ishlab Chiqarish Moduli — 25% BHM (~110,000 so'm/oy)</w:t>
        <w:br/>
      </w:r>
      <w:r>
        <w:rPr>
          <w:sz w:val="20"/>
        </w:rPr>
        <w:t>Retseptura va kalkulyatsiya; 1 ta mahsulotga qancha xom-ashyo ketishini nazorat qilish; tayyor mahsulot tannarxini chiqarish. Qandolat, nonvoyxona, yarim tayyor mahsulotlar uchun zarur.</w:t>
      </w:r>
    </w:p>
    <w:p>
      <w:pPr>
        <w:spacing w:before="60" w:after="60"/>
      </w:pPr>
      <w:r>
        <w:rPr>
          <w:b/>
          <w:color w:val="0284C7"/>
        </w:rPr>
        <w:t>• 🚚 Distribyutsiya va Dala Xodimlari — 25% BHM (~110,000 so'm/oy)</w:t>
        <w:br/>
      </w:r>
      <w:r>
        <w:rPr>
          <w:sz w:val="20"/>
        </w:rPr>
        <w:t>Mobil ilovada savdo agentlari va kuryerlarni ulash; marshrutlar; GPS geolokatsiya; do'konga kirib buyurtma olish imkoniyati.</w:t>
      </w:r>
    </w:p>
    <w:p>
      <w:pPr>
        <w:spacing w:before="60" w:after="60"/>
      </w:pPr>
      <w:r>
        <w:rPr>
          <w:b/>
          <w:color w:val="0284C7"/>
        </w:rPr>
        <w:t>• ⚡ Yetkazib Berish Avtomatikasi — 10% BHM (~44,000 so'm/oy)</w:t>
        <w:br/>
      </w:r>
      <w:r>
        <w:rPr>
          <w:sz w:val="20"/>
        </w:rPr>
        <w:t>Kuryer yoki haydovchi tovarni mijozga yetkazib topshirgan zahoti tizimda avtomatik kassa sotuvi shakllanishi. Ortiqcha qog'ozbozlik yo'qoladi.</w:t>
      </w:r>
    </w:p>
    <w:p>
      <w:pPr>
        <w:spacing w:before="320" w:after="120"/>
      </w:pPr>
      <w:r>
        <w:rPr>
          <w:b/>
          <w:color w:val="0284C7"/>
          <w:sz w:val="28"/>
        </w:rPr>
        <w:t xml:space="preserve">6. </w:t>
      </w:r>
      <w:r>
        <w:rPr>
          <w:b/>
          <w:color w:val="0369A1"/>
          <w:sz w:val="28"/>
        </w:rPr>
        <w:t>Mijoz E'tirozlari va Qotil Javoblar (Objections Cheat-Sheet)</w:t>
      </w:r>
    </w:p>
    <w:p>
      <w:r>
        <w:t>Mijoz 'yo'q' deganida savdo tugamaydi, aksincha haqiqiy professional sotuv boshlanadi:</w:t>
      </w:r>
    </w:p>
    <w:p>
      <w:pPr>
        <w:spacing w:before="80" w:after="80"/>
      </w:pPr>
      <w:r>
        <w:rPr>
          <w:b/>
          <w:color w:val="BE123C"/>
        </w:rPr>
        <w:t>❌ E'tiroz 1: 'Biz daftarda yozishga o'rganganmiz, dastur shart emas'</w:t>
        <w:br/>
      </w:r>
      <w:r>
        <w:rPr>
          <w:color w:val="0F172A"/>
          <w:sz w:val="20"/>
        </w:rPr>
        <w:t>✅ Agent Javobi: 'Aka, juda to'g'ri, daftarda yozish qulaydek tuyuladi. Lekin oxirgi 6 oyda daftaringizdan qancha qarz esdan chiqdi yoki to'lanmay qoldi? O'rtacha bitta do'konda oyiga 1-2 million so'mlik tovar qayerga ketgani noma'lum bo'ladi. E-Code dasturi oyiga 99 ming so'm evaziga millionlab so'mlik noaniq yo'qotishlaringizni to'xtatadi. 7 kun bepul sinab ko'ring, farqini o'zingiz sezasiz!'</w:t>
        <w:br/>
      </w:r>
    </w:p>
    <w:p>
      <w:pPr>
        <w:spacing w:before="80" w:after="80"/>
      </w:pPr>
      <w:r>
        <w:rPr>
          <w:b/>
          <w:color w:val="BE123C"/>
        </w:rPr>
        <w:t>❌ E'tiroz 2: 'Bizda 1C yoki boshqa dastur bor, kerak emas'</w:t>
        <w:br/>
      </w:r>
      <w:r>
        <w:rPr>
          <w:color w:val="0F172A"/>
          <w:sz w:val="20"/>
        </w:rPr>
        <w:t>✅ Agent Javobi: 'Juda ajoyib, demak siz tizim qadrini bilasiz! Lekin 1C da savdo agentlaringiz do'kondan turib buyurtma yubora oladimi? Kechqurun uyingizda yotganingizda Telegram botingizga bugungi sof foydangiz keladimi? Dasturchilarga qancha xarajat qilasiz? E-Code da barchasi o'zbek tilida, telefoningizda va oylik to'lovi 1C xizmatidan 5 barobar arzon. Keling, ikkinchi filialingizda sinab ko'ramiz!'</w:t>
        <w:br/>
      </w:r>
    </w:p>
    <w:p>
      <w:pPr>
        <w:spacing w:before="80" w:after="80"/>
      </w:pPr>
      <w:r>
        <w:rPr>
          <w:b/>
          <w:color w:val="BE123C"/>
        </w:rPr>
        <w:t>❌ E'tiroz 3: 'Dasturingiz qimmat ekan'</w:t>
        <w:br/>
      </w:r>
      <w:r>
        <w:rPr>
          <w:color w:val="0F172A"/>
          <w:sz w:val="20"/>
        </w:rPr>
        <w:t>✅ Agent Javobi: 'Aka, keling hisoblaymiz: Kichik do'kon tarifi oyiga 99,880 so'm — bu kuniga 3,300 so'm degani. Hozir bitta non 3,000 so'm turadi! Bozorda boshqa ERP tizimlar oyiga $30 dan $100 gacha turadi. Biz sizga kuniga bitta somsa narxiga butun do'koningiz nazoratini beramiz!'</w:t>
        <w:br/>
      </w:r>
    </w:p>
    <w:p>
      <w:pPr>
        <w:spacing w:before="80" w:after="80"/>
      </w:pPr>
      <w:r>
        <w:rPr>
          <w:b/>
          <w:color w:val="BE123C"/>
        </w:rPr>
        <w:t>❌ E'tiroz 4: 'Internet o'chib qolsa nima bo'ladi? Savdo to'xtaydimi?'</w:t>
        <w:br/>
      </w:r>
      <w:r>
        <w:rPr>
          <w:color w:val="0F172A"/>
          <w:sz w:val="20"/>
        </w:rPr>
        <w:t>✅ Agent Javobi: 'Aslo to'xtamaydi! E-Code POS kassa va mobil ilovamiz to'liq OFFLINE rejimda ishlay oladi. Chiroq yoki internet o'chsa ham savdo qilaverasiz, chek chiqaraverasiz. Internet yoqilishi bilan hamma ma'lumotlar server bilan avtomatik sinxronlanadi.'</w:t>
        <w:br/>
      </w:r>
    </w:p>
    <w:p>
      <w:pPr>
        <w:spacing w:before="80" w:after="80"/>
      </w:pPr>
      <w:r>
        <w:rPr>
          <w:b/>
          <w:color w:val="BE123C"/>
        </w:rPr>
        <w:t>❌ E'tiroz 5: 'Sotuvchilarim yoshi katta, tushunmaydi, qiyin'</w:t>
        <w:br/>
      </w:r>
      <w:r>
        <w:rPr>
          <w:color w:val="0F172A"/>
          <w:sz w:val="20"/>
        </w:rPr>
        <w:t>✅ Agent Javobi: 'Biz tizimni xuddi Telegramdek oddiy qilib tayyorlaganmiz. Murakkab buxgalteriya so'zlari yo'q, hamma narsa sof o'zbek tilida. O'rtacha har qanday sotuvchi 15 daqiqada mustaqil ishlay oladi. Qolaversa, o'zimiz xodimlaringizga videoroliklar orqali bepul o'rgatib beramiz!'</w:t>
        <w:br/>
      </w:r>
    </w:p>
    <w:p>
      <w:pPr>
        <w:spacing w:before="80" w:after="80"/>
      </w:pPr>
      <w:r>
        <w:rPr>
          <w:b/>
          <w:color w:val="BE123C"/>
        </w:rPr>
        <w:t>❌ E'tiroz 6: 'Hozir vaqtim yo'q, keyinroq gaplashaylik'</w:t>
        <w:br/>
      </w:r>
      <w:r>
        <w:rPr>
          <w:color w:val="0F172A"/>
          <w:sz w:val="20"/>
        </w:rPr>
        <w:t>✅ Agent Javobi: 'To'g'ri tushunaman, do'konda savdo qizg'in. Shuning uchun hozir vaqtingizni olmayman: Menga faqat telefon raqamingizni ayting, men sizga 7 kunlik Bepul Start hisobini ochib beraman. Kechqurun uyingizda 5 daqiqa telefoningizda ko'rib chiqasiz. Ma'qul kelsa gaplashamiz, ma'qul kelmasa hech narsa yo'qotmaysiz!'</w:t>
        <w:br/>
      </w:r>
    </w:p>
    <w:p>
      <w:pPr>
        <w:spacing w:before="320" w:after="120"/>
      </w:pPr>
      <w:r>
        <w:rPr>
          <w:b/>
          <w:color w:val="0284C7"/>
          <w:sz w:val="28"/>
        </w:rPr>
        <w:t xml:space="preserve">7. </w:t>
      </w:r>
      <w:r>
        <w:rPr>
          <w:b/>
          <w:color w:val="0369A1"/>
          <w:sz w:val="28"/>
        </w:rPr>
        <w:t>Har Bir Do'konga Dastur O'rnatishning 4 Bosqichi</w:t>
      </w:r>
    </w:p>
    <w:p>
      <w:pPr>
        <w:spacing w:before="80" w:after="80"/>
      </w:pPr>
      <w:r>
        <w:rPr>
          <w:b/>
          <w:color w:val="0284C7"/>
        </w:rPr>
        <w:t>🔹 1-QADAM: Dardni Aniqlash (Savol bering)</w:t>
        <w:br/>
      </w:r>
      <w:r>
        <w:rPr>
          <w:sz w:val="20"/>
        </w:rPr>
        <w:t>Mijozdan so'rang: 'Aka, hozir qaysi tovaringizdan qancha qolganini va qaysi xaridorda qancha qarz borligini qanday hisoblayapsiz?'</w:t>
        <w:br/>
        <w:t>Mijoz o'z dardini o'zi aytib berishini kuting.</w:t>
      </w:r>
    </w:p>
    <w:p>
      <w:pPr>
        <w:spacing w:before="80" w:after="80"/>
      </w:pPr>
      <w:r>
        <w:rPr>
          <w:b/>
          <w:color w:val="0284C7"/>
        </w:rPr>
        <w:t>🔹 2-QADAM: Jonli Demo (Ko'rsating, gapirmang!)</w:t>
        <w:br/>
      </w:r>
      <w:r>
        <w:rPr>
          <w:sz w:val="20"/>
        </w:rPr>
        <w:t>Telefoningizda E-Code Agent ilovasini oching. 1 ta tovar shtrix-kodini skaner qilib ko'rsating:</w:t>
        <w:br/>
        <w:t>'Mana, atigi 2 sekundda savdo amalga oshdi va ombor qoldig'idan ayirildi!'</w:t>
      </w:r>
    </w:p>
    <w:p>
      <w:pPr>
        <w:spacing w:before="80" w:after="80"/>
      </w:pPr>
      <w:r>
        <w:rPr>
          <w:b/>
          <w:color w:val="0284C7"/>
        </w:rPr>
        <w:t>🔹 3-QADAM: 7 Kunlik Bepul Sinov (Rad etib bo'lmas taklif)</w:t>
        <w:br/>
      </w:r>
      <w:r>
        <w:rPr>
          <w:sz w:val="20"/>
        </w:rPr>
        <w:t>Mijozga ayting: 'Aka, hozir 1 so'm ham to'lamaysiz. Telefoningizga 7 kunga to'liq bepul akkaunt ochib beraman. Bir hafta ishlatib ko'ring. Yoqsa davom etasiz, yoqmasa to'xtatasiz.'</w:t>
      </w:r>
    </w:p>
    <w:p>
      <w:pPr>
        <w:spacing w:before="80" w:after="80"/>
      </w:pPr>
      <w:r>
        <w:rPr>
          <w:b/>
          <w:color w:val="0284C7"/>
        </w:rPr>
        <w:t>🔹 4-QADAM: Obunani To'latish (Follow-up)</w:t>
        <w:br/>
      </w:r>
      <w:r>
        <w:rPr>
          <w:sz w:val="20"/>
        </w:rPr>
        <w:t>3- va 6-kunlari qo'ng'iroq qilib hol-ahvol so'rang. 7-kuni: 'Aka, bir haftada do'konda ancha tartib bo'ldimi? Qaysi tarifda davom etamiz — Mini (99 ming) yoki Boshlang'ich (198 ming)?'</w:t>
      </w:r>
    </w:p>
    <w:p>
      <w:pPr>
        <w:spacing w:before="320" w:after="120"/>
      </w:pPr>
      <w:r>
        <w:rPr>
          <w:b/>
          <w:color w:val="0284C7"/>
          <w:sz w:val="28"/>
        </w:rPr>
        <w:t xml:space="preserve">8. </w:t>
      </w:r>
      <w:r>
        <w:rPr>
          <w:b/>
          <w:color w:val="0369A1"/>
          <w:sz w:val="28"/>
        </w:rPr>
        <w:t>Savdo Agenti Uchun 5 Ta Oltin Qoida (Kunlik Checklist)</w:t>
      </w:r>
    </w:p>
    <w:p>
      <w:pPr>
        <w:spacing w:before="60" w:after="60"/>
      </w:pPr>
      <w:r>
        <w:rPr>
          <w:b/>
          <w:color w:val="0369A1"/>
        </w:rPr>
        <w:t xml:space="preserve">⭐ 1. Funksiyani emas, foydani soting: </w:t>
      </w:r>
      <w:r>
        <w:rPr>
          <w:sz w:val="20"/>
        </w:rPr>
        <w:t>Mijozga 'Bizda P&amp;L hisoboti bor' demang. 'Kechqurun uyingizda yotganingizda bugun do'koningiz necha pul SOF FOYDA keltirganini ko'rasiz' deb ayting.</w:t>
      </w:r>
    </w:p>
    <w:p>
      <w:pPr>
        <w:spacing w:before="60" w:after="60"/>
      </w:pPr>
      <w:r>
        <w:rPr>
          <w:b/>
          <w:color w:val="0369A1"/>
        </w:rPr>
        <w:t xml:space="preserve">⭐ 2. Doim tayyor demo bilan yuring: </w:t>
      </w:r>
      <w:r>
        <w:rPr>
          <w:sz w:val="20"/>
        </w:rPr>
        <w:t>Telefoningizda E-Code Agent ilovasi va test tovarlar doim o'rnatilgan bo'lsin. 1 daqiqalik ko'rgazma 1 soatlik gapdan kuchliroqdir.</w:t>
      </w:r>
    </w:p>
    <w:p>
      <w:pPr>
        <w:spacing w:before="60" w:after="60"/>
      </w:pPr>
      <w:r>
        <w:rPr>
          <w:b/>
          <w:color w:val="0369A1"/>
        </w:rPr>
        <w:t xml:space="preserve">⭐ 3. 'Yo'q' javobidan qo'rqmang: </w:t>
      </w:r>
      <w:r>
        <w:rPr>
          <w:sz w:val="20"/>
        </w:rPr>
        <w:t>10 ta do'konga kirsangiz, 3 tasi bepul test oladi, 1 tasi pullik obunachi bo'ladi. Har bir 'yo'q' javobi sizni navbatdagi 'ha'ga yaqinlashtiradi!</w:t>
      </w:r>
    </w:p>
    <w:p>
      <w:pPr>
        <w:spacing w:before="60" w:after="60"/>
      </w:pPr>
      <w:r>
        <w:rPr>
          <w:b/>
          <w:color w:val="0369A1"/>
        </w:rPr>
        <w:t xml:space="preserve">⭐ 4. Sinov davrida mijozni esdan chiqarmang: </w:t>
      </w:r>
      <w:r>
        <w:rPr>
          <w:sz w:val="20"/>
        </w:rPr>
        <w:t>7 kunlik bepul test davomida mijozga 2 marta qo'ng'iroq qiling yoki kirib o'ting. E'tibor berilgan mijoz 100% obunani to'laydi.</w:t>
      </w:r>
    </w:p>
    <w:p>
      <w:pPr>
        <w:spacing w:before="60" w:after="60"/>
      </w:pPr>
      <w:r>
        <w:rPr>
          <w:b/>
          <w:color w:val="0369A1"/>
        </w:rPr>
        <w:t xml:space="preserve">⭐ 5. Mahalliy yechim afzalligini biling: </w:t>
      </w:r>
      <w:r>
        <w:rPr>
          <w:sz w:val="20"/>
        </w:rPr>
        <w:t>Biz O'zbekiston kompaniyasimiz: to'liq o'zbek tili, arzon mahalliy narxlar, chek printerlar bilan integratsiya va 7/24 texnik yordam!</w:t>
      </w:r>
    </w:p>
    <w:p>
      <w:pPr>
        <w:spacing w:after="120"/>
      </w:pPr>
    </w:p>
    <w:tbl>
      <w:tblPr>
        <w:tblW w:type="auto" w:w="0"/>
        <w:jc w:val="center"/>
        <w:tblLook w:firstColumn="1" w:firstRow="1" w:lastColumn="0" w:lastRow="0" w:noHBand="0" w:noVBand="1" w:val="04A0"/>
      </w:tblPr>
      <w:tblGrid>
        <w:gridCol w:w="9648"/>
      </w:tblGrid>
      <w:tr>
        <w:tc>
          <w:tcPr>
            <w:tcW w:type="dxa" w:w="9648"/>
            <w:shd w:fill="F0FDF4"/>
            <w:tcMar>
              <w:top w:w="140" w:type="dxa"/>
              <w:bottom w:w="140" w:type="dxa"/>
              <w:left w:w="200" w:type="dxa"/>
              <w:right w:w="200" w:type="dxa"/>
            </w:tcMar>
          </w:tcPr>
          <w:p>
            <w:pPr>
              <w:spacing w:before="0" w:after="40"/>
            </w:pPr>
            <w:r>
              <w:rPr>
                <w:b/>
                <w:color w:val="0369A1"/>
                <w:sz w:val="21"/>
              </w:rPr>
              <w:t>🚀 E-Code Savdo Jamoasi:</w:t>
              <w:br/>
            </w:r>
            <w:r>
              <w:rPr>
                <w:color w:val="0F172A"/>
                <w:sz w:val="20"/>
              </w:rPr>
              <w:t>Veb-sayt: e-code.uz  |  Mobil Ilova: E-Code Agent APK  |  Qo'llab-quvvatlash: 7/24</w:t>
              <w:br/>
              <w:t>Shiorimiz: 'Har bir do'konga E-Code kiritamiz — biznesini tartibga solib, o'zimiz ham barqaror daromad qilamiz!'</w:t>
            </w:r>
          </w:p>
        </w:tc>
      </w:tr>
    </w:tbl>
    <w:p>
      <w:pPr>
        <w:spacing w:after="80"/>
      </w:pP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0F172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