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sz w:val="28"/>
        </w:rPr>
        <w:t>УБ бошлиғи</w:t>
        <w:br/>
        <w:t>Ш. Ш. Рихсиевга</w:t>
        <w:br/>
        <w:t>Материалларни ҳисобдан чиқариш учун</w:t>
        <w:br/>
      </w:r>
    </w:p>
    <w:p>
      <w:pPr>
        <w:jc w:val="center"/>
      </w:pPr>
      <w:r>
        <w:rPr>
          <w:sz w:val="28"/>
        </w:rPr>
        <w:br/>
        <w:t>2022 Август  ой учун компьютерлар ва принтерларни таъмирлашда  фойдаланилган материаллари тўғрисида ҳисобот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Sl. No.</w:t>
            </w:r>
          </w:p>
        </w:tc>
        <w:tc>
          <w:p>
            <w:r>
              <w:t>Name</w:t>
            </w:r>
          </w:p>
        </w:tc>
        <w:tc>
          <w:p>
            <w:r>
              <w:t>Count</w:t>
            </w:r>
          </w:p>
        </w:tc>
        <w:tc>
          <w:p>
            <w:r>
              <w:t>Inventar</w:t>
            </w:r>
          </w:p>
        </w:tc>
        <w:tc>
          <w:p>
            <w:r>
              <w:t>Bo'lim</w:t>
            </w:r>
          </w:p>
        </w:tc>
      </w:tr>
      <w:tr>
        <w:tc>
          <w:p>
            <w:pPr>
              <w:jc w:val="center"/>
            </w:pPr>
            <w:r>
              <w:t>1.</w:t>
            </w:r>
          </w:p>
        </w:tc>
        <w:tc>
          <w:p>
            <w:pPr>
              <w:jc w:val="center"/>
            </w:pPr>
            <w:r>
              <w:t>Hard disk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324324231</w:t>
            </w:r>
          </w:p>
        </w:tc>
        <w:tc>
          <w:p>
            <w:pPr>
              <w:jc w:val="center"/>
            </w:pPr>
            <w:r>
              <w:t>TTBB,</w:t>
            </w:r>
          </w:p>
        </w:tc>
      </w:tr>
      <w:tr>
        <w:tc>
          <w:p>
            <w:pPr>
              <w:jc w:val="center"/>
            </w:pPr>
            <w:r>
              <w:t>2.</w:t>
            </w:r>
          </w:p>
        </w:tc>
        <w:tc>
          <w:p>
            <w:pPr>
              <w:jc w:val="center"/>
            </w:pPr>
            <w:r>
              <w:t>Hard disk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324324231</w:t>
            </w:r>
          </w:p>
        </w:tc>
        <w:tc>
          <w:p>
            <w:pPr>
              <w:jc w:val="center"/>
            </w:pPr>
            <w:r>
              <w:t>TTBB,</w:t>
            </w:r>
          </w:p>
        </w:tc>
      </w:tr>
      <w:tr>
        <w:tc>
          <w:p>
            <w:pPr>
              <w:jc w:val="center"/>
            </w:pPr>
            <w:r>
              <w:t>3.</w:t>
            </w:r>
          </w:p>
        </w:tc>
        <w:tc>
          <w:p>
            <w:pPr>
              <w:jc w:val="center"/>
            </w:pPr>
            <w:r>
              <w:t>Тонер Canon 264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6659</w:t>
            </w:r>
          </w:p>
        </w:tc>
        <w:tc>
          <w:p>
            <w:pPr>
              <w:jc w:val="center"/>
            </w:pPr>
            <w:r>
              <w:t>XMIMBBM,</w:t>
            </w:r>
          </w:p>
        </w:tc>
      </w:tr>
    </w:tbl>
    <w:p>
      <w:pPr>
        <w:jc w:val="left"/>
      </w:pPr>
      <w:r>
        <w:rPr>
          <w:sz w:val="28"/>
        </w:rPr>
        <w:br/>
        <w:t>Аризалар илова қилинади.</w:t>
        <w:br/>
        <w:t>АТРБ бошлиғи                                                                               Н.Мухамедов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2023-01-05T06:05:17Z</dcterms:created>
  <dc:creator>Apache POI</dc:creator>
</cp:coreProperties>
</file>