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3DC4" w:rsidRDefault="001D3DC4" w:rsidP="062DADBF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</w:p>
    <w:p w:rsidR="00674F22" w:rsidRPr="00AB7474" w:rsidRDefault="00A70ED0" w:rsidP="062DADBF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 xml:space="preserve">Project </w:t>
      </w:r>
      <w:r w:rsidR="002B2323" w:rsidRPr="00AB7474"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  <w:t>Description</w:t>
      </w:r>
    </w:p>
    <w:p w:rsidR="00A70ED0" w:rsidRPr="000A7FAA" w:rsidRDefault="00A70ED0" w:rsidP="00AB747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7FAA">
        <w:rPr>
          <w:rFonts w:ascii="Times New Roman" w:eastAsia="Calibri" w:hAnsi="Times New Roman" w:cs="Times New Roman"/>
          <w:sz w:val="24"/>
          <w:szCs w:val="24"/>
        </w:rPr>
        <w:t xml:space="preserve">This project is from semiconductor wafer fabrication industry. </w:t>
      </w:r>
      <w:r w:rsidR="002B2323" w:rsidRPr="000A7FAA">
        <w:rPr>
          <w:rFonts w:ascii="Times New Roman" w:eastAsia="Calibri" w:hAnsi="Times New Roman" w:cs="Times New Roman"/>
          <w:sz w:val="24"/>
          <w:szCs w:val="24"/>
        </w:rPr>
        <w:t xml:space="preserve">Wafer manufacturing happens through several machines in </w:t>
      </w:r>
      <w:proofErr w:type="spellStart"/>
      <w:r w:rsidR="002B2323" w:rsidRPr="000A7FAA">
        <w:rPr>
          <w:rFonts w:ascii="Times New Roman" w:eastAsia="Calibri" w:hAnsi="Times New Roman" w:cs="Times New Roman"/>
          <w:sz w:val="24"/>
          <w:szCs w:val="24"/>
        </w:rPr>
        <w:t>fab</w:t>
      </w:r>
      <w:proofErr w:type="spellEnd"/>
      <w:r w:rsidR="002B2323" w:rsidRPr="000A7FAA">
        <w:rPr>
          <w:rFonts w:ascii="Times New Roman" w:eastAsia="Calibri" w:hAnsi="Times New Roman" w:cs="Times New Roman"/>
          <w:sz w:val="24"/>
          <w:szCs w:val="24"/>
        </w:rPr>
        <w:t xml:space="preserve"> and this process is monitored through sensors in machines. After complete processing, wafers will send for electrical testing to sort out Good materials.</w:t>
      </w:r>
    </w:p>
    <w:p w:rsidR="002B2323" w:rsidRPr="000A7FAA" w:rsidRDefault="00A70ED0" w:rsidP="00AB7474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0A7FAA">
        <w:rPr>
          <w:rFonts w:ascii="Times New Roman" w:eastAsia="Calibri" w:hAnsi="Times New Roman" w:cs="Times New Roman"/>
          <w:sz w:val="24"/>
          <w:szCs w:val="24"/>
        </w:rPr>
        <w:t xml:space="preserve">This project is about building a machine learning classification methodology </w:t>
      </w:r>
      <w:r w:rsidR="004B4F71" w:rsidRPr="000A7FAA">
        <w:rPr>
          <w:rFonts w:ascii="Times New Roman" w:eastAsia="Calibri" w:hAnsi="Times New Roman" w:cs="Times New Roman"/>
          <w:sz w:val="24"/>
          <w:szCs w:val="24"/>
        </w:rPr>
        <w:t xml:space="preserve">to predict the quality of semiconductor wafers based on </w:t>
      </w:r>
      <w:r w:rsidR="062DADBF" w:rsidRPr="000A7FAA">
        <w:rPr>
          <w:rFonts w:ascii="Times New Roman" w:eastAsia="Calibri" w:hAnsi="Times New Roman" w:cs="Times New Roman"/>
          <w:sz w:val="24"/>
          <w:szCs w:val="24"/>
        </w:rPr>
        <w:t>given training data</w:t>
      </w:r>
      <w:r w:rsidR="002B2323" w:rsidRPr="000A7FAA">
        <w:rPr>
          <w:rFonts w:ascii="Times New Roman" w:eastAsia="Calibri" w:hAnsi="Times New Roman" w:cs="Times New Roman"/>
          <w:sz w:val="24"/>
          <w:szCs w:val="24"/>
        </w:rPr>
        <w:t>.</w:t>
      </w:r>
      <w:r w:rsidR="00C206B3" w:rsidRPr="000A7FAA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674F22" w:rsidRDefault="062DADB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>Architecture</w:t>
      </w:r>
    </w:p>
    <w:p w:rsidR="00AB7474" w:rsidRPr="000A7FAA" w:rsidRDefault="00AB7474" w:rsidP="00AB7474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>The complete architecture for this project is defined as below.</w:t>
      </w:r>
    </w:p>
    <w:p w:rsidR="00674F22" w:rsidRDefault="006E38BF">
      <w:r>
        <w:rPr>
          <w:noProof/>
        </w:rPr>
        <w:drawing>
          <wp:inline distT="0" distB="0" distL="0" distR="0">
            <wp:extent cx="5943600" cy="35433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Lprojec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 t="5016" b="519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4F22" w:rsidRPr="00AB7474" w:rsidRDefault="062DADBF" w:rsidP="062DADB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>Data Description</w:t>
      </w:r>
      <w:r w:rsid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(Training)</w:t>
      </w:r>
    </w:p>
    <w:p w:rsidR="00674F22" w:rsidRPr="000A7FAA" w:rsidRDefault="006408EA" w:rsidP="003335D0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>The c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lient will send data in multiple set</w:t>
      </w:r>
      <w:r w:rsidRPr="000A7FAA">
        <w:rPr>
          <w:rFonts w:ascii="Times New Roman" w:eastAsia="Calibri" w:hAnsi="Times New Roman" w:cs="Times New Roman"/>
          <w:sz w:val="24"/>
          <w:szCs w:val="28"/>
        </w:rPr>
        <w:t>s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of files in batches at a 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>given location. This d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ata will contain Wafer names and 590 columns of different sensor values for each wafer</w:t>
      </w:r>
      <w:r w:rsidR="002B2323" w:rsidRPr="000A7FAA">
        <w:rPr>
          <w:rFonts w:ascii="Times New Roman" w:eastAsia="Calibri" w:hAnsi="Times New Roman" w:cs="Times New Roman"/>
          <w:sz w:val="24"/>
          <w:szCs w:val="28"/>
        </w:rPr>
        <w:t xml:space="preserve"> which are the inputs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. The last column will have 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the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"Good/Bad" value for each wafer</w:t>
      </w:r>
      <w:r w:rsidR="002B2323" w:rsidRPr="000A7FAA">
        <w:rPr>
          <w:rFonts w:ascii="Times New Roman" w:eastAsia="Calibri" w:hAnsi="Times New Roman" w:cs="Times New Roman"/>
          <w:sz w:val="24"/>
          <w:szCs w:val="28"/>
        </w:rPr>
        <w:t xml:space="preserve"> which is the target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.</w:t>
      </w:r>
    </w:p>
    <w:p w:rsidR="00674F22" w:rsidRPr="000A7FAA" w:rsidRDefault="062DADBF" w:rsidP="003335D0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>"Good/Bad" column will have two unique values +1 and -1.  "+1" represents Bad wafer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 and 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"-1" represents Good Wafer. </w:t>
      </w:r>
    </w:p>
    <w:p w:rsidR="00674F22" w:rsidRPr="000A7FAA" w:rsidRDefault="062DADBF" w:rsidP="003335D0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Apart from 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training files, </w:t>
      </w:r>
      <w:r w:rsidRPr="000A7FAA">
        <w:rPr>
          <w:rFonts w:ascii="Times New Roman" w:eastAsia="Calibri" w:hAnsi="Times New Roman" w:cs="Times New Roman"/>
          <w:sz w:val="24"/>
          <w:szCs w:val="28"/>
        </w:rPr>
        <w:t>client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 will also have a "schema" file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>,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which contains all 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relevant information about </w:t>
      </w:r>
      <w:r w:rsidRPr="000A7FAA">
        <w:rPr>
          <w:rFonts w:ascii="Times New Roman" w:eastAsia="Calibri" w:hAnsi="Times New Roman" w:cs="Times New Roman"/>
          <w:sz w:val="24"/>
          <w:szCs w:val="28"/>
        </w:rPr>
        <w:t>training files such as:</w:t>
      </w:r>
      <w:r w:rsidR="003335D0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Name of 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files, Length of Date value in 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FileName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, Length of Time value in 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FileName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>,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 Number of Columns, Name of 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Columns and their 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datatype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>.</w:t>
      </w:r>
    </w:p>
    <w:p w:rsidR="001D3DC4" w:rsidRDefault="001D3DC4" w:rsidP="062DADB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674F22" w:rsidRPr="00AB7474" w:rsidRDefault="00AB7474" w:rsidP="062DADB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>Data Validation (Training)</w:t>
      </w:r>
    </w:p>
    <w:p w:rsidR="00674F22" w:rsidRDefault="001D3DC4" w:rsidP="000A7FAA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Various validation activities </w:t>
      </w:r>
      <w:proofErr w:type="gramStart"/>
      <w:r>
        <w:rPr>
          <w:rFonts w:ascii="Times New Roman" w:eastAsia="Calibri" w:hAnsi="Times New Roman" w:cs="Times New Roman"/>
          <w:sz w:val="24"/>
          <w:szCs w:val="28"/>
        </w:rPr>
        <w:t>has</w:t>
      </w:r>
      <w:proofErr w:type="gramEnd"/>
      <w:r>
        <w:rPr>
          <w:rFonts w:ascii="Times New Roman" w:eastAsia="Calibri" w:hAnsi="Times New Roman" w:cs="Times New Roman"/>
          <w:sz w:val="24"/>
          <w:szCs w:val="28"/>
        </w:rPr>
        <w:t xml:space="preserve"> performed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on the training files.  </w:t>
      </w:r>
    </w:p>
    <w:p w:rsidR="000A7FAA" w:rsidRDefault="001B6EDD" w:rsidP="000A7FAA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File 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Name </w:t>
      </w:r>
      <w:proofErr w:type="gramStart"/>
      <w:r w:rsidR="001D3DC4">
        <w:rPr>
          <w:rFonts w:ascii="Times New Roman" w:eastAsia="Calibri" w:hAnsi="Times New Roman" w:cs="Times New Roman"/>
          <w:sz w:val="24"/>
          <w:szCs w:val="28"/>
        </w:rPr>
        <w:t>Validation :</w:t>
      </w:r>
      <w:proofErr w:type="gramEnd"/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valid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ate 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name of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files 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>based on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the schema file. 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>This is done by creating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a 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regex</w:t>
      </w:r>
      <w:proofErr w:type="spellEnd"/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pattern as per the name given in 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 xml:space="preserve">the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schema file. After </w:t>
      </w:r>
      <w:proofErr w:type="gram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validat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ing 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 pattern</w:t>
      </w:r>
      <w:proofErr w:type="gramEnd"/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 in the name,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check for </w:t>
      </w:r>
      <w:r w:rsidR="00C206B3" w:rsidRPr="000A7FAA">
        <w:rPr>
          <w:rFonts w:ascii="Times New Roman" w:eastAsia="Calibri" w:hAnsi="Times New Roman" w:cs="Times New Roman"/>
          <w:sz w:val="24"/>
          <w:szCs w:val="28"/>
        </w:rPr>
        <w:t xml:space="preserve">other details like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length of date in the file name as well as length of time in the file name. If all the va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lues are as per requirement,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move such file</w:t>
      </w:r>
      <w:r w:rsidRPr="000A7FAA">
        <w:rPr>
          <w:rFonts w:ascii="Times New Roman" w:eastAsia="Calibri" w:hAnsi="Times New Roman" w:cs="Times New Roman"/>
          <w:sz w:val="24"/>
          <w:szCs w:val="28"/>
        </w:rPr>
        <w:t>s to "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Good_Data_Folder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" else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move such files to "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Bad_Data_Folder</w:t>
      </w:r>
      <w:proofErr w:type="spellEnd"/>
      <w:r w:rsidR="006408EA" w:rsidRPr="000A7FAA">
        <w:rPr>
          <w:rFonts w:ascii="Times New Roman" w:eastAsia="Calibri" w:hAnsi="Times New Roman" w:cs="Times New Roman"/>
          <w:sz w:val="24"/>
          <w:szCs w:val="28"/>
        </w:rPr>
        <w:t>."</w:t>
      </w:r>
    </w:p>
    <w:p w:rsidR="000A7FAA" w:rsidRDefault="001D3DC4" w:rsidP="000A7FAA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Number of </w:t>
      </w:r>
      <w:proofErr w:type="gramStart"/>
      <w:r>
        <w:rPr>
          <w:rFonts w:ascii="Times New Roman" w:eastAsia="Calibri" w:hAnsi="Times New Roman" w:cs="Times New Roman"/>
          <w:sz w:val="24"/>
          <w:szCs w:val="28"/>
        </w:rPr>
        <w:t>Columns :</w:t>
      </w:r>
      <w:proofErr w:type="gramEnd"/>
      <w:r w:rsidR="001B6EDD" w:rsidRPr="000A7FA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validate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number of columns present in the files,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 xml:space="preserve"> and</w:t>
      </w:r>
      <w:r>
        <w:rPr>
          <w:rFonts w:ascii="Times New Roman" w:eastAsia="Calibri" w:hAnsi="Times New Roman" w:cs="Times New Roman"/>
          <w:sz w:val="24"/>
          <w:szCs w:val="28"/>
        </w:rPr>
        <w:t xml:space="preserve"> if it doesn't match with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value given in the schema file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>,</w:t>
      </w:r>
      <w:r>
        <w:rPr>
          <w:rFonts w:ascii="Times New Roman" w:eastAsia="Calibri" w:hAnsi="Times New Roman" w:cs="Times New Roman"/>
          <w:sz w:val="24"/>
          <w:szCs w:val="28"/>
        </w:rPr>
        <w:t xml:space="preserve"> then that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file is moved to "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Bad_Data_Folder</w:t>
      </w:r>
      <w:proofErr w:type="spellEnd"/>
      <w:r w:rsidR="006408EA" w:rsidRPr="000A7FAA">
        <w:rPr>
          <w:rFonts w:ascii="Times New Roman" w:eastAsia="Calibri" w:hAnsi="Times New Roman" w:cs="Times New Roman"/>
          <w:sz w:val="24"/>
          <w:szCs w:val="28"/>
        </w:rPr>
        <w:t>."</w:t>
      </w:r>
    </w:p>
    <w:p w:rsidR="000A7FAA" w:rsidRDefault="062DADBF" w:rsidP="000A7FAA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>Na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me of </w:t>
      </w:r>
      <w:proofErr w:type="gramStart"/>
      <w:r w:rsidR="001D3DC4">
        <w:rPr>
          <w:rFonts w:ascii="Times New Roman" w:eastAsia="Calibri" w:hAnsi="Times New Roman" w:cs="Times New Roman"/>
          <w:sz w:val="24"/>
          <w:szCs w:val="28"/>
        </w:rPr>
        <w:t>Columns :</w:t>
      </w:r>
      <w:proofErr w:type="gramEnd"/>
      <w:r w:rsidR="001B6EDD" w:rsidRPr="000A7FAA">
        <w:rPr>
          <w:rFonts w:ascii="Times New Roman" w:eastAsia="Calibri" w:hAnsi="Times New Roman" w:cs="Times New Roman"/>
          <w:sz w:val="24"/>
          <w:szCs w:val="28"/>
        </w:rPr>
        <w:t xml:space="preserve"> The name of  </w:t>
      </w:r>
      <w:r w:rsidRPr="000A7FAA">
        <w:rPr>
          <w:rFonts w:ascii="Times New Roman" w:eastAsia="Calibri" w:hAnsi="Times New Roman" w:cs="Times New Roman"/>
          <w:sz w:val="24"/>
          <w:szCs w:val="28"/>
        </w:rPr>
        <w:t>col</w:t>
      </w:r>
      <w:r w:rsidR="001B6EDD" w:rsidRPr="000A7FAA">
        <w:rPr>
          <w:rFonts w:ascii="Times New Roman" w:eastAsia="Calibri" w:hAnsi="Times New Roman" w:cs="Times New Roman"/>
          <w:sz w:val="24"/>
          <w:szCs w:val="28"/>
        </w:rPr>
        <w:t>umns is validated and should be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Pr="000A7FAA">
        <w:rPr>
          <w:rFonts w:ascii="Times New Roman" w:eastAsia="Calibri" w:hAnsi="Times New Roman" w:cs="Times New Roman"/>
          <w:sz w:val="24"/>
          <w:szCs w:val="28"/>
        </w:rPr>
        <w:t>same as given in t</w:t>
      </w:r>
      <w:r w:rsidR="001B6EDD" w:rsidRPr="000A7FAA">
        <w:rPr>
          <w:rFonts w:ascii="Times New Roman" w:eastAsia="Calibri" w:hAnsi="Times New Roman" w:cs="Times New Roman"/>
          <w:sz w:val="24"/>
          <w:szCs w:val="28"/>
        </w:rPr>
        <w:t xml:space="preserve">he schema file. If not, then that file is moved to </w:t>
      </w:r>
      <w:r w:rsidRPr="000A7FAA">
        <w:rPr>
          <w:rFonts w:ascii="Times New Roman" w:eastAsia="Calibri" w:hAnsi="Times New Roman" w:cs="Times New Roman"/>
          <w:sz w:val="24"/>
          <w:szCs w:val="28"/>
        </w:rPr>
        <w:t>"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Bad_Data_Folder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>".</w:t>
      </w:r>
    </w:p>
    <w:p w:rsidR="000A7FAA" w:rsidRDefault="062DADBF" w:rsidP="000A7FAA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01B6EDD" w:rsidRPr="000A7FAA">
        <w:rPr>
          <w:rFonts w:ascii="Times New Roman" w:eastAsia="Calibri" w:hAnsi="Times New Roman" w:cs="Times New Roman"/>
          <w:sz w:val="24"/>
          <w:szCs w:val="28"/>
        </w:rPr>
        <w:t>D</w:t>
      </w:r>
      <w:r w:rsidR="001D3DC4">
        <w:rPr>
          <w:rFonts w:ascii="Times New Roman" w:eastAsia="Calibri" w:hAnsi="Times New Roman" w:cs="Times New Roman"/>
          <w:sz w:val="24"/>
          <w:szCs w:val="28"/>
        </w:rPr>
        <w:t>atatype</w:t>
      </w:r>
      <w:proofErr w:type="spellEnd"/>
      <w:r w:rsidR="001D3DC4">
        <w:rPr>
          <w:rFonts w:ascii="Times New Roman" w:eastAsia="Calibri" w:hAnsi="Times New Roman" w:cs="Times New Roman"/>
          <w:sz w:val="24"/>
          <w:szCs w:val="28"/>
        </w:rPr>
        <w:t xml:space="preserve"> of </w:t>
      </w:r>
      <w:proofErr w:type="gramStart"/>
      <w:r w:rsidR="001D3DC4">
        <w:rPr>
          <w:rFonts w:ascii="Times New Roman" w:eastAsia="Calibri" w:hAnsi="Times New Roman" w:cs="Times New Roman"/>
          <w:sz w:val="24"/>
          <w:szCs w:val="28"/>
        </w:rPr>
        <w:t>columns :</w:t>
      </w:r>
      <w:proofErr w:type="gram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The 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datatype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of columns is given in the schema </w:t>
      </w:r>
      <w:r w:rsidR="001B6EDD" w:rsidRPr="000A7FAA">
        <w:rPr>
          <w:rFonts w:ascii="Times New Roman" w:eastAsia="Calibri" w:hAnsi="Times New Roman" w:cs="Times New Roman"/>
          <w:sz w:val="24"/>
          <w:szCs w:val="28"/>
        </w:rPr>
        <w:t>file. This is validated when files insert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into Database. If 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datatype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is wrong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>,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then </w:t>
      </w:r>
      <w:proofErr w:type="gramStart"/>
      <w:r w:rsidR="001B6EDD" w:rsidRPr="000A7FAA">
        <w:rPr>
          <w:rFonts w:ascii="Times New Roman" w:eastAsia="Calibri" w:hAnsi="Times New Roman" w:cs="Times New Roman"/>
          <w:sz w:val="24"/>
          <w:szCs w:val="28"/>
        </w:rPr>
        <w:t>its</w:t>
      </w:r>
      <w:proofErr w:type="gram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moved to "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Bad_Data_Folder"</w:t>
      </w:r>
      <w:r w:rsidR="000A7FAA">
        <w:rPr>
          <w:rFonts w:ascii="Times New Roman" w:eastAsia="Calibri" w:hAnsi="Times New Roman" w:cs="Times New Roman"/>
          <w:sz w:val="24"/>
          <w:szCs w:val="28"/>
        </w:rPr>
        <w:t>.</w:t>
      </w:r>
    </w:p>
    <w:p w:rsidR="00674F22" w:rsidRPr="000A7FAA" w:rsidRDefault="001D3DC4" w:rsidP="000A7FAA">
      <w:pPr>
        <w:pStyle w:val="ListParagraph"/>
        <w:numPr>
          <w:ilvl w:val="0"/>
          <w:numId w:val="3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Null values in </w:t>
      </w:r>
      <w:proofErr w:type="gramStart"/>
      <w:r>
        <w:rPr>
          <w:rFonts w:ascii="Times New Roman" w:eastAsia="Calibri" w:hAnsi="Times New Roman" w:cs="Times New Roman"/>
          <w:sz w:val="24"/>
          <w:szCs w:val="28"/>
        </w:rPr>
        <w:t>columns :</w:t>
      </w:r>
      <w:proofErr w:type="gramEnd"/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If any of the columns in the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file ha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>ve</w:t>
      </w:r>
      <w:r w:rsidR="001B6EDD" w:rsidRPr="000A7FAA">
        <w:rPr>
          <w:rFonts w:ascii="Times New Roman" w:eastAsia="Calibri" w:hAnsi="Times New Roman" w:cs="Times New Roman"/>
          <w:sz w:val="24"/>
          <w:szCs w:val="28"/>
        </w:rPr>
        <w:t xml:space="preserve"> all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values as NULL or missing, </w:t>
      </w:r>
      <w:r w:rsidR="001B6EDD" w:rsidRPr="000A7FAA">
        <w:rPr>
          <w:rFonts w:ascii="Times New Roman" w:eastAsia="Calibri" w:hAnsi="Times New Roman" w:cs="Times New Roman"/>
          <w:sz w:val="24"/>
          <w:szCs w:val="28"/>
        </w:rPr>
        <w:t>then discard such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8"/>
        </w:rPr>
        <w:t>file and moved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to "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Bad_Data_</w:t>
      </w:r>
      <w:r w:rsidR="006E38BF" w:rsidRPr="000A7FAA">
        <w:rPr>
          <w:rFonts w:ascii="Times New Roman" w:eastAsia="Calibri" w:hAnsi="Times New Roman" w:cs="Times New Roman"/>
          <w:sz w:val="24"/>
          <w:szCs w:val="28"/>
        </w:rPr>
        <w:t>Folder</w:t>
      </w:r>
      <w:proofErr w:type="spellEnd"/>
      <w:r w:rsidR="006E38BF" w:rsidRPr="000A7FAA">
        <w:rPr>
          <w:rFonts w:ascii="Times New Roman" w:eastAsia="Calibri" w:hAnsi="Times New Roman" w:cs="Times New Roman"/>
          <w:sz w:val="24"/>
          <w:szCs w:val="28"/>
        </w:rPr>
        <w:t>".</w:t>
      </w:r>
    </w:p>
    <w:p w:rsidR="00674F22" w:rsidRDefault="062DADB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>Data Insertion in Database</w:t>
      </w:r>
      <w:r w:rsid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(Training)</w:t>
      </w:r>
    </w:p>
    <w:p w:rsidR="000A7FAA" w:rsidRDefault="000A7FAA">
      <w:pPr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>It consists of below steps</w:t>
      </w:r>
      <w:r>
        <w:rPr>
          <w:rFonts w:ascii="Times New Roman" w:eastAsia="Calibri" w:hAnsi="Times New Roman" w:cs="Times New Roman"/>
          <w:sz w:val="24"/>
          <w:szCs w:val="28"/>
        </w:rPr>
        <w:t xml:space="preserve">: </w:t>
      </w:r>
    </w:p>
    <w:p w:rsidR="000A7FAA" w:rsidRDefault="062DADBF" w:rsidP="000A7FAA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>Da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tabase Creation and </w:t>
      </w:r>
      <w:proofErr w:type="gramStart"/>
      <w:r w:rsidR="001D3DC4">
        <w:rPr>
          <w:rFonts w:ascii="Times New Roman" w:eastAsia="Calibri" w:hAnsi="Times New Roman" w:cs="Times New Roman"/>
          <w:sz w:val="24"/>
          <w:szCs w:val="28"/>
        </w:rPr>
        <w:t>connection :</w:t>
      </w:r>
      <w:proofErr w:type="gram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Create 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 xml:space="preserve">a 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database with the given name passed. If the database is already created, open the connection to the database. </w:t>
      </w:r>
    </w:p>
    <w:p w:rsidR="000A7FAA" w:rsidRDefault="001B6EDD" w:rsidP="000A7FAA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Table creation in </w:t>
      </w:r>
      <w:proofErr w:type="gramStart"/>
      <w:r w:rsidR="001D3DC4">
        <w:rPr>
          <w:rFonts w:ascii="Times New Roman" w:eastAsia="Calibri" w:hAnsi="Times New Roman" w:cs="Times New Roman"/>
          <w:sz w:val="24"/>
          <w:szCs w:val="28"/>
        </w:rPr>
        <w:t>database :</w:t>
      </w:r>
      <w:proofErr w:type="gram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Table with name  "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Good_Data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>"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is created i</w:t>
      </w:r>
      <w:r w:rsidRPr="000A7FAA">
        <w:rPr>
          <w:rFonts w:ascii="Times New Roman" w:eastAsia="Calibri" w:hAnsi="Times New Roman" w:cs="Times New Roman"/>
          <w:sz w:val="24"/>
          <w:szCs w:val="28"/>
        </w:rPr>
        <w:t>n the database for inserting files in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"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Good_Data_Folder</w:t>
      </w:r>
      <w:proofErr w:type="spellEnd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"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>based on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given 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column names and </w:t>
      </w:r>
      <w:proofErr w:type="spellStart"/>
      <w:r w:rsidRPr="000A7FAA">
        <w:rPr>
          <w:rFonts w:ascii="Times New Roman" w:eastAsia="Calibri" w:hAnsi="Times New Roman" w:cs="Times New Roman"/>
          <w:sz w:val="24"/>
          <w:szCs w:val="28"/>
        </w:rPr>
        <w:t>datatype</w:t>
      </w:r>
      <w:proofErr w:type="spell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in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schema file. If 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 xml:space="preserve">the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table is already present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>,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then new table is not created and new files are inserted 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 xml:space="preserve">in </w:t>
      </w:r>
      <w:r w:rsidR="001D3DC4">
        <w:rPr>
          <w:rFonts w:ascii="Times New Roman" w:eastAsia="Calibri" w:hAnsi="Times New Roman" w:cs="Times New Roman"/>
          <w:sz w:val="24"/>
          <w:szCs w:val="28"/>
        </w:rPr>
        <w:t>the already present table since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training </w:t>
      </w:r>
      <w:r w:rsidRPr="000A7FAA">
        <w:rPr>
          <w:rFonts w:ascii="Times New Roman" w:eastAsia="Calibri" w:hAnsi="Times New Roman" w:cs="Times New Roman"/>
          <w:sz w:val="24"/>
          <w:szCs w:val="28"/>
        </w:rPr>
        <w:t>can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be done on new as well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 xml:space="preserve"> as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 old training files.</w:t>
      </w:r>
    </w:p>
    <w:p w:rsidR="00674F22" w:rsidRPr="000A7FAA" w:rsidRDefault="001B6EDD" w:rsidP="000A7FAA">
      <w:pPr>
        <w:pStyle w:val="ListParagraph"/>
        <w:numPr>
          <w:ilvl w:val="0"/>
          <w:numId w:val="4"/>
        </w:numPr>
        <w:jc w:val="both"/>
        <w:rPr>
          <w:rFonts w:ascii="Times New Roman" w:eastAsia="Calibri" w:hAnsi="Times New Roman" w:cs="Times New Roman"/>
          <w:sz w:val="24"/>
          <w:szCs w:val="28"/>
        </w:rPr>
      </w:pP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Insertion of files in </w:t>
      </w:r>
      <w:proofErr w:type="gramStart"/>
      <w:r w:rsidRPr="000A7FAA">
        <w:rPr>
          <w:rFonts w:ascii="Times New Roman" w:eastAsia="Calibri" w:hAnsi="Times New Roman" w:cs="Times New Roman"/>
          <w:sz w:val="24"/>
          <w:szCs w:val="28"/>
        </w:rPr>
        <w:t>t</w:t>
      </w:r>
      <w:r w:rsidR="001D3DC4">
        <w:rPr>
          <w:rFonts w:ascii="Times New Roman" w:eastAsia="Calibri" w:hAnsi="Times New Roman" w:cs="Times New Roman"/>
          <w:sz w:val="24"/>
          <w:szCs w:val="28"/>
        </w:rPr>
        <w:t>able :</w:t>
      </w:r>
      <w:proofErr w:type="gramEnd"/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 All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files in the "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Good_D</w:t>
      </w:r>
      <w:r w:rsidR="00163BED" w:rsidRPr="000A7FAA">
        <w:rPr>
          <w:rFonts w:ascii="Times New Roman" w:eastAsia="Calibri" w:hAnsi="Times New Roman" w:cs="Times New Roman"/>
          <w:sz w:val="24"/>
          <w:szCs w:val="28"/>
        </w:rPr>
        <w:t>ata_Folder</w:t>
      </w:r>
      <w:proofErr w:type="spellEnd"/>
      <w:r w:rsidR="00163BED" w:rsidRPr="000A7FAA">
        <w:rPr>
          <w:rFonts w:ascii="Times New Roman" w:eastAsia="Calibri" w:hAnsi="Times New Roman" w:cs="Times New Roman"/>
          <w:sz w:val="24"/>
          <w:szCs w:val="28"/>
        </w:rPr>
        <w:t xml:space="preserve">" are inserted in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above</w:t>
      </w:r>
      <w:r w:rsidR="006408EA" w:rsidRPr="000A7FAA">
        <w:rPr>
          <w:rFonts w:ascii="Times New Roman" w:eastAsia="Calibri" w:hAnsi="Times New Roman" w:cs="Times New Roman"/>
          <w:sz w:val="24"/>
          <w:szCs w:val="28"/>
        </w:rPr>
        <w:t>-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 xml:space="preserve">created table. If any file has invalid data </w:t>
      </w:r>
      <w:r w:rsidRPr="000A7FAA">
        <w:rPr>
          <w:rFonts w:ascii="Times New Roman" w:eastAsia="Calibri" w:hAnsi="Times New Roman" w:cs="Times New Roman"/>
          <w:sz w:val="24"/>
          <w:szCs w:val="28"/>
        </w:rPr>
        <w:t xml:space="preserve">type in any of the columns, then that </w:t>
      </w:r>
      <w:r w:rsidR="00163BED" w:rsidRPr="000A7FAA">
        <w:rPr>
          <w:rFonts w:ascii="Times New Roman" w:eastAsia="Calibri" w:hAnsi="Times New Roman" w:cs="Times New Roman"/>
          <w:sz w:val="24"/>
          <w:szCs w:val="28"/>
        </w:rPr>
        <w:t xml:space="preserve">file is not loaded in table and will be </w:t>
      </w:r>
      <w:r w:rsidR="062DADBF" w:rsidRPr="000A7FAA">
        <w:rPr>
          <w:rFonts w:ascii="Times New Roman" w:eastAsia="Calibri" w:hAnsi="Times New Roman" w:cs="Times New Roman"/>
          <w:sz w:val="24"/>
          <w:szCs w:val="28"/>
        </w:rPr>
        <w:t>moved to "</w:t>
      </w:r>
      <w:proofErr w:type="spellStart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Bad_Data_Folder</w:t>
      </w:r>
      <w:proofErr w:type="spellEnd"/>
      <w:r w:rsidR="062DADBF" w:rsidRPr="000A7FAA">
        <w:rPr>
          <w:rFonts w:ascii="Times New Roman" w:eastAsia="Calibri" w:hAnsi="Times New Roman" w:cs="Times New Roman"/>
          <w:sz w:val="24"/>
          <w:szCs w:val="28"/>
        </w:rPr>
        <w:t>".</w:t>
      </w:r>
    </w:p>
    <w:p w:rsidR="00674F22" w:rsidRDefault="062DADBF" w:rsidP="062DADB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Model Training </w:t>
      </w:r>
    </w:p>
    <w:p w:rsidR="000A7FAA" w:rsidRPr="0027685C" w:rsidRDefault="000A7FAA" w:rsidP="000A7FAA">
      <w:pPr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Below activities done as part of model training: </w:t>
      </w:r>
    </w:p>
    <w:p w:rsidR="0027685C" w:rsidRPr="0027685C" w:rsidRDefault="0027685C" w:rsidP="0027685C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Data Export from </w:t>
      </w:r>
      <w:proofErr w:type="gramStart"/>
      <w:r w:rsidRPr="0027685C">
        <w:rPr>
          <w:rFonts w:ascii="Times New Roman" w:eastAsia="Calibri" w:hAnsi="Times New Roman" w:cs="Times New Roman"/>
          <w:sz w:val="24"/>
          <w:szCs w:val="24"/>
        </w:rPr>
        <w:t>Db :</w:t>
      </w:r>
      <w:proofErr w:type="gramEnd"/>
      <w:r w:rsidR="062DADBF" w:rsidRPr="0027685C">
        <w:rPr>
          <w:rFonts w:ascii="Times New Roman" w:eastAsia="Calibri" w:hAnsi="Times New Roman" w:cs="Times New Roman"/>
          <w:sz w:val="24"/>
          <w:szCs w:val="24"/>
        </w:rPr>
        <w:t xml:space="preserve"> The data in </w:t>
      </w:r>
      <w:r>
        <w:rPr>
          <w:rFonts w:ascii="Times New Roman" w:eastAsia="Calibri" w:hAnsi="Times New Roman" w:cs="Times New Roman"/>
          <w:sz w:val="24"/>
          <w:szCs w:val="24"/>
        </w:rPr>
        <w:t xml:space="preserve">training </w:t>
      </w:r>
      <w:r w:rsidR="062DADBF" w:rsidRPr="0027685C">
        <w:rPr>
          <w:rFonts w:ascii="Times New Roman" w:eastAsia="Calibri" w:hAnsi="Times New Roman" w:cs="Times New Roman"/>
          <w:sz w:val="24"/>
          <w:szCs w:val="24"/>
        </w:rPr>
        <w:t xml:space="preserve">database is exported as a </w:t>
      </w:r>
      <w:r w:rsidR="006408EA" w:rsidRPr="0027685C">
        <w:rPr>
          <w:rFonts w:ascii="Times New Roman" w:eastAsia="Calibri" w:hAnsi="Times New Roman" w:cs="Times New Roman"/>
          <w:sz w:val="24"/>
          <w:szCs w:val="24"/>
        </w:rPr>
        <w:t>CSV</w:t>
      </w:r>
      <w:r w:rsidR="062DADBF" w:rsidRPr="0027685C">
        <w:rPr>
          <w:rFonts w:ascii="Times New Roman" w:eastAsia="Calibri" w:hAnsi="Times New Roman" w:cs="Times New Roman"/>
          <w:sz w:val="24"/>
          <w:szCs w:val="24"/>
        </w:rPr>
        <w:t xml:space="preserve"> file to be used for model training.</w:t>
      </w:r>
    </w:p>
    <w:p w:rsidR="0027685C" w:rsidRDefault="062DADBF" w:rsidP="0027685C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>Data Preprocessing</w:t>
      </w:r>
      <w:r w:rsidR="0027685C" w:rsidRPr="0027685C">
        <w:rPr>
          <w:rFonts w:ascii="Times New Roman" w:eastAsia="Calibri" w:hAnsi="Times New Roman" w:cs="Times New Roman"/>
          <w:sz w:val="24"/>
          <w:szCs w:val="24"/>
        </w:rPr>
        <w:t xml:space="preserve"> :</w:t>
      </w:r>
      <w:r w:rsidR="00163BED" w:rsidRPr="0027685C">
        <w:rPr>
          <w:rFonts w:ascii="Times New Roman" w:eastAsia="Calibri" w:hAnsi="Times New Roman" w:cs="Times New Roman"/>
          <w:sz w:val="24"/>
          <w:szCs w:val="24"/>
        </w:rPr>
        <w:t xml:space="preserve"> comprises following</w:t>
      </w: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27685C" w:rsidRPr="0027685C" w:rsidRDefault="0027685C" w:rsidP="00B7012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a) </w:t>
      </w:r>
      <w:r w:rsidR="009129A4">
        <w:rPr>
          <w:rFonts w:ascii="Times New Roman" w:eastAsia="Calibri" w:hAnsi="Times New Roman" w:cs="Times New Roman"/>
          <w:sz w:val="24"/>
          <w:szCs w:val="24"/>
        </w:rPr>
        <w:t>If null values present in columns, then impute</w:t>
      </w: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9129A4">
        <w:rPr>
          <w:rFonts w:ascii="Times New Roman" w:eastAsia="Calibri" w:hAnsi="Times New Roman" w:cs="Times New Roman"/>
          <w:sz w:val="24"/>
          <w:szCs w:val="24"/>
        </w:rPr>
        <w:t xml:space="preserve">them </w:t>
      </w:r>
      <w:r>
        <w:rPr>
          <w:rFonts w:ascii="Times New Roman" w:eastAsia="Calibri" w:hAnsi="Times New Roman" w:cs="Times New Roman"/>
          <w:sz w:val="24"/>
          <w:szCs w:val="24"/>
        </w:rPr>
        <w:t xml:space="preserve">using </w:t>
      </w:r>
      <w:r w:rsidRPr="0027685C">
        <w:rPr>
          <w:rFonts w:ascii="Times New Roman" w:eastAsia="Calibri" w:hAnsi="Times New Roman" w:cs="Times New Roman"/>
          <w:sz w:val="24"/>
          <w:szCs w:val="24"/>
        </w:rPr>
        <w:t>KNN imputer.</w:t>
      </w:r>
    </w:p>
    <w:p w:rsidR="0027685C" w:rsidRPr="0027685C" w:rsidRDefault="0027685C" w:rsidP="00B70120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  </w:t>
      </w:r>
      <w:r w:rsidRPr="0027685C">
        <w:rPr>
          <w:rFonts w:ascii="Times New Roman" w:eastAsia="Calibri" w:hAnsi="Times New Roman" w:cs="Times New Roman"/>
          <w:sz w:val="24"/>
          <w:szCs w:val="24"/>
        </w:rPr>
        <w:tab/>
      </w:r>
      <w:r w:rsidR="009129A4">
        <w:rPr>
          <w:rFonts w:ascii="Times New Roman" w:eastAsia="Calibri" w:hAnsi="Times New Roman" w:cs="Times New Roman"/>
          <w:sz w:val="24"/>
          <w:szCs w:val="24"/>
        </w:rPr>
        <w:t xml:space="preserve">b) If any column has zero </w:t>
      </w:r>
      <w:proofErr w:type="gramStart"/>
      <w:r w:rsidR="009129A4">
        <w:rPr>
          <w:rFonts w:ascii="Times New Roman" w:eastAsia="Calibri" w:hAnsi="Times New Roman" w:cs="Times New Roman"/>
          <w:sz w:val="24"/>
          <w:szCs w:val="24"/>
        </w:rPr>
        <w:t>std</w:t>
      </w:r>
      <w:proofErr w:type="gramEnd"/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 deviation, remove </w:t>
      </w:r>
      <w:r w:rsidR="009129A4">
        <w:rPr>
          <w:rFonts w:ascii="Times New Roman" w:eastAsia="Calibri" w:hAnsi="Times New Roman" w:cs="Times New Roman"/>
          <w:sz w:val="24"/>
          <w:szCs w:val="24"/>
        </w:rPr>
        <w:t>them</w:t>
      </w: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 as </w:t>
      </w:r>
      <w:r w:rsidR="009129A4">
        <w:rPr>
          <w:rFonts w:ascii="Times New Roman" w:eastAsia="Calibri" w:hAnsi="Times New Roman" w:cs="Times New Roman"/>
          <w:sz w:val="24"/>
          <w:szCs w:val="24"/>
        </w:rPr>
        <w:t>those are not useful features</w:t>
      </w:r>
      <w:r w:rsidRPr="0027685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7685C" w:rsidRPr="0027685C" w:rsidRDefault="009129A4" w:rsidP="0027685C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8"/>
        </w:rPr>
        <w:lastRenderedPageBreak/>
        <w:t>Clustering :</w:t>
      </w:r>
      <w:proofErr w:type="gram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KMeans</w:t>
      </w:r>
      <w:proofErr w:type="spell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algorithm is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 used to create clusters in the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preprocessed data. The </w:t>
      </w:r>
      <w:r w:rsidR="0027685C" w:rsidRPr="0027685C">
        <w:rPr>
          <w:rFonts w:ascii="Times New Roman" w:eastAsia="Calibri" w:hAnsi="Times New Roman" w:cs="Times New Roman"/>
          <w:sz w:val="24"/>
          <w:szCs w:val="28"/>
        </w:rPr>
        <w:t xml:space="preserve">    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optimum number of clust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ers is selected by plotting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elbow plot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 and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dynamic 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selection of number of clusters done by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"</w:t>
      </w:r>
      <w:proofErr w:type="spellStart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KneeLocator</w:t>
      </w:r>
      <w:proofErr w:type="spell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" function. The idea behind clustering is to implement different algorithms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 to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train data</w:t>
      </w:r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4"/>
          <w:szCs w:val="28"/>
        </w:rPr>
        <w:t>whcich</w:t>
      </w:r>
      <w:proofErr w:type="spellEnd"/>
      <w:r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gramStart"/>
      <w:r>
        <w:rPr>
          <w:rFonts w:ascii="Times New Roman" w:eastAsia="Calibri" w:hAnsi="Times New Roman" w:cs="Times New Roman"/>
          <w:sz w:val="24"/>
          <w:szCs w:val="28"/>
        </w:rPr>
        <w:t xml:space="preserve">are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in</w:t>
      </w:r>
      <w:proofErr w:type="gram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different clusters. The </w:t>
      </w:r>
      <w:proofErr w:type="spellStart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Kmeans</w:t>
      </w:r>
      <w:proofErr w:type="spell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model is traine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>d over preprocessed data and that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model is saved for further use in prediction.</w:t>
      </w:r>
    </w:p>
    <w:p w:rsidR="00674F22" w:rsidRPr="000F1F44" w:rsidRDefault="009129A4" w:rsidP="000F1F44">
      <w:pPr>
        <w:pStyle w:val="ListParagraph"/>
        <w:numPr>
          <w:ilvl w:val="0"/>
          <w:numId w:val="5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Model </w:t>
      </w:r>
      <w:proofErr w:type="gramStart"/>
      <w:r>
        <w:rPr>
          <w:rFonts w:ascii="Times New Roman" w:eastAsia="Calibri" w:hAnsi="Times New Roman" w:cs="Times New Roman"/>
          <w:sz w:val="24"/>
          <w:szCs w:val="28"/>
        </w:rPr>
        <w:t>Selection :</w:t>
      </w:r>
      <w:proofErr w:type="gram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>T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wo algorithms</w:t>
      </w:r>
      <w:r w:rsidR="006408EA" w:rsidRPr="0027685C">
        <w:rPr>
          <w:rFonts w:ascii="Times New Roman" w:eastAsia="Calibri" w:hAnsi="Times New Roman" w:cs="Times New Roman"/>
          <w:sz w:val="24"/>
          <w:szCs w:val="28"/>
        </w:rPr>
        <w:t>,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"Random Forest" and "</w:t>
      </w:r>
      <w:proofErr w:type="spellStart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XGBoost</w:t>
      </w:r>
      <w:proofErr w:type="spell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"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 are used to find best model for each cluster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. For each cluster</w:t>
      </w:r>
      <w:r w:rsidR="006408EA" w:rsidRPr="0027685C">
        <w:rPr>
          <w:rFonts w:ascii="Times New Roman" w:eastAsia="Calibri" w:hAnsi="Times New Roman" w:cs="Times New Roman"/>
          <w:sz w:val="24"/>
          <w:szCs w:val="28"/>
        </w:rPr>
        <w:t>,</w:t>
      </w:r>
      <w:r>
        <w:rPr>
          <w:rFonts w:ascii="Times New Roman" w:eastAsia="Calibri" w:hAnsi="Times New Roman" w:cs="Times New Roman"/>
          <w:sz w:val="24"/>
          <w:szCs w:val="28"/>
        </w:rPr>
        <w:t xml:space="preserve"> both 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algorithms are passed with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best parameters</w:t>
      </w:r>
      <w:r>
        <w:rPr>
          <w:rFonts w:ascii="Times New Roman" w:eastAsia="Calibri" w:hAnsi="Times New Roman" w:cs="Times New Roman"/>
          <w:sz w:val="24"/>
          <w:szCs w:val="28"/>
        </w:rPr>
        <w:t xml:space="preserve"> which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derived from </w:t>
      </w:r>
      <w:proofErr w:type="spellStart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GridSearch</w:t>
      </w:r>
      <w:proofErr w:type="spellEnd"/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 CV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. 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AUC scores for both models 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has calculated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and select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>ed the model with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best score. 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>This process has repeated for each cluster and a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ll 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>such models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are saved for us</w:t>
      </w:r>
      <w:r w:rsidR="006408EA" w:rsidRPr="0027685C">
        <w:rPr>
          <w:rFonts w:ascii="Times New Roman" w:eastAsia="Calibri" w:hAnsi="Times New Roman" w:cs="Times New Roman"/>
          <w:sz w:val="24"/>
          <w:szCs w:val="28"/>
        </w:rPr>
        <w:t>e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in prediction.</w:t>
      </w:r>
    </w:p>
    <w:p w:rsidR="00674F22" w:rsidRPr="00AB7474" w:rsidRDefault="062DADB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>Data Description</w:t>
      </w:r>
      <w:r w:rsidR="000A7FAA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(Prediction)</w:t>
      </w:r>
    </w:p>
    <w:p w:rsidR="00F740C3" w:rsidRPr="0027685C" w:rsidRDefault="009129A4" w:rsidP="000A7FAA">
      <w:pPr>
        <w:jc w:val="both"/>
        <w:rPr>
          <w:rFonts w:ascii="Times New Roman" w:eastAsia="Calibri" w:hAnsi="Times New Roman" w:cs="Times New Roman"/>
          <w:sz w:val="24"/>
          <w:szCs w:val="28"/>
        </w:rPr>
      </w:pPr>
      <w:r>
        <w:rPr>
          <w:rFonts w:ascii="Times New Roman" w:eastAsia="Calibri" w:hAnsi="Times New Roman" w:cs="Times New Roman"/>
          <w:sz w:val="24"/>
          <w:szCs w:val="28"/>
        </w:rPr>
        <w:t xml:space="preserve">Client will send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data in multiple set of files in batches at a given location</w:t>
      </w:r>
      <w:r w:rsidR="00163BED" w:rsidRPr="0027685C">
        <w:rPr>
          <w:rFonts w:ascii="Times New Roman" w:eastAsia="Calibri" w:hAnsi="Times New Roman" w:cs="Times New Roman"/>
          <w:sz w:val="24"/>
          <w:szCs w:val="28"/>
        </w:rPr>
        <w:t xml:space="preserve"> together with “schema” file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. Data will contain Wafer names and 590 columns of different sensor values for each wafer. </w:t>
      </w:r>
    </w:p>
    <w:p w:rsidR="00674F22" w:rsidRPr="00AB7474" w:rsidRDefault="062DADBF" w:rsidP="062DADBF">
      <w:pPr>
        <w:rPr>
          <w:rFonts w:ascii="Times New Roman" w:eastAsia="Calibri" w:hAnsi="Times New Roman" w:cs="Times New Roman"/>
          <w:b/>
          <w:bCs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Data </w:t>
      </w:r>
      <w:proofErr w:type="gramStart"/>
      <w:r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Validation  </w:t>
      </w:r>
      <w:r w:rsidR="00163BED"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>&amp;</w:t>
      </w:r>
      <w:proofErr w:type="gramEnd"/>
      <w:r w:rsidR="00163BED"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 </w:t>
      </w:r>
      <w:r w:rsidR="000A7FAA">
        <w:rPr>
          <w:rFonts w:ascii="Times New Roman" w:eastAsia="Calibri" w:hAnsi="Times New Roman" w:cs="Times New Roman"/>
          <w:b/>
          <w:sz w:val="28"/>
          <w:szCs w:val="28"/>
          <w:u w:val="single"/>
        </w:rPr>
        <w:t>Data Insertion in Database (Prediction)</w:t>
      </w:r>
    </w:p>
    <w:p w:rsidR="00674F22" w:rsidRPr="0027685C" w:rsidRDefault="00163BED" w:rsidP="062DADBF">
      <w:pPr>
        <w:rPr>
          <w:rFonts w:ascii="Times New Roman" w:eastAsia="Calibri" w:hAnsi="Times New Roman" w:cs="Times New Roman"/>
          <w:sz w:val="24"/>
          <w:szCs w:val="28"/>
        </w:rPr>
      </w:pPr>
      <w:r w:rsidRPr="0027685C">
        <w:rPr>
          <w:rFonts w:ascii="Times New Roman" w:eastAsia="Calibri" w:hAnsi="Times New Roman" w:cs="Times New Roman"/>
          <w:sz w:val="24"/>
          <w:szCs w:val="28"/>
        </w:rPr>
        <w:t>Similar to Training</w:t>
      </w:r>
      <w:r w:rsidR="00F740C3" w:rsidRPr="0027685C">
        <w:rPr>
          <w:rFonts w:ascii="Times New Roman" w:eastAsia="Calibri" w:hAnsi="Times New Roman" w:cs="Times New Roman"/>
          <w:sz w:val="24"/>
          <w:szCs w:val="28"/>
        </w:rPr>
        <w:t xml:space="preserve"> steps as detailed above</w:t>
      </w:r>
    </w:p>
    <w:p w:rsidR="00674F22" w:rsidRDefault="062DADBF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Prediction </w:t>
      </w:r>
    </w:p>
    <w:p w:rsidR="0027685C" w:rsidRPr="0027685C" w:rsidRDefault="0027685C">
      <w:pPr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Below activities done as part of model </w:t>
      </w:r>
      <w:r w:rsidR="001D3DC4">
        <w:rPr>
          <w:rFonts w:ascii="Times New Roman" w:eastAsia="Calibri" w:hAnsi="Times New Roman" w:cs="Times New Roman"/>
          <w:sz w:val="24"/>
          <w:szCs w:val="24"/>
        </w:rPr>
        <w:t>prediction</w:t>
      </w: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: </w:t>
      </w:r>
    </w:p>
    <w:p w:rsidR="0027685C" w:rsidRPr="0027685C" w:rsidRDefault="0027685C" w:rsidP="0027685C">
      <w:pPr>
        <w:pStyle w:val="ListParagraph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Data Export from </w:t>
      </w:r>
      <w:proofErr w:type="gramStart"/>
      <w:r w:rsidRPr="0027685C">
        <w:rPr>
          <w:rFonts w:ascii="Times New Roman" w:eastAsia="Calibri" w:hAnsi="Times New Roman" w:cs="Times New Roman"/>
          <w:sz w:val="24"/>
          <w:szCs w:val="24"/>
        </w:rPr>
        <w:t>Db :</w:t>
      </w:r>
      <w:proofErr w:type="gramEnd"/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 The data in </w:t>
      </w:r>
      <w:r>
        <w:rPr>
          <w:rFonts w:ascii="Times New Roman" w:eastAsia="Calibri" w:hAnsi="Times New Roman" w:cs="Times New Roman"/>
          <w:sz w:val="24"/>
          <w:szCs w:val="24"/>
        </w:rPr>
        <w:t>prediction database is exported as</w:t>
      </w: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 CSV file to be used for </w:t>
      </w:r>
      <w:r>
        <w:rPr>
          <w:rFonts w:ascii="Times New Roman" w:eastAsia="Calibri" w:hAnsi="Times New Roman" w:cs="Times New Roman"/>
          <w:sz w:val="24"/>
          <w:szCs w:val="24"/>
        </w:rPr>
        <w:t>prediction</w:t>
      </w:r>
      <w:r w:rsidRPr="0027685C">
        <w:rPr>
          <w:rFonts w:ascii="Times New Roman" w:eastAsia="Calibri" w:hAnsi="Times New Roman" w:cs="Times New Roman"/>
          <w:sz w:val="24"/>
          <w:szCs w:val="24"/>
        </w:rPr>
        <w:t>.</w:t>
      </w:r>
    </w:p>
    <w:p w:rsidR="0027685C" w:rsidRDefault="0027685C" w:rsidP="000A7FAA">
      <w:pPr>
        <w:pStyle w:val="ListParagraph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4"/>
        </w:rPr>
        <w:t xml:space="preserve">Data Preprocessing : </w:t>
      </w:r>
      <w:r>
        <w:rPr>
          <w:rFonts w:ascii="Times New Roman" w:eastAsia="Calibri" w:hAnsi="Times New Roman" w:cs="Times New Roman"/>
          <w:sz w:val="24"/>
          <w:szCs w:val="24"/>
        </w:rPr>
        <w:t>similar to model training</w:t>
      </w:r>
    </w:p>
    <w:p w:rsidR="0027685C" w:rsidRPr="0027685C" w:rsidRDefault="009129A4" w:rsidP="000A7FAA">
      <w:pPr>
        <w:pStyle w:val="ListParagraph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gramStart"/>
      <w:r>
        <w:rPr>
          <w:rFonts w:ascii="Times New Roman" w:eastAsia="Calibri" w:hAnsi="Times New Roman" w:cs="Times New Roman"/>
          <w:sz w:val="24"/>
          <w:szCs w:val="28"/>
        </w:rPr>
        <w:t>Clustering :</w:t>
      </w:r>
      <w:proofErr w:type="gram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</w:t>
      </w:r>
      <w:proofErr w:type="spellStart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KMeans</w:t>
      </w:r>
      <w:proofErr w:type="spell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model created during training is loaded</w:t>
      </w:r>
      <w:r w:rsidR="00F740C3" w:rsidRPr="0027685C">
        <w:rPr>
          <w:rFonts w:ascii="Times New Roman" w:eastAsia="Calibri" w:hAnsi="Times New Roman" w:cs="Times New Roman"/>
          <w:sz w:val="24"/>
          <w:szCs w:val="28"/>
        </w:rPr>
        <w:t xml:space="preserve">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and clusters for prediction data is </w:t>
      </w:r>
      <w:proofErr w:type="spellStart"/>
      <w:r w:rsidR="062DADBF" w:rsidRPr="0027685C">
        <w:rPr>
          <w:rFonts w:ascii="Times New Roman" w:eastAsia="Calibri" w:hAnsi="Times New Roman" w:cs="Times New Roman"/>
          <w:sz w:val="24"/>
          <w:szCs w:val="28"/>
        </w:rPr>
        <w:t>predicted</w:t>
      </w:r>
      <w:r w:rsidR="0027685C">
        <w:rPr>
          <w:rFonts w:ascii="Times New Roman" w:eastAsia="Calibri" w:hAnsi="Times New Roman" w:cs="Times New Roman"/>
          <w:sz w:val="24"/>
          <w:szCs w:val="28"/>
        </w:rPr>
        <w:t>.</w:t>
      </w:r>
    </w:p>
    <w:p w:rsidR="0027685C" w:rsidRPr="0027685C" w:rsidRDefault="009129A4" w:rsidP="000A7FAA">
      <w:pPr>
        <w:pStyle w:val="ListParagraph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End"/>
      <w:proofErr w:type="gramStart"/>
      <w:r>
        <w:rPr>
          <w:rFonts w:ascii="Times New Roman" w:eastAsia="Calibri" w:hAnsi="Times New Roman" w:cs="Times New Roman"/>
          <w:sz w:val="24"/>
          <w:szCs w:val="28"/>
        </w:rPr>
        <w:t>Prediction :</w:t>
      </w:r>
      <w:proofErr w:type="gramEnd"/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B</w:t>
      </w:r>
      <w:r w:rsidR="00F740C3" w:rsidRPr="0027685C">
        <w:rPr>
          <w:rFonts w:ascii="Times New Roman" w:eastAsia="Calibri" w:hAnsi="Times New Roman" w:cs="Times New Roman"/>
          <w:sz w:val="24"/>
          <w:szCs w:val="28"/>
        </w:rPr>
        <w:t xml:space="preserve">ased on the cluster number,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respective model</w:t>
      </w:r>
      <w:r w:rsidR="001D3DC4">
        <w:rPr>
          <w:rFonts w:ascii="Times New Roman" w:eastAsia="Calibri" w:hAnsi="Times New Roman" w:cs="Times New Roman"/>
          <w:sz w:val="24"/>
          <w:szCs w:val="28"/>
        </w:rPr>
        <w:t xml:space="preserve"> (either RF or </w:t>
      </w:r>
      <w:proofErr w:type="spellStart"/>
      <w:r w:rsidR="001D3DC4">
        <w:rPr>
          <w:rFonts w:ascii="Times New Roman" w:eastAsia="Calibri" w:hAnsi="Times New Roman" w:cs="Times New Roman"/>
          <w:sz w:val="24"/>
          <w:szCs w:val="28"/>
        </w:rPr>
        <w:t>XGBoost</w:t>
      </w:r>
      <w:proofErr w:type="spellEnd"/>
      <w:r w:rsidR="001D3DC4">
        <w:rPr>
          <w:rFonts w:ascii="Times New Roman" w:eastAsia="Calibri" w:hAnsi="Times New Roman" w:cs="Times New Roman"/>
          <w:sz w:val="24"/>
          <w:szCs w:val="28"/>
        </w:rPr>
        <w:t>)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is loaded and is used to predict the data for that cluster.</w:t>
      </w:r>
    </w:p>
    <w:p w:rsidR="00F740C3" w:rsidRPr="0027685C" w:rsidRDefault="00F740C3" w:rsidP="000A7FAA">
      <w:pPr>
        <w:pStyle w:val="ListParagraph"/>
        <w:numPr>
          <w:ilvl w:val="0"/>
          <w:numId w:val="7"/>
        </w:num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7685C">
        <w:rPr>
          <w:rFonts w:ascii="Times New Roman" w:eastAsia="Calibri" w:hAnsi="Times New Roman" w:cs="Times New Roman"/>
          <w:sz w:val="24"/>
          <w:szCs w:val="28"/>
        </w:rPr>
        <w:t xml:space="preserve">Once </w:t>
      </w:r>
      <w:r w:rsidR="00A64971">
        <w:rPr>
          <w:rFonts w:ascii="Times New Roman" w:eastAsia="Calibri" w:hAnsi="Times New Roman" w:cs="Times New Roman"/>
          <w:sz w:val="24"/>
          <w:szCs w:val="28"/>
        </w:rPr>
        <w:t xml:space="preserve">prediction is made for all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>clusters,</w:t>
      </w:r>
      <w:r w:rsidRPr="0027685C">
        <w:rPr>
          <w:rFonts w:ascii="Times New Roman" w:eastAsia="Calibri" w:hAnsi="Times New Roman" w:cs="Times New Roman"/>
          <w:sz w:val="24"/>
          <w:szCs w:val="28"/>
        </w:rPr>
        <w:t xml:space="preserve"> the predictions along with 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Wafer names are saved in a </w:t>
      </w:r>
      <w:r w:rsidR="006E38BF" w:rsidRPr="0027685C">
        <w:rPr>
          <w:rFonts w:ascii="Times New Roman" w:eastAsia="Calibri" w:hAnsi="Times New Roman" w:cs="Times New Roman"/>
          <w:sz w:val="24"/>
          <w:szCs w:val="28"/>
        </w:rPr>
        <w:t>CSV</w:t>
      </w:r>
      <w:r w:rsidR="062DADBF" w:rsidRPr="0027685C">
        <w:rPr>
          <w:rFonts w:ascii="Times New Roman" w:eastAsia="Calibri" w:hAnsi="Times New Roman" w:cs="Times New Roman"/>
          <w:sz w:val="24"/>
          <w:szCs w:val="28"/>
        </w:rPr>
        <w:t xml:space="preserve"> file at a given location and the location is returned to the client.</w:t>
      </w:r>
    </w:p>
    <w:p w:rsidR="000F1F44" w:rsidRDefault="000F1F4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1D3DC4" w:rsidRDefault="001D3DC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</w:p>
    <w:p w:rsidR="00A4336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AB7474">
        <w:rPr>
          <w:rFonts w:ascii="Times New Roman" w:eastAsiaTheme="majorEastAsia" w:hAnsi="Times New Roman" w:cs="Times New Roman"/>
          <w:b/>
          <w:sz w:val="28"/>
          <w:szCs w:val="28"/>
        </w:rPr>
        <w:t xml:space="preserve">Project folder </w:t>
      </w:r>
      <w:proofErr w:type="gramStart"/>
      <w:r w:rsidRPr="00AB7474">
        <w:rPr>
          <w:rFonts w:ascii="Times New Roman" w:eastAsiaTheme="majorEastAsia" w:hAnsi="Times New Roman" w:cs="Times New Roman"/>
          <w:b/>
          <w:sz w:val="28"/>
          <w:szCs w:val="28"/>
        </w:rPr>
        <w:t>structure</w:t>
      </w:r>
      <w:r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  <w:r w:rsidRPr="00AB7474">
        <w:rPr>
          <w:rFonts w:ascii="Times New Roman" w:eastAsiaTheme="majorEastAsia" w:hAnsi="Times New Roman" w:cs="Times New Roman"/>
          <w:b/>
          <w:sz w:val="28"/>
          <w:szCs w:val="28"/>
        </w:rPr>
        <w:t>:</w:t>
      </w:r>
      <w:proofErr w:type="gramEnd"/>
      <w:r w:rsidRPr="00AB7474">
        <w:rPr>
          <w:rFonts w:ascii="Times New Roman" w:eastAsiaTheme="majorEastAsia" w:hAnsi="Times New Roman" w:cs="Times New Roman"/>
          <w:b/>
          <w:sz w:val="28"/>
          <w:szCs w:val="28"/>
        </w:rPr>
        <w:t xml:space="preserve"> </w:t>
      </w:r>
    </w:p>
    <w:p w:rsidR="00A43364" w:rsidRPr="000A7FAA" w:rsidRDefault="00A43364" w:rsidP="00A43364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0A7FAA">
        <w:rPr>
          <w:rFonts w:ascii="Times New Roman" w:eastAsiaTheme="majorEastAsia" w:hAnsi="Times New Roman" w:cs="Times New Roman"/>
          <w:b/>
          <w:sz w:val="24"/>
          <w:szCs w:val="24"/>
        </w:rPr>
        <w:t>requirements.txt</w:t>
      </w:r>
      <w:r w:rsidRPr="000A7FAA">
        <w:rPr>
          <w:rFonts w:ascii="Times New Roman" w:eastAsiaTheme="majorEastAsia" w:hAnsi="Times New Roman" w:cs="Times New Roman"/>
          <w:sz w:val="24"/>
          <w:szCs w:val="24"/>
        </w:rPr>
        <w:t xml:space="preserve">  consists</w:t>
      </w:r>
      <w:proofErr w:type="gramEnd"/>
      <w:r w:rsidRPr="000A7FAA">
        <w:rPr>
          <w:rFonts w:ascii="Times New Roman" w:eastAsiaTheme="majorEastAsia" w:hAnsi="Times New Roman" w:cs="Times New Roman"/>
          <w:sz w:val="24"/>
          <w:szCs w:val="24"/>
        </w:rPr>
        <w:t xml:space="preserve"> of all packages that needed to deploy the app in the cloud. </w:t>
      </w:r>
    </w:p>
    <w:p w:rsidR="00A43364" w:rsidRPr="000A7FAA" w:rsidRDefault="00A43364" w:rsidP="00A43364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0A7FAA">
        <w:rPr>
          <w:rFonts w:ascii="Times New Roman" w:eastAsiaTheme="majorEastAsia" w:hAnsi="Times New Roman" w:cs="Times New Roman"/>
          <w:b/>
          <w:sz w:val="24"/>
          <w:szCs w:val="24"/>
        </w:rPr>
        <w:t>app.py</w:t>
      </w:r>
      <w:proofErr w:type="gramEnd"/>
      <w:r w:rsidRPr="000A7FAA">
        <w:rPr>
          <w:rFonts w:ascii="Times New Roman" w:eastAsiaTheme="majorEastAsia" w:hAnsi="Times New Roman" w:cs="Times New Roman"/>
          <w:sz w:val="24"/>
          <w:szCs w:val="24"/>
        </w:rPr>
        <w:t xml:space="preserve"> is entry point of application, where flask server starts.</w:t>
      </w:r>
    </w:p>
    <w:p w:rsidR="00A43364" w:rsidRPr="000A7FAA" w:rsidRDefault="00A43364" w:rsidP="00A43364">
      <w:pPr>
        <w:rPr>
          <w:rFonts w:ascii="Times New Roman" w:eastAsiaTheme="majorEastAsia" w:hAnsi="Times New Roman" w:cs="Times New Roman"/>
          <w:sz w:val="24"/>
          <w:szCs w:val="24"/>
        </w:rPr>
      </w:pPr>
      <w:proofErr w:type="gramStart"/>
      <w:r w:rsidRPr="000A7FAA">
        <w:rPr>
          <w:rFonts w:ascii="Times New Roman" w:eastAsiaTheme="majorEastAsia" w:hAnsi="Times New Roman" w:cs="Times New Roman"/>
          <w:b/>
          <w:sz w:val="24"/>
          <w:szCs w:val="24"/>
        </w:rPr>
        <w:t>runtime.txt</w:t>
      </w:r>
      <w:proofErr w:type="gramEnd"/>
      <w:r w:rsidRPr="000A7FAA">
        <w:rPr>
          <w:rFonts w:ascii="Times New Roman" w:eastAsiaTheme="majorEastAsia" w:hAnsi="Times New Roman" w:cs="Times New Roman"/>
          <w:b/>
          <w:sz w:val="24"/>
          <w:szCs w:val="24"/>
        </w:rPr>
        <w:t xml:space="preserve"> </w:t>
      </w:r>
      <w:r w:rsidRPr="000A7FAA">
        <w:rPr>
          <w:rFonts w:ascii="Times New Roman" w:eastAsiaTheme="majorEastAsia" w:hAnsi="Times New Roman" w:cs="Times New Roman"/>
          <w:sz w:val="24"/>
          <w:szCs w:val="24"/>
        </w:rPr>
        <w:t>contains python version.</w:t>
      </w:r>
    </w:p>
    <w:p w:rsidR="00A43364" w:rsidRPr="000A7FAA" w:rsidRDefault="00A43364" w:rsidP="00A43364">
      <w:pPr>
        <w:tabs>
          <w:tab w:val="left" w:pos="1260"/>
        </w:tabs>
        <w:rPr>
          <w:rFonts w:ascii="Times New Roman" w:eastAsiaTheme="majorEastAsia" w:hAnsi="Times New Roman" w:cs="Times New Roman"/>
          <w:sz w:val="24"/>
          <w:szCs w:val="24"/>
        </w:rPr>
      </w:pPr>
      <w:proofErr w:type="spellStart"/>
      <w:r w:rsidRPr="000A7FAA">
        <w:rPr>
          <w:rFonts w:ascii="Times New Roman" w:eastAsiaTheme="majorEastAsia" w:hAnsi="Times New Roman" w:cs="Times New Roman"/>
          <w:b/>
          <w:sz w:val="24"/>
          <w:szCs w:val="24"/>
        </w:rPr>
        <w:t>Procfile</w:t>
      </w:r>
      <w:proofErr w:type="spellEnd"/>
      <w:r w:rsidRPr="000A7FAA">
        <w:rPr>
          <w:rFonts w:ascii="Times New Roman" w:eastAsiaTheme="majorEastAsia" w:hAnsi="Times New Roman" w:cs="Times New Roman"/>
          <w:sz w:val="24"/>
          <w:szCs w:val="24"/>
        </w:rPr>
        <w:t xml:space="preserve"> shows entry point of the app.</w:t>
      </w:r>
    </w:p>
    <w:p w:rsidR="00A43364" w:rsidRPr="00AB7474" w:rsidRDefault="00A43364" w:rsidP="00A43364">
      <w:pPr>
        <w:rPr>
          <w:rFonts w:ascii="Times New Roman" w:eastAsiaTheme="majorEastAsia" w:hAnsi="Times New Roman" w:cs="Times New Roman"/>
          <w:b/>
          <w:sz w:val="28"/>
          <w:szCs w:val="28"/>
        </w:rPr>
      </w:pPr>
      <w:r w:rsidRPr="00A43364">
        <w:rPr>
          <w:rFonts w:ascii="Times New Roman" w:eastAsiaTheme="majorEastAsia" w:hAnsi="Times New Roman" w:cs="Times New Roman"/>
          <w:b/>
          <w:sz w:val="28"/>
          <w:szCs w:val="28"/>
        </w:rPr>
        <w:drawing>
          <wp:inline distT="0" distB="0" distL="0" distR="0">
            <wp:extent cx="2200910" cy="5092700"/>
            <wp:effectExtent l="19050" t="0" r="8890" b="0"/>
            <wp:docPr id="1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910" cy="5092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1F44" w:rsidRDefault="000F1F4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0F1F44" w:rsidRDefault="000F1F4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0F1F44" w:rsidRDefault="000F1F4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43364" w:rsidRDefault="00A4336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43364" w:rsidRDefault="00A4336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</w:p>
    <w:p w:rsidR="00AB5100" w:rsidRPr="00AB7474" w:rsidRDefault="00A4336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Application </w:t>
      </w:r>
      <w:r w:rsidR="00AB5100"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>Testing</w:t>
      </w:r>
    </w:p>
    <w:p w:rsidR="00F740C3" w:rsidRPr="0027685C" w:rsidRDefault="00F740C3">
      <w:pPr>
        <w:rPr>
          <w:rFonts w:ascii="Times New Roman" w:eastAsia="Calibri" w:hAnsi="Times New Roman" w:cs="Times New Roman"/>
          <w:sz w:val="24"/>
          <w:szCs w:val="28"/>
        </w:rPr>
      </w:pPr>
      <w:r w:rsidRPr="0027685C">
        <w:rPr>
          <w:rFonts w:ascii="Times New Roman" w:eastAsia="Calibri" w:hAnsi="Times New Roman" w:cs="Times New Roman"/>
          <w:sz w:val="24"/>
          <w:szCs w:val="28"/>
        </w:rPr>
        <w:t>Project testing has done using Postman</w:t>
      </w:r>
      <w:r w:rsidR="00A43364">
        <w:rPr>
          <w:rFonts w:ascii="Times New Roman" w:eastAsia="Calibri" w:hAnsi="Times New Roman" w:cs="Times New Roman"/>
          <w:sz w:val="24"/>
          <w:szCs w:val="28"/>
        </w:rPr>
        <w:t>.</w:t>
      </w:r>
    </w:p>
    <w:p w:rsidR="00AB5100" w:rsidRPr="00A43364" w:rsidRDefault="00F00D7E">
      <w:pPr>
        <w:rPr>
          <w:rFonts w:ascii="Times New Roman" w:eastAsia="Calibri" w:hAnsi="Times New Roman" w:cs="Times New Roman"/>
          <w:b/>
          <w:sz w:val="24"/>
          <w:szCs w:val="28"/>
        </w:rPr>
      </w:pPr>
      <w:proofErr w:type="gramStart"/>
      <w:r w:rsidRPr="00A43364">
        <w:rPr>
          <w:rFonts w:ascii="Times New Roman" w:eastAsia="Calibri" w:hAnsi="Times New Roman" w:cs="Times New Roman"/>
          <w:b/>
          <w:sz w:val="24"/>
          <w:szCs w:val="28"/>
        </w:rPr>
        <w:t>Training :</w:t>
      </w:r>
      <w:proofErr w:type="gramEnd"/>
      <w:r w:rsidRPr="00A43364">
        <w:rPr>
          <w:rFonts w:ascii="Times New Roman" w:eastAsia="Calibri" w:hAnsi="Times New Roman" w:cs="Times New Roman"/>
          <w:b/>
          <w:sz w:val="24"/>
          <w:szCs w:val="28"/>
        </w:rPr>
        <w:t xml:space="preserve"> </w:t>
      </w:r>
    </w:p>
    <w:p w:rsidR="00265FD1" w:rsidRPr="00AB7474" w:rsidRDefault="062DADBF">
      <w:pPr>
        <w:rPr>
          <w:rFonts w:ascii="Times New Roman" w:eastAsia="Calibri" w:hAnsi="Times New Roman" w:cs="Times New Roman"/>
          <w:sz w:val="28"/>
          <w:szCs w:val="28"/>
        </w:rPr>
      </w:pPr>
      <w:r w:rsidRPr="00AB747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F00D7E"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4448175" cy="3298159"/>
            <wp:effectExtent l="19050" t="19050" r="28575" b="16541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298159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00D7E" w:rsidRPr="00A43364" w:rsidRDefault="00F00D7E" w:rsidP="00F00D7E">
      <w:pPr>
        <w:rPr>
          <w:rFonts w:ascii="Times New Roman" w:eastAsia="Calibri" w:hAnsi="Times New Roman" w:cs="Times New Roman"/>
          <w:b/>
          <w:sz w:val="24"/>
          <w:szCs w:val="24"/>
        </w:rPr>
      </w:pPr>
      <w:proofErr w:type="gramStart"/>
      <w:r w:rsidRPr="00A43364">
        <w:rPr>
          <w:rFonts w:ascii="Times New Roman" w:eastAsia="Calibri" w:hAnsi="Times New Roman" w:cs="Times New Roman"/>
          <w:b/>
          <w:sz w:val="24"/>
          <w:szCs w:val="24"/>
        </w:rPr>
        <w:t>Prediction :</w:t>
      </w:r>
      <w:proofErr w:type="gramEnd"/>
      <w:r w:rsidRPr="00A43364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</w:p>
    <w:p w:rsidR="00265FD1" w:rsidRDefault="00A43364">
      <w:pPr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noProof/>
          <w:sz w:val="28"/>
          <w:szCs w:val="28"/>
        </w:rPr>
        <w:drawing>
          <wp:inline distT="0" distB="0" distL="0" distR="0">
            <wp:extent cx="5943600" cy="3164171"/>
            <wp:effectExtent l="19050" t="19050" r="19050" b="17179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4171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3364" w:rsidRPr="00AB7474" w:rsidRDefault="00A43364">
      <w:pPr>
        <w:rPr>
          <w:rFonts w:ascii="Times New Roman" w:eastAsia="Calibri" w:hAnsi="Times New Roman" w:cs="Times New Roman"/>
          <w:sz w:val="28"/>
          <w:szCs w:val="28"/>
        </w:rPr>
      </w:pPr>
    </w:p>
    <w:p w:rsidR="00674F22" w:rsidRPr="00AB7474" w:rsidRDefault="00A43364">
      <w:pPr>
        <w:rPr>
          <w:rFonts w:ascii="Times New Roman" w:eastAsia="Calibri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b/>
          <w:sz w:val="28"/>
          <w:szCs w:val="28"/>
          <w:u w:val="single"/>
        </w:rPr>
        <w:t xml:space="preserve">Cloud </w:t>
      </w:r>
      <w:r w:rsidR="062DADBF" w:rsidRPr="00AB7474">
        <w:rPr>
          <w:rFonts w:ascii="Times New Roman" w:eastAsia="Calibri" w:hAnsi="Times New Roman" w:cs="Times New Roman"/>
          <w:b/>
          <w:sz w:val="28"/>
          <w:szCs w:val="28"/>
          <w:u w:val="single"/>
        </w:rPr>
        <w:t>Deployment</w:t>
      </w:r>
    </w:p>
    <w:p w:rsidR="00265FD1" w:rsidRPr="00A43364" w:rsidRDefault="00F740C3" w:rsidP="006E38BF">
      <w:pPr>
        <w:rPr>
          <w:rFonts w:ascii="Times New Roman" w:eastAsia="Calibri" w:hAnsi="Times New Roman" w:cs="Times New Roman"/>
          <w:sz w:val="24"/>
          <w:szCs w:val="28"/>
        </w:rPr>
      </w:pPr>
      <w:r w:rsidRPr="0027685C">
        <w:rPr>
          <w:rFonts w:ascii="Times New Roman" w:eastAsia="Calibri" w:hAnsi="Times New Roman" w:cs="Times New Roman"/>
          <w:sz w:val="24"/>
          <w:szCs w:val="28"/>
        </w:rPr>
        <w:t xml:space="preserve">The model has deployed in </w:t>
      </w:r>
      <w:proofErr w:type="spellStart"/>
      <w:r w:rsidRPr="0027685C">
        <w:rPr>
          <w:rFonts w:ascii="Times New Roman" w:eastAsia="Calibri" w:hAnsi="Times New Roman" w:cs="Times New Roman"/>
          <w:sz w:val="24"/>
          <w:szCs w:val="28"/>
        </w:rPr>
        <w:t>Heroku</w:t>
      </w:r>
      <w:proofErr w:type="spellEnd"/>
      <w:r w:rsidRPr="0027685C">
        <w:rPr>
          <w:rFonts w:ascii="Times New Roman" w:eastAsia="Calibri" w:hAnsi="Times New Roman" w:cs="Times New Roman"/>
          <w:sz w:val="24"/>
          <w:szCs w:val="28"/>
        </w:rPr>
        <w:t xml:space="preserve"> Cloud platform</w:t>
      </w:r>
      <w:r w:rsidR="00A43364">
        <w:rPr>
          <w:rFonts w:ascii="Times New Roman" w:eastAsia="Calibri" w:hAnsi="Times New Roman" w:cs="Times New Roman"/>
          <w:sz w:val="24"/>
          <w:szCs w:val="28"/>
        </w:rPr>
        <w:t>.</w:t>
      </w:r>
      <w:r w:rsidR="006E38BF" w:rsidRPr="0027685C">
        <w:rPr>
          <w:rFonts w:ascii="Times New Roman" w:eastAsia="Calibri" w:hAnsi="Times New Roman" w:cs="Times New Roman"/>
          <w:sz w:val="24"/>
          <w:szCs w:val="28"/>
        </w:rPr>
        <w:t xml:space="preserve">                                                     </w:t>
      </w:r>
    </w:p>
    <w:p w:rsidR="00265FD1" w:rsidRPr="00AB7474" w:rsidRDefault="00A43364" w:rsidP="006E38BF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>
            <wp:extent cx="5210175" cy="2015073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b="164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52" cy="20178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FD1" w:rsidRPr="00AB7474" w:rsidRDefault="00265FD1" w:rsidP="00265FD1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265FD1" w:rsidRPr="00AB7474" w:rsidSect="009D694F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71DF" w:rsidRDefault="009C71DF" w:rsidP="006E38BF">
      <w:pPr>
        <w:spacing w:after="0" w:line="240" w:lineRule="auto"/>
      </w:pPr>
      <w:r>
        <w:separator/>
      </w:r>
    </w:p>
  </w:endnote>
  <w:endnote w:type="continuationSeparator" w:id="0">
    <w:p w:rsidR="009C71DF" w:rsidRDefault="009C71DF" w:rsidP="006E3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6E38BF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 w:rsidR="00C268F7"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 w:rsidR="00C268F7">
      <w:rPr>
        <w:color w:val="323E4F" w:themeColor="text2" w:themeShade="BF"/>
        <w:sz w:val="24"/>
        <w:szCs w:val="24"/>
      </w:rPr>
      <w:fldChar w:fldCharType="separate"/>
    </w:r>
    <w:r w:rsidR="001D3DC4">
      <w:rPr>
        <w:noProof/>
        <w:color w:val="323E4F" w:themeColor="text2" w:themeShade="BF"/>
        <w:sz w:val="24"/>
        <w:szCs w:val="24"/>
      </w:rPr>
      <w:t>1</w:t>
    </w:r>
    <w:r w:rsidR="00C268F7"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fldSimple w:instr=" NUMPAGES  \* Arabic  \* MERGEFORMAT ">
      <w:r w:rsidR="001D3DC4" w:rsidRPr="001D3DC4">
        <w:rPr>
          <w:noProof/>
          <w:color w:val="323E4F" w:themeColor="text2" w:themeShade="BF"/>
          <w:sz w:val="24"/>
          <w:szCs w:val="24"/>
        </w:rPr>
        <w:t>6</w:t>
      </w:r>
    </w:fldSimple>
  </w:p>
  <w:p w:rsidR="006E38BF" w:rsidRDefault="006E38B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71DF" w:rsidRDefault="009C71DF" w:rsidP="006E38BF">
      <w:pPr>
        <w:spacing w:after="0" w:line="240" w:lineRule="auto"/>
      </w:pPr>
      <w:r>
        <w:separator/>
      </w:r>
    </w:p>
  </w:footnote>
  <w:footnote w:type="continuationSeparator" w:id="0">
    <w:p w:rsidR="009C71DF" w:rsidRDefault="009C71DF" w:rsidP="006E38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38BF" w:rsidRDefault="00C268F7">
    <w:pPr>
      <w:pStyle w:val="Header"/>
    </w:pPr>
    <w:r>
      <w:rPr>
        <w:noProof/>
      </w:rPr>
      <w:pict>
        <v:line id="Straight Connector 3" o:spid="_x0000_s4097" style="position:absolute;z-index:251659264;visibility:visible" from="-2.4pt,34.2pt" to="460.2pt,3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" strokecolor="black [3200]" strokeweight="1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B12235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5C140D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765C66"/>
    <w:multiLevelType w:val="hybridMultilevel"/>
    <w:tmpl w:val="1B7E35CA"/>
    <w:lvl w:ilvl="0" w:tplc="0409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387B65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BD2958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1E6F76"/>
    <w:multiLevelType w:val="hybridMultilevel"/>
    <w:tmpl w:val="C156A580"/>
    <w:lvl w:ilvl="0" w:tplc="C4D23A94">
      <w:start w:val="1"/>
      <w:numFmt w:val="decimal"/>
      <w:lvlText w:val="%1."/>
      <w:lvlJc w:val="left"/>
      <w:pPr>
        <w:ind w:left="720" w:hanging="360"/>
      </w:pPr>
    </w:lvl>
    <w:lvl w:ilvl="1" w:tplc="9B0C9D82">
      <w:start w:val="1"/>
      <w:numFmt w:val="lowerLetter"/>
      <w:lvlText w:val="%2."/>
      <w:lvlJc w:val="left"/>
      <w:pPr>
        <w:ind w:left="1440" w:hanging="360"/>
      </w:pPr>
    </w:lvl>
    <w:lvl w:ilvl="2" w:tplc="F50A2640">
      <w:start w:val="1"/>
      <w:numFmt w:val="lowerRoman"/>
      <w:lvlText w:val="%3."/>
      <w:lvlJc w:val="right"/>
      <w:pPr>
        <w:ind w:left="2160" w:hanging="180"/>
      </w:pPr>
    </w:lvl>
    <w:lvl w:ilvl="3" w:tplc="DE6EA48C">
      <w:start w:val="1"/>
      <w:numFmt w:val="decimal"/>
      <w:lvlText w:val="%4."/>
      <w:lvlJc w:val="left"/>
      <w:pPr>
        <w:ind w:left="2880" w:hanging="360"/>
      </w:pPr>
    </w:lvl>
    <w:lvl w:ilvl="4" w:tplc="FE38634A">
      <w:start w:val="1"/>
      <w:numFmt w:val="lowerLetter"/>
      <w:lvlText w:val="%5."/>
      <w:lvlJc w:val="left"/>
      <w:pPr>
        <w:ind w:left="3600" w:hanging="360"/>
      </w:pPr>
    </w:lvl>
    <w:lvl w:ilvl="5" w:tplc="852C5CA4">
      <w:start w:val="1"/>
      <w:numFmt w:val="lowerRoman"/>
      <w:lvlText w:val="%6."/>
      <w:lvlJc w:val="right"/>
      <w:pPr>
        <w:ind w:left="4320" w:hanging="180"/>
      </w:pPr>
    </w:lvl>
    <w:lvl w:ilvl="6" w:tplc="842C03AE">
      <w:start w:val="1"/>
      <w:numFmt w:val="decimal"/>
      <w:lvlText w:val="%7."/>
      <w:lvlJc w:val="left"/>
      <w:pPr>
        <w:ind w:left="5040" w:hanging="360"/>
      </w:pPr>
    </w:lvl>
    <w:lvl w:ilvl="7" w:tplc="78467148">
      <w:start w:val="1"/>
      <w:numFmt w:val="lowerLetter"/>
      <w:lvlText w:val="%8."/>
      <w:lvlJc w:val="left"/>
      <w:pPr>
        <w:ind w:left="5760" w:hanging="360"/>
      </w:pPr>
    </w:lvl>
    <w:lvl w:ilvl="8" w:tplc="64663B56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13093"/>
    <w:multiLevelType w:val="hybridMultilevel"/>
    <w:tmpl w:val="B8145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docVars>
    <w:docVar w:name="__Grammarly_42____i" w:val="H4sIAAAAAAAEAKtWckksSQxILCpxzi/NK1GyMqwFAAEhoTITAAAA"/>
    <w:docVar w:name="__Grammarly_42___1" w:val="H4sIAAAAAAAEAKtWcslP9kxRslIyNDYyMrE0NTA2MzU0MjMxMzFS0lEKTi0uzszPAykwrAUALIqi0ywAAAA="/>
  </w:docVars>
  <w:rsids>
    <w:rsidRoot w:val="2D8C8801"/>
    <w:rsid w:val="000217E8"/>
    <w:rsid w:val="000A7FAA"/>
    <w:rsid w:val="000F1F44"/>
    <w:rsid w:val="00113907"/>
    <w:rsid w:val="001419FE"/>
    <w:rsid w:val="00163BED"/>
    <w:rsid w:val="001B6EDD"/>
    <w:rsid w:val="001D3DC4"/>
    <w:rsid w:val="00244787"/>
    <w:rsid w:val="00265FD1"/>
    <w:rsid w:val="0027685C"/>
    <w:rsid w:val="002B2323"/>
    <w:rsid w:val="003335D0"/>
    <w:rsid w:val="0036319C"/>
    <w:rsid w:val="003D55A8"/>
    <w:rsid w:val="00433BFF"/>
    <w:rsid w:val="004B4F71"/>
    <w:rsid w:val="00503C3E"/>
    <w:rsid w:val="00580562"/>
    <w:rsid w:val="006408EA"/>
    <w:rsid w:val="00674F22"/>
    <w:rsid w:val="006C1CB8"/>
    <w:rsid w:val="006E38BF"/>
    <w:rsid w:val="00730C66"/>
    <w:rsid w:val="0078507A"/>
    <w:rsid w:val="007A2B19"/>
    <w:rsid w:val="009129A4"/>
    <w:rsid w:val="009C71DF"/>
    <w:rsid w:val="009D694F"/>
    <w:rsid w:val="00A43364"/>
    <w:rsid w:val="00A64971"/>
    <w:rsid w:val="00A70ED0"/>
    <w:rsid w:val="00A90414"/>
    <w:rsid w:val="00AB5100"/>
    <w:rsid w:val="00AB7474"/>
    <w:rsid w:val="00B70120"/>
    <w:rsid w:val="00C206B3"/>
    <w:rsid w:val="00C268F7"/>
    <w:rsid w:val="00E43EE1"/>
    <w:rsid w:val="00E76FDC"/>
    <w:rsid w:val="00F00D7E"/>
    <w:rsid w:val="00F740C3"/>
    <w:rsid w:val="062DADBF"/>
    <w:rsid w:val="2D8C88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69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69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38BF"/>
  </w:style>
  <w:style w:type="paragraph" w:styleId="Footer">
    <w:name w:val="footer"/>
    <w:basedOn w:val="Normal"/>
    <w:link w:val="FooterChar"/>
    <w:uiPriority w:val="99"/>
    <w:unhideWhenUsed/>
    <w:rsid w:val="006E3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38BF"/>
  </w:style>
  <w:style w:type="character" w:styleId="Hyperlink">
    <w:name w:val="Hyperlink"/>
    <w:basedOn w:val="DefaultParagraphFont"/>
    <w:uiPriority w:val="99"/>
    <w:unhideWhenUsed/>
    <w:rsid w:val="006E38BF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3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BF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6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thomas</cp:lastModifiedBy>
  <cp:revision>72</cp:revision>
  <dcterms:created xsi:type="dcterms:W3CDTF">2020-01-31T13:01:00Z</dcterms:created>
  <dcterms:modified xsi:type="dcterms:W3CDTF">2022-02-02T14:12:00Z</dcterms:modified>
</cp:coreProperties>
</file>