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82C" w:rsidRPr="004343FF" w:rsidRDefault="00CD782C" w:rsidP="004343FF">
      <w:pPr>
        <w:jc w:val="center"/>
        <w:rPr>
          <w:rFonts w:ascii="Arial" w:hAnsi="Arial" w:cs="Arial"/>
          <w:b/>
          <w:sz w:val="36"/>
          <w:szCs w:val="36"/>
          <w:lang w:val="en-AU"/>
        </w:rPr>
      </w:pPr>
      <w:r w:rsidRPr="004343FF">
        <w:rPr>
          <w:rFonts w:ascii="Arial" w:hAnsi="Arial" w:cs="Arial"/>
          <w:b/>
          <w:sz w:val="36"/>
          <w:szCs w:val="36"/>
          <w:lang w:val="en-AU"/>
        </w:rPr>
        <w:t>CPS3227</w:t>
      </w:r>
    </w:p>
    <w:p w:rsidR="002C2074" w:rsidRPr="004343FF" w:rsidRDefault="00CD782C" w:rsidP="004343FF">
      <w:pPr>
        <w:jc w:val="center"/>
        <w:rPr>
          <w:rFonts w:ascii="Arial" w:hAnsi="Arial" w:cs="Arial"/>
          <w:sz w:val="36"/>
          <w:szCs w:val="36"/>
          <w:lang w:val="en-AU"/>
        </w:rPr>
      </w:pPr>
      <w:r w:rsidRPr="004343FF">
        <w:rPr>
          <w:rFonts w:ascii="Arial" w:hAnsi="Arial" w:cs="Arial"/>
          <w:sz w:val="36"/>
          <w:szCs w:val="36"/>
          <w:lang w:val="en-AU"/>
        </w:rPr>
        <w:t xml:space="preserve">Concurrency, HPC and Distributed Computing Assignment: </w:t>
      </w:r>
      <w:r w:rsidR="004B0C2D">
        <w:rPr>
          <w:rFonts w:ascii="Arial" w:hAnsi="Arial" w:cs="Arial"/>
          <w:sz w:val="36"/>
          <w:szCs w:val="36"/>
          <w:lang w:val="en-AU"/>
        </w:rPr>
        <w:t>N</w:t>
      </w:r>
      <w:r w:rsidRPr="004343FF">
        <w:rPr>
          <w:rFonts w:ascii="Arial" w:hAnsi="Arial" w:cs="Arial"/>
          <w:sz w:val="36"/>
          <w:szCs w:val="36"/>
          <w:lang w:val="en-AU"/>
        </w:rPr>
        <w:t>-body Simulator</w:t>
      </w:r>
    </w:p>
    <w:p w:rsidR="00CD782C" w:rsidRPr="004343FF" w:rsidRDefault="00CD782C" w:rsidP="004343FF">
      <w:pPr>
        <w:spacing w:line="240" w:lineRule="auto"/>
        <w:jc w:val="center"/>
        <w:rPr>
          <w:rFonts w:ascii="Arial" w:hAnsi="Arial" w:cs="Arial"/>
          <w:sz w:val="20"/>
          <w:szCs w:val="20"/>
          <w:lang w:val="en-AU"/>
        </w:rPr>
      </w:pPr>
      <w:r w:rsidRPr="004343FF">
        <w:rPr>
          <w:rFonts w:ascii="Arial" w:hAnsi="Arial" w:cs="Arial"/>
          <w:sz w:val="20"/>
          <w:szCs w:val="20"/>
          <w:lang w:val="en-AU"/>
        </w:rPr>
        <w:t xml:space="preserve">Gabriel Lawrence Sammut </w:t>
      </w:r>
      <w:r w:rsidRPr="004343FF">
        <w:rPr>
          <w:rFonts w:ascii="Arial" w:hAnsi="Arial" w:cs="Arial"/>
          <w:sz w:val="20"/>
          <w:szCs w:val="20"/>
          <w:lang w:val="en-AU"/>
        </w:rPr>
        <w:br/>
        <w:t>184395M</w:t>
      </w:r>
      <w:r w:rsidRPr="004343FF">
        <w:rPr>
          <w:rFonts w:ascii="Arial" w:hAnsi="Arial" w:cs="Arial"/>
          <w:sz w:val="20"/>
          <w:szCs w:val="20"/>
          <w:lang w:val="en-AU"/>
        </w:rPr>
        <w:br/>
      </w:r>
      <w:hyperlink r:id="rId7" w:history="1">
        <w:r w:rsidRPr="004343FF">
          <w:rPr>
            <w:rFonts w:ascii="Arial" w:hAnsi="Arial" w:cs="Arial"/>
            <w:sz w:val="20"/>
            <w:szCs w:val="20"/>
            <w:lang w:val="en-AU"/>
          </w:rPr>
          <w:t>gabriel.sammut.13@um.edu.mt</w:t>
        </w:r>
      </w:hyperlink>
    </w:p>
    <w:p w:rsidR="00390DD0" w:rsidRPr="004343FF" w:rsidRDefault="00CD782C" w:rsidP="004343FF">
      <w:pPr>
        <w:spacing w:line="240" w:lineRule="auto"/>
        <w:jc w:val="center"/>
        <w:rPr>
          <w:rFonts w:ascii="Arial" w:hAnsi="Arial" w:cs="Arial"/>
          <w:sz w:val="20"/>
          <w:szCs w:val="20"/>
          <w:lang w:val="en-AU"/>
        </w:rPr>
      </w:pPr>
      <w:r w:rsidRPr="004343FF">
        <w:rPr>
          <w:rFonts w:ascii="Arial" w:hAnsi="Arial" w:cs="Arial"/>
          <w:sz w:val="20"/>
          <w:szCs w:val="20"/>
          <w:lang w:val="en-AU"/>
        </w:rPr>
        <w:t>Academic Year 2018/2019</w:t>
      </w:r>
    </w:p>
    <w:p w:rsidR="00390DD0" w:rsidRPr="004343FF" w:rsidRDefault="00390DD0" w:rsidP="004343FF">
      <w:pPr>
        <w:spacing w:line="240" w:lineRule="auto"/>
        <w:jc w:val="both"/>
        <w:rPr>
          <w:rFonts w:ascii="Arial" w:hAnsi="Arial" w:cs="Arial"/>
          <w:b/>
          <w:sz w:val="24"/>
          <w:szCs w:val="24"/>
          <w:lang w:val="en-AU"/>
        </w:rPr>
        <w:sectPr w:rsidR="00390DD0" w:rsidRPr="004343FF" w:rsidSect="00390DD0">
          <w:footerReference w:type="default" r:id="rId8"/>
          <w:type w:val="continuous"/>
          <w:pgSz w:w="12240" w:h="15840"/>
          <w:pgMar w:top="1440" w:right="1440" w:bottom="1440" w:left="1440" w:header="720" w:footer="720" w:gutter="0"/>
          <w:cols w:space="720"/>
          <w:docGrid w:linePitch="360"/>
        </w:sectPr>
      </w:pPr>
    </w:p>
    <w:p w:rsidR="00CD782C" w:rsidRPr="004343FF" w:rsidRDefault="00CD782C" w:rsidP="004343FF">
      <w:pPr>
        <w:spacing w:line="240" w:lineRule="auto"/>
        <w:jc w:val="both"/>
        <w:rPr>
          <w:rFonts w:ascii="Arial" w:hAnsi="Arial" w:cs="Arial"/>
          <w:b/>
          <w:sz w:val="24"/>
          <w:szCs w:val="24"/>
          <w:lang w:val="en-AU"/>
        </w:rPr>
      </w:pPr>
      <w:r w:rsidRPr="004343FF">
        <w:rPr>
          <w:rFonts w:ascii="Arial" w:hAnsi="Arial" w:cs="Arial"/>
          <w:b/>
          <w:sz w:val="24"/>
          <w:szCs w:val="24"/>
          <w:lang w:val="en-AU"/>
        </w:rPr>
        <w:t>Introduction</w:t>
      </w:r>
    </w:p>
    <w:p w:rsidR="00CA1D41" w:rsidRPr="004343FF" w:rsidRDefault="008F6284" w:rsidP="004343FF">
      <w:pPr>
        <w:spacing w:line="240" w:lineRule="auto"/>
        <w:jc w:val="both"/>
        <w:rPr>
          <w:rFonts w:ascii="Arial" w:hAnsi="Arial" w:cs="Arial"/>
          <w:sz w:val="20"/>
          <w:szCs w:val="20"/>
          <w:lang w:val="en-AU"/>
        </w:rPr>
      </w:pPr>
      <w:r w:rsidRPr="004343FF">
        <w:rPr>
          <w:rFonts w:ascii="Arial" w:hAnsi="Arial" w:cs="Arial"/>
          <w:sz w:val="20"/>
          <w:szCs w:val="20"/>
          <w:lang w:val="en-AU"/>
        </w:rPr>
        <w:t>This document entails the problem specification, and approach taken to implement a set of performance enhancements carried out on an N</w:t>
      </w:r>
      <w:r w:rsidR="00E35EF1" w:rsidRPr="004343FF">
        <w:rPr>
          <w:rFonts w:ascii="Arial" w:hAnsi="Arial" w:cs="Arial"/>
          <w:sz w:val="20"/>
          <w:szCs w:val="20"/>
          <w:lang w:val="en-AU"/>
        </w:rPr>
        <w:t>-</w:t>
      </w:r>
      <w:r w:rsidRPr="004343FF">
        <w:rPr>
          <w:rFonts w:ascii="Arial" w:hAnsi="Arial" w:cs="Arial"/>
          <w:sz w:val="20"/>
          <w:szCs w:val="20"/>
          <w:lang w:val="en-AU"/>
        </w:rPr>
        <w:t>Body simulator</w:t>
      </w:r>
      <w:r w:rsidR="00CA1D41" w:rsidRPr="004343FF">
        <w:rPr>
          <w:rFonts w:ascii="Arial" w:hAnsi="Arial" w:cs="Arial"/>
          <w:sz w:val="20"/>
          <w:szCs w:val="20"/>
          <w:lang w:val="en-AU"/>
        </w:rPr>
        <w:t>. Amongst the changes applied to the simulator, most prevalent include optimizations of a parallel and distributed nature, so as to ensure the generatio</w:t>
      </w:r>
      <w:bookmarkStart w:id="0" w:name="_GoBack"/>
      <w:bookmarkEnd w:id="0"/>
      <w:r w:rsidR="00CA1D41" w:rsidRPr="004343FF">
        <w:rPr>
          <w:rFonts w:ascii="Arial" w:hAnsi="Arial" w:cs="Arial"/>
          <w:sz w:val="20"/>
          <w:szCs w:val="20"/>
          <w:lang w:val="en-AU"/>
        </w:rPr>
        <w:t xml:space="preserve">n of particle position predictions in reasonable time. </w:t>
      </w:r>
    </w:p>
    <w:p w:rsidR="00E35EF1" w:rsidRPr="004343FF" w:rsidRDefault="00CA1D41"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This document is split into several categories, opening up with a brief description </w:t>
      </w:r>
      <w:proofErr w:type="gramStart"/>
      <w:r w:rsidR="00D57781" w:rsidRPr="004343FF">
        <w:rPr>
          <w:rFonts w:ascii="Arial" w:hAnsi="Arial" w:cs="Arial"/>
          <w:sz w:val="20"/>
          <w:szCs w:val="20"/>
          <w:lang w:val="en-AU"/>
        </w:rPr>
        <w:t xml:space="preserve">of </w:t>
      </w:r>
      <w:r w:rsidRPr="004343FF">
        <w:rPr>
          <w:rFonts w:ascii="Arial" w:hAnsi="Arial" w:cs="Arial"/>
          <w:sz w:val="20"/>
          <w:szCs w:val="20"/>
          <w:lang w:val="en-AU"/>
        </w:rPr>
        <w:t xml:space="preserve"> the</w:t>
      </w:r>
      <w:proofErr w:type="gramEnd"/>
      <w:r w:rsidRPr="004343FF">
        <w:rPr>
          <w:rFonts w:ascii="Arial" w:hAnsi="Arial" w:cs="Arial"/>
          <w:sz w:val="20"/>
          <w:szCs w:val="20"/>
          <w:lang w:val="en-AU"/>
        </w:rPr>
        <w:t xml:space="preserve"> overall design and implementation utilized to optimise the </w:t>
      </w:r>
      <w:r w:rsidR="00D57781" w:rsidRPr="004343FF">
        <w:rPr>
          <w:rFonts w:ascii="Arial" w:hAnsi="Arial" w:cs="Arial"/>
          <w:sz w:val="20"/>
          <w:szCs w:val="20"/>
          <w:lang w:val="en-AU"/>
        </w:rPr>
        <w:t xml:space="preserve">N-Body </w:t>
      </w:r>
      <w:r w:rsidRPr="004343FF">
        <w:rPr>
          <w:rFonts w:ascii="Arial" w:hAnsi="Arial" w:cs="Arial"/>
          <w:sz w:val="20"/>
          <w:szCs w:val="20"/>
          <w:lang w:val="en-AU"/>
        </w:rPr>
        <w:t xml:space="preserve">simulator. It is then followed up by </w:t>
      </w:r>
      <w:r w:rsidR="00BA2C6F" w:rsidRPr="004343FF">
        <w:rPr>
          <w:rFonts w:ascii="Arial" w:hAnsi="Arial" w:cs="Arial"/>
          <w:sz w:val="20"/>
          <w:szCs w:val="20"/>
          <w:lang w:val="en-AU"/>
        </w:rPr>
        <w:t>results and timings of the benchmarking process, and an evaluation of the newly implemented concurrent logic.</w:t>
      </w:r>
      <w:r w:rsidR="00E35EF1" w:rsidRPr="004343FF">
        <w:rPr>
          <w:rFonts w:ascii="Arial" w:hAnsi="Arial" w:cs="Arial"/>
          <w:sz w:val="20"/>
          <w:szCs w:val="20"/>
          <w:lang w:val="en-AU"/>
        </w:rPr>
        <w:t xml:space="preserve"> </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Task Description</w:t>
      </w:r>
      <w:r w:rsidR="00D57781" w:rsidRPr="004343FF">
        <w:rPr>
          <w:rFonts w:ascii="Arial" w:hAnsi="Arial" w:cs="Arial"/>
          <w:b/>
          <w:sz w:val="24"/>
          <w:szCs w:val="24"/>
          <w:lang w:val="en-AU"/>
        </w:rPr>
        <w:t xml:space="preserve"> (N-Body Problem)</w:t>
      </w:r>
    </w:p>
    <w:p w:rsidR="00D57781" w:rsidRPr="004343FF" w:rsidRDefault="00D57781" w:rsidP="004343FF">
      <w:pPr>
        <w:spacing w:line="240" w:lineRule="auto"/>
        <w:jc w:val="both"/>
        <w:rPr>
          <w:rFonts w:ascii="Arial" w:hAnsi="Arial" w:cs="Arial"/>
          <w:sz w:val="20"/>
          <w:szCs w:val="20"/>
          <w:lang w:val="en-AU"/>
        </w:rPr>
      </w:pPr>
      <w:r w:rsidRPr="004343FF">
        <w:rPr>
          <w:rFonts w:ascii="Arial" w:hAnsi="Arial" w:cs="Arial"/>
          <w:sz w:val="20"/>
          <w:szCs w:val="20"/>
          <w:lang w:val="en-AU"/>
        </w:rPr>
        <w:t>The N-Body Problem consists of a number of scattered bodies, each denoted with the following attributes:</w:t>
      </w:r>
    </w:p>
    <w:p w:rsidR="00D57781" w:rsidRPr="004343FF" w:rsidRDefault="00D57781" w:rsidP="004343FF">
      <w:pPr>
        <w:pStyle w:val="ListParagraph"/>
        <w:numPr>
          <w:ilvl w:val="0"/>
          <w:numId w:val="1"/>
        </w:numPr>
        <w:spacing w:line="240" w:lineRule="auto"/>
        <w:jc w:val="both"/>
        <w:rPr>
          <w:rFonts w:ascii="Arial" w:hAnsi="Arial" w:cs="Arial"/>
          <w:sz w:val="20"/>
          <w:szCs w:val="20"/>
          <w:lang w:val="en-AU"/>
        </w:rPr>
      </w:pPr>
      <w:r w:rsidRPr="004343FF">
        <w:rPr>
          <w:rFonts w:ascii="Arial" w:hAnsi="Arial" w:cs="Arial"/>
          <w:sz w:val="20"/>
          <w:szCs w:val="20"/>
          <w:lang w:val="en-AU"/>
        </w:rPr>
        <w:t>Mass (</w:t>
      </w:r>
      <w:r w:rsidR="00390DD0" w:rsidRPr="004343FF">
        <w:rPr>
          <w:rFonts w:ascii="Arial" w:hAnsi="Arial" w:cs="Arial"/>
          <w:sz w:val="20"/>
          <w:szCs w:val="20"/>
          <w:lang w:val="en-AU"/>
        </w:rPr>
        <w:t>M</w:t>
      </w:r>
      <w:r w:rsidRPr="004343FF">
        <w:rPr>
          <w:rFonts w:ascii="Arial" w:hAnsi="Arial" w:cs="Arial"/>
          <w:sz w:val="20"/>
          <w:szCs w:val="20"/>
          <w:lang w:val="en-AU"/>
        </w:rPr>
        <w:t>)</w:t>
      </w:r>
    </w:p>
    <w:p w:rsidR="00D57781" w:rsidRPr="004343FF" w:rsidRDefault="00D57781" w:rsidP="004343FF">
      <w:pPr>
        <w:pStyle w:val="ListParagraph"/>
        <w:numPr>
          <w:ilvl w:val="0"/>
          <w:numId w:val="1"/>
        </w:numPr>
        <w:spacing w:line="240" w:lineRule="auto"/>
        <w:jc w:val="both"/>
        <w:rPr>
          <w:rFonts w:ascii="Arial" w:hAnsi="Arial" w:cs="Arial"/>
          <w:sz w:val="20"/>
          <w:szCs w:val="20"/>
          <w:lang w:val="en-AU"/>
        </w:rPr>
      </w:pPr>
      <w:r w:rsidRPr="004343FF">
        <w:rPr>
          <w:rFonts w:ascii="Arial" w:hAnsi="Arial" w:cs="Arial"/>
          <w:sz w:val="20"/>
          <w:szCs w:val="20"/>
          <w:lang w:val="en-AU"/>
        </w:rPr>
        <w:t>Velocity (</w:t>
      </w:r>
      <w:r w:rsidR="00390DD0" w:rsidRPr="004343FF">
        <w:rPr>
          <w:rFonts w:ascii="Arial" w:hAnsi="Arial" w:cs="Arial"/>
          <w:sz w:val="20"/>
          <w:szCs w:val="20"/>
          <w:lang w:val="en-AU"/>
        </w:rPr>
        <w:t>V</w:t>
      </w:r>
      <w:r w:rsidRPr="004343FF">
        <w:rPr>
          <w:rFonts w:ascii="Arial" w:hAnsi="Arial" w:cs="Arial"/>
          <w:sz w:val="20"/>
          <w:szCs w:val="20"/>
          <w:lang w:val="en-AU"/>
        </w:rPr>
        <w:t>)</w:t>
      </w:r>
    </w:p>
    <w:p w:rsidR="00D57781" w:rsidRPr="004343FF" w:rsidRDefault="00D57781" w:rsidP="004343FF">
      <w:pPr>
        <w:pStyle w:val="ListParagraph"/>
        <w:numPr>
          <w:ilvl w:val="0"/>
          <w:numId w:val="1"/>
        </w:numPr>
        <w:spacing w:line="240" w:lineRule="auto"/>
        <w:jc w:val="both"/>
        <w:rPr>
          <w:rFonts w:ascii="Arial" w:hAnsi="Arial" w:cs="Arial"/>
          <w:sz w:val="20"/>
          <w:szCs w:val="20"/>
          <w:lang w:val="en-AU"/>
        </w:rPr>
      </w:pPr>
      <w:r w:rsidRPr="004343FF">
        <w:rPr>
          <w:rFonts w:ascii="Arial" w:hAnsi="Arial" w:cs="Arial"/>
          <w:sz w:val="20"/>
          <w:szCs w:val="20"/>
          <w:lang w:val="en-AU"/>
        </w:rPr>
        <w:t xml:space="preserve">Position </w:t>
      </w:r>
      <w:r w:rsidR="00390DD0" w:rsidRPr="004343FF">
        <w:rPr>
          <w:rFonts w:ascii="Arial" w:hAnsi="Arial" w:cs="Arial"/>
          <w:sz w:val="20"/>
          <w:szCs w:val="20"/>
          <w:lang w:val="en-AU"/>
        </w:rPr>
        <w:t>(P</w:t>
      </w:r>
      <w:r w:rsidRPr="004343FF">
        <w:rPr>
          <w:rFonts w:ascii="Arial" w:hAnsi="Arial" w:cs="Arial"/>
          <w:sz w:val="20"/>
          <w:szCs w:val="20"/>
          <w:lang w:val="en-AU"/>
        </w:rPr>
        <w:t>0,</w:t>
      </w:r>
      <w:r w:rsidR="00390DD0" w:rsidRPr="004343FF">
        <w:rPr>
          <w:rFonts w:ascii="Arial" w:hAnsi="Arial" w:cs="Arial"/>
          <w:sz w:val="20"/>
          <w:szCs w:val="20"/>
          <w:lang w:val="en-AU"/>
        </w:rPr>
        <w:t>P</w:t>
      </w:r>
      <w:r w:rsidRPr="004343FF">
        <w:rPr>
          <w:rFonts w:ascii="Arial" w:hAnsi="Arial" w:cs="Arial"/>
          <w:sz w:val="20"/>
          <w:szCs w:val="20"/>
          <w:lang w:val="en-AU"/>
        </w:rPr>
        <w:t>1)</w:t>
      </w:r>
    </w:p>
    <w:p w:rsidR="00D57781" w:rsidRPr="004343FF" w:rsidRDefault="00D57781" w:rsidP="004343FF">
      <w:pPr>
        <w:spacing w:line="240" w:lineRule="auto"/>
        <w:jc w:val="both"/>
        <w:rPr>
          <w:rFonts w:ascii="Arial" w:hAnsi="Arial" w:cs="Arial"/>
          <w:sz w:val="20"/>
          <w:szCs w:val="20"/>
          <w:lang w:val="en-AU"/>
        </w:rPr>
      </w:pPr>
      <w:r w:rsidRPr="004343FF">
        <w:rPr>
          <w:rFonts w:ascii="Arial" w:hAnsi="Arial" w:cs="Arial"/>
          <w:sz w:val="20"/>
          <w:szCs w:val="20"/>
          <w:lang w:val="en-AU"/>
        </w:rPr>
        <w:t>This particular rendition of the N-body simulator is limited to a two-dimensional representation.</w:t>
      </w:r>
      <w:r w:rsidR="00390DD0" w:rsidRPr="004343FF">
        <w:rPr>
          <w:rFonts w:ascii="Arial" w:hAnsi="Arial" w:cs="Arial"/>
          <w:sz w:val="20"/>
          <w:szCs w:val="20"/>
          <w:lang w:val="en-AU"/>
        </w:rPr>
        <w:t xml:space="preserve"> A set of four input files denoting each particle are provided, and any prevailing tests in this report are based on these inputs:</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input_64.txt</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input_1024.txt</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input_4096.txt</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input_16384.txt</w:t>
      </w:r>
    </w:p>
    <w:p w:rsidR="00390DD0" w:rsidRPr="004343FF" w:rsidRDefault="00390DD0" w:rsidP="004343FF">
      <w:pPr>
        <w:spacing w:line="240" w:lineRule="auto"/>
        <w:jc w:val="both"/>
        <w:rPr>
          <w:rFonts w:ascii="Arial" w:hAnsi="Arial" w:cs="Arial"/>
          <w:sz w:val="20"/>
          <w:szCs w:val="20"/>
          <w:lang w:val="en-AU"/>
        </w:rPr>
      </w:pPr>
      <w:r w:rsidRPr="004343FF">
        <w:rPr>
          <w:rFonts w:ascii="Arial" w:hAnsi="Arial" w:cs="Arial"/>
          <w:sz w:val="20"/>
          <w:szCs w:val="20"/>
          <w:lang w:val="en-AU"/>
        </w:rPr>
        <w:t>Each file respectively contains a number of particles as denoted by their naming convention, and are stored in the following format:</w:t>
      </w:r>
    </w:p>
    <w:tbl>
      <w:tblPr>
        <w:tblStyle w:val="TableGrid"/>
        <w:tblW w:w="0" w:type="auto"/>
        <w:tblLook w:val="04A0" w:firstRow="1" w:lastRow="0" w:firstColumn="1" w:lastColumn="0" w:noHBand="0" w:noVBand="1"/>
      </w:tblPr>
      <w:tblGrid>
        <w:gridCol w:w="1512"/>
        <w:gridCol w:w="1512"/>
        <w:gridCol w:w="1512"/>
      </w:tblGrid>
      <w:tr w:rsidR="00390DD0" w:rsidRPr="004343FF" w:rsidTr="00390DD0">
        <w:tc>
          <w:tcPr>
            <w:tcW w:w="1512" w:type="dxa"/>
          </w:tcPr>
          <w:p w:rsidR="00390DD0" w:rsidRPr="004343FF" w:rsidRDefault="00390DD0" w:rsidP="004343FF">
            <w:pPr>
              <w:jc w:val="both"/>
              <w:rPr>
                <w:rFonts w:ascii="Arial" w:hAnsi="Arial" w:cs="Arial"/>
                <w:b/>
                <w:sz w:val="20"/>
                <w:szCs w:val="20"/>
                <w:lang w:val="en-AU"/>
              </w:rPr>
            </w:pPr>
            <w:r w:rsidRPr="004343FF">
              <w:rPr>
                <w:rFonts w:ascii="Arial" w:hAnsi="Arial" w:cs="Arial"/>
                <w:b/>
                <w:sz w:val="20"/>
                <w:szCs w:val="20"/>
                <w:lang w:val="en-AU"/>
              </w:rPr>
              <w:t>M</w:t>
            </w:r>
          </w:p>
        </w:tc>
        <w:tc>
          <w:tcPr>
            <w:tcW w:w="1512" w:type="dxa"/>
          </w:tcPr>
          <w:p w:rsidR="00390DD0" w:rsidRPr="004343FF" w:rsidRDefault="00390DD0" w:rsidP="004343FF">
            <w:pPr>
              <w:jc w:val="both"/>
              <w:rPr>
                <w:rFonts w:ascii="Arial" w:hAnsi="Arial" w:cs="Arial"/>
                <w:b/>
                <w:sz w:val="20"/>
                <w:szCs w:val="20"/>
                <w:lang w:val="en-AU"/>
              </w:rPr>
            </w:pPr>
            <w:r w:rsidRPr="004343FF">
              <w:rPr>
                <w:rFonts w:ascii="Arial" w:hAnsi="Arial" w:cs="Arial"/>
                <w:b/>
                <w:sz w:val="20"/>
                <w:szCs w:val="20"/>
                <w:lang w:val="en-AU"/>
              </w:rPr>
              <w:t>P0</w:t>
            </w:r>
          </w:p>
        </w:tc>
        <w:tc>
          <w:tcPr>
            <w:tcW w:w="1512" w:type="dxa"/>
          </w:tcPr>
          <w:p w:rsidR="00390DD0" w:rsidRPr="004343FF" w:rsidRDefault="00390DD0" w:rsidP="004343FF">
            <w:pPr>
              <w:jc w:val="both"/>
              <w:rPr>
                <w:rFonts w:ascii="Arial" w:hAnsi="Arial" w:cs="Arial"/>
                <w:b/>
                <w:sz w:val="20"/>
                <w:szCs w:val="20"/>
                <w:lang w:val="en-AU"/>
              </w:rPr>
            </w:pPr>
            <w:r w:rsidRPr="004343FF">
              <w:rPr>
                <w:rFonts w:ascii="Arial" w:hAnsi="Arial" w:cs="Arial"/>
                <w:b/>
                <w:sz w:val="20"/>
                <w:szCs w:val="20"/>
                <w:lang w:val="en-AU"/>
              </w:rPr>
              <w:t>P1</w:t>
            </w:r>
          </w:p>
        </w:tc>
      </w:tr>
      <w:tr w:rsidR="00390DD0" w:rsidRPr="004343FF" w:rsidTr="00390DD0">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6.27803</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-368.462</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-499.992</w:t>
            </w:r>
          </w:p>
        </w:tc>
      </w:tr>
      <w:tr w:rsidR="00390DD0" w:rsidRPr="004343FF" w:rsidTr="00390DD0">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3.5948</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32.7673</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-41.3501</w:t>
            </w:r>
          </w:p>
        </w:tc>
      </w:tr>
      <w:tr w:rsidR="00390DD0" w:rsidRPr="004343FF" w:rsidTr="00390DD0">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w:t>
            </w:r>
          </w:p>
        </w:tc>
        <w:tc>
          <w:tcPr>
            <w:tcW w:w="1512" w:type="dxa"/>
          </w:tcPr>
          <w:p w:rsidR="00390DD0" w:rsidRPr="004343FF" w:rsidRDefault="00390DD0" w:rsidP="004343FF">
            <w:pPr>
              <w:keepNext/>
              <w:jc w:val="both"/>
              <w:rPr>
                <w:rFonts w:ascii="Arial" w:hAnsi="Arial" w:cs="Arial"/>
                <w:sz w:val="20"/>
                <w:szCs w:val="20"/>
                <w:lang w:val="en-AU"/>
              </w:rPr>
            </w:pPr>
            <w:r w:rsidRPr="004343FF">
              <w:rPr>
                <w:rFonts w:ascii="Arial" w:hAnsi="Arial" w:cs="Arial"/>
                <w:sz w:val="20"/>
                <w:szCs w:val="20"/>
                <w:lang w:val="en-AU"/>
              </w:rPr>
              <w:t>…</w:t>
            </w:r>
          </w:p>
        </w:tc>
      </w:tr>
    </w:tbl>
    <w:p w:rsidR="00390DD0" w:rsidRPr="004343FF" w:rsidRDefault="00390DD0" w:rsidP="004343FF">
      <w:pPr>
        <w:pStyle w:val="Caption"/>
        <w:jc w:val="center"/>
        <w:rPr>
          <w:rFonts w:ascii="Arial" w:hAnsi="Arial" w:cs="Arial"/>
        </w:rPr>
      </w:pPr>
      <w:r w:rsidRPr="004343FF">
        <w:rPr>
          <w:rFonts w:ascii="Arial" w:hAnsi="Arial" w:cs="Arial"/>
        </w:rPr>
        <w:t xml:space="preserve">Table </w:t>
      </w:r>
      <w:r w:rsidR="003D5709" w:rsidRPr="004343FF">
        <w:rPr>
          <w:rFonts w:ascii="Arial" w:hAnsi="Arial" w:cs="Arial"/>
        </w:rPr>
        <w:fldChar w:fldCharType="begin"/>
      </w:r>
      <w:r w:rsidR="003D5709" w:rsidRPr="004343FF">
        <w:rPr>
          <w:rFonts w:ascii="Arial" w:hAnsi="Arial" w:cs="Arial"/>
        </w:rPr>
        <w:instrText xml:space="preserve"> SEQ Table \* ARABIC </w:instrText>
      </w:r>
      <w:r w:rsidR="003D5709" w:rsidRPr="004343FF">
        <w:rPr>
          <w:rFonts w:ascii="Arial" w:hAnsi="Arial" w:cs="Arial"/>
        </w:rPr>
        <w:fldChar w:fldCharType="separate"/>
      </w:r>
      <w:r w:rsidR="00433296" w:rsidRPr="004343FF">
        <w:rPr>
          <w:rFonts w:ascii="Arial" w:hAnsi="Arial" w:cs="Arial"/>
          <w:noProof/>
        </w:rPr>
        <w:t>1</w:t>
      </w:r>
      <w:r w:rsidR="003D5709" w:rsidRPr="004343FF">
        <w:rPr>
          <w:rFonts w:ascii="Arial" w:hAnsi="Arial" w:cs="Arial"/>
        </w:rPr>
        <w:fldChar w:fldCharType="end"/>
      </w:r>
      <w:r w:rsidRPr="004343FF">
        <w:rPr>
          <w:rFonts w:ascii="Arial" w:hAnsi="Arial" w:cs="Arial"/>
        </w:rPr>
        <w:t xml:space="preserve"> - Rendition of Input File</w:t>
      </w:r>
    </w:p>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Original N</w:t>
      </w:r>
      <w:r w:rsidR="008926F0" w:rsidRPr="004343FF">
        <w:rPr>
          <w:rFonts w:ascii="Arial" w:hAnsi="Arial" w:cs="Arial"/>
          <w:sz w:val="20"/>
          <w:szCs w:val="20"/>
          <w:lang w:val="en-AU"/>
        </w:rPr>
        <w:t>-</w:t>
      </w:r>
      <w:r w:rsidRPr="004343FF">
        <w:rPr>
          <w:rFonts w:ascii="Arial" w:hAnsi="Arial" w:cs="Arial"/>
          <w:sz w:val="20"/>
          <w:szCs w:val="20"/>
          <w:lang w:val="en-AU"/>
        </w:rPr>
        <w:t>Body simulator timings were ranked as follows, each generated on a single processor to simulate the sequential nature of the proposed task:</w:t>
      </w:r>
    </w:p>
    <w:tbl>
      <w:tblPr>
        <w:tblStyle w:val="TableGrid"/>
        <w:tblW w:w="0" w:type="auto"/>
        <w:tblLook w:val="04A0" w:firstRow="1" w:lastRow="0" w:firstColumn="1" w:lastColumn="0" w:noHBand="0" w:noVBand="1"/>
      </w:tblPr>
      <w:tblGrid>
        <w:gridCol w:w="1668"/>
        <w:gridCol w:w="1817"/>
        <w:gridCol w:w="1051"/>
      </w:tblGrid>
      <w:tr w:rsidR="005D5E8C" w:rsidRPr="004343FF" w:rsidTr="005D5E8C">
        <w:tc>
          <w:tcPr>
            <w:tcW w:w="1668" w:type="dxa"/>
          </w:tcPr>
          <w:p w:rsidR="005D5E8C" w:rsidRPr="004343FF" w:rsidRDefault="005D5E8C" w:rsidP="004343FF">
            <w:pPr>
              <w:jc w:val="both"/>
              <w:rPr>
                <w:rFonts w:ascii="Arial" w:hAnsi="Arial" w:cs="Arial"/>
                <w:b/>
                <w:sz w:val="20"/>
                <w:szCs w:val="20"/>
                <w:lang w:val="en-AU"/>
              </w:rPr>
            </w:pPr>
            <w:r w:rsidRPr="004343FF">
              <w:rPr>
                <w:rFonts w:ascii="Arial" w:hAnsi="Arial" w:cs="Arial"/>
                <w:b/>
                <w:sz w:val="20"/>
                <w:szCs w:val="20"/>
                <w:lang w:val="en-AU"/>
              </w:rPr>
              <w:t>Particle Count</w:t>
            </w:r>
          </w:p>
        </w:tc>
        <w:tc>
          <w:tcPr>
            <w:tcW w:w="1817" w:type="dxa"/>
          </w:tcPr>
          <w:p w:rsidR="005D5E8C" w:rsidRPr="004343FF" w:rsidRDefault="005D5E8C" w:rsidP="004343FF">
            <w:pPr>
              <w:jc w:val="both"/>
              <w:rPr>
                <w:rFonts w:ascii="Arial" w:hAnsi="Arial" w:cs="Arial"/>
                <w:b/>
                <w:sz w:val="20"/>
                <w:szCs w:val="20"/>
                <w:lang w:val="en-AU"/>
              </w:rPr>
            </w:pPr>
            <w:r w:rsidRPr="004343FF">
              <w:rPr>
                <w:rFonts w:ascii="Arial" w:hAnsi="Arial" w:cs="Arial"/>
                <w:b/>
                <w:sz w:val="20"/>
                <w:szCs w:val="20"/>
                <w:lang w:val="en-AU"/>
              </w:rPr>
              <w:t>Processors</w:t>
            </w:r>
          </w:p>
        </w:tc>
        <w:tc>
          <w:tcPr>
            <w:tcW w:w="1051" w:type="dxa"/>
          </w:tcPr>
          <w:p w:rsidR="005D5E8C" w:rsidRPr="004343FF" w:rsidRDefault="005D5E8C" w:rsidP="004343FF">
            <w:pPr>
              <w:jc w:val="both"/>
              <w:rPr>
                <w:rFonts w:ascii="Arial" w:hAnsi="Arial" w:cs="Arial"/>
                <w:b/>
                <w:sz w:val="20"/>
                <w:szCs w:val="20"/>
                <w:lang w:val="en-AU"/>
              </w:rPr>
            </w:pPr>
            <w:r w:rsidRPr="004343FF">
              <w:rPr>
                <w:rFonts w:ascii="Arial" w:hAnsi="Arial" w:cs="Arial"/>
                <w:b/>
                <w:sz w:val="20"/>
                <w:szCs w:val="20"/>
                <w:lang w:val="en-AU"/>
              </w:rPr>
              <w:t>Time (s)</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64</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2.54</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1024</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295.41</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4096</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3527.29</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16384</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keepNext/>
              <w:jc w:val="both"/>
              <w:rPr>
                <w:rFonts w:ascii="Arial" w:hAnsi="Arial" w:cs="Arial"/>
                <w:sz w:val="20"/>
                <w:szCs w:val="20"/>
                <w:lang w:val="en-AU"/>
              </w:rPr>
            </w:pPr>
            <w:r w:rsidRPr="004343FF">
              <w:rPr>
                <w:rFonts w:ascii="Arial" w:hAnsi="Arial" w:cs="Arial"/>
                <w:sz w:val="20"/>
                <w:szCs w:val="20"/>
                <w:lang w:val="en-AU"/>
              </w:rPr>
              <w:t>55965.57</w:t>
            </w:r>
          </w:p>
        </w:tc>
      </w:tr>
    </w:tbl>
    <w:p w:rsidR="005D5E8C" w:rsidRPr="004343FF" w:rsidRDefault="000659BC" w:rsidP="004343FF">
      <w:pPr>
        <w:pStyle w:val="Caption"/>
        <w:jc w:val="center"/>
        <w:rPr>
          <w:rFonts w:ascii="Arial" w:hAnsi="Arial" w:cs="Arial"/>
        </w:rPr>
      </w:pPr>
      <w:r w:rsidRPr="004343FF">
        <w:rPr>
          <w:rFonts w:ascii="Arial" w:hAnsi="Arial" w:cs="Arial"/>
        </w:rPr>
        <w:t xml:space="preserve">Table </w:t>
      </w:r>
      <w:r w:rsidR="003D5709" w:rsidRPr="004343FF">
        <w:rPr>
          <w:rFonts w:ascii="Arial" w:hAnsi="Arial" w:cs="Arial"/>
        </w:rPr>
        <w:fldChar w:fldCharType="begin"/>
      </w:r>
      <w:r w:rsidR="003D5709" w:rsidRPr="004343FF">
        <w:rPr>
          <w:rFonts w:ascii="Arial" w:hAnsi="Arial" w:cs="Arial"/>
        </w:rPr>
        <w:instrText xml:space="preserve"> SEQ Table \* ARABIC </w:instrText>
      </w:r>
      <w:r w:rsidR="003D5709" w:rsidRPr="004343FF">
        <w:rPr>
          <w:rFonts w:ascii="Arial" w:hAnsi="Arial" w:cs="Arial"/>
        </w:rPr>
        <w:fldChar w:fldCharType="separate"/>
      </w:r>
      <w:r w:rsidR="00433296" w:rsidRPr="004343FF">
        <w:rPr>
          <w:rFonts w:ascii="Arial" w:hAnsi="Arial" w:cs="Arial"/>
          <w:noProof/>
        </w:rPr>
        <w:t>2</w:t>
      </w:r>
      <w:r w:rsidR="003D5709" w:rsidRPr="004343FF">
        <w:rPr>
          <w:rFonts w:ascii="Arial" w:hAnsi="Arial" w:cs="Arial"/>
        </w:rPr>
        <w:fldChar w:fldCharType="end"/>
      </w:r>
      <w:r w:rsidRPr="004343FF">
        <w:rPr>
          <w:rFonts w:ascii="Arial" w:hAnsi="Arial" w:cs="Arial"/>
        </w:rPr>
        <w:t xml:space="preserve"> - Sequential N-Body Timings</w:t>
      </w:r>
    </w:p>
    <w:p w:rsidR="008926F0" w:rsidRPr="004343FF" w:rsidRDefault="008926F0" w:rsidP="004343FF">
      <w:pPr>
        <w:spacing w:line="240" w:lineRule="auto"/>
        <w:jc w:val="both"/>
        <w:rPr>
          <w:rFonts w:ascii="Arial" w:hAnsi="Arial" w:cs="Arial"/>
          <w:sz w:val="20"/>
          <w:szCs w:val="20"/>
          <w:lang w:val="en-AU"/>
        </w:rPr>
      </w:pPr>
      <w:r w:rsidRPr="004343FF">
        <w:rPr>
          <w:rFonts w:ascii="Arial" w:hAnsi="Arial" w:cs="Arial"/>
          <w:sz w:val="20"/>
          <w:szCs w:val="20"/>
          <w:lang w:val="en-AU"/>
        </w:rPr>
        <w:t>As can be appreciated, the task required to process N-Body simulations of high order particle magnitudes is time intensive, particularly as N increases.</w:t>
      </w:r>
    </w:p>
    <w:p w:rsidR="006C013D"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Problem Design</w:t>
      </w:r>
    </w:p>
    <w:p w:rsidR="008926F0" w:rsidRPr="004343FF" w:rsidRDefault="008926F0" w:rsidP="004343FF">
      <w:pPr>
        <w:spacing w:line="240" w:lineRule="auto"/>
        <w:jc w:val="both"/>
        <w:rPr>
          <w:rFonts w:ascii="Arial" w:hAnsi="Arial" w:cs="Arial"/>
          <w:sz w:val="20"/>
          <w:szCs w:val="20"/>
          <w:lang w:val="en-AU"/>
        </w:rPr>
      </w:pPr>
      <w:r w:rsidRPr="004343FF">
        <w:rPr>
          <w:rFonts w:ascii="Arial" w:hAnsi="Arial" w:cs="Arial"/>
          <w:sz w:val="20"/>
          <w:szCs w:val="20"/>
          <w:lang w:val="en-AU"/>
        </w:rPr>
        <w:t>In order to decrease the time required to execute the proposed N-Body simulation, the problem has been tackled using three methods:</w:t>
      </w:r>
    </w:p>
    <w:p w:rsidR="008926F0" w:rsidRPr="004343FF" w:rsidRDefault="008926F0" w:rsidP="004343FF">
      <w:pPr>
        <w:pStyle w:val="ListParagraph"/>
        <w:numPr>
          <w:ilvl w:val="0"/>
          <w:numId w:val="4"/>
        </w:numPr>
        <w:spacing w:line="240" w:lineRule="auto"/>
        <w:jc w:val="both"/>
        <w:rPr>
          <w:rFonts w:ascii="Arial" w:hAnsi="Arial" w:cs="Arial"/>
          <w:sz w:val="20"/>
          <w:szCs w:val="20"/>
          <w:lang w:val="en-AU"/>
        </w:rPr>
      </w:pPr>
      <w:r w:rsidRPr="004343FF">
        <w:rPr>
          <w:rFonts w:ascii="Arial" w:hAnsi="Arial" w:cs="Arial"/>
          <w:sz w:val="20"/>
          <w:szCs w:val="20"/>
          <w:lang w:val="en-AU"/>
        </w:rPr>
        <w:t>A naïve shared memory implementation</w:t>
      </w:r>
    </w:p>
    <w:p w:rsidR="008926F0" w:rsidRPr="004343FF" w:rsidRDefault="008926F0" w:rsidP="004343FF">
      <w:pPr>
        <w:pStyle w:val="ListParagraph"/>
        <w:numPr>
          <w:ilvl w:val="0"/>
          <w:numId w:val="4"/>
        </w:numPr>
        <w:spacing w:line="240" w:lineRule="auto"/>
        <w:jc w:val="both"/>
        <w:rPr>
          <w:rFonts w:ascii="Arial" w:hAnsi="Arial" w:cs="Arial"/>
          <w:sz w:val="20"/>
          <w:szCs w:val="20"/>
          <w:lang w:val="en-AU"/>
        </w:rPr>
      </w:pPr>
      <w:r w:rsidRPr="004343FF">
        <w:rPr>
          <w:rFonts w:ascii="Arial" w:hAnsi="Arial" w:cs="Arial"/>
          <w:sz w:val="20"/>
          <w:szCs w:val="20"/>
          <w:lang w:val="en-AU"/>
        </w:rPr>
        <w:t>A distributed memory implementation</w:t>
      </w:r>
    </w:p>
    <w:p w:rsidR="008926F0" w:rsidRPr="004343FF" w:rsidRDefault="008926F0" w:rsidP="004343FF">
      <w:pPr>
        <w:pStyle w:val="ListParagraph"/>
        <w:numPr>
          <w:ilvl w:val="0"/>
          <w:numId w:val="4"/>
        </w:numPr>
        <w:spacing w:line="240" w:lineRule="auto"/>
        <w:jc w:val="both"/>
        <w:rPr>
          <w:rFonts w:ascii="Arial" w:hAnsi="Arial" w:cs="Arial"/>
          <w:sz w:val="20"/>
          <w:szCs w:val="20"/>
          <w:lang w:val="en-AU"/>
        </w:rPr>
      </w:pPr>
      <w:r w:rsidRPr="004343FF">
        <w:rPr>
          <w:rFonts w:ascii="Arial" w:hAnsi="Arial" w:cs="Arial"/>
          <w:sz w:val="20"/>
          <w:szCs w:val="20"/>
          <w:lang w:val="en-AU"/>
        </w:rPr>
        <w:t>A Hybrid memory implementation, using a combination of distributed and shared memory computing</w:t>
      </w:r>
    </w:p>
    <w:p w:rsidR="000E4ADE" w:rsidRPr="004343FF" w:rsidRDefault="008926F0"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The Naïve shared memory implementation </w:t>
      </w:r>
      <w:r w:rsidR="0004192D" w:rsidRPr="004343FF">
        <w:rPr>
          <w:rFonts w:ascii="Arial" w:hAnsi="Arial" w:cs="Arial"/>
          <w:sz w:val="20"/>
          <w:szCs w:val="20"/>
          <w:lang w:val="en-AU"/>
        </w:rPr>
        <w:t>involves usage of the Open</w:t>
      </w:r>
      <w:r w:rsidR="008D6EF7" w:rsidRPr="004343FF">
        <w:rPr>
          <w:rFonts w:ascii="Arial" w:hAnsi="Arial" w:cs="Arial"/>
          <w:sz w:val="20"/>
          <w:szCs w:val="20"/>
          <w:lang w:val="en-AU"/>
        </w:rPr>
        <w:t xml:space="preserve"> </w:t>
      </w:r>
      <w:r w:rsidR="0004192D" w:rsidRPr="004343FF">
        <w:rPr>
          <w:rFonts w:ascii="Arial" w:hAnsi="Arial" w:cs="Arial"/>
          <w:sz w:val="20"/>
          <w:szCs w:val="20"/>
          <w:lang w:val="en-AU"/>
        </w:rPr>
        <w:t xml:space="preserve">MP [1] standard, allowing the concurrent and parallel computation </w:t>
      </w:r>
      <w:r w:rsidR="0004192D" w:rsidRPr="004343FF">
        <w:rPr>
          <w:rFonts w:ascii="Arial" w:hAnsi="Arial" w:cs="Arial"/>
          <w:sz w:val="20"/>
          <w:szCs w:val="20"/>
          <w:lang w:val="en-AU"/>
        </w:rPr>
        <w:lastRenderedPageBreak/>
        <w:t>of calculating all position and velocity vectors</w:t>
      </w:r>
      <w:r w:rsidR="0068798C" w:rsidRPr="004343FF">
        <w:rPr>
          <w:rFonts w:ascii="Arial" w:hAnsi="Arial" w:cs="Arial"/>
          <w:sz w:val="20"/>
          <w:szCs w:val="20"/>
          <w:lang w:val="en-AU"/>
        </w:rPr>
        <w:t xml:space="preserve"> at every </w:t>
      </w:r>
      <w:r w:rsidR="0004192D" w:rsidRPr="004343FF">
        <w:rPr>
          <w:rFonts w:ascii="Arial" w:hAnsi="Arial" w:cs="Arial"/>
          <w:sz w:val="20"/>
          <w:szCs w:val="20"/>
          <w:lang w:val="en-AU"/>
        </w:rPr>
        <w:t>iteration of the N-Body simulator.</w:t>
      </w:r>
      <w:r w:rsidR="000E4ADE" w:rsidRPr="004343FF">
        <w:rPr>
          <w:rFonts w:ascii="Arial" w:hAnsi="Arial" w:cs="Arial"/>
          <w:sz w:val="20"/>
          <w:szCs w:val="20"/>
          <w:lang w:val="en-AU"/>
        </w:rPr>
        <w:t xml:space="preserve"> The maximum amount of concurrency was limited only by the infrastructure hardware, which for the sake of this experiment was limited to twelve processers.</w:t>
      </w:r>
    </w:p>
    <w:p w:rsidR="008926F0" w:rsidRPr="004343FF" w:rsidRDefault="000E4ADE" w:rsidP="004343FF">
      <w:pPr>
        <w:spacing w:line="240" w:lineRule="auto"/>
        <w:jc w:val="both"/>
        <w:rPr>
          <w:rFonts w:ascii="Arial" w:hAnsi="Arial" w:cs="Arial"/>
          <w:sz w:val="20"/>
          <w:szCs w:val="20"/>
          <w:lang w:val="en-AU"/>
        </w:rPr>
      </w:pPr>
      <w:r w:rsidRPr="004343FF">
        <w:rPr>
          <w:rFonts w:ascii="Arial" w:hAnsi="Arial" w:cs="Arial"/>
          <w:sz w:val="20"/>
          <w:szCs w:val="20"/>
          <w:lang w:val="en-AU"/>
        </w:rPr>
        <w:t>The distributed implementation of the proposed problem was carried out using message passing techniques based on the Open MPI [2] standard</w:t>
      </w:r>
      <w:r w:rsidR="0068798C" w:rsidRPr="004343FF">
        <w:rPr>
          <w:rFonts w:ascii="Arial" w:hAnsi="Arial" w:cs="Arial"/>
          <w:sz w:val="20"/>
          <w:szCs w:val="20"/>
          <w:lang w:val="en-AU"/>
        </w:rPr>
        <w:t>.</w:t>
      </w:r>
      <w:r w:rsidR="0068798C" w:rsidRPr="004343FF">
        <w:rPr>
          <w:rFonts w:ascii="Arial" w:hAnsi="Arial" w:cs="Arial"/>
          <w:sz w:val="20"/>
          <w:szCs w:val="20"/>
          <w:lang w:val="en-AU"/>
        </w:rPr>
        <w:br/>
        <w:t>This approach allowed the computation of position and velocity vectors to be done concurrently on separate nodes, diverging and converging all processed work done under a single node (assumed to be given rank 0). The maximum amount of distributed nodes utilized by the experiment was set to four.</w:t>
      </w:r>
    </w:p>
    <w:p w:rsidR="0068798C" w:rsidRPr="004343FF" w:rsidRDefault="0068798C"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The third and final implementation involves a hybrid approach using a combination of shared and distributed memory techniques. The aim was to utilize the processing advantages of both prior techniques together, in order to achieve optimum timings </w:t>
      </w:r>
      <w:r w:rsidR="007F1238" w:rsidRPr="004343FF">
        <w:rPr>
          <w:rFonts w:ascii="Arial" w:hAnsi="Arial" w:cs="Arial"/>
          <w:sz w:val="20"/>
          <w:szCs w:val="20"/>
          <w:lang w:val="en-AU"/>
        </w:rPr>
        <w:t>for</w:t>
      </w:r>
      <w:r w:rsidRPr="004343FF">
        <w:rPr>
          <w:rFonts w:ascii="Arial" w:hAnsi="Arial" w:cs="Arial"/>
          <w:sz w:val="20"/>
          <w:szCs w:val="20"/>
          <w:lang w:val="en-AU"/>
        </w:rPr>
        <w:t xml:space="preserve"> the N-Body simulation.</w:t>
      </w:r>
      <w:r w:rsidR="007F1238" w:rsidRPr="004343FF">
        <w:rPr>
          <w:rFonts w:ascii="Arial" w:hAnsi="Arial" w:cs="Arial"/>
          <w:sz w:val="20"/>
          <w:szCs w:val="20"/>
          <w:lang w:val="en-AU"/>
        </w:rPr>
        <w:t xml:space="preserve"> Limited only by the given hardware infrastructure, the best run timings were achieved when running the N-Body simulation and generating particle bodies on four concurrent nodes, each allocated twelve processors to further parallelize in a shared environment.</w:t>
      </w:r>
    </w:p>
    <w:p w:rsidR="003A70F6" w:rsidRPr="004343FF" w:rsidRDefault="003A70F6"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Concrete and finalized timings can be found in the </w:t>
      </w:r>
      <w:r w:rsidRPr="004343FF">
        <w:rPr>
          <w:rFonts w:ascii="Arial" w:hAnsi="Arial" w:cs="Arial"/>
          <w:b/>
          <w:sz w:val="20"/>
          <w:szCs w:val="20"/>
          <w:lang w:val="en-AU"/>
        </w:rPr>
        <w:t>Evaluation</w:t>
      </w:r>
      <w:r w:rsidRPr="004343FF">
        <w:rPr>
          <w:rFonts w:ascii="Arial" w:hAnsi="Arial" w:cs="Arial"/>
          <w:sz w:val="20"/>
          <w:szCs w:val="20"/>
          <w:lang w:val="en-AU"/>
        </w:rPr>
        <w:t xml:space="preserve"> section.</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Implementation</w:t>
      </w:r>
    </w:p>
    <w:p w:rsidR="003A70F6" w:rsidRPr="004343FF" w:rsidRDefault="003A70F6" w:rsidP="004343FF">
      <w:pPr>
        <w:spacing w:line="240" w:lineRule="auto"/>
        <w:jc w:val="both"/>
        <w:rPr>
          <w:rFonts w:ascii="Arial" w:hAnsi="Arial" w:cs="Arial"/>
          <w:sz w:val="20"/>
          <w:szCs w:val="20"/>
          <w:lang w:val="en-AU"/>
        </w:rPr>
      </w:pPr>
      <w:r w:rsidRPr="004343FF">
        <w:rPr>
          <w:rFonts w:ascii="Arial" w:hAnsi="Arial" w:cs="Arial"/>
          <w:sz w:val="20"/>
          <w:szCs w:val="20"/>
          <w:lang w:val="en-AU"/>
        </w:rPr>
        <w:t>The original N-Body simulator was supplied in native C, and was later enhanced and compiled using C++11. Certain parts of the original supplied code base was re-written to accustom eventual added Open</w:t>
      </w:r>
      <w:r w:rsidR="008D6EF7" w:rsidRPr="004343FF">
        <w:rPr>
          <w:rFonts w:ascii="Arial" w:hAnsi="Arial" w:cs="Arial"/>
          <w:sz w:val="20"/>
          <w:szCs w:val="20"/>
          <w:lang w:val="en-AU"/>
        </w:rPr>
        <w:t xml:space="preserve"> </w:t>
      </w:r>
      <w:r w:rsidRPr="004343FF">
        <w:rPr>
          <w:rFonts w:ascii="Arial" w:hAnsi="Arial" w:cs="Arial"/>
          <w:sz w:val="20"/>
          <w:szCs w:val="20"/>
          <w:lang w:val="en-AU"/>
        </w:rPr>
        <w:t>MP and Open MPI logic.</w:t>
      </w:r>
    </w:p>
    <w:p w:rsidR="003035FF" w:rsidRPr="004343FF" w:rsidRDefault="003035FF"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For the shared memory implementation, particular care was given to </w:t>
      </w:r>
      <w:r w:rsidR="00C208B9" w:rsidRPr="004343FF">
        <w:rPr>
          <w:rFonts w:ascii="Arial" w:hAnsi="Arial" w:cs="Arial"/>
          <w:sz w:val="20"/>
          <w:szCs w:val="20"/>
          <w:lang w:val="en-AU"/>
        </w:rPr>
        <w:t>sharing and privatisation of variables, so as to avoid data race issues, whilst ensuring optimum performance at best by utilizing shared parallel variables whilst ensuring that the original sequential functionality is retained.</w:t>
      </w:r>
    </w:p>
    <w:p w:rsidR="00C208B9" w:rsidRPr="004343FF" w:rsidRDefault="00C208B9" w:rsidP="004343FF">
      <w:pPr>
        <w:spacing w:line="240" w:lineRule="auto"/>
        <w:jc w:val="both"/>
        <w:rPr>
          <w:rFonts w:ascii="Arial" w:hAnsi="Arial" w:cs="Arial"/>
          <w:sz w:val="20"/>
          <w:szCs w:val="20"/>
          <w:lang w:val="en-AU"/>
        </w:rPr>
      </w:pPr>
      <w:r w:rsidRPr="004343FF">
        <w:rPr>
          <w:rFonts w:ascii="Arial" w:hAnsi="Arial" w:cs="Arial"/>
          <w:sz w:val="20"/>
          <w:szCs w:val="20"/>
          <w:lang w:val="en-AU"/>
        </w:rPr>
        <w:t>For the distributed memory implementation, particular use of the Open MPI collective methods [3] was used, including:</w:t>
      </w:r>
    </w:p>
    <w:p w:rsidR="00C208B9" w:rsidRPr="004343FF" w:rsidRDefault="00C208B9" w:rsidP="004343FF">
      <w:pPr>
        <w:pStyle w:val="ListParagraph"/>
        <w:numPr>
          <w:ilvl w:val="0"/>
          <w:numId w:val="5"/>
        </w:numPr>
        <w:spacing w:line="240" w:lineRule="auto"/>
        <w:jc w:val="both"/>
        <w:rPr>
          <w:rFonts w:ascii="Arial" w:hAnsi="Arial" w:cs="Arial"/>
          <w:sz w:val="20"/>
          <w:szCs w:val="20"/>
          <w:lang w:val="en-AU"/>
        </w:rPr>
      </w:pPr>
      <w:proofErr w:type="spellStart"/>
      <w:r w:rsidRPr="004343FF">
        <w:rPr>
          <w:rFonts w:ascii="Arial" w:hAnsi="Arial" w:cs="Arial"/>
          <w:sz w:val="20"/>
          <w:szCs w:val="20"/>
          <w:lang w:val="en-AU"/>
        </w:rPr>
        <w:t>MPI_Scatter</w:t>
      </w:r>
      <w:proofErr w:type="spellEnd"/>
    </w:p>
    <w:p w:rsidR="00C208B9" w:rsidRPr="004343FF" w:rsidRDefault="00C208B9" w:rsidP="004343FF">
      <w:pPr>
        <w:pStyle w:val="ListParagraph"/>
        <w:numPr>
          <w:ilvl w:val="0"/>
          <w:numId w:val="5"/>
        </w:numPr>
        <w:spacing w:line="240" w:lineRule="auto"/>
        <w:jc w:val="both"/>
        <w:rPr>
          <w:rFonts w:ascii="Arial" w:hAnsi="Arial" w:cs="Arial"/>
          <w:sz w:val="20"/>
          <w:szCs w:val="20"/>
          <w:lang w:val="en-AU"/>
        </w:rPr>
      </w:pPr>
      <w:proofErr w:type="spellStart"/>
      <w:r w:rsidRPr="004343FF">
        <w:rPr>
          <w:rFonts w:ascii="Arial" w:hAnsi="Arial" w:cs="Arial"/>
          <w:sz w:val="20"/>
          <w:szCs w:val="20"/>
          <w:lang w:val="en-AU"/>
        </w:rPr>
        <w:t>MPI_Gather</w:t>
      </w:r>
      <w:proofErr w:type="spellEnd"/>
    </w:p>
    <w:p w:rsidR="00C208B9" w:rsidRPr="004343FF" w:rsidRDefault="00C208B9"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Each make use of self-in-built code barriers, ensuring synchronization between all processing nodes at every iteration of the N-Body simulation.   </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Results</w:t>
      </w:r>
    </w:p>
    <w:p w:rsidR="00C208B9" w:rsidRPr="004343FF" w:rsidRDefault="00C208B9" w:rsidP="004343FF">
      <w:pPr>
        <w:spacing w:line="240" w:lineRule="auto"/>
        <w:jc w:val="both"/>
        <w:rPr>
          <w:rFonts w:ascii="Arial" w:hAnsi="Arial" w:cs="Arial"/>
          <w:sz w:val="20"/>
          <w:szCs w:val="20"/>
          <w:lang w:val="en-AU"/>
        </w:rPr>
      </w:pPr>
      <w:r w:rsidRPr="004343FF">
        <w:rPr>
          <w:rFonts w:ascii="Arial" w:hAnsi="Arial" w:cs="Arial"/>
          <w:sz w:val="20"/>
          <w:szCs w:val="20"/>
          <w:lang w:val="en-AU"/>
        </w:rPr>
        <w:t>Each test was executed three times, and the average</w:t>
      </w:r>
      <w:r w:rsidR="003D5709" w:rsidRPr="004343FF">
        <w:rPr>
          <w:rFonts w:ascii="Arial" w:hAnsi="Arial" w:cs="Arial"/>
          <w:sz w:val="20"/>
          <w:szCs w:val="20"/>
          <w:lang w:val="en-AU"/>
        </w:rPr>
        <w:t xml:space="preserve"> result</w:t>
      </w:r>
      <w:r w:rsidRPr="004343FF">
        <w:rPr>
          <w:rFonts w:ascii="Arial" w:hAnsi="Arial" w:cs="Arial"/>
          <w:sz w:val="20"/>
          <w:szCs w:val="20"/>
          <w:lang w:val="en-AU"/>
        </w:rPr>
        <w:t xml:space="preserve"> was recorded for each test.</w:t>
      </w:r>
      <w:r w:rsidR="00E8623C">
        <w:rPr>
          <w:rFonts w:ascii="Arial" w:hAnsi="Arial" w:cs="Arial"/>
          <w:sz w:val="20"/>
          <w:szCs w:val="20"/>
          <w:lang w:val="en-AU"/>
        </w:rPr>
        <w:t xml:space="preserve"> Timings were taken using Open MP’s </w:t>
      </w:r>
      <w:proofErr w:type="spellStart"/>
      <w:r w:rsidR="00E8623C">
        <w:rPr>
          <w:rFonts w:ascii="Arial" w:hAnsi="Arial" w:cs="Arial"/>
          <w:sz w:val="20"/>
          <w:szCs w:val="20"/>
          <w:lang w:val="en-AU"/>
        </w:rPr>
        <w:t>omp_get_</w:t>
      </w:r>
      <w:proofErr w:type="gramStart"/>
      <w:r w:rsidR="00E8623C">
        <w:rPr>
          <w:rFonts w:ascii="Arial" w:hAnsi="Arial" w:cs="Arial"/>
          <w:sz w:val="20"/>
          <w:szCs w:val="20"/>
          <w:lang w:val="en-AU"/>
        </w:rPr>
        <w:t>wtime</w:t>
      </w:r>
      <w:proofErr w:type="spellEnd"/>
      <w:r w:rsidR="00E8623C">
        <w:rPr>
          <w:rFonts w:ascii="Arial" w:hAnsi="Arial" w:cs="Arial"/>
          <w:sz w:val="20"/>
          <w:szCs w:val="20"/>
          <w:lang w:val="en-AU"/>
        </w:rPr>
        <w:t>(</w:t>
      </w:r>
      <w:proofErr w:type="gramEnd"/>
      <w:r w:rsidR="00E8623C">
        <w:rPr>
          <w:rFonts w:ascii="Arial" w:hAnsi="Arial" w:cs="Arial"/>
          <w:sz w:val="20"/>
          <w:szCs w:val="20"/>
          <w:lang w:val="en-AU"/>
        </w:rPr>
        <w:t xml:space="preserve">) function, and were scoped only for simulations of the N-Body problem, excluding any time overhead for simulation initialization and teardown. </w:t>
      </w:r>
    </w:p>
    <w:p w:rsidR="003D5709" w:rsidRPr="004343FF" w:rsidRDefault="003D5709"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(x64)</w:t>
      </w:r>
    </w:p>
    <w:tbl>
      <w:tblPr>
        <w:tblStyle w:val="TableGrid"/>
        <w:tblW w:w="0" w:type="auto"/>
        <w:tblLook w:val="04A0" w:firstRow="1" w:lastRow="0" w:firstColumn="1" w:lastColumn="0" w:noHBand="0" w:noVBand="1"/>
      </w:tblPr>
      <w:tblGrid>
        <w:gridCol w:w="2268"/>
        <w:gridCol w:w="2268"/>
      </w:tblGrid>
      <w:tr w:rsidR="003D5709" w:rsidRPr="004343FF" w:rsidTr="003D5709">
        <w:tc>
          <w:tcPr>
            <w:tcW w:w="2268" w:type="dxa"/>
          </w:tcPr>
          <w:p w:rsidR="003D5709" w:rsidRPr="004343FF" w:rsidRDefault="003D5709"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D5709" w:rsidRPr="004343FF" w:rsidRDefault="003D5709"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2.54</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1.89</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4.49</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2.65</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5.31</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2.50</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2.44</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2.22</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2.41</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5.26</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4.06</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3D5709" w:rsidRPr="004343FF" w:rsidRDefault="003D5709" w:rsidP="004343FF">
            <w:pPr>
              <w:keepNext/>
              <w:jc w:val="both"/>
              <w:rPr>
                <w:rFonts w:ascii="Arial" w:hAnsi="Arial" w:cs="Arial"/>
                <w:color w:val="000000"/>
              </w:rPr>
            </w:pPr>
            <w:r w:rsidRPr="004343FF">
              <w:rPr>
                <w:rFonts w:ascii="Arial" w:hAnsi="Arial" w:cs="Arial"/>
                <w:color w:val="000000"/>
              </w:rPr>
              <w:t>4.98</w:t>
            </w:r>
          </w:p>
        </w:tc>
      </w:tr>
    </w:tbl>
    <w:p w:rsidR="003D5709" w:rsidRPr="004343FF" w:rsidRDefault="003D5709" w:rsidP="004343FF">
      <w:pPr>
        <w:pStyle w:val="Caption"/>
        <w:jc w:val="center"/>
        <w:rPr>
          <w:rFonts w:ascii="Arial" w:hAnsi="Arial" w:cs="Arial"/>
        </w:rPr>
      </w:pPr>
      <w:r w:rsidRPr="004343FF">
        <w:rPr>
          <w:rFonts w:ascii="Arial" w:hAnsi="Arial" w:cs="Arial"/>
        </w:rPr>
        <w:t xml:space="preserve">Table </w:t>
      </w:r>
      <w:r w:rsidRPr="004343FF">
        <w:rPr>
          <w:rFonts w:ascii="Arial" w:hAnsi="Arial" w:cs="Arial"/>
        </w:rPr>
        <w:fldChar w:fldCharType="begin"/>
      </w:r>
      <w:r w:rsidRPr="004343FF">
        <w:rPr>
          <w:rFonts w:ascii="Arial" w:hAnsi="Arial" w:cs="Arial"/>
        </w:rPr>
        <w:instrText xml:space="preserve"> SEQ Table \* ARABIC </w:instrText>
      </w:r>
      <w:r w:rsidRPr="004343FF">
        <w:rPr>
          <w:rFonts w:ascii="Arial" w:hAnsi="Arial" w:cs="Arial"/>
        </w:rPr>
        <w:fldChar w:fldCharType="separate"/>
      </w:r>
      <w:r w:rsidR="00433296" w:rsidRPr="004343FF">
        <w:rPr>
          <w:rFonts w:ascii="Arial" w:hAnsi="Arial" w:cs="Arial"/>
          <w:noProof/>
        </w:rPr>
        <w:t>3</w:t>
      </w:r>
      <w:r w:rsidRPr="004343FF">
        <w:rPr>
          <w:rFonts w:ascii="Arial" w:hAnsi="Arial" w:cs="Arial"/>
        </w:rPr>
        <w:fldChar w:fldCharType="end"/>
      </w:r>
      <w:r w:rsidRPr="004343FF">
        <w:rPr>
          <w:rFonts w:ascii="Arial" w:hAnsi="Arial" w:cs="Arial"/>
        </w:rPr>
        <w:t xml:space="preserve"> - OPENMP (64 Particle Count)</w:t>
      </w:r>
    </w:p>
    <w:p w:rsidR="003D5709" w:rsidRPr="004343FF" w:rsidRDefault="00E8623C" w:rsidP="004343FF">
      <w:pPr>
        <w:keepNext/>
        <w:spacing w:line="240" w:lineRule="auto"/>
        <w:jc w:val="both"/>
        <w:rPr>
          <w:rFonts w:ascii="Arial" w:hAnsi="Arial" w:cs="Arial"/>
        </w:rPr>
      </w:pPr>
      <w:r>
        <w:rPr>
          <w:rFonts w:ascii="Arial" w:hAnsi="Arial" w:cs="Arial"/>
          <w:b/>
          <w:sz w:val="20"/>
          <w:szCs w:val="20"/>
          <w:lang w:val="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15pt;height:161.6pt">
            <v:imagedata r:id="rId9" o:title="OPENMP - 64 Particles"/>
          </v:shape>
        </w:pict>
      </w:r>
    </w:p>
    <w:p w:rsidR="003D5709" w:rsidRPr="004343FF" w:rsidRDefault="003D5709"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w:t>
      </w:r>
      <w:r w:rsidRPr="004343FF">
        <w:rPr>
          <w:rFonts w:ascii="Arial" w:hAnsi="Arial" w:cs="Arial"/>
        </w:rPr>
        <w:fldChar w:fldCharType="end"/>
      </w:r>
      <w:r w:rsidRPr="004343FF">
        <w:rPr>
          <w:rFonts w:ascii="Arial" w:hAnsi="Arial" w:cs="Arial"/>
        </w:rPr>
        <w:t xml:space="preserve"> - OPENMP (64 Particle Count)</w:t>
      </w:r>
    </w:p>
    <w:p w:rsidR="003D5709" w:rsidRPr="004343FF" w:rsidRDefault="003D5709" w:rsidP="004343FF">
      <w:pPr>
        <w:spacing w:line="240" w:lineRule="auto"/>
        <w:jc w:val="both"/>
        <w:rPr>
          <w:rFonts w:ascii="Arial" w:hAnsi="Arial" w:cs="Arial"/>
          <w:b/>
          <w:sz w:val="20"/>
          <w:szCs w:val="20"/>
          <w:lang w:val="en-AU"/>
        </w:rPr>
      </w:pPr>
    </w:p>
    <w:p w:rsidR="003D5709" w:rsidRPr="004343FF" w:rsidRDefault="003D5709"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(x1024)</w:t>
      </w:r>
    </w:p>
    <w:tbl>
      <w:tblPr>
        <w:tblStyle w:val="TableGrid"/>
        <w:tblW w:w="0" w:type="auto"/>
        <w:tblLook w:val="04A0" w:firstRow="1" w:lastRow="0" w:firstColumn="1" w:lastColumn="0" w:noHBand="0" w:noVBand="1"/>
      </w:tblPr>
      <w:tblGrid>
        <w:gridCol w:w="2268"/>
        <w:gridCol w:w="2268"/>
      </w:tblGrid>
      <w:tr w:rsidR="003D5709" w:rsidRPr="004343FF" w:rsidTr="008415F1">
        <w:tc>
          <w:tcPr>
            <w:tcW w:w="2268" w:type="dxa"/>
          </w:tcPr>
          <w:p w:rsidR="003D5709" w:rsidRPr="004343FF" w:rsidRDefault="003D5709"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D5709" w:rsidRPr="004343FF" w:rsidRDefault="003D5709"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295.41</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lastRenderedPageBreak/>
              <w:t>2</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125.2</w:t>
            </w:r>
            <w:r w:rsidR="00114B4F" w:rsidRPr="004343FF">
              <w:rPr>
                <w:rFonts w:ascii="Arial" w:hAnsi="Arial" w:cs="Arial"/>
                <w:color w:val="000000"/>
              </w:rPr>
              <w:t>2</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81.67</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75.89</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61.8</w:t>
            </w:r>
            <w:r w:rsidR="00114B4F" w:rsidRPr="004343FF">
              <w:rPr>
                <w:rFonts w:ascii="Arial" w:hAnsi="Arial" w:cs="Arial"/>
                <w:color w:val="000000"/>
              </w:rPr>
              <w:t>9</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47.7</w:t>
            </w:r>
            <w:r w:rsidR="00114B4F" w:rsidRPr="004343FF">
              <w:rPr>
                <w:rFonts w:ascii="Arial" w:hAnsi="Arial" w:cs="Arial"/>
                <w:color w:val="000000"/>
              </w:rPr>
              <w:t>8</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54.01</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44.7</w:t>
            </w:r>
            <w:r w:rsidR="00114B4F" w:rsidRPr="004343FF">
              <w:rPr>
                <w:rFonts w:ascii="Arial" w:hAnsi="Arial" w:cs="Arial"/>
                <w:color w:val="000000"/>
              </w:rPr>
              <w:t>5</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51.8</w:t>
            </w:r>
            <w:r w:rsidR="00114B4F" w:rsidRPr="004343FF">
              <w:rPr>
                <w:rFonts w:ascii="Arial" w:hAnsi="Arial" w:cs="Arial"/>
                <w:color w:val="000000"/>
              </w:rPr>
              <w:t>5</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59.2</w:t>
            </w:r>
            <w:r w:rsidR="00114B4F" w:rsidRPr="004343FF">
              <w:rPr>
                <w:rFonts w:ascii="Arial" w:hAnsi="Arial" w:cs="Arial"/>
                <w:color w:val="000000"/>
              </w:rPr>
              <w:t>3</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40.2</w:t>
            </w:r>
            <w:r w:rsidR="00114B4F" w:rsidRPr="004343FF">
              <w:rPr>
                <w:rFonts w:ascii="Arial" w:hAnsi="Arial" w:cs="Arial"/>
                <w:color w:val="000000"/>
              </w:rPr>
              <w:t>3</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3D5709" w:rsidRPr="004343FF" w:rsidRDefault="003D5709" w:rsidP="004343FF">
            <w:pPr>
              <w:keepNext/>
              <w:jc w:val="both"/>
              <w:rPr>
                <w:rFonts w:ascii="Arial" w:hAnsi="Arial" w:cs="Arial"/>
                <w:color w:val="000000"/>
              </w:rPr>
            </w:pPr>
            <w:r w:rsidRPr="004343FF">
              <w:rPr>
                <w:rFonts w:ascii="Arial" w:hAnsi="Arial" w:cs="Arial"/>
                <w:color w:val="000000"/>
              </w:rPr>
              <w:t>28.3</w:t>
            </w:r>
            <w:r w:rsidR="00114B4F" w:rsidRPr="004343FF">
              <w:rPr>
                <w:rFonts w:ascii="Arial" w:hAnsi="Arial" w:cs="Arial"/>
                <w:color w:val="000000"/>
              </w:rPr>
              <w:t>8</w:t>
            </w:r>
          </w:p>
        </w:tc>
      </w:tr>
    </w:tbl>
    <w:p w:rsidR="003D5709" w:rsidRPr="004343FF" w:rsidRDefault="003D5709" w:rsidP="004343FF">
      <w:pPr>
        <w:pStyle w:val="Caption"/>
        <w:jc w:val="center"/>
        <w:rPr>
          <w:rFonts w:ascii="Arial" w:hAnsi="Arial" w:cs="Arial"/>
        </w:rPr>
      </w:pPr>
      <w:r w:rsidRPr="004343FF">
        <w:rPr>
          <w:rFonts w:ascii="Arial" w:hAnsi="Arial" w:cs="Arial"/>
        </w:rPr>
        <w:t>Table 4 - OPENMP (1024 Particle Count)</w:t>
      </w:r>
    </w:p>
    <w:p w:rsidR="00114B4F" w:rsidRPr="004343FF" w:rsidRDefault="00E8623C" w:rsidP="004343FF">
      <w:pPr>
        <w:keepNext/>
        <w:jc w:val="both"/>
        <w:rPr>
          <w:rFonts w:ascii="Arial" w:hAnsi="Arial" w:cs="Arial"/>
        </w:rPr>
      </w:pPr>
      <w:r>
        <w:rPr>
          <w:rFonts w:ascii="Arial" w:hAnsi="Arial" w:cs="Arial"/>
        </w:rPr>
        <w:pict>
          <v:shape id="_x0000_i1026" type="#_x0000_t75" style="width:215.15pt;height:161.6pt">
            <v:imagedata r:id="rId10" o:title="OPENMP - 1024 Particles"/>
          </v:shape>
        </w:pict>
      </w:r>
    </w:p>
    <w:p w:rsidR="00114B4F" w:rsidRPr="004343FF" w:rsidRDefault="00114B4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2</w:t>
      </w:r>
      <w:r w:rsidRPr="004343FF">
        <w:rPr>
          <w:rFonts w:ascii="Arial" w:hAnsi="Arial" w:cs="Arial"/>
        </w:rPr>
        <w:fldChar w:fldCharType="end"/>
      </w:r>
      <w:r w:rsidRPr="004343FF">
        <w:rPr>
          <w:rFonts w:ascii="Arial" w:hAnsi="Arial" w:cs="Arial"/>
        </w:rPr>
        <w:t xml:space="preserve"> - OPENMP (1024 Particle Count)</w:t>
      </w:r>
    </w:p>
    <w:p w:rsidR="00114B4F" w:rsidRPr="004343FF" w:rsidRDefault="00114B4F" w:rsidP="004343FF">
      <w:pPr>
        <w:spacing w:line="240" w:lineRule="auto"/>
        <w:jc w:val="both"/>
        <w:rPr>
          <w:rFonts w:ascii="Arial" w:hAnsi="Arial" w:cs="Arial"/>
          <w:b/>
          <w:sz w:val="20"/>
          <w:szCs w:val="20"/>
          <w:lang w:val="en-AU"/>
        </w:rPr>
      </w:pPr>
    </w:p>
    <w:p w:rsidR="00114B4F" w:rsidRPr="004343FF" w:rsidRDefault="00114B4F"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(x4096)</w:t>
      </w:r>
    </w:p>
    <w:tbl>
      <w:tblPr>
        <w:tblStyle w:val="TableGrid"/>
        <w:tblW w:w="0" w:type="auto"/>
        <w:tblLook w:val="04A0" w:firstRow="1" w:lastRow="0" w:firstColumn="1" w:lastColumn="0" w:noHBand="0" w:noVBand="1"/>
      </w:tblPr>
      <w:tblGrid>
        <w:gridCol w:w="2268"/>
        <w:gridCol w:w="2268"/>
      </w:tblGrid>
      <w:tr w:rsidR="00114B4F" w:rsidRPr="004343FF" w:rsidTr="008415F1">
        <w:tc>
          <w:tcPr>
            <w:tcW w:w="2268" w:type="dxa"/>
          </w:tcPr>
          <w:p w:rsidR="00114B4F" w:rsidRPr="004343FF" w:rsidRDefault="00114B4F"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114B4F" w:rsidRPr="004343FF" w:rsidRDefault="00114B4F"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3527.29</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1782.95</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1235.58</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902.58</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739.72</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620.00</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536.37</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467.00</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420.01</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380.92</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348.55</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114B4F" w:rsidRPr="004343FF" w:rsidRDefault="00114B4F" w:rsidP="004343FF">
            <w:pPr>
              <w:keepNext/>
              <w:jc w:val="both"/>
              <w:rPr>
                <w:rFonts w:ascii="Arial" w:hAnsi="Arial" w:cs="Arial"/>
                <w:color w:val="000000"/>
              </w:rPr>
            </w:pPr>
            <w:r w:rsidRPr="004343FF">
              <w:rPr>
                <w:rFonts w:ascii="Arial" w:hAnsi="Arial" w:cs="Arial"/>
                <w:color w:val="000000"/>
              </w:rPr>
              <w:t>321.23</w:t>
            </w:r>
          </w:p>
        </w:tc>
      </w:tr>
    </w:tbl>
    <w:p w:rsidR="00114B4F" w:rsidRPr="004343FF" w:rsidRDefault="00114B4F" w:rsidP="004343FF">
      <w:pPr>
        <w:pStyle w:val="Caption"/>
        <w:jc w:val="center"/>
        <w:rPr>
          <w:rFonts w:ascii="Arial" w:hAnsi="Arial" w:cs="Arial"/>
          <w:lang w:val="en-AU"/>
        </w:rPr>
      </w:pPr>
      <w:r w:rsidRPr="004343FF">
        <w:rPr>
          <w:rFonts w:ascii="Arial" w:hAnsi="Arial" w:cs="Arial"/>
          <w:lang w:val="en-AU"/>
        </w:rPr>
        <w:t>Table 5</w:t>
      </w:r>
      <w:r w:rsidRPr="004343FF">
        <w:rPr>
          <w:rFonts w:ascii="Arial" w:hAnsi="Arial" w:cs="Arial"/>
        </w:rPr>
        <w:t xml:space="preserve"> - OPENMP (4096 Particle Count)</w:t>
      </w:r>
    </w:p>
    <w:p w:rsidR="00114B4F" w:rsidRPr="004343FF" w:rsidRDefault="00E8623C" w:rsidP="004343FF">
      <w:pPr>
        <w:keepNext/>
        <w:jc w:val="both"/>
        <w:rPr>
          <w:rFonts w:ascii="Arial" w:hAnsi="Arial" w:cs="Arial"/>
        </w:rPr>
      </w:pPr>
      <w:r>
        <w:rPr>
          <w:rFonts w:ascii="Arial" w:hAnsi="Arial" w:cs="Arial"/>
        </w:rPr>
        <w:pict>
          <v:shape id="_x0000_i1027" type="#_x0000_t75" style="width:215.15pt;height:161.6pt">
            <v:imagedata r:id="rId11" o:title="OPENMP - 4096 Particles"/>
          </v:shape>
        </w:pict>
      </w:r>
    </w:p>
    <w:p w:rsidR="00114B4F" w:rsidRPr="004343FF" w:rsidRDefault="00114B4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3</w:t>
      </w:r>
      <w:r w:rsidRPr="004343FF">
        <w:rPr>
          <w:rFonts w:ascii="Arial" w:hAnsi="Arial" w:cs="Arial"/>
        </w:rPr>
        <w:fldChar w:fldCharType="end"/>
      </w:r>
      <w:r w:rsidRPr="004343FF">
        <w:rPr>
          <w:rFonts w:ascii="Arial" w:hAnsi="Arial" w:cs="Arial"/>
        </w:rPr>
        <w:t xml:space="preserve"> - OPENMP (4096 Particle Count)</w:t>
      </w:r>
    </w:p>
    <w:p w:rsidR="00114B4F" w:rsidRPr="004343FF" w:rsidRDefault="00114B4F" w:rsidP="004343FF">
      <w:pPr>
        <w:spacing w:line="240" w:lineRule="auto"/>
        <w:jc w:val="both"/>
        <w:rPr>
          <w:rFonts w:ascii="Arial" w:hAnsi="Arial" w:cs="Arial"/>
          <w:b/>
          <w:sz w:val="20"/>
          <w:szCs w:val="20"/>
          <w:lang w:val="en-AU"/>
        </w:rPr>
      </w:pPr>
    </w:p>
    <w:p w:rsidR="00114B4F" w:rsidRPr="004343FF" w:rsidRDefault="00114B4F"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(x16384)</w:t>
      </w:r>
    </w:p>
    <w:tbl>
      <w:tblPr>
        <w:tblStyle w:val="TableGrid"/>
        <w:tblW w:w="0" w:type="auto"/>
        <w:tblLook w:val="04A0" w:firstRow="1" w:lastRow="0" w:firstColumn="1" w:lastColumn="0" w:noHBand="0" w:noVBand="1"/>
      </w:tblPr>
      <w:tblGrid>
        <w:gridCol w:w="2268"/>
        <w:gridCol w:w="2268"/>
      </w:tblGrid>
      <w:tr w:rsidR="00114B4F" w:rsidRPr="004343FF" w:rsidTr="008415F1">
        <w:tc>
          <w:tcPr>
            <w:tcW w:w="2268" w:type="dxa"/>
          </w:tcPr>
          <w:p w:rsidR="00114B4F" w:rsidRPr="004343FF" w:rsidRDefault="00114B4F"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114B4F" w:rsidRPr="004343FF" w:rsidRDefault="00114B4F"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55965.57</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28018.87</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18696.80</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14041.33</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11255.93</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9381.40</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8068.15</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7086.65</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6286.76</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5663.57</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5148.37</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114B4F" w:rsidRPr="004343FF" w:rsidRDefault="00114B4F" w:rsidP="004343FF">
            <w:pPr>
              <w:keepNext/>
              <w:jc w:val="both"/>
              <w:rPr>
                <w:rFonts w:ascii="Arial" w:hAnsi="Arial" w:cs="Arial"/>
                <w:color w:val="000000"/>
              </w:rPr>
            </w:pPr>
            <w:r w:rsidRPr="004343FF">
              <w:rPr>
                <w:rFonts w:ascii="Arial" w:hAnsi="Arial" w:cs="Arial"/>
                <w:color w:val="000000"/>
              </w:rPr>
              <w:t>4745.54</w:t>
            </w:r>
          </w:p>
        </w:tc>
      </w:tr>
    </w:tbl>
    <w:p w:rsidR="00114B4F" w:rsidRPr="004343FF" w:rsidRDefault="00114B4F" w:rsidP="004343FF">
      <w:pPr>
        <w:pStyle w:val="Caption"/>
        <w:jc w:val="center"/>
        <w:rPr>
          <w:rFonts w:ascii="Arial" w:hAnsi="Arial" w:cs="Arial"/>
          <w:noProof/>
        </w:rPr>
      </w:pPr>
      <w:r w:rsidRPr="004343FF">
        <w:rPr>
          <w:rFonts w:ascii="Arial" w:hAnsi="Arial" w:cs="Arial"/>
          <w:noProof/>
        </w:rPr>
        <w:t xml:space="preserve">Table </w:t>
      </w:r>
      <w:r w:rsidR="00727A25" w:rsidRPr="004343FF">
        <w:rPr>
          <w:rFonts w:ascii="Arial" w:hAnsi="Arial" w:cs="Arial"/>
          <w:noProof/>
        </w:rPr>
        <w:t>6</w:t>
      </w:r>
      <w:r w:rsidRPr="004343FF">
        <w:rPr>
          <w:rFonts w:ascii="Arial" w:hAnsi="Arial" w:cs="Arial"/>
          <w:noProof/>
        </w:rPr>
        <w:t xml:space="preserve"> - OPENMP (16384 Particle Count)</w:t>
      </w:r>
    </w:p>
    <w:p w:rsidR="00114B4F" w:rsidRPr="004343FF" w:rsidRDefault="00E8623C" w:rsidP="004343FF">
      <w:pPr>
        <w:keepNext/>
        <w:jc w:val="both"/>
        <w:rPr>
          <w:rFonts w:ascii="Arial" w:hAnsi="Arial" w:cs="Arial"/>
        </w:rPr>
      </w:pPr>
      <w:r>
        <w:rPr>
          <w:rFonts w:ascii="Arial" w:hAnsi="Arial" w:cs="Arial"/>
        </w:rPr>
        <w:pict>
          <v:shape id="_x0000_i1028" type="#_x0000_t75" style="width:215.15pt;height:161.6pt">
            <v:imagedata r:id="rId12" o:title="OPENMP - 16384 Particles"/>
          </v:shape>
        </w:pict>
      </w:r>
    </w:p>
    <w:p w:rsidR="00114B4F" w:rsidRPr="004343FF" w:rsidRDefault="00114B4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4</w:t>
      </w:r>
      <w:r w:rsidRPr="004343FF">
        <w:rPr>
          <w:rFonts w:ascii="Arial" w:hAnsi="Arial" w:cs="Arial"/>
        </w:rPr>
        <w:fldChar w:fldCharType="end"/>
      </w:r>
      <w:r w:rsidRPr="004343FF">
        <w:rPr>
          <w:rFonts w:ascii="Arial" w:hAnsi="Arial" w:cs="Arial"/>
          <w:noProof/>
        </w:rPr>
        <w:t xml:space="preserve"> - OPENMP (16384 Particle Count)</w:t>
      </w:r>
    </w:p>
    <w:p w:rsidR="00727A25" w:rsidRPr="004343FF" w:rsidRDefault="00727A25" w:rsidP="004343FF">
      <w:pPr>
        <w:spacing w:line="240" w:lineRule="auto"/>
        <w:jc w:val="both"/>
        <w:rPr>
          <w:rFonts w:ascii="Arial" w:hAnsi="Arial" w:cs="Arial"/>
          <w:b/>
          <w:sz w:val="20"/>
          <w:szCs w:val="20"/>
          <w:lang w:val="en-AU"/>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MPI (x64)</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2.83</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2.33</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2.39</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4343FF">
            <w:pPr>
              <w:keepNext/>
              <w:jc w:val="both"/>
              <w:rPr>
                <w:rFonts w:ascii="Arial" w:hAnsi="Arial" w:cs="Arial"/>
                <w:color w:val="000000"/>
              </w:rPr>
            </w:pPr>
            <w:r w:rsidRPr="004343FF">
              <w:rPr>
                <w:rFonts w:ascii="Arial" w:hAnsi="Arial" w:cs="Arial"/>
                <w:color w:val="000000"/>
              </w:rPr>
              <w:t>3.45</w:t>
            </w:r>
          </w:p>
        </w:tc>
      </w:tr>
    </w:tbl>
    <w:p w:rsidR="003D5709" w:rsidRPr="004343FF" w:rsidRDefault="00727A25" w:rsidP="004343FF">
      <w:pPr>
        <w:pStyle w:val="Caption"/>
        <w:jc w:val="center"/>
        <w:rPr>
          <w:rFonts w:ascii="Arial" w:hAnsi="Arial" w:cs="Arial"/>
        </w:rPr>
      </w:pPr>
      <w:r w:rsidRPr="004343FF">
        <w:rPr>
          <w:rFonts w:ascii="Arial" w:hAnsi="Arial" w:cs="Arial"/>
        </w:rPr>
        <w:t>Table 7 - OPENMPI (64 Particle Count)</w:t>
      </w:r>
    </w:p>
    <w:p w:rsidR="00727A25" w:rsidRPr="004343FF" w:rsidRDefault="00E8623C" w:rsidP="004343FF">
      <w:pPr>
        <w:keepNext/>
        <w:jc w:val="both"/>
        <w:rPr>
          <w:rFonts w:ascii="Arial" w:hAnsi="Arial" w:cs="Arial"/>
        </w:rPr>
      </w:pPr>
      <w:r>
        <w:rPr>
          <w:rFonts w:ascii="Arial" w:hAnsi="Arial" w:cs="Arial"/>
        </w:rPr>
        <w:pict>
          <v:shape id="_x0000_i1029" type="#_x0000_t75" style="width:215.15pt;height:161.6pt">
            <v:imagedata r:id="rId13" o:title="OPENMPI - 64 Particles"/>
          </v:shape>
        </w:pict>
      </w:r>
    </w:p>
    <w:p w:rsidR="00727A25" w:rsidRPr="004343FF" w:rsidRDefault="00727A25"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5</w:t>
      </w:r>
      <w:r w:rsidRPr="004343FF">
        <w:rPr>
          <w:rFonts w:ascii="Arial" w:hAnsi="Arial" w:cs="Arial"/>
        </w:rPr>
        <w:fldChar w:fldCharType="end"/>
      </w:r>
      <w:r w:rsidRPr="004343FF">
        <w:rPr>
          <w:rFonts w:ascii="Arial" w:hAnsi="Arial" w:cs="Arial"/>
        </w:rPr>
        <w:t xml:space="preserve"> - OPENMPI (64 Particle Count)</w:t>
      </w:r>
    </w:p>
    <w:p w:rsidR="00727A25" w:rsidRPr="004343FF" w:rsidRDefault="00727A25" w:rsidP="004343FF">
      <w:pPr>
        <w:spacing w:line="240" w:lineRule="auto"/>
        <w:jc w:val="both"/>
        <w:rPr>
          <w:rFonts w:ascii="Arial" w:hAnsi="Arial" w:cs="Arial"/>
          <w:b/>
          <w:sz w:val="20"/>
          <w:szCs w:val="20"/>
          <w:lang w:val="en-AU"/>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MPI (x1024)</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303.67</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162.06</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112.90</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4343FF">
            <w:pPr>
              <w:keepNext/>
              <w:jc w:val="both"/>
              <w:rPr>
                <w:rFonts w:ascii="Arial" w:hAnsi="Arial" w:cs="Arial"/>
                <w:color w:val="000000"/>
              </w:rPr>
            </w:pPr>
            <w:r w:rsidRPr="004343FF">
              <w:rPr>
                <w:rFonts w:ascii="Arial" w:hAnsi="Arial" w:cs="Arial"/>
                <w:color w:val="000000"/>
              </w:rPr>
              <w:t>86.63</w:t>
            </w:r>
          </w:p>
        </w:tc>
      </w:tr>
    </w:tbl>
    <w:p w:rsidR="00727A25" w:rsidRPr="004343FF" w:rsidRDefault="00727A25" w:rsidP="004343FF">
      <w:pPr>
        <w:pStyle w:val="Caption"/>
        <w:jc w:val="center"/>
        <w:rPr>
          <w:rFonts w:ascii="Arial" w:hAnsi="Arial" w:cs="Arial"/>
        </w:rPr>
      </w:pPr>
      <w:r w:rsidRPr="004343FF">
        <w:rPr>
          <w:rFonts w:ascii="Arial" w:hAnsi="Arial" w:cs="Arial"/>
        </w:rPr>
        <w:t>Table 8 - OPENMPI (1024 Particle Count)</w:t>
      </w:r>
    </w:p>
    <w:p w:rsidR="00727A25" w:rsidRPr="004343FF" w:rsidRDefault="00E8623C" w:rsidP="004343FF">
      <w:pPr>
        <w:keepNext/>
        <w:jc w:val="both"/>
        <w:rPr>
          <w:rFonts w:ascii="Arial" w:hAnsi="Arial" w:cs="Arial"/>
        </w:rPr>
      </w:pPr>
      <w:r>
        <w:rPr>
          <w:rFonts w:ascii="Arial" w:hAnsi="Arial" w:cs="Arial"/>
        </w:rPr>
        <w:pict>
          <v:shape id="_x0000_i1030" type="#_x0000_t75" style="width:215.15pt;height:161.6pt">
            <v:imagedata r:id="rId14" o:title="OPENMPI - 1024 Particles"/>
          </v:shape>
        </w:pict>
      </w:r>
    </w:p>
    <w:p w:rsidR="00727A25" w:rsidRPr="004343FF" w:rsidRDefault="00727A25"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6</w:t>
      </w:r>
      <w:r w:rsidRPr="004343FF">
        <w:rPr>
          <w:rFonts w:ascii="Arial" w:hAnsi="Arial" w:cs="Arial"/>
        </w:rPr>
        <w:fldChar w:fldCharType="end"/>
      </w:r>
      <w:r w:rsidRPr="004343FF">
        <w:rPr>
          <w:rFonts w:ascii="Arial" w:hAnsi="Arial" w:cs="Arial"/>
        </w:rPr>
        <w:t xml:space="preserve"> - OPENMPI (1024 Particle Count)</w:t>
      </w:r>
    </w:p>
    <w:p w:rsidR="00727A25" w:rsidRPr="004343FF" w:rsidRDefault="00727A25" w:rsidP="004343FF">
      <w:pPr>
        <w:jc w:val="both"/>
        <w:rPr>
          <w:rFonts w:ascii="Arial" w:hAnsi="Arial" w:cs="Arial"/>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MPI (x4096)</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3603.28</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1835.38</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1248.46</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4343FF">
            <w:pPr>
              <w:keepNext/>
              <w:jc w:val="both"/>
              <w:rPr>
                <w:rFonts w:ascii="Arial" w:hAnsi="Arial" w:cs="Arial"/>
                <w:color w:val="000000"/>
              </w:rPr>
            </w:pPr>
            <w:r w:rsidRPr="004343FF">
              <w:rPr>
                <w:rFonts w:ascii="Arial" w:hAnsi="Arial" w:cs="Arial"/>
                <w:color w:val="000000"/>
              </w:rPr>
              <w:t>970.01</w:t>
            </w:r>
          </w:p>
        </w:tc>
      </w:tr>
    </w:tbl>
    <w:p w:rsidR="00727A25" w:rsidRPr="004343FF" w:rsidRDefault="00727A25" w:rsidP="004343FF">
      <w:pPr>
        <w:pStyle w:val="Caption"/>
        <w:jc w:val="center"/>
        <w:rPr>
          <w:rFonts w:ascii="Arial" w:hAnsi="Arial" w:cs="Arial"/>
        </w:rPr>
      </w:pPr>
      <w:r w:rsidRPr="004343FF">
        <w:rPr>
          <w:rFonts w:ascii="Arial" w:hAnsi="Arial" w:cs="Arial"/>
        </w:rPr>
        <w:t>Table 9 - OPENMPI (4096 Particle Count)</w:t>
      </w:r>
    </w:p>
    <w:p w:rsidR="00727A25" w:rsidRPr="004343FF" w:rsidRDefault="00C75779" w:rsidP="004343FF">
      <w:pPr>
        <w:keepNext/>
        <w:jc w:val="both"/>
        <w:rPr>
          <w:rFonts w:ascii="Arial" w:hAnsi="Arial" w:cs="Arial"/>
        </w:rPr>
      </w:pPr>
      <w:r>
        <w:rPr>
          <w:rFonts w:ascii="Arial" w:hAnsi="Arial" w:cs="Arial"/>
        </w:rPr>
        <w:pict>
          <v:shape id="_x0000_i1031" type="#_x0000_t75" style="width:215.15pt;height:161.6pt">
            <v:imagedata r:id="rId15" o:title="OPENMPI - 4096 Particles"/>
          </v:shape>
        </w:pict>
      </w:r>
    </w:p>
    <w:p w:rsidR="00727A25" w:rsidRPr="004343FF" w:rsidRDefault="00727A25" w:rsidP="004343FF">
      <w:pPr>
        <w:pStyle w:val="Caption"/>
        <w:jc w:val="center"/>
        <w:rPr>
          <w:rFonts w:ascii="Arial" w:hAnsi="Arial" w:cs="Arial"/>
          <w:noProof/>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7</w:t>
      </w:r>
      <w:r w:rsidRPr="004343FF">
        <w:rPr>
          <w:rFonts w:ascii="Arial" w:hAnsi="Arial" w:cs="Arial"/>
        </w:rPr>
        <w:fldChar w:fldCharType="end"/>
      </w:r>
      <w:r w:rsidRPr="004343FF">
        <w:rPr>
          <w:rFonts w:ascii="Arial" w:hAnsi="Arial" w:cs="Arial"/>
          <w:noProof/>
        </w:rPr>
        <w:t xml:space="preserve"> - OPENMPI (1024 Particle Count)</w:t>
      </w:r>
    </w:p>
    <w:p w:rsidR="00727A25" w:rsidRPr="004343FF" w:rsidRDefault="00727A25" w:rsidP="004343FF">
      <w:pPr>
        <w:spacing w:line="240" w:lineRule="auto"/>
        <w:jc w:val="both"/>
        <w:rPr>
          <w:rFonts w:ascii="Arial" w:hAnsi="Arial" w:cs="Arial"/>
          <w:b/>
          <w:sz w:val="20"/>
          <w:szCs w:val="20"/>
          <w:lang w:val="en-AU"/>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MPI (x16384)</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56906.37</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28214.8</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18823.63</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4343FF">
            <w:pPr>
              <w:keepNext/>
              <w:jc w:val="both"/>
              <w:rPr>
                <w:rFonts w:ascii="Arial" w:hAnsi="Arial" w:cs="Arial"/>
                <w:color w:val="000000"/>
              </w:rPr>
            </w:pPr>
            <w:r w:rsidRPr="004343FF">
              <w:rPr>
                <w:rFonts w:ascii="Arial" w:hAnsi="Arial" w:cs="Arial"/>
                <w:color w:val="000000"/>
              </w:rPr>
              <w:t>14022.17</w:t>
            </w:r>
          </w:p>
        </w:tc>
      </w:tr>
    </w:tbl>
    <w:p w:rsidR="00727A25" w:rsidRPr="004343FF" w:rsidRDefault="00AD6844" w:rsidP="004343FF">
      <w:pPr>
        <w:pStyle w:val="Caption"/>
        <w:jc w:val="center"/>
        <w:rPr>
          <w:rFonts w:ascii="Arial" w:hAnsi="Arial" w:cs="Arial"/>
        </w:rPr>
      </w:pPr>
      <w:r w:rsidRPr="004343FF">
        <w:rPr>
          <w:rFonts w:ascii="Arial" w:hAnsi="Arial" w:cs="Arial"/>
        </w:rPr>
        <w:t>Table 10 - OPENMPI (16384 Particle Count)</w:t>
      </w:r>
    </w:p>
    <w:p w:rsidR="00AD6844" w:rsidRPr="004343FF" w:rsidRDefault="00C75779" w:rsidP="004343FF">
      <w:pPr>
        <w:keepNext/>
        <w:jc w:val="both"/>
        <w:rPr>
          <w:rFonts w:ascii="Arial" w:hAnsi="Arial" w:cs="Arial"/>
        </w:rPr>
      </w:pPr>
      <w:r>
        <w:rPr>
          <w:rFonts w:ascii="Arial" w:hAnsi="Arial" w:cs="Arial"/>
        </w:rPr>
        <w:pict>
          <v:shape id="_x0000_i1032" type="#_x0000_t75" style="width:215.15pt;height:161.6pt">
            <v:imagedata r:id="rId16" o:title="OPENMPI - 16384 Particles"/>
          </v:shape>
        </w:pict>
      </w:r>
    </w:p>
    <w:p w:rsidR="00AD6844" w:rsidRPr="004343FF" w:rsidRDefault="00AD684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8</w:t>
      </w:r>
      <w:r w:rsidRPr="004343FF">
        <w:rPr>
          <w:rFonts w:ascii="Arial" w:hAnsi="Arial" w:cs="Arial"/>
        </w:rPr>
        <w:fldChar w:fldCharType="end"/>
      </w:r>
      <w:r w:rsidRPr="004343FF">
        <w:rPr>
          <w:rFonts w:ascii="Arial" w:hAnsi="Arial" w:cs="Arial"/>
        </w:rPr>
        <w:t xml:space="preserve"> - OPENMPI (16384 Particle Count)</w:t>
      </w:r>
    </w:p>
    <w:p w:rsidR="00AD6844" w:rsidRPr="004343FF" w:rsidRDefault="00AD6844" w:rsidP="004343FF">
      <w:pPr>
        <w:jc w:val="both"/>
        <w:rPr>
          <w:rFonts w:ascii="Arial" w:hAnsi="Arial" w:cs="Arial"/>
        </w:rPr>
      </w:pPr>
    </w:p>
    <w:p w:rsidR="00C57A13" w:rsidRPr="004343FF" w:rsidRDefault="00C57A13"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 xml:space="preserve">Open HYBRID </w:t>
      </w:r>
      <w:r w:rsidR="00010F54" w:rsidRPr="004343FF">
        <w:rPr>
          <w:rFonts w:ascii="Arial" w:hAnsi="Arial" w:cs="Arial"/>
          <w:b/>
          <w:sz w:val="20"/>
          <w:szCs w:val="20"/>
          <w:lang w:val="en-AU"/>
        </w:rPr>
        <w:t xml:space="preserve">– 1 Node </w:t>
      </w:r>
      <w:r w:rsidRPr="004343FF">
        <w:rPr>
          <w:rFonts w:ascii="Arial" w:hAnsi="Arial" w:cs="Arial"/>
          <w:b/>
          <w:sz w:val="20"/>
          <w:szCs w:val="20"/>
          <w:lang w:val="en-AU"/>
        </w:rPr>
        <w:t>(x</w:t>
      </w:r>
      <w:r w:rsidR="00010F54" w:rsidRPr="004343FF">
        <w:rPr>
          <w:rFonts w:ascii="Arial" w:hAnsi="Arial" w:cs="Arial"/>
          <w:b/>
          <w:sz w:val="20"/>
          <w:szCs w:val="20"/>
          <w:lang w:val="en-AU"/>
        </w:rPr>
        <w:t>64</w:t>
      </w:r>
      <w:r w:rsidRPr="004343FF">
        <w:rPr>
          <w:rFonts w:ascii="Arial" w:hAnsi="Arial" w:cs="Arial"/>
          <w:b/>
          <w:sz w:val="20"/>
          <w:szCs w:val="20"/>
          <w:lang w:val="en-AU"/>
        </w:rPr>
        <w:t>)</w:t>
      </w:r>
    </w:p>
    <w:tbl>
      <w:tblPr>
        <w:tblStyle w:val="TableGrid"/>
        <w:tblW w:w="0" w:type="auto"/>
        <w:tblLook w:val="04A0" w:firstRow="1" w:lastRow="0" w:firstColumn="1" w:lastColumn="0" w:noHBand="0" w:noVBand="1"/>
      </w:tblPr>
      <w:tblGrid>
        <w:gridCol w:w="2268"/>
        <w:gridCol w:w="2268"/>
      </w:tblGrid>
      <w:tr w:rsidR="008415F1" w:rsidRPr="004343FF" w:rsidTr="008415F1">
        <w:tc>
          <w:tcPr>
            <w:tcW w:w="2268" w:type="dxa"/>
          </w:tcPr>
          <w:p w:rsidR="008415F1" w:rsidRPr="004343FF" w:rsidRDefault="008415F1"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8415F1" w:rsidRPr="004343FF" w:rsidRDefault="008415F1"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4.37</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3.93</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3.70</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1.90</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2.05</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1.80</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5.58</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4.35</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5.12</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4.47</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3.78</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8415F1" w:rsidRPr="004343FF" w:rsidRDefault="008415F1" w:rsidP="004343FF">
            <w:pPr>
              <w:keepNext/>
              <w:jc w:val="both"/>
              <w:rPr>
                <w:rFonts w:ascii="Arial" w:hAnsi="Arial" w:cs="Arial"/>
                <w:color w:val="000000"/>
              </w:rPr>
            </w:pPr>
            <w:r w:rsidRPr="004343FF">
              <w:rPr>
                <w:rFonts w:ascii="Arial" w:hAnsi="Arial" w:cs="Arial"/>
                <w:color w:val="000000"/>
              </w:rPr>
              <w:t>2.05</w:t>
            </w:r>
          </w:p>
        </w:tc>
      </w:tr>
    </w:tbl>
    <w:p w:rsidR="00C57A13" w:rsidRPr="004343FF" w:rsidRDefault="008415F1" w:rsidP="004343FF">
      <w:pPr>
        <w:pStyle w:val="Caption"/>
        <w:jc w:val="center"/>
        <w:rPr>
          <w:rFonts w:ascii="Arial" w:hAnsi="Arial" w:cs="Arial"/>
        </w:rPr>
      </w:pPr>
      <w:r w:rsidRPr="004343FF">
        <w:rPr>
          <w:rFonts w:ascii="Arial" w:hAnsi="Arial" w:cs="Arial"/>
          <w:lang w:val="en-AU"/>
        </w:rPr>
        <w:t xml:space="preserve">Table 11 - </w:t>
      </w:r>
      <w:r w:rsidRPr="004343FF">
        <w:rPr>
          <w:rFonts w:ascii="Arial" w:hAnsi="Arial" w:cs="Arial"/>
        </w:rPr>
        <w:t xml:space="preserve">OPEN </w:t>
      </w:r>
      <w:proofErr w:type="gramStart"/>
      <w:r w:rsidRPr="004343FF">
        <w:rPr>
          <w:rFonts w:ascii="Arial" w:hAnsi="Arial" w:cs="Arial"/>
        </w:rPr>
        <w:t>HYRBRID(</w:t>
      </w:r>
      <w:proofErr w:type="gramEnd"/>
      <w:r w:rsidRPr="004343FF">
        <w:rPr>
          <w:rFonts w:ascii="Arial" w:hAnsi="Arial" w:cs="Arial"/>
        </w:rPr>
        <w:t>1) (64 Particle Count)</w:t>
      </w:r>
    </w:p>
    <w:p w:rsidR="008415F1" w:rsidRPr="004343FF" w:rsidRDefault="00C75779" w:rsidP="004343FF">
      <w:pPr>
        <w:keepNext/>
        <w:jc w:val="both"/>
        <w:rPr>
          <w:rFonts w:ascii="Arial" w:hAnsi="Arial" w:cs="Arial"/>
        </w:rPr>
      </w:pPr>
      <w:r>
        <w:rPr>
          <w:rFonts w:ascii="Arial" w:hAnsi="Arial" w:cs="Arial"/>
        </w:rPr>
        <w:pict>
          <v:shape id="_x0000_i1033" type="#_x0000_t75" style="width:215.15pt;height:161.6pt">
            <v:imagedata r:id="rId17" o:title="OPENHYBRID(x1) - 64 Particles"/>
          </v:shape>
        </w:pict>
      </w:r>
    </w:p>
    <w:p w:rsidR="008415F1" w:rsidRPr="004343FF" w:rsidRDefault="008415F1"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9</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(64 Particle Count)</w:t>
      </w:r>
    </w:p>
    <w:p w:rsidR="008415F1" w:rsidRPr="004343FF" w:rsidRDefault="008415F1" w:rsidP="004343FF">
      <w:pPr>
        <w:spacing w:line="240" w:lineRule="auto"/>
        <w:jc w:val="both"/>
        <w:rPr>
          <w:rFonts w:ascii="Arial" w:hAnsi="Arial" w:cs="Arial"/>
          <w:b/>
          <w:sz w:val="20"/>
          <w:szCs w:val="20"/>
          <w:lang w:val="en-AU"/>
        </w:rPr>
      </w:pPr>
    </w:p>
    <w:p w:rsidR="008415F1" w:rsidRPr="004343FF" w:rsidRDefault="008415F1"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1 Node (x1024)</w:t>
      </w:r>
    </w:p>
    <w:tbl>
      <w:tblPr>
        <w:tblStyle w:val="TableGrid"/>
        <w:tblW w:w="0" w:type="auto"/>
        <w:tblLook w:val="04A0" w:firstRow="1" w:lastRow="0" w:firstColumn="1" w:lastColumn="0" w:noHBand="0" w:noVBand="1"/>
      </w:tblPr>
      <w:tblGrid>
        <w:gridCol w:w="2268"/>
        <w:gridCol w:w="2268"/>
      </w:tblGrid>
      <w:tr w:rsidR="008415F1" w:rsidRPr="004343FF" w:rsidTr="008415F1">
        <w:tc>
          <w:tcPr>
            <w:tcW w:w="2268" w:type="dxa"/>
          </w:tcPr>
          <w:p w:rsidR="008415F1" w:rsidRPr="004343FF" w:rsidRDefault="008415F1"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8415F1" w:rsidRPr="004343FF" w:rsidRDefault="008415F1"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292.26</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126.65</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92.03</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78.72</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75.64</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76.31</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104.81</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69.05</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83.06</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71.68</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51.85</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8415F1" w:rsidRPr="004343FF" w:rsidRDefault="008415F1" w:rsidP="004343FF">
            <w:pPr>
              <w:keepNext/>
              <w:jc w:val="both"/>
              <w:rPr>
                <w:rFonts w:ascii="Arial" w:hAnsi="Arial" w:cs="Arial"/>
                <w:color w:val="000000"/>
              </w:rPr>
            </w:pPr>
            <w:r w:rsidRPr="004343FF">
              <w:rPr>
                <w:rFonts w:ascii="Arial" w:hAnsi="Arial" w:cs="Arial"/>
                <w:color w:val="000000"/>
              </w:rPr>
              <w:t>46.45</w:t>
            </w:r>
          </w:p>
        </w:tc>
      </w:tr>
    </w:tbl>
    <w:p w:rsidR="008415F1" w:rsidRPr="004343FF" w:rsidRDefault="008415F1" w:rsidP="004343FF">
      <w:pPr>
        <w:pStyle w:val="Caption"/>
        <w:jc w:val="center"/>
        <w:rPr>
          <w:rFonts w:ascii="Arial" w:hAnsi="Arial" w:cs="Arial"/>
        </w:rPr>
      </w:pPr>
      <w:r w:rsidRPr="004343FF">
        <w:rPr>
          <w:rFonts w:ascii="Arial" w:hAnsi="Arial" w:cs="Arial"/>
          <w:lang w:val="en-AU"/>
        </w:rPr>
        <w:t>Table 12</w:t>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(1024 Particle Count)</w:t>
      </w:r>
    </w:p>
    <w:p w:rsidR="008415F1" w:rsidRPr="004343FF" w:rsidRDefault="00C75779" w:rsidP="004343FF">
      <w:pPr>
        <w:keepNext/>
        <w:jc w:val="both"/>
        <w:rPr>
          <w:rFonts w:ascii="Arial" w:hAnsi="Arial" w:cs="Arial"/>
        </w:rPr>
      </w:pPr>
      <w:r>
        <w:rPr>
          <w:rFonts w:ascii="Arial" w:hAnsi="Arial" w:cs="Arial"/>
        </w:rPr>
        <w:pict>
          <v:shape id="_x0000_i1034" type="#_x0000_t75" style="width:215.15pt;height:161.6pt">
            <v:imagedata r:id="rId18" o:title="OPENHYBRID(x1) - 1024 Particles"/>
          </v:shape>
        </w:pict>
      </w:r>
    </w:p>
    <w:p w:rsidR="008415F1" w:rsidRPr="004343FF" w:rsidRDefault="008415F1"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10</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(1024 Particle Count)</w:t>
      </w:r>
    </w:p>
    <w:p w:rsidR="008415F1" w:rsidRPr="004343FF" w:rsidRDefault="008415F1" w:rsidP="004343FF">
      <w:pPr>
        <w:spacing w:line="240" w:lineRule="auto"/>
        <w:jc w:val="both"/>
        <w:rPr>
          <w:rFonts w:ascii="Arial" w:hAnsi="Arial" w:cs="Arial"/>
          <w:b/>
          <w:sz w:val="20"/>
          <w:szCs w:val="20"/>
          <w:lang w:val="en-AU"/>
        </w:rPr>
      </w:pPr>
    </w:p>
    <w:p w:rsidR="008415F1" w:rsidRPr="004343FF" w:rsidRDefault="008415F1"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1 Node (x4096)</w:t>
      </w:r>
    </w:p>
    <w:tbl>
      <w:tblPr>
        <w:tblStyle w:val="TableGrid"/>
        <w:tblW w:w="0" w:type="auto"/>
        <w:tblLook w:val="04A0" w:firstRow="1" w:lastRow="0" w:firstColumn="1" w:lastColumn="0" w:noHBand="0" w:noVBand="1"/>
      </w:tblPr>
      <w:tblGrid>
        <w:gridCol w:w="2268"/>
        <w:gridCol w:w="2268"/>
      </w:tblGrid>
      <w:tr w:rsidR="008415F1" w:rsidRPr="004343FF" w:rsidTr="008415F1">
        <w:tc>
          <w:tcPr>
            <w:tcW w:w="2268" w:type="dxa"/>
          </w:tcPr>
          <w:p w:rsidR="008415F1" w:rsidRPr="004343FF" w:rsidRDefault="008415F1"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8415F1" w:rsidRPr="004343FF" w:rsidRDefault="008415F1"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3526.58</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1791.17</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1199.87</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909.24</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734.71</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618.03</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879.76</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773.79</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716.90</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694.47</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666.93</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8415F1" w:rsidRPr="004343FF" w:rsidRDefault="008415F1" w:rsidP="004343FF">
            <w:pPr>
              <w:keepNext/>
              <w:jc w:val="both"/>
              <w:rPr>
                <w:rFonts w:ascii="Arial" w:hAnsi="Arial" w:cs="Arial"/>
                <w:color w:val="000000"/>
              </w:rPr>
            </w:pPr>
            <w:r w:rsidRPr="004343FF">
              <w:rPr>
                <w:rFonts w:ascii="Arial" w:hAnsi="Arial" w:cs="Arial"/>
                <w:color w:val="000000"/>
              </w:rPr>
              <w:t>637.17</w:t>
            </w:r>
          </w:p>
        </w:tc>
      </w:tr>
    </w:tbl>
    <w:p w:rsidR="008415F1" w:rsidRPr="004343FF" w:rsidRDefault="008415F1" w:rsidP="004343FF">
      <w:pPr>
        <w:pStyle w:val="Caption"/>
        <w:jc w:val="center"/>
        <w:rPr>
          <w:rFonts w:ascii="Arial" w:hAnsi="Arial" w:cs="Arial"/>
        </w:rPr>
      </w:pPr>
      <w:r w:rsidRPr="004343FF">
        <w:rPr>
          <w:rFonts w:ascii="Arial" w:hAnsi="Arial" w:cs="Arial"/>
        </w:rPr>
        <w:t>Table 1</w:t>
      </w:r>
      <w:r w:rsidR="00F9367B" w:rsidRPr="004343FF">
        <w:rPr>
          <w:rFonts w:ascii="Arial" w:hAnsi="Arial" w:cs="Arial"/>
        </w:rPr>
        <w:t>3</w:t>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(4096 Particle Count)</w:t>
      </w:r>
    </w:p>
    <w:p w:rsidR="00F9367B" w:rsidRPr="004343FF" w:rsidRDefault="00C75779" w:rsidP="004343FF">
      <w:pPr>
        <w:keepNext/>
        <w:jc w:val="both"/>
        <w:rPr>
          <w:rFonts w:ascii="Arial" w:hAnsi="Arial" w:cs="Arial"/>
        </w:rPr>
      </w:pPr>
      <w:r>
        <w:rPr>
          <w:rFonts w:ascii="Arial" w:hAnsi="Arial" w:cs="Arial"/>
        </w:rPr>
        <w:pict>
          <v:shape id="_x0000_i1035" type="#_x0000_t75" style="width:215.15pt;height:161.6pt">
            <v:imagedata r:id="rId19" o:title="OPENHYBRID(x1) - 4096 Particles"/>
          </v:shape>
        </w:pict>
      </w:r>
    </w:p>
    <w:p w:rsidR="008415F1" w:rsidRPr="004343FF" w:rsidRDefault="00F9367B"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11</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(4096 Particle Count)</w:t>
      </w:r>
    </w:p>
    <w:p w:rsidR="00F9367B" w:rsidRPr="004343FF" w:rsidRDefault="00F9367B" w:rsidP="004343FF">
      <w:pPr>
        <w:jc w:val="both"/>
        <w:rPr>
          <w:rFonts w:ascii="Arial" w:hAnsi="Arial" w:cs="Arial"/>
        </w:rPr>
      </w:pPr>
    </w:p>
    <w:p w:rsidR="00F9367B" w:rsidRPr="004343FF" w:rsidRDefault="00F9367B"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HYBRID – 1 Node (x16384)</w:t>
      </w:r>
    </w:p>
    <w:tbl>
      <w:tblPr>
        <w:tblStyle w:val="TableGrid"/>
        <w:tblW w:w="0" w:type="auto"/>
        <w:tblLook w:val="04A0" w:firstRow="1" w:lastRow="0" w:firstColumn="1" w:lastColumn="0" w:noHBand="0" w:noVBand="1"/>
      </w:tblPr>
      <w:tblGrid>
        <w:gridCol w:w="2268"/>
        <w:gridCol w:w="2268"/>
      </w:tblGrid>
      <w:tr w:rsidR="00F9367B" w:rsidRPr="004343FF" w:rsidTr="00EF0EAF">
        <w:tc>
          <w:tcPr>
            <w:tcW w:w="2268" w:type="dxa"/>
          </w:tcPr>
          <w:p w:rsidR="00F9367B" w:rsidRPr="004343FF" w:rsidRDefault="00F9367B"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F9367B" w:rsidRPr="004343FF" w:rsidRDefault="00F9367B"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56066</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28052.73</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18675.6</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14095.57</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11209.37</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9334.55</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12441.57</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11056.23</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9879.42</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10160.53</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9899.44</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F9367B" w:rsidRPr="004343FF" w:rsidRDefault="00F9367B" w:rsidP="004343FF">
            <w:pPr>
              <w:keepNext/>
              <w:jc w:val="both"/>
              <w:rPr>
                <w:rFonts w:ascii="Arial" w:hAnsi="Arial" w:cs="Arial"/>
                <w:color w:val="000000"/>
              </w:rPr>
            </w:pPr>
            <w:r w:rsidRPr="004343FF">
              <w:rPr>
                <w:rFonts w:ascii="Arial" w:hAnsi="Arial" w:cs="Arial"/>
                <w:color w:val="000000"/>
              </w:rPr>
              <w:t>9453.85</w:t>
            </w:r>
          </w:p>
        </w:tc>
      </w:tr>
    </w:tbl>
    <w:p w:rsidR="00F9367B" w:rsidRPr="004343FF" w:rsidRDefault="00F9367B" w:rsidP="004343FF">
      <w:pPr>
        <w:pStyle w:val="Caption"/>
        <w:jc w:val="center"/>
        <w:rPr>
          <w:rFonts w:ascii="Arial" w:hAnsi="Arial" w:cs="Arial"/>
        </w:rPr>
      </w:pPr>
      <w:r w:rsidRPr="004343FF">
        <w:rPr>
          <w:rFonts w:ascii="Arial" w:hAnsi="Arial" w:cs="Arial"/>
        </w:rPr>
        <w:t xml:space="preserve">Table 14 - OPEN </w:t>
      </w:r>
      <w:proofErr w:type="gramStart"/>
      <w:r w:rsidRPr="004343FF">
        <w:rPr>
          <w:rFonts w:ascii="Arial" w:hAnsi="Arial" w:cs="Arial"/>
        </w:rPr>
        <w:t>HYBRID(</w:t>
      </w:r>
      <w:proofErr w:type="gramEnd"/>
      <w:r w:rsidRPr="004343FF">
        <w:rPr>
          <w:rFonts w:ascii="Arial" w:hAnsi="Arial" w:cs="Arial"/>
        </w:rPr>
        <w:t>1) (16384 Particle Count)</w:t>
      </w:r>
    </w:p>
    <w:p w:rsidR="00F9367B" w:rsidRPr="004343FF" w:rsidRDefault="00C75779" w:rsidP="004343FF">
      <w:pPr>
        <w:keepNext/>
        <w:jc w:val="both"/>
        <w:rPr>
          <w:rFonts w:ascii="Arial" w:hAnsi="Arial" w:cs="Arial"/>
        </w:rPr>
      </w:pPr>
      <w:r>
        <w:rPr>
          <w:rFonts w:ascii="Arial" w:hAnsi="Arial" w:cs="Arial"/>
        </w:rPr>
        <w:pict>
          <v:shape id="_x0000_i1036" type="#_x0000_t75" style="width:215.15pt;height:161.6pt">
            <v:imagedata r:id="rId20" o:title="OPENHYBRID(x1) - 16384 Particles"/>
          </v:shape>
        </w:pict>
      </w:r>
    </w:p>
    <w:p w:rsidR="00F9367B" w:rsidRPr="004343FF" w:rsidRDefault="00F9367B"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12</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(16384 Particle Count)</w:t>
      </w:r>
    </w:p>
    <w:p w:rsidR="00F9367B" w:rsidRPr="004343FF" w:rsidRDefault="00F9367B"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2 Node (x64)</w:t>
      </w:r>
    </w:p>
    <w:tbl>
      <w:tblPr>
        <w:tblStyle w:val="TableGrid"/>
        <w:tblW w:w="0" w:type="auto"/>
        <w:tblLook w:val="04A0" w:firstRow="1" w:lastRow="0" w:firstColumn="1" w:lastColumn="0" w:noHBand="0" w:noVBand="1"/>
      </w:tblPr>
      <w:tblGrid>
        <w:gridCol w:w="2268"/>
        <w:gridCol w:w="2268"/>
      </w:tblGrid>
      <w:tr w:rsidR="00F9367B" w:rsidRPr="004343FF" w:rsidTr="00EF0EAF">
        <w:tc>
          <w:tcPr>
            <w:tcW w:w="2268" w:type="dxa"/>
          </w:tcPr>
          <w:p w:rsidR="00F9367B" w:rsidRPr="004343FF" w:rsidRDefault="00F9367B"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F9367B" w:rsidRPr="004343FF" w:rsidRDefault="00F9367B"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3.06</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9.21</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4.67</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11.66</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3.65</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3.87</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4.69</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4.64</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2.43</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2.44</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2.29</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F9367B" w:rsidRPr="004343FF" w:rsidRDefault="00F9367B" w:rsidP="004343FF">
            <w:pPr>
              <w:keepNext/>
              <w:jc w:val="both"/>
              <w:rPr>
                <w:rFonts w:ascii="Arial" w:hAnsi="Arial" w:cs="Arial"/>
                <w:color w:val="000000"/>
              </w:rPr>
            </w:pPr>
            <w:r w:rsidRPr="004343FF">
              <w:rPr>
                <w:rFonts w:ascii="Arial" w:hAnsi="Arial" w:cs="Arial"/>
                <w:color w:val="000000"/>
              </w:rPr>
              <w:t>1.99</w:t>
            </w:r>
          </w:p>
        </w:tc>
      </w:tr>
    </w:tbl>
    <w:p w:rsidR="00F9367B" w:rsidRPr="004343FF" w:rsidRDefault="00F9367B" w:rsidP="004343FF">
      <w:pPr>
        <w:pStyle w:val="Caption"/>
        <w:jc w:val="center"/>
        <w:rPr>
          <w:rFonts w:ascii="Arial" w:hAnsi="Arial" w:cs="Arial"/>
        </w:rPr>
      </w:pPr>
      <w:r w:rsidRPr="004343FF">
        <w:rPr>
          <w:rFonts w:ascii="Arial" w:hAnsi="Arial" w:cs="Arial"/>
        </w:rPr>
        <w:t xml:space="preserve">Table 15 - OPEN </w:t>
      </w:r>
      <w:proofErr w:type="gramStart"/>
      <w:r w:rsidRPr="004343FF">
        <w:rPr>
          <w:rFonts w:ascii="Arial" w:hAnsi="Arial" w:cs="Arial"/>
        </w:rPr>
        <w:t>HYBRID(</w:t>
      </w:r>
      <w:proofErr w:type="gramEnd"/>
      <w:r w:rsidRPr="004343FF">
        <w:rPr>
          <w:rFonts w:ascii="Arial" w:hAnsi="Arial" w:cs="Arial"/>
        </w:rPr>
        <w:t>2) (64 Particle Count)</w:t>
      </w:r>
    </w:p>
    <w:p w:rsidR="00382D32" w:rsidRPr="004343FF" w:rsidRDefault="00C75779" w:rsidP="004343FF">
      <w:pPr>
        <w:keepNext/>
        <w:jc w:val="both"/>
        <w:rPr>
          <w:rFonts w:ascii="Arial" w:hAnsi="Arial" w:cs="Arial"/>
        </w:rPr>
      </w:pPr>
      <w:r>
        <w:rPr>
          <w:rFonts w:ascii="Arial" w:hAnsi="Arial" w:cs="Arial"/>
        </w:rPr>
        <w:pict>
          <v:shape id="_x0000_i1037" type="#_x0000_t75" style="width:215.15pt;height:161.6pt">
            <v:imagedata r:id="rId21" o:title="OPENHYBRID(x2) - 64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13</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2) (64 Particle Count)</w:t>
      </w:r>
    </w:p>
    <w:p w:rsidR="00382D32" w:rsidRPr="004343FF" w:rsidRDefault="00382D32" w:rsidP="004343FF">
      <w:pPr>
        <w:spacing w:line="240" w:lineRule="auto"/>
        <w:jc w:val="both"/>
        <w:rPr>
          <w:rFonts w:ascii="Arial" w:hAnsi="Arial" w:cs="Arial"/>
          <w:b/>
          <w:sz w:val="20"/>
          <w:szCs w:val="20"/>
          <w:lang w:val="en-AU"/>
        </w:rPr>
      </w:pPr>
    </w:p>
    <w:p w:rsidR="00382D32" w:rsidRPr="004343FF" w:rsidRDefault="00382D32"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2 Node (x1024)</w:t>
      </w:r>
    </w:p>
    <w:tbl>
      <w:tblPr>
        <w:tblStyle w:val="TableGrid"/>
        <w:tblW w:w="0" w:type="auto"/>
        <w:tblLook w:val="04A0" w:firstRow="1" w:lastRow="0" w:firstColumn="1" w:lastColumn="0" w:noHBand="0" w:noVBand="1"/>
      </w:tblPr>
      <w:tblGrid>
        <w:gridCol w:w="2268"/>
        <w:gridCol w:w="2268"/>
      </w:tblGrid>
      <w:tr w:rsidR="00382D32" w:rsidRPr="004343FF" w:rsidTr="00EF0EAF">
        <w:tc>
          <w:tcPr>
            <w:tcW w:w="2268" w:type="dxa"/>
          </w:tcPr>
          <w:p w:rsidR="00382D32" w:rsidRPr="004343FF" w:rsidRDefault="00382D32"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82D32" w:rsidRPr="004343FF" w:rsidRDefault="00382D32"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158.91</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127.09</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69.47</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72.05</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60.34</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38.08</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61.48</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60.36</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49.19</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46.81</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47.25</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382D32" w:rsidRPr="004343FF" w:rsidRDefault="00382D32" w:rsidP="004343FF">
            <w:pPr>
              <w:keepNext/>
              <w:jc w:val="both"/>
              <w:rPr>
                <w:rFonts w:ascii="Arial" w:hAnsi="Arial" w:cs="Arial"/>
                <w:color w:val="000000"/>
              </w:rPr>
            </w:pPr>
            <w:r w:rsidRPr="004343FF">
              <w:rPr>
                <w:rFonts w:ascii="Arial" w:hAnsi="Arial" w:cs="Arial"/>
                <w:color w:val="000000"/>
              </w:rPr>
              <w:t>59.16</w:t>
            </w:r>
          </w:p>
        </w:tc>
      </w:tr>
    </w:tbl>
    <w:p w:rsidR="00382D32" w:rsidRPr="004343FF" w:rsidRDefault="00382D32" w:rsidP="004343FF">
      <w:pPr>
        <w:pStyle w:val="Caption"/>
        <w:jc w:val="center"/>
        <w:rPr>
          <w:rFonts w:ascii="Arial" w:hAnsi="Arial" w:cs="Arial"/>
        </w:rPr>
      </w:pPr>
      <w:r w:rsidRPr="004343FF">
        <w:rPr>
          <w:rFonts w:ascii="Arial" w:hAnsi="Arial" w:cs="Arial"/>
        </w:rPr>
        <w:t xml:space="preserve">Table 16 - OPEN </w:t>
      </w:r>
      <w:proofErr w:type="gramStart"/>
      <w:r w:rsidRPr="004343FF">
        <w:rPr>
          <w:rFonts w:ascii="Arial" w:hAnsi="Arial" w:cs="Arial"/>
        </w:rPr>
        <w:t>HYBRID(</w:t>
      </w:r>
      <w:proofErr w:type="gramEnd"/>
      <w:r w:rsidRPr="004343FF">
        <w:rPr>
          <w:rFonts w:ascii="Arial" w:hAnsi="Arial" w:cs="Arial"/>
        </w:rPr>
        <w:t>2) (1024 Particle Count)</w:t>
      </w:r>
    </w:p>
    <w:p w:rsidR="00382D32" w:rsidRPr="004343FF" w:rsidRDefault="00C75779" w:rsidP="004343FF">
      <w:pPr>
        <w:keepNext/>
        <w:jc w:val="both"/>
        <w:rPr>
          <w:rFonts w:ascii="Arial" w:hAnsi="Arial" w:cs="Arial"/>
        </w:rPr>
      </w:pPr>
      <w:r>
        <w:rPr>
          <w:rFonts w:ascii="Arial" w:hAnsi="Arial" w:cs="Arial"/>
        </w:rPr>
        <w:pict>
          <v:shape id="_x0000_i1038" type="#_x0000_t75" style="width:215.15pt;height:161.6pt">
            <v:imagedata r:id="rId22" o:title="OPENHYBRID(x2) - 1024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14</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2) (1024 Particle Count)</w:t>
      </w:r>
    </w:p>
    <w:p w:rsidR="00382D32" w:rsidRPr="004343FF" w:rsidRDefault="00382D32" w:rsidP="004343FF">
      <w:pPr>
        <w:jc w:val="both"/>
        <w:rPr>
          <w:rFonts w:ascii="Arial" w:hAnsi="Arial" w:cs="Arial"/>
        </w:rPr>
      </w:pPr>
    </w:p>
    <w:p w:rsidR="00382D32" w:rsidRPr="004343FF" w:rsidRDefault="00382D32"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HYBRID – 2 Node (x4096)</w:t>
      </w:r>
    </w:p>
    <w:tbl>
      <w:tblPr>
        <w:tblStyle w:val="TableGrid"/>
        <w:tblW w:w="0" w:type="auto"/>
        <w:tblLook w:val="04A0" w:firstRow="1" w:lastRow="0" w:firstColumn="1" w:lastColumn="0" w:noHBand="0" w:noVBand="1"/>
      </w:tblPr>
      <w:tblGrid>
        <w:gridCol w:w="2268"/>
        <w:gridCol w:w="2268"/>
      </w:tblGrid>
      <w:tr w:rsidR="00382D32" w:rsidRPr="004343FF" w:rsidTr="00EF0EAF">
        <w:tc>
          <w:tcPr>
            <w:tcW w:w="2268" w:type="dxa"/>
          </w:tcPr>
          <w:p w:rsidR="00382D32" w:rsidRPr="004343FF" w:rsidRDefault="00382D32"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82D32" w:rsidRPr="004343FF" w:rsidRDefault="00382D32"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1806.21</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1764.32</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624.55</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902.03</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384.36</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328.80</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479.72</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483.13</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408.35</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384.17</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366.75</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382D32" w:rsidRPr="004343FF" w:rsidRDefault="00382D32" w:rsidP="004343FF">
            <w:pPr>
              <w:keepNext/>
              <w:jc w:val="both"/>
              <w:rPr>
                <w:rFonts w:ascii="Arial" w:hAnsi="Arial" w:cs="Arial"/>
                <w:color w:val="000000"/>
              </w:rPr>
            </w:pPr>
            <w:r w:rsidRPr="004343FF">
              <w:rPr>
                <w:rFonts w:ascii="Arial" w:hAnsi="Arial" w:cs="Arial"/>
                <w:color w:val="000000"/>
              </w:rPr>
              <w:t>411.03</w:t>
            </w:r>
          </w:p>
        </w:tc>
      </w:tr>
    </w:tbl>
    <w:p w:rsidR="00382D32" w:rsidRPr="004343FF" w:rsidRDefault="000F7A5B" w:rsidP="004343FF">
      <w:pPr>
        <w:pStyle w:val="Caption"/>
        <w:jc w:val="center"/>
        <w:rPr>
          <w:rFonts w:ascii="Arial" w:hAnsi="Arial" w:cs="Arial"/>
          <w:lang w:val="en-AU"/>
        </w:rPr>
      </w:pPr>
      <w:r w:rsidRPr="004343FF">
        <w:rPr>
          <w:rFonts w:ascii="Arial" w:hAnsi="Arial" w:cs="Arial"/>
          <w:lang w:val="en-AU"/>
        </w:rPr>
        <w:t>Table 17</w:t>
      </w:r>
      <w:r w:rsidR="00382D32" w:rsidRPr="004343FF">
        <w:rPr>
          <w:rFonts w:ascii="Arial" w:hAnsi="Arial" w:cs="Arial"/>
        </w:rPr>
        <w:t xml:space="preserve"> - OPEN </w:t>
      </w:r>
      <w:proofErr w:type="gramStart"/>
      <w:r w:rsidR="00382D32" w:rsidRPr="004343FF">
        <w:rPr>
          <w:rFonts w:ascii="Arial" w:hAnsi="Arial" w:cs="Arial"/>
        </w:rPr>
        <w:t>HYBRID(</w:t>
      </w:r>
      <w:proofErr w:type="gramEnd"/>
      <w:r w:rsidR="00382D32" w:rsidRPr="004343FF">
        <w:rPr>
          <w:rFonts w:ascii="Arial" w:hAnsi="Arial" w:cs="Arial"/>
        </w:rPr>
        <w:t>2) (4096 Particle Count)</w:t>
      </w:r>
    </w:p>
    <w:p w:rsidR="00382D32" w:rsidRPr="004343FF" w:rsidRDefault="00C75779" w:rsidP="004343FF">
      <w:pPr>
        <w:keepNext/>
        <w:jc w:val="both"/>
        <w:rPr>
          <w:rFonts w:ascii="Arial" w:hAnsi="Arial" w:cs="Arial"/>
        </w:rPr>
      </w:pPr>
      <w:r>
        <w:rPr>
          <w:rFonts w:ascii="Arial" w:hAnsi="Arial" w:cs="Arial"/>
        </w:rPr>
        <w:pict>
          <v:shape id="_x0000_i1039" type="#_x0000_t75" style="width:215.15pt;height:161.6pt">
            <v:imagedata r:id="rId23" o:title="OPENHYBRID(x2) - 4096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15</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2) (4096 Particle Count)</w:t>
      </w:r>
    </w:p>
    <w:p w:rsidR="00382D32" w:rsidRPr="004343FF" w:rsidRDefault="00382D32" w:rsidP="004343FF">
      <w:pPr>
        <w:spacing w:line="240" w:lineRule="auto"/>
        <w:jc w:val="both"/>
        <w:rPr>
          <w:rFonts w:ascii="Arial" w:hAnsi="Arial" w:cs="Arial"/>
          <w:b/>
          <w:sz w:val="20"/>
          <w:szCs w:val="20"/>
          <w:lang w:val="en-AU"/>
        </w:rPr>
      </w:pPr>
    </w:p>
    <w:p w:rsidR="00382D32" w:rsidRPr="004343FF" w:rsidRDefault="00382D32"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2 Node (x16384)</w:t>
      </w:r>
    </w:p>
    <w:tbl>
      <w:tblPr>
        <w:tblStyle w:val="TableGrid"/>
        <w:tblW w:w="0" w:type="auto"/>
        <w:tblLook w:val="04A0" w:firstRow="1" w:lastRow="0" w:firstColumn="1" w:lastColumn="0" w:noHBand="0" w:noVBand="1"/>
      </w:tblPr>
      <w:tblGrid>
        <w:gridCol w:w="2268"/>
        <w:gridCol w:w="2268"/>
      </w:tblGrid>
      <w:tr w:rsidR="00382D32" w:rsidRPr="004343FF" w:rsidTr="00EF0EAF">
        <w:tc>
          <w:tcPr>
            <w:tcW w:w="2268" w:type="dxa"/>
          </w:tcPr>
          <w:p w:rsidR="00382D32" w:rsidRPr="004343FF" w:rsidRDefault="00382D32"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82D32" w:rsidRPr="004343FF" w:rsidRDefault="00382D32"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28347.37</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27471.3</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9512.597</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12724.07</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5807.523</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4924.363</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6569.91</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6954.893</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5473.77</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5588.83</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5227.747</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382D32" w:rsidRPr="004343FF" w:rsidRDefault="00382D32" w:rsidP="004343FF">
            <w:pPr>
              <w:keepNext/>
              <w:jc w:val="both"/>
              <w:rPr>
                <w:rFonts w:ascii="Arial" w:hAnsi="Arial" w:cs="Arial"/>
                <w:color w:val="000000"/>
              </w:rPr>
            </w:pPr>
            <w:r w:rsidRPr="004343FF">
              <w:rPr>
                <w:rFonts w:ascii="Arial" w:hAnsi="Arial" w:cs="Arial"/>
                <w:color w:val="000000"/>
              </w:rPr>
              <w:t>5807.657</w:t>
            </w:r>
          </w:p>
        </w:tc>
      </w:tr>
    </w:tbl>
    <w:p w:rsidR="00382D32" w:rsidRPr="004343FF" w:rsidRDefault="000F7A5B" w:rsidP="004343FF">
      <w:pPr>
        <w:pStyle w:val="Caption"/>
        <w:jc w:val="center"/>
        <w:rPr>
          <w:rFonts w:ascii="Arial" w:hAnsi="Arial" w:cs="Arial"/>
        </w:rPr>
      </w:pPr>
      <w:r w:rsidRPr="004343FF">
        <w:rPr>
          <w:rFonts w:ascii="Arial" w:hAnsi="Arial" w:cs="Arial"/>
          <w:lang w:val="en-AU"/>
        </w:rPr>
        <w:t>Table</w:t>
      </w:r>
      <w:r w:rsidR="00382D32" w:rsidRPr="004343FF">
        <w:rPr>
          <w:rFonts w:ascii="Arial" w:hAnsi="Arial" w:cs="Arial"/>
          <w:lang w:val="en-AU"/>
        </w:rPr>
        <w:t xml:space="preserve"> 18</w:t>
      </w:r>
      <w:r w:rsidR="00382D32" w:rsidRPr="004343FF">
        <w:rPr>
          <w:rFonts w:ascii="Arial" w:hAnsi="Arial" w:cs="Arial"/>
        </w:rPr>
        <w:t xml:space="preserve"> - OPEN </w:t>
      </w:r>
      <w:proofErr w:type="gramStart"/>
      <w:r w:rsidR="00382D32" w:rsidRPr="004343FF">
        <w:rPr>
          <w:rFonts w:ascii="Arial" w:hAnsi="Arial" w:cs="Arial"/>
        </w:rPr>
        <w:t>HYBRID(</w:t>
      </w:r>
      <w:proofErr w:type="gramEnd"/>
      <w:r w:rsidR="00382D32" w:rsidRPr="004343FF">
        <w:rPr>
          <w:rFonts w:ascii="Arial" w:hAnsi="Arial" w:cs="Arial"/>
        </w:rPr>
        <w:t>2) (16384 Particle Count)</w:t>
      </w:r>
    </w:p>
    <w:p w:rsidR="00382D32" w:rsidRPr="004343FF" w:rsidRDefault="00C75779" w:rsidP="004343FF">
      <w:pPr>
        <w:keepNext/>
        <w:jc w:val="both"/>
        <w:rPr>
          <w:rFonts w:ascii="Arial" w:hAnsi="Arial" w:cs="Arial"/>
        </w:rPr>
      </w:pPr>
      <w:r>
        <w:rPr>
          <w:rFonts w:ascii="Arial" w:hAnsi="Arial" w:cs="Arial"/>
        </w:rPr>
        <w:pict>
          <v:shape id="_x0000_i1040" type="#_x0000_t75" style="width:215.15pt;height:161.6pt">
            <v:imagedata r:id="rId24" o:title="OPENHYBRID(x2) - 16384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16</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2) (16384 Particle Count)</w:t>
      </w:r>
    </w:p>
    <w:p w:rsidR="000F7A5B" w:rsidRPr="004343FF" w:rsidRDefault="000F7A5B" w:rsidP="004343FF">
      <w:pPr>
        <w:spacing w:line="240" w:lineRule="auto"/>
        <w:jc w:val="both"/>
        <w:rPr>
          <w:rFonts w:ascii="Arial" w:hAnsi="Arial" w:cs="Arial"/>
          <w:b/>
          <w:sz w:val="20"/>
          <w:szCs w:val="20"/>
          <w:lang w:val="en-AU"/>
        </w:rPr>
      </w:pPr>
    </w:p>
    <w:p w:rsidR="000F7A5B" w:rsidRPr="004343FF" w:rsidRDefault="000F7A5B"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3 Node (x64)</w:t>
      </w:r>
    </w:p>
    <w:tbl>
      <w:tblPr>
        <w:tblStyle w:val="TableGrid"/>
        <w:tblW w:w="0" w:type="auto"/>
        <w:tblLook w:val="04A0" w:firstRow="1" w:lastRow="0" w:firstColumn="1" w:lastColumn="0" w:noHBand="0" w:noVBand="1"/>
      </w:tblPr>
      <w:tblGrid>
        <w:gridCol w:w="2268"/>
        <w:gridCol w:w="2268"/>
      </w:tblGrid>
      <w:tr w:rsidR="000F7A5B" w:rsidRPr="004343FF" w:rsidTr="00EF0EAF">
        <w:tc>
          <w:tcPr>
            <w:tcW w:w="2268" w:type="dxa"/>
          </w:tcPr>
          <w:p w:rsidR="000F7A5B" w:rsidRPr="004343FF" w:rsidRDefault="000F7A5B"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0F7A5B" w:rsidRPr="004343FF" w:rsidRDefault="000F7A5B"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3.56</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3.73</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12.27</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1.90</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12.31</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17.35</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5.92</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4.28</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3.06</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5.41</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6.87</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0F7A5B" w:rsidRPr="004343FF" w:rsidRDefault="000F7A5B" w:rsidP="004343FF">
            <w:pPr>
              <w:keepNext/>
              <w:jc w:val="both"/>
              <w:rPr>
                <w:rFonts w:ascii="Arial" w:hAnsi="Arial" w:cs="Arial"/>
                <w:color w:val="000000"/>
              </w:rPr>
            </w:pPr>
            <w:r w:rsidRPr="004343FF">
              <w:rPr>
                <w:rFonts w:ascii="Arial" w:hAnsi="Arial" w:cs="Arial"/>
                <w:color w:val="000000"/>
              </w:rPr>
              <w:t>2.49</w:t>
            </w:r>
          </w:p>
        </w:tc>
      </w:tr>
    </w:tbl>
    <w:p w:rsidR="00382D32" w:rsidRPr="004343FF" w:rsidRDefault="000F7A5B" w:rsidP="004343FF">
      <w:pPr>
        <w:pStyle w:val="Caption"/>
        <w:jc w:val="center"/>
        <w:rPr>
          <w:rFonts w:ascii="Arial" w:hAnsi="Arial" w:cs="Arial"/>
        </w:rPr>
      </w:pPr>
      <w:r w:rsidRPr="004343FF">
        <w:rPr>
          <w:rFonts w:ascii="Arial" w:hAnsi="Arial" w:cs="Arial"/>
        </w:rPr>
        <w:t xml:space="preserve">Table 19 - OPEN </w:t>
      </w:r>
      <w:proofErr w:type="gramStart"/>
      <w:r w:rsidRPr="004343FF">
        <w:rPr>
          <w:rFonts w:ascii="Arial" w:hAnsi="Arial" w:cs="Arial"/>
        </w:rPr>
        <w:t>HYBRID(</w:t>
      </w:r>
      <w:proofErr w:type="gramEnd"/>
      <w:r w:rsidRPr="004343FF">
        <w:rPr>
          <w:rFonts w:ascii="Arial" w:hAnsi="Arial" w:cs="Arial"/>
        </w:rPr>
        <w:t>3) (64 Particle Count)</w:t>
      </w:r>
    </w:p>
    <w:p w:rsidR="00437694" w:rsidRPr="004343FF" w:rsidRDefault="00C75779" w:rsidP="004343FF">
      <w:pPr>
        <w:keepNext/>
        <w:spacing w:line="240" w:lineRule="auto"/>
        <w:jc w:val="both"/>
        <w:rPr>
          <w:rFonts w:ascii="Arial" w:hAnsi="Arial" w:cs="Arial"/>
        </w:rPr>
      </w:pPr>
      <w:r>
        <w:rPr>
          <w:rFonts w:ascii="Arial" w:hAnsi="Arial" w:cs="Arial"/>
          <w:b/>
          <w:sz w:val="24"/>
          <w:szCs w:val="24"/>
          <w:lang w:val="en-AU"/>
        </w:rPr>
        <w:pict>
          <v:shape id="_x0000_i1041" type="#_x0000_t75" style="width:215.15pt;height:161.6pt">
            <v:imagedata r:id="rId25" o:title="OPENHYBRID(x3) - 64 Particles"/>
          </v:shape>
        </w:pict>
      </w:r>
    </w:p>
    <w:p w:rsidR="00437694" w:rsidRPr="004343FF" w:rsidRDefault="0043769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17</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3) (64 Particle Count)</w:t>
      </w:r>
    </w:p>
    <w:p w:rsidR="00437694" w:rsidRPr="004343FF" w:rsidRDefault="00437694" w:rsidP="004343FF">
      <w:pPr>
        <w:jc w:val="both"/>
        <w:rPr>
          <w:rFonts w:ascii="Arial" w:hAnsi="Arial" w:cs="Arial"/>
        </w:rPr>
      </w:pPr>
    </w:p>
    <w:p w:rsidR="00437694" w:rsidRPr="004343FF" w:rsidRDefault="00437694"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HYBRID – 3 Node (x1024)</w:t>
      </w:r>
    </w:p>
    <w:tbl>
      <w:tblPr>
        <w:tblStyle w:val="TableGrid"/>
        <w:tblW w:w="0" w:type="auto"/>
        <w:tblLook w:val="04A0" w:firstRow="1" w:lastRow="0" w:firstColumn="1" w:lastColumn="0" w:noHBand="0" w:noVBand="1"/>
      </w:tblPr>
      <w:tblGrid>
        <w:gridCol w:w="2268"/>
        <w:gridCol w:w="2268"/>
      </w:tblGrid>
      <w:tr w:rsidR="00437694" w:rsidRPr="004343FF" w:rsidTr="00EF0EAF">
        <w:tc>
          <w:tcPr>
            <w:tcW w:w="2268" w:type="dxa"/>
          </w:tcPr>
          <w:p w:rsidR="00437694" w:rsidRPr="004343FF" w:rsidRDefault="00437694"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7694" w:rsidRPr="004343FF" w:rsidRDefault="00437694"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113.81</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59.72</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82.52</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39.89</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72.47</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71.44</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58.51</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39.72</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44.07</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39.28</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39.15</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437694" w:rsidRPr="004343FF" w:rsidRDefault="00437694" w:rsidP="004343FF">
            <w:pPr>
              <w:keepNext/>
              <w:jc w:val="both"/>
              <w:rPr>
                <w:rFonts w:ascii="Arial" w:hAnsi="Arial" w:cs="Arial"/>
                <w:color w:val="000000"/>
              </w:rPr>
            </w:pPr>
            <w:r w:rsidRPr="004343FF">
              <w:rPr>
                <w:rFonts w:ascii="Arial" w:hAnsi="Arial" w:cs="Arial"/>
                <w:color w:val="000000"/>
              </w:rPr>
              <w:t>25.09</w:t>
            </w:r>
          </w:p>
        </w:tc>
      </w:tr>
    </w:tbl>
    <w:p w:rsidR="00437694" w:rsidRPr="004343FF" w:rsidRDefault="00437694" w:rsidP="004343FF">
      <w:pPr>
        <w:pStyle w:val="Caption"/>
        <w:jc w:val="center"/>
        <w:rPr>
          <w:rFonts w:ascii="Arial" w:hAnsi="Arial" w:cs="Arial"/>
        </w:rPr>
      </w:pPr>
      <w:r w:rsidRPr="004343FF">
        <w:rPr>
          <w:rFonts w:ascii="Arial" w:hAnsi="Arial" w:cs="Arial"/>
        </w:rPr>
        <w:t xml:space="preserve">Table 20 - OPEN </w:t>
      </w:r>
      <w:proofErr w:type="gramStart"/>
      <w:r w:rsidRPr="004343FF">
        <w:rPr>
          <w:rFonts w:ascii="Arial" w:hAnsi="Arial" w:cs="Arial"/>
        </w:rPr>
        <w:t>HYBRID(</w:t>
      </w:r>
      <w:proofErr w:type="gramEnd"/>
      <w:r w:rsidRPr="004343FF">
        <w:rPr>
          <w:rFonts w:ascii="Arial" w:hAnsi="Arial" w:cs="Arial"/>
        </w:rPr>
        <w:t>3) (1024 Particle Count)</w:t>
      </w:r>
    </w:p>
    <w:p w:rsidR="00437694" w:rsidRPr="004343FF" w:rsidRDefault="00C75779" w:rsidP="004343FF">
      <w:pPr>
        <w:keepNext/>
        <w:jc w:val="both"/>
        <w:rPr>
          <w:rFonts w:ascii="Arial" w:hAnsi="Arial" w:cs="Arial"/>
        </w:rPr>
      </w:pPr>
      <w:r>
        <w:rPr>
          <w:rFonts w:ascii="Arial" w:hAnsi="Arial" w:cs="Arial"/>
        </w:rPr>
        <w:pict>
          <v:shape id="_x0000_i1042" type="#_x0000_t75" style="width:215.15pt;height:161.6pt">
            <v:imagedata r:id="rId26" o:title="OPENHYBRID(x3) - 1024 Particles"/>
          </v:shape>
        </w:pict>
      </w:r>
    </w:p>
    <w:p w:rsidR="00437694" w:rsidRPr="004343FF" w:rsidRDefault="0043769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18</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3) (1024 Particle Count)</w:t>
      </w:r>
    </w:p>
    <w:p w:rsidR="00437694" w:rsidRPr="004343FF" w:rsidRDefault="00437694" w:rsidP="004343FF">
      <w:pPr>
        <w:spacing w:line="240" w:lineRule="auto"/>
        <w:jc w:val="both"/>
        <w:rPr>
          <w:rFonts w:ascii="Arial" w:hAnsi="Arial" w:cs="Arial"/>
          <w:b/>
          <w:sz w:val="20"/>
          <w:szCs w:val="20"/>
          <w:lang w:val="en-AU"/>
        </w:rPr>
      </w:pPr>
    </w:p>
    <w:p w:rsidR="00437694" w:rsidRPr="004343FF" w:rsidRDefault="00437694"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3 Node (x4096)</w:t>
      </w:r>
    </w:p>
    <w:tbl>
      <w:tblPr>
        <w:tblStyle w:val="TableGrid"/>
        <w:tblW w:w="0" w:type="auto"/>
        <w:tblLook w:val="04A0" w:firstRow="1" w:lastRow="0" w:firstColumn="1" w:lastColumn="0" w:noHBand="0" w:noVBand="1"/>
      </w:tblPr>
      <w:tblGrid>
        <w:gridCol w:w="2268"/>
        <w:gridCol w:w="2268"/>
      </w:tblGrid>
      <w:tr w:rsidR="00437694" w:rsidRPr="004343FF" w:rsidTr="00EF0EAF">
        <w:tc>
          <w:tcPr>
            <w:tcW w:w="2268" w:type="dxa"/>
          </w:tcPr>
          <w:p w:rsidR="00437694" w:rsidRPr="004343FF" w:rsidRDefault="00437694"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7694" w:rsidRPr="004343FF" w:rsidRDefault="00437694"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1216.12</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621.04</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795.65</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325.44</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463.97</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392.25</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361.44</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313.11</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320.77</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301.67</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296.80</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437694" w:rsidRPr="004343FF" w:rsidRDefault="00437694" w:rsidP="004343FF">
            <w:pPr>
              <w:keepNext/>
              <w:jc w:val="both"/>
              <w:rPr>
                <w:rFonts w:ascii="Arial" w:hAnsi="Arial" w:cs="Arial"/>
                <w:color w:val="000000"/>
              </w:rPr>
            </w:pPr>
            <w:r w:rsidRPr="004343FF">
              <w:rPr>
                <w:rFonts w:ascii="Arial" w:hAnsi="Arial" w:cs="Arial"/>
                <w:color w:val="000000"/>
              </w:rPr>
              <w:t>236.91</w:t>
            </w:r>
          </w:p>
        </w:tc>
      </w:tr>
    </w:tbl>
    <w:p w:rsidR="00437694" w:rsidRPr="004343FF" w:rsidRDefault="00437694" w:rsidP="004343FF">
      <w:pPr>
        <w:pStyle w:val="Caption"/>
        <w:jc w:val="center"/>
        <w:rPr>
          <w:rFonts w:ascii="Arial" w:hAnsi="Arial" w:cs="Arial"/>
        </w:rPr>
      </w:pPr>
      <w:r w:rsidRPr="004343FF">
        <w:rPr>
          <w:rFonts w:ascii="Arial" w:hAnsi="Arial" w:cs="Arial"/>
        </w:rPr>
        <w:t xml:space="preserve">Table 21 - OPEN </w:t>
      </w:r>
      <w:proofErr w:type="gramStart"/>
      <w:r w:rsidRPr="004343FF">
        <w:rPr>
          <w:rFonts w:ascii="Arial" w:hAnsi="Arial" w:cs="Arial"/>
        </w:rPr>
        <w:t>HYBRID(</w:t>
      </w:r>
      <w:proofErr w:type="gramEnd"/>
      <w:r w:rsidRPr="004343FF">
        <w:rPr>
          <w:rFonts w:ascii="Arial" w:hAnsi="Arial" w:cs="Arial"/>
        </w:rPr>
        <w:t>3) (4096 Particle Count)</w:t>
      </w:r>
    </w:p>
    <w:p w:rsidR="00437694" w:rsidRPr="004343FF" w:rsidRDefault="00C75779" w:rsidP="004343FF">
      <w:pPr>
        <w:keepNext/>
        <w:jc w:val="both"/>
        <w:rPr>
          <w:rFonts w:ascii="Arial" w:hAnsi="Arial" w:cs="Arial"/>
        </w:rPr>
      </w:pPr>
      <w:r>
        <w:rPr>
          <w:rFonts w:ascii="Arial" w:hAnsi="Arial" w:cs="Arial"/>
        </w:rPr>
        <w:pict>
          <v:shape id="_x0000_i1043" type="#_x0000_t75" style="width:215.15pt;height:161.6pt">
            <v:imagedata r:id="rId27" o:title="OPENHYBRID(x3) - 4096 Particles"/>
          </v:shape>
        </w:pict>
      </w:r>
    </w:p>
    <w:p w:rsidR="00437694" w:rsidRPr="004343FF" w:rsidRDefault="0043769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19</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3) (4096 Particle Count)</w:t>
      </w:r>
    </w:p>
    <w:p w:rsidR="00437694" w:rsidRPr="004343FF" w:rsidRDefault="00437694" w:rsidP="004343FF">
      <w:pPr>
        <w:spacing w:line="240" w:lineRule="auto"/>
        <w:jc w:val="both"/>
        <w:rPr>
          <w:rFonts w:ascii="Arial" w:hAnsi="Arial" w:cs="Arial"/>
          <w:b/>
          <w:sz w:val="20"/>
          <w:szCs w:val="20"/>
          <w:lang w:val="en-AU"/>
        </w:rPr>
      </w:pPr>
    </w:p>
    <w:p w:rsidR="00437694" w:rsidRPr="004343FF" w:rsidRDefault="00437694"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3 Node (x16384)</w:t>
      </w:r>
    </w:p>
    <w:tbl>
      <w:tblPr>
        <w:tblStyle w:val="TableGrid"/>
        <w:tblW w:w="0" w:type="auto"/>
        <w:tblLook w:val="04A0" w:firstRow="1" w:lastRow="0" w:firstColumn="1" w:lastColumn="0" w:noHBand="0" w:noVBand="1"/>
      </w:tblPr>
      <w:tblGrid>
        <w:gridCol w:w="2268"/>
        <w:gridCol w:w="2268"/>
      </w:tblGrid>
      <w:tr w:rsidR="00437694" w:rsidRPr="004343FF" w:rsidTr="00EF0EAF">
        <w:tc>
          <w:tcPr>
            <w:tcW w:w="2268" w:type="dxa"/>
          </w:tcPr>
          <w:p w:rsidR="00437694" w:rsidRPr="004343FF" w:rsidRDefault="00437694"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7694" w:rsidRPr="004343FF" w:rsidRDefault="00437694"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18699.80</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9396.90</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11667.87</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4746.03</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6780.74</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5756.27</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4969.26</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4276.65</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4463.79</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4283.06</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3902.33</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437694" w:rsidRPr="004343FF" w:rsidRDefault="00437694" w:rsidP="004343FF">
            <w:pPr>
              <w:keepNext/>
              <w:jc w:val="both"/>
              <w:rPr>
                <w:rFonts w:ascii="Arial" w:hAnsi="Arial" w:cs="Arial"/>
                <w:color w:val="000000"/>
              </w:rPr>
            </w:pPr>
            <w:r w:rsidRPr="004343FF">
              <w:rPr>
                <w:rFonts w:ascii="Arial" w:hAnsi="Arial" w:cs="Arial"/>
                <w:color w:val="000000"/>
              </w:rPr>
              <w:t>3377.25</w:t>
            </w:r>
          </w:p>
        </w:tc>
      </w:tr>
    </w:tbl>
    <w:p w:rsidR="00437694" w:rsidRPr="004343FF" w:rsidRDefault="00437694" w:rsidP="004343FF">
      <w:pPr>
        <w:pStyle w:val="Caption"/>
        <w:jc w:val="center"/>
        <w:rPr>
          <w:rFonts w:ascii="Arial" w:hAnsi="Arial" w:cs="Arial"/>
        </w:rPr>
      </w:pPr>
      <w:r w:rsidRPr="004343FF">
        <w:rPr>
          <w:rFonts w:ascii="Arial" w:hAnsi="Arial" w:cs="Arial"/>
        </w:rPr>
        <w:t xml:space="preserve">Table 22 - OPEN </w:t>
      </w:r>
      <w:proofErr w:type="gramStart"/>
      <w:r w:rsidRPr="004343FF">
        <w:rPr>
          <w:rFonts w:ascii="Arial" w:hAnsi="Arial" w:cs="Arial"/>
        </w:rPr>
        <w:t>HYBRID(</w:t>
      </w:r>
      <w:proofErr w:type="gramEnd"/>
      <w:r w:rsidRPr="004343FF">
        <w:rPr>
          <w:rFonts w:ascii="Arial" w:hAnsi="Arial" w:cs="Arial"/>
        </w:rPr>
        <w:t>3) (16384 Particle Count)</w:t>
      </w:r>
    </w:p>
    <w:p w:rsidR="00456E0D" w:rsidRPr="004343FF" w:rsidRDefault="00C75779" w:rsidP="004343FF">
      <w:pPr>
        <w:keepNext/>
        <w:jc w:val="both"/>
        <w:rPr>
          <w:rFonts w:ascii="Arial" w:hAnsi="Arial" w:cs="Arial"/>
        </w:rPr>
      </w:pPr>
      <w:r>
        <w:rPr>
          <w:rFonts w:ascii="Arial" w:hAnsi="Arial" w:cs="Arial"/>
        </w:rPr>
        <w:pict>
          <v:shape id="_x0000_i1044" type="#_x0000_t75" style="width:215.15pt;height:161.6pt">
            <v:imagedata r:id="rId28" o:title="OPENHYBRID(x3) - 16384 Particles"/>
          </v:shape>
        </w:pict>
      </w:r>
    </w:p>
    <w:p w:rsidR="00437694" w:rsidRPr="004343FF" w:rsidRDefault="00456E0D"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20</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3) (16384 Particle Count)</w:t>
      </w:r>
    </w:p>
    <w:p w:rsidR="00456E0D" w:rsidRPr="004343FF" w:rsidRDefault="00456E0D" w:rsidP="004343FF">
      <w:pPr>
        <w:jc w:val="both"/>
        <w:rPr>
          <w:rFonts w:ascii="Arial" w:hAnsi="Arial" w:cs="Arial"/>
        </w:rPr>
      </w:pPr>
    </w:p>
    <w:p w:rsidR="00456E0D" w:rsidRPr="004343FF" w:rsidRDefault="00456E0D"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HYBRID – 4 Node (x64)</w:t>
      </w:r>
    </w:p>
    <w:tbl>
      <w:tblPr>
        <w:tblStyle w:val="TableGrid"/>
        <w:tblW w:w="0" w:type="auto"/>
        <w:tblLook w:val="04A0" w:firstRow="1" w:lastRow="0" w:firstColumn="1" w:lastColumn="0" w:noHBand="0" w:noVBand="1"/>
      </w:tblPr>
      <w:tblGrid>
        <w:gridCol w:w="2268"/>
        <w:gridCol w:w="2268"/>
      </w:tblGrid>
      <w:tr w:rsidR="00456E0D" w:rsidRPr="004343FF" w:rsidTr="00EF0EAF">
        <w:tc>
          <w:tcPr>
            <w:tcW w:w="2268" w:type="dxa"/>
          </w:tcPr>
          <w:p w:rsidR="00456E0D" w:rsidRPr="004343FF" w:rsidRDefault="00456E0D"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56E0D" w:rsidRPr="004343FF" w:rsidRDefault="00456E0D"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4.08</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4.15</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2.39</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1.86</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2.20</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3.57</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1.84</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3.64</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3.63</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4.72</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4.91</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456E0D" w:rsidRPr="004343FF" w:rsidRDefault="00456E0D" w:rsidP="004343FF">
            <w:pPr>
              <w:keepNext/>
              <w:jc w:val="both"/>
              <w:rPr>
                <w:rFonts w:ascii="Arial" w:hAnsi="Arial" w:cs="Arial"/>
                <w:color w:val="000000"/>
              </w:rPr>
            </w:pPr>
            <w:r w:rsidRPr="004343FF">
              <w:rPr>
                <w:rFonts w:ascii="Arial" w:hAnsi="Arial" w:cs="Arial"/>
                <w:color w:val="000000"/>
              </w:rPr>
              <w:t>3.12</w:t>
            </w:r>
          </w:p>
        </w:tc>
      </w:tr>
    </w:tbl>
    <w:p w:rsidR="00456E0D" w:rsidRPr="004343FF" w:rsidRDefault="00456E0D" w:rsidP="004343FF">
      <w:pPr>
        <w:pStyle w:val="Caption"/>
        <w:jc w:val="center"/>
        <w:rPr>
          <w:rFonts w:ascii="Arial" w:hAnsi="Arial" w:cs="Arial"/>
        </w:rPr>
      </w:pPr>
      <w:r w:rsidRPr="004343FF">
        <w:rPr>
          <w:rFonts w:ascii="Arial" w:hAnsi="Arial" w:cs="Arial"/>
        </w:rPr>
        <w:t xml:space="preserve">Table 23 - OPEN </w:t>
      </w:r>
      <w:proofErr w:type="gramStart"/>
      <w:r w:rsidRPr="004343FF">
        <w:rPr>
          <w:rFonts w:ascii="Arial" w:hAnsi="Arial" w:cs="Arial"/>
        </w:rPr>
        <w:t>HYBRID(</w:t>
      </w:r>
      <w:proofErr w:type="gramEnd"/>
      <w:r w:rsidRPr="004343FF">
        <w:rPr>
          <w:rFonts w:ascii="Arial" w:hAnsi="Arial" w:cs="Arial"/>
        </w:rPr>
        <w:t>4) (64 Particle Count)</w:t>
      </w:r>
    </w:p>
    <w:p w:rsidR="00456E0D" w:rsidRPr="004343FF" w:rsidRDefault="00E8623C" w:rsidP="004343FF">
      <w:pPr>
        <w:keepNext/>
        <w:jc w:val="both"/>
        <w:rPr>
          <w:rFonts w:ascii="Arial" w:hAnsi="Arial" w:cs="Arial"/>
        </w:rPr>
      </w:pPr>
      <w:r>
        <w:rPr>
          <w:rFonts w:ascii="Arial" w:hAnsi="Arial" w:cs="Arial"/>
        </w:rPr>
        <w:pict>
          <v:shape id="_x0000_i1045" type="#_x0000_t75" style="width:215.15pt;height:161.6pt">
            <v:imagedata r:id="rId29" o:title="OPENHYBRID(x4) - 64 Particles"/>
          </v:shape>
        </w:pict>
      </w:r>
    </w:p>
    <w:p w:rsidR="00456E0D" w:rsidRPr="004343FF" w:rsidRDefault="00456E0D"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21</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4) (64 Particle Count)</w:t>
      </w:r>
    </w:p>
    <w:p w:rsidR="00456E0D" w:rsidRPr="004343FF" w:rsidRDefault="00456E0D" w:rsidP="004343FF">
      <w:pPr>
        <w:spacing w:line="240" w:lineRule="auto"/>
        <w:jc w:val="both"/>
        <w:rPr>
          <w:rFonts w:ascii="Arial" w:hAnsi="Arial" w:cs="Arial"/>
          <w:b/>
          <w:sz w:val="20"/>
          <w:szCs w:val="20"/>
          <w:lang w:val="en-AU"/>
        </w:rPr>
      </w:pPr>
    </w:p>
    <w:p w:rsidR="00456E0D" w:rsidRPr="004343FF" w:rsidRDefault="00456E0D"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4 Node (x1024)</w:t>
      </w:r>
    </w:p>
    <w:tbl>
      <w:tblPr>
        <w:tblStyle w:val="TableGrid"/>
        <w:tblW w:w="0" w:type="auto"/>
        <w:tblLook w:val="04A0" w:firstRow="1" w:lastRow="0" w:firstColumn="1" w:lastColumn="0" w:noHBand="0" w:noVBand="1"/>
      </w:tblPr>
      <w:tblGrid>
        <w:gridCol w:w="2268"/>
        <w:gridCol w:w="2268"/>
      </w:tblGrid>
      <w:tr w:rsidR="00456E0D" w:rsidRPr="004343FF" w:rsidTr="00EF0EAF">
        <w:tc>
          <w:tcPr>
            <w:tcW w:w="2268" w:type="dxa"/>
          </w:tcPr>
          <w:p w:rsidR="00456E0D" w:rsidRPr="004343FF" w:rsidRDefault="00456E0D"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56E0D" w:rsidRPr="004343FF" w:rsidRDefault="00456E0D"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90.46</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51.14</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41.90</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30.89</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30.83</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43.43</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38.61</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32.24</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31.81</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30.13</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26.14</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456E0D" w:rsidRPr="004343FF" w:rsidRDefault="00456E0D" w:rsidP="004343FF">
            <w:pPr>
              <w:keepNext/>
              <w:jc w:val="both"/>
              <w:rPr>
                <w:rFonts w:ascii="Arial" w:hAnsi="Arial" w:cs="Arial"/>
                <w:color w:val="000000"/>
              </w:rPr>
            </w:pPr>
            <w:r w:rsidRPr="004343FF">
              <w:rPr>
                <w:rFonts w:ascii="Arial" w:hAnsi="Arial" w:cs="Arial"/>
                <w:color w:val="000000"/>
              </w:rPr>
              <w:t>29.63</w:t>
            </w:r>
          </w:p>
        </w:tc>
      </w:tr>
    </w:tbl>
    <w:p w:rsidR="00456E0D" w:rsidRPr="004343FF" w:rsidRDefault="00EF0EAF" w:rsidP="004343FF">
      <w:pPr>
        <w:pStyle w:val="Caption"/>
        <w:jc w:val="center"/>
        <w:rPr>
          <w:rFonts w:ascii="Arial" w:hAnsi="Arial" w:cs="Arial"/>
        </w:rPr>
      </w:pPr>
      <w:r w:rsidRPr="004343FF">
        <w:rPr>
          <w:rFonts w:ascii="Arial" w:hAnsi="Arial" w:cs="Arial"/>
        </w:rPr>
        <w:t>Table</w:t>
      </w:r>
      <w:r w:rsidR="00456E0D" w:rsidRPr="004343FF">
        <w:rPr>
          <w:rFonts w:ascii="Arial" w:hAnsi="Arial" w:cs="Arial"/>
        </w:rPr>
        <w:t xml:space="preserve"> </w:t>
      </w:r>
      <w:r w:rsidRPr="004343FF">
        <w:rPr>
          <w:rFonts w:ascii="Arial" w:hAnsi="Arial" w:cs="Arial"/>
        </w:rPr>
        <w:t>24</w:t>
      </w:r>
      <w:r w:rsidR="00456E0D" w:rsidRPr="004343FF">
        <w:rPr>
          <w:rFonts w:ascii="Arial" w:hAnsi="Arial" w:cs="Arial"/>
        </w:rPr>
        <w:t xml:space="preserve"> - OPEN </w:t>
      </w:r>
      <w:proofErr w:type="gramStart"/>
      <w:r w:rsidR="00456E0D" w:rsidRPr="004343FF">
        <w:rPr>
          <w:rFonts w:ascii="Arial" w:hAnsi="Arial" w:cs="Arial"/>
        </w:rPr>
        <w:t>HYBRID(</w:t>
      </w:r>
      <w:proofErr w:type="gramEnd"/>
      <w:r w:rsidR="00456E0D" w:rsidRPr="004343FF">
        <w:rPr>
          <w:rFonts w:ascii="Arial" w:hAnsi="Arial" w:cs="Arial"/>
        </w:rPr>
        <w:t>4) (1024 Particle Count)</w:t>
      </w:r>
    </w:p>
    <w:p w:rsidR="00EF0EAF" w:rsidRPr="004343FF" w:rsidRDefault="00E8623C" w:rsidP="004343FF">
      <w:pPr>
        <w:keepNext/>
        <w:jc w:val="both"/>
        <w:rPr>
          <w:rFonts w:ascii="Arial" w:hAnsi="Arial" w:cs="Arial"/>
        </w:rPr>
      </w:pPr>
      <w:r>
        <w:rPr>
          <w:rFonts w:ascii="Arial" w:hAnsi="Arial" w:cs="Arial"/>
        </w:rPr>
        <w:pict>
          <v:shape id="_x0000_i1046" type="#_x0000_t75" style="width:215.15pt;height:161.6pt">
            <v:imagedata r:id="rId30" o:title="OPENHYBRID(x4) - 1024 Particles"/>
          </v:shape>
        </w:pict>
      </w:r>
    </w:p>
    <w:p w:rsidR="00EF0EAF" w:rsidRPr="004343FF" w:rsidRDefault="00EF0EA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22</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4) (1024 Particle Count)</w:t>
      </w:r>
    </w:p>
    <w:p w:rsidR="00EF0EAF" w:rsidRPr="004343FF" w:rsidRDefault="00EF0EAF"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4 Node (x4096)</w:t>
      </w:r>
    </w:p>
    <w:tbl>
      <w:tblPr>
        <w:tblStyle w:val="TableGrid"/>
        <w:tblW w:w="0" w:type="auto"/>
        <w:tblLook w:val="04A0" w:firstRow="1" w:lastRow="0" w:firstColumn="1" w:lastColumn="0" w:noHBand="0" w:noVBand="1"/>
      </w:tblPr>
      <w:tblGrid>
        <w:gridCol w:w="2268"/>
        <w:gridCol w:w="2268"/>
      </w:tblGrid>
      <w:tr w:rsidR="00433296" w:rsidRPr="004343FF" w:rsidTr="005E06AB">
        <w:tc>
          <w:tcPr>
            <w:tcW w:w="2268" w:type="dxa"/>
          </w:tcPr>
          <w:p w:rsidR="00433296" w:rsidRPr="004343FF" w:rsidRDefault="00433296"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3296" w:rsidRPr="004343FF" w:rsidRDefault="00433296"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941.48</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477.70</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333.06</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252.86</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208.60</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275.56</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268.94</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247.02</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230.60</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210.25</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201.45</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433296" w:rsidRPr="004343FF" w:rsidRDefault="00433296" w:rsidP="004343FF">
            <w:pPr>
              <w:keepNext/>
              <w:jc w:val="both"/>
              <w:rPr>
                <w:rFonts w:ascii="Arial" w:hAnsi="Arial" w:cs="Arial"/>
                <w:color w:val="000000"/>
              </w:rPr>
            </w:pPr>
            <w:r w:rsidRPr="004343FF">
              <w:rPr>
                <w:rFonts w:ascii="Arial" w:hAnsi="Arial" w:cs="Arial"/>
                <w:color w:val="000000"/>
              </w:rPr>
              <w:t>198.46</w:t>
            </w:r>
          </w:p>
        </w:tc>
      </w:tr>
    </w:tbl>
    <w:p w:rsidR="00EF0EAF" w:rsidRPr="004343FF" w:rsidRDefault="00433296" w:rsidP="004343FF">
      <w:pPr>
        <w:pStyle w:val="Caption"/>
        <w:jc w:val="center"/>
        <w:rPr>
          <w:rFonts w:ascii="Arial" w:hAnsi="Arial" w:cs="Arial"/>
          <w:lang w:val="en-AU"/>
        </w:rPr>
      </w:pPr>
      <w:r w:rsidRPr="004343FF">
        <w:rPr>
          <w:rFonts w:ascii="Arial" w:hAnsi="Arial" w:cs="Arial"/>
          <w:lang w:val="en-AU"/>
        </w:rPr>
        <w:t>Table 25</w:t>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4) (4096 Particle Count)</w:t>
      </w:r>
    </w:p>
    <w:p w:rsidR="00433296" w:rsidRPr="004343FF" w:rsidRDefault="00C75779" w:rsidP="004343FF">
      <w:pPr>
        <w:keepNext/>
        <w:jc w:val="both"/>
        <w:rPr>
          <w:rFonts w:ascii="Arial" w:hAnsi="Arial" w:cs="Arial"/>
        </w:rPr>
      </w:pPr>
      <w:r>
        <w:rPr>
          <w:rFonts w:ascii="Arial" w:hAnsi="Arial" w:cs="Arial"/>
        </w:rPr>
        <w:pict>
          <v:shape id="_x0000_i1047" type="#_x0000_t75" style="width:215.15pt;height:161.6pt">
            <v:imagedata r:id="rId31" o:title="OPENHYBRID(x4) - 4096 Particles"/>
          </v:shape>
        </w:pict>
      </w:r>
    </w:p>
    <w:p w:rsidR="00456E0D" w:rsidRPr="004343FF" w:rsidRDefault="00433296"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Pr="004343FF">
        <w:rPr>
          <w:rFonts w:ascii="Arial" w:hAnsi="Arial" w:cs="Arial"/>
          <w:noProof/>
        </w:rPr>
        <w:t>23</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4) (4096 Particle Count)</w:t>
      </w:r>
    </w:p>
    <w:p w:rsidR="00433296" w:rsidRPr="004343FF" w:rsidRDefault="00433296" w:rsidP="004343FF">
      <w:pPr>
        <w:jc w:val="both"/>
        <w:rPr>
          <w:rFonts w:ascii="Arial" w:hAnsi="Arial" w:cs="Arial"/>
        </w:rPr>
      </w:pPr>
    </w:p>
    <w:p w:rsidR="00433296" w:rsidRPr="004343FF" w:rsidRDefault="00433296" w:rsidP="004343FF">
      <w:pPr>
        <w:spacing w:line="240" w:lineRule="auto"/>
        <w:jc w:val="both"/>
        <w:rPr>
          <w:rFonts w:ascii="Arial" w:hAnsi="Arial" w:cs="Arial"/>
          <w:b/>
          <w:sz w:val="20"/>
          <w:szCs w:val="20"/>
          <w:lang w:val="en-AU"/>
        </w:rPr>
      </w:pPr>
    </w:p>
    <w:p w:rsidR="00433296" w:rsidRPr="004343FF" w:rsidRDefault="00433296"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HYBRID – 4 Node (x16384)</w:t>
      </w:r>
    </w:p>
    <w:tbl>
      <w:tblPr>
        <w:tblStyle w:val="TableGrid"/>
        <w:tblW w:w="0" w:type="auto"/>
        <w:tblLook w:val="04A0" w:firstRow="1" w:lastRow="0" w:firstColumn="1" w:lastColumn="0" w:noHBand="0" w:noVBand="1"/>
      </w:tblPr>
      <w:tblGrid>
        <w:gridCol w:w="2268"/>
        <w:gridCol w:w="2268"/>
      </w:tblGrid>
      <w:tr w:rsidR="00433296" w:rsidRPr="004343FF" w:rsidTr="005E06AB">
        <w:tc>
          <w:tcPr>
            <w:tcW w:w="2268" w:type="dxa"/>
          </w:tcPr>
          <w:p w:rsidR="00433296" w:rsidRPr="004343FF" w:rsidRDefault="00433296"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3296" w:rsidRPr="004343FF" w:rsidRDefault="00433296"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14246.03</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7156.62</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4811.52</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3624.62</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2923.59</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3879.87</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3662.89</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3293.55</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3446.42</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2922.87</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2685.54</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433296" w:rsidRPr="004343FF" w:rsidRDefault="00433296" w:rsidP="004343FF">
            <w:pPr>
              <w:keepNext/>
              <w:jc w:val="both"/>
              <w:rPr>
                <w:rFonts w:ascii="Arial" w:hAnsi="Arial" w:cs="Arial"/>
                <w:color w:val="000000"/>
              </w:rPr>
            </w:pPr>
            <w:r w:rsidRPr="004343FF">
              <w:rPr>
                <w:rFonts w:ascii="Arial" w:hAnsi="Arial" w:cs="Arial"/>
                <w:color w:val="000000"/>
              </w:rPr>
              <w:t>2673.15</w:t>
            </w:r>
          </w:p>
        </w:tc>
      </w:tr>
    </w:tbl>
    <w:p w:rsidR="00456E0D" w:rsidRPr="004343FF" w:rsidRDefault="00433296" w:rsidP="004343FF">
      <w:pPr>
        <w:pStyle w:val="Caption"/>
        <w:jc w:val="center"/>
        <w:rPr>
          <w:rFonts w:ascii="Arial" w:hAnsi="Arial" w:cs="Arial"/>
        </w:rPr>
      </w:pPr>
      <w:r w:rsidRPr="004343FF">
        <w:rPr>
          <w:rFonts w:ascii="Arial" w:hAnsi="Arial" w:cs="Arial"/>
        </w:rPr>
        <w:t xml:space="preserve">Table 26 - OPEN </w:t>
      </w:r>
      <w:proofErr w:type="gramStart"/>
      <w:r w:rsidRPr="004343FF">
        <w:rPr>
          <w:rFonts w:ascii="Arial" w:hAnsi="Arial" w:cs="Arial"/>
        </w:rPr>
        <w:t>HYBRID(</w:t>
      </w:r>
      <w:proofErr w:type="gramEnd"/>
      <w:r w:rsidRPr="004343FF">
        <w:rPr>
          <w:rFonts w:ascii="Arial" w:hAnsi="Arial" w:cs="Arial"/>
        </w:rPr>
        <w:t>4) (16384 Particle Count)</w:t>
      </w:r>
    </w:p>
    <w:p w:rsidR="00433296" w:rsidRPr="004343FF" w:rsidRDefault="00C75779" w:rsidP="004343FF">
      <w:pPr>
        <w:keepNext/>
        <w:jc w:val="both"/>
        <w:rPr>
          <w:rFonts w:ascii="Arial" w:hAnsi="Arial" w:cs="Arial"/>
        </w:rPr>
      </w:pPr>
      <w:r>
        <w:rPr>
          <w:rFonts w:ascii="Arial" w:hAnsi="Arial" w:cs="Arial"/>
        </w:rPr>
        <w:pict>
          <v:shape id="_x0000_i1048" type="#_x0000_t75" style="width:215.15pt;height:161.6pt">
            <v:imagedata r:id="rId32" o:title="OPENHYBRID(x4) - 16384 Particles"/>
          </v:shape>
        </w:pict>
      </w:r>
    </w:p>
    <w:p w:rsidR="00433296" w:rsidRPr="004343FF" w:rsidRDefault="00433296"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Pr="004343FF">
        <w:rPr>
          <w:rFonts w:ascii="Arial" w:hAnsi="Arial" w:cs="Arial"/>
          <w:noProof/>
        </w:rPr>
        <w:t>24</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4) (16384 Particle Count)</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Evaluation</w:t>
      </w:r>
    </w:p>
    <w:p w:rsidR="005E06AB" w:rsidRPr="004343FF" w:rsidRDefault="005E06AB" w:rsidP="004343FF">
      <w:pPr>
        <w:spacing w:line="240" w:lineRule="auto"/>
        <w:jc w:val="both"/>
        <w:rPr>
          <w:rFonts w:ascii="Arial" w:hAnsi="Arial" w:cs="Arial"/>
          <w:sz w:val="20"/>
          <w:szCs w:val="20"/>
          <w:lang w:val="en-AU"/>
        </w:rPr>
      </w:pPr>
      <w:r w:rsidRPr="004343FF">
        <w:rPr>
          <w:rFonts w:ascii="Arial" w:hAnsi="Arial" w:cs="Arial"/>
          <w:sz w:val="20"/>
          <w:szCs w:val="20"/>
          <w:lang w:val="en-AU"/>
        </w:rPr>
        <w:t>Several comments can be said with respect to the above results and visualizations:</w:t>
      </w:r>
    </w:p>
    <w:p w:rsidR="002D18FF" w:rsidRDefault="002D18FF" w:rsidP="004343FF">
      <w:pPr>
        <w:pStyle w:val="ListParagraph"/>
        <w:numPr>
          <w:ilvl w:val="0"/>
          <w:numId w:val="6"/>
        </w:numPr>
        <w:spacing w:line="240" w:lineRule="auto"/>
        <w:jc w:val="both"/>
        <w:rPr>
          <w:rFonts w:ascii="Arial" w:hAnsi="Arial" w:cs="Arial"/>
          <w:sz w:val="20"/>
          <w:szCs w:val="20"/>
          <w:lang w:val="en-AU"/>
        </w:rPr>
      </w:pPr>
      <w:r>
        <w:rPr>
          <w:rFonts w:ascii="Arial" w:hAnsi="Arial" w:cs="Arial"/>
          <w:sz w:val="20"/>
          <w:szCs w:val="20"/>
          <w:lang w:val="en-AU"/>
        </w:rPr>
        <w:t>Best observed result was using a hybrid approach (Open MP + Open MPI combined). Using a combination of four nodes, each running a portion of the problem concurrently using twelve threads, the best timing of 2673 seconds was achieved.</w:t>
      </w:r>
    </w:p>
    <w:p w:rsidR="005E06AB" w:rsidRPr="004343FF" w:rsidRDefault="005E06AB" w:rsidP="004343FF">
      <w:pPr>
        <w:pStyle w:val="ListParagraph"/>
        <w:numPr>
          <w:ilvl w:val="0"/>
          <w:numId w:val="6"/>
        </w:numPr>
        <w:spacing w:line="240" w:lineRule="auto"/>
        <w:jc w:val="both"/>
        <w:rPr>
          <w:rFonts w:ascii="Arial" w:hAnsi="Arial" w:cs="Arial"/>
          <w:sz w:val="20"/>
          <w:szCs w:val="20"/>
          <w:lang w:val="en-AU"/>
        </w:rPr>
      </w:pPr>
      <w:r w:rsidRPr="004343FF">
        <w:rPr>
          <w:rFonts w:ascii="Arial" w:hAnsi="Arial" w:cs="Arial"/>
          <w:sz w:val="20"/>
          <w:szCs w:val="20"/>
          <w:lang w:val="en-AU"/>
        </w:rPr>
        <w:t>Result speed up seems to exhibit a relationship with the amount of growing nodes/threads upon which they were generated. The obtained curves (particularly so for runs using greater than 1024 particles) behaves in accordance to Gustafson’s Law</w:t>
      </w:r>
      <w:r w:rsidR="009118F5" w:rsidRPr="004343FF">
        <w:rPr>
          <w:rFonts w:ascii="Arial" w:hAnsi="Arial" w:cs="Arial"/>
          <w:sz w:val="20"/>
          <w:szCs w:val="20"/>
          <w:lang w:val="en-AU"/>
        </w:rPr>
        <w:t xml:space="preserve"> [4]</w:t>
      </w:r>
      <w:r w:rsidRPr="004343FF">
        <w:rPr>
          <w:rFonts w:ascii="Arial" w:hAnsi="Arial" w:cs="Arial"/>
          <w:sz w:val="20"/>
          <w:szCs w:val="20"/>
          <w:lang w:val="en-AU"/>
        </w:rPr>
        <w:t xml:space="preserve">, as the distributed work performs much </w:t>
      </w:r>
      <w:r w:rsidRPr="004343FF">
        <w:rPr>
          <w:rFonts w:ascii="Arial" w:hAnsi="Arial" w:cs="Arial"/>
          <w:sz w:val="20"/>
          <w:szCs w:val="20"/>
          <w:lang w:val="en-AU"/>
        </w:rPr>
        <w:t>more elegantly on larger distribution of nodes/threads, with larger volumes to process.</w:t>
      </w:r>
    </w:p>
    <w:p w:rsidR="005E06AB" w:rsidRPr="004343FF" w:rsidRDefault="005E06AB" w:rsidP="004343FF">
      <w:pPr>
        <w:pStyle w:val="ListParagraph"/>
        <w:numPr>
          <w:ilvl w:val="0"/>
          <w:numId w:val="6"/>
        </w:numPr>
        <w:spacing w:line="240" w:lineRule="auto"/>
        <w:jc w:val="both"/>
        <w:rPr>
          <w:rFonts w:ascii="Arial" w:hAnsi="Arial" w:cs="Arial"/>
          <w:sz w:val="20"/>
          <w:szCs w:val="20"/>
          <w:lang w:val="en-AU"/>
        </w:rPr>
      </w:pPr>
      <w:r w:rsidRPr="004343FF">
        <w:rPr>
          <w:rFonts w:ascii="Arial" w:hAnsi="Arial" w:cs="Arial"/>
          <w:sz w:val="20"/>
          <w:szCs w:val="20"/>
          <w:lang w:val="en-AU"/>
        </w:rPr>
        <w:t xml:space="preserve">For smaller runs (incorporating 64 particles), no particular correlation was established. This is presumed partially a cause of very little data to process with respect to the number of threads/processes invoked. This usually happens when the amount of data is too small to process in </w:t>
      </w:r>
      <w:r w:rsidR="00765BC0" w:rsidRPr="004343FF">
        <w:rPr>
          <w:rFonts w:ascii="Arial" w:hAnsi="Arial" w:cs="Arial"/>
          <w:sz w:val="20"/>
          <w:szCs w:val="20"/>
          <w:lang w:val="en-AU"/>
        </w:rPr>
        <w:t>a parallel</w:t>
      </w:r>
      <w:r w:rsidRPr="004343FF">
        <w:rPr>
          <w:rFonts w:ascii="Arial" w:hAnsi="Arial" w:cs="Arial"/>
          <w:sz w:val="20"/>
          <w:szCs w:val="20"/>
          <w:lang w:val="en-AU"/>
        </w:rPr>
        <w:t xml:space="preserve"> fashion, resulting in time overhead incurred by intra-process/intra-node communication.</w:t>
      </w:r>
    </w:p>
    <w:p w:rsidR="008715A7" w:rsidRPr="004343FF" w:rsidRDefault="008715A7" w:rsidP="004343FF">
      <w:pPr>
        <w:pStyle w:val="ListParagraph"/>
        <w:numPr>
          <w:ilvl w:val="0"/>
          <w:numId w:val="6"/>
        </w:numPr>
        <w:spacing w:line="240" w:lineRule="auto"/>
        <w:jc w:val="both"/>
        <w:rPr>
          <w:rFonts w:ascii="Arial" w:hAnsi="Arial" w:cs="Arial"/>
          <w:sz w:val="20"/>
          <w:szCs w:val="20"/>
          <w:lang w:val="en-AU"/>
        </w:rPr>
      </w:pPr>
      <w:r w:rsidRPr="004343FF">
        <w:rPr>
          <w:rFonts w:ascii="Arial" w:hAnsi="Arial" w:cs="Arial"/>
          <w:sz w:val="20"/>
          <w:szCs w:val="20"/>
          <w:lang w:val="en-AU"/>
        </w:rPr>
        <w:t>Perhaps an anomaly in the extracted result timings, for runs</w:t>
      </w:r>
      <w:r w:rsidR="0070628F" w:rsidRPr="004343FF">
        <w:rPr>
          <w:rFonts w:ascii="Arial" w:hAnsi="Arial" w:cs="Arial"/>
          <w:sz w:val="20"/>
          <w:szCs w:val="20"/>
          <w:lang w:val="en-AU"/>
        </w:rPr>
        <w:t xml:space="preserve"> using an odd number of threads,</w:t>
      </w:r>
      <w:r w:rsidRPr="004343FF">
        <w:rPr>
          <w:rFonts w:ascii="Arial" w:hAnsi="Arial" w:cs="Arial"/>
          <w:sz w:val="20"/>
          <w:szCs w:val="20"/>
          <w:lang w:val="en-AU"/>
        </w:rPr>
        <w:t xml:space="preserve"> </w:t>
      </w:r>
      <w:r w:rsidR="004E3913" w:rsidRPr="004343FF">
        <w:rPr>
          <w:rFonts w:ascii="Arial" w:hAnsi="Arial" w:cs="Arial"/>
          <w:sz w:val="20"/>
          <w:szCs w:val="20"/>
          <w:lang w:val="en-AU"/>
        </w:rPr>
        <w:t>there</w:t>
      </w:r>
      <w:r w:rsidRPr="004343FF">
        <w:rPr>
          <w:rFonts w:ascii="Arial" w:hAnsi="Arial" w:cs="Arial"/>
          <w:sz w:val="20"/>
          <w:szCs w:val="20"/>
          <w:lang w:val="en-AU"/>
        </w:rPr>
        <w:t xml:space="preserve"> w</w:t>
      </w:r>
      <w:r w:rsidR="004E3913" w:rsidRPr="004343FF">
        <w:rPr>
          <w:rFonts w:ascii="Arial" w:hAnsi="Arial" w:cs="Arial"/>
          <w:sz w:val="20"/>
          <w:szCs w:val="20"/>
          <w:lang w:val="en-AU"/>
        </w:rPr>
        <w:t>ere</w:t>
      </w:r>
      <w:r w:rsidRPr="004343FF">
        <w:rPr>
          <w:rFonts w:ascii="Arial" w:hAnsi="Arial" w:cs="Arial"/>
          <w:sz w:val="20"/>
          <w:szCs w:val="20"/>
          <w:lang w:val="en-AU"/>
        </w:rPr>
        <w:t xml:space="preserve"> observed spikes in time computed in relation to runs</w:t>
      </w:r>
      <w:r w:rsidR="0070628F" w:rsidRPr="004343FF">
        <w:rPr>
          <w:rFonts w:ascii="Arial" w:hAnsi="Arial" w:cs="Arial"/>
          <w:sz w:val="20"/>
          <w:szCs w:val="20"/>
          <w:lang w:val="en-AU"/>
        </w:rPr>
        <w:t xml:space="preserve"> when</w:t>
      </w:r>
      <w:r w:rsidRPr="004343FF">
        <w:rPr>
          <w:rFonts w:ascii="Arial" w:hAnsi="Arial" w:cs="Arial"/>
          <w:sz w:val="20"/>
          <w:szCs w:val="20"/>
          <w:lang w:val="en-AU"/>
        </w:rPr>
        <w:t xml:space="preserve"> executed using an even number of concurrent threads. </w:t>
      </w:r>
      <w:r w:rsidR="0070628F" w:rsidRPr="004343FF">
        <w:rPr>
          <w:rFonts w:ascii="Arial" w:hAnsi="Arial" w:cs="Arial"/>
          <w:sz w:val="20"/>
          <w:szCs w:val="20"/>
          <w:lang w:val="en-AU"/>
        </w:rPr>
        <w:t>Initial assumptions and reasoning for such an anomaly can be explained as not distributing the amount of work equally between all processes, thus allocating more work on particular threads resulting in all other threads to wait until all threads have finished processing.</w:t>
      </w:r>
    </w:p>
    <w:p w:rsidR="009E088A" w:rsidRPr="004343FF" w:rsidRDefault="009E088A" w:rsidP="004343FF">
      <w:pPr>
        <w:pStyle w:val="ListParagraph"/>
        <w:numPr>
          <w:ilvl w:val="0"/>
          <w:numId w:val="6"/>
        </w:numPr>
        <w:spacing w:line="240" w:lineRule="auto"/>
        <w:jc w:val="both"/>
        <w:rPr>
          <w:rFonts w:ascii="Arial" w:hAnsi="Arial" w:cs="Arial"/>
          <w:sz w:val="20"/>
          <w:szCs w:val="20"/>
          <w:lang w:val="en-AU"/>
        </w:rPr>
      </w:pPr>
      <w:r w:rsidRPr="004343FF">
        <w:rPr>
          <w:rFonts w:ascii="Arial" w:hAnsi="Arial" w:cs="Arial"/>
          <w:sz w:val="20"/>
          <w:szCs w:val="20"/>
          <w:lang w:val="en-AU"/>
        </w:rPr>
        <w:t>Most notable in the hybrid runs, time spikes when using a distribution of 5-</w:t>
      </w:r>
      <w:r w:rsidR="00F900C8" w:rsidRPr="004343FF">
        <w:rPr>
          <w:rFonts w:ascii="Arial" w:hAnsi="Arial" w:cs="Arial"/>
          <w:sz w:val="20"/>
          <w:szCs w:val="20"/>
          <w:lang w:val="en-AU"/>
        </w:rPr>
        <w:t>7</w:t>
      </w:r>
      <w:r w:rsidRPr="004343FF">
        <w:rPr>
          <w:rFonts w:ascii="Arial" w:hAnsi="Arial" w:cs="Arial"/>
          <w:sz w:val="20"/>
          <w:szCs w:val="20"/>
          <w:lang w:val="en-AU"/>
        </w:rPr>
        <w:t xml:space="preserve"> threads per node were observed, which displayed different behaviour then the expected.</w:t>
      </w:r>
      <w:r w:rsidR="00F900C8" w:rsidRPr="004343FF">
        <w:rPr>
          <w:rFonts w:ascii="Arial" w:hAnsi="Arial" w:cs="Arial"/>
          <w:sz w:val="20"/>
          <w:szCs w:val="20"/>
          <w:lang w:val="en-AU"/>
        </w:rPr>
        <w:t xml:space="preserve"> This can be contributed to such runs being executed separately than the rest.</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Conclusion</w:t>
      </w:r>
    </w:p>
    <w:p w:rsidR="009E088A" w:rsidRPr="004343FF" w:rsidRDefault="009E088A"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Although several </w:t>
      </w:r>
      <w:r w:rsidR="00025939" w:rsidRPr="004343FF">
        <w:rPr>
          <w:rFonts w:ascii="Arial" w:hAnsi="Arial" w:cs="Arial"/>
          <w:sz w:val="20"/>
          <w:szCs w:val="20"/>
          <w:lang w:val="en-AU"/>
        </w:rPr>
        <w:t>anomalies</w:t>
      </w:r>
      <w:r w:rsidRPr="004343FF">
        <w:rPr>
          <w:rFonts w:ascii="Arial" w:hAnsi="Arial" w:cs="Arial"/>
          <w:sz w:val="20"/>
          <w:szCs w:val="20"/>
          <w:lang w:val="en-AU"/>
        </w:rPr>
        <w:t xml:space="preserve"> can be observed from the </w:t>
      </w:r>
      <w:r w:rsidR="00025939" w:rsidRPr="004343FF">
        <w:rPr>
          <w:rFonts w:ascii="Arial" w:hAnsi="Arial" w:cs="Arial"/>
          <w:sz w:val="20"/>
          <w:szCs w:val="20"/>
          <w:lang w:val="en-AU"/>
        </w:rPr>
        <w:t xml:space="preserve">extracted timings, the overall results seem in accordance to the expected behaviour of node speedup in relation to processed particle runs. The best run was obtained by splitting the problem to run concurrently on a single machine, and then going further to distribute any work done on separate nodes, each running a portion of the problem concurrently, and synchronizing under a master node at every iteration of the problem. For the largest file (containing 16384 particles), original timings were timed to take </w:t>
      </w:r>
      <w:r w:rsidR="002318F1" w:rsidRPr="004343FF">
        <w:rPr>
          <w:rFonts w:ascii="Arial" w:hAnsi="Arial" w:cs="Arial"/>
          <w:sz w:val="20"/>
          <w:szCs w:val="20"/>
          <w:lang w:val="en-AU"/>
        </w:rPr>
        <w:t>almost</w:t>
      </w:r>
      <w:r w:rsidR="00025939" w:rsidRPr="004343FF">
        <w:rPr>
          <w:rFonts w:ascii="Arial" w:hAnsi="Arial" w:cs="Arial"/>
          <w:sz w:val="20"/>
          <w:szCs w:val="20"/>
          <w:lang w:val="en-AU"/>
        </w:rPr>
        <w:t xml:space="preserve"> 1</w:t>
      </w:r>
      <w:r w:rsidR="002318F1" w:rsidRPr="004343FF">
        <w:rPr>
          <w:rFonts w:ascii="Arial" w:hAnsi="Arial" w:cs="Arial"/>
          <w:sz w:val="20"/>
          <w:szCs w:val="20"/>
          <w:lang w:val="en-AU"/>
        </w:rPr>
        <w:t>6</w:t>
      </w:r>
      <w:r w:rsidR="00025939" w:rsidRPr="004343FF">
        <w:rPr>
          <w:rFonts w:ascii="Arial" w:hAnsi="Arial" w:cs="Arial"/>
          <w:sz w:val="20"/>
          <w:szCs w:val="20"/>
          <w:lang w:val="en-AU"/>
        </w:rPr>
        <w:t xml:space="preserve"> hours</w:t>
      </w:r>
      <w:r w:rsidR="002318F1" w:rsidRPr="004343FF">
        <w:rPr>
          <w:rFonts w:ascii="Arial" w:hAnsi="Arial" w:cs="Arial"/>
          <w:sz w:val="20"/>
          <w:szCs w:val="20"/>
          <w:lang w:val="en-AU"/>
        </w:rPr>
        <w:t xml:space="preserve"> (15 hours, 54 mins)</w:t>
      </w:r>
      <w:r w:rsidR="00025939" w:rsidRPr="004343FF">
        <w:rPr>
          <w:rFonts w:ascii="Arial" w:hAnsi="Arial" w:cs="Arial"/>
          <w:sz w:val="20"/>
          <w:szCs w:val="20"/>
          <w:lang w:val="en-AU"/>
        </w:rPr>
        <w:t xml:space="preserve"> to compute. After all performance </w:t>
      </w:r>
      <w:r w:rsidR="002318F1" w:rsidRPr="004343FF">
        <w:rPr>
          <w:rFonts w:ascii="Arial" w:hAnsi="Arial" w:cs="Arial"/>
          <w:sz w:val="20"/>
          <w:szCs w:val="20"/>
          <w:lang w:val="en-AU"/>
        </w:rPr>
        <w:t>enhancements</w:t>
      </w:r>
      <w:r w:rsidR="00025939" w:rsidRPr="004343FF">
        <w:rPr>
          <w:rFonts w:ascii="Arial" w:hAnsi="Arial" w:cs="Arial"/>
          <w:sz w:val="20"/>
          <w:szCs w:val="20"/>
          <w:lang w:val="en-AU"/>
        </w:rPr>
        <w:t xml:space="preserve"> were added to the N-Body simulator, </w:t>
      </w:r>
      <w:r w:rsidR="002318F1" w:rsidRPr="004343FF">
        <w:rPr>
          <w:rFonts w:ascii="Arial" w:hAnsi="Arial" w:cs="Arial"/>
          <w:sz w:val="20"/>
          <w:szCs w:val="20"/>
          <w:lang w:val="en-AU"/>
        </w:rPr>
        <w:t>the same run was timed to take approximately 45 minutes, resulting in a time gain of more than 15 hours.</w:t>
      </w:r>
    </w:p>
    <w:p w:rsidR="007B7623" w:rsidRDefault="007B7623" w:rsidP="004343FF">
      <w:pPr>
        <w:spacing w:line="240" w:lineRule="auto"/>
        <w:jc w:val="both"/>
        <w:rPr>
          <w:rFonts w:ascii="Arial" w:hAnsi="Arial" w:cs="Arial"/>
          <w:b/>
          <w:sz w:val="24"/>
          <w:szCs w:val="24"/>
          <w:lang w:val="en-AU"/>
        </w:rPr>
      </w:pPr>
    </w:p>
    <w:p w:rsidR="0004192D" w:rsidRPr="004343FF" w:rsidRDefault="0004192D" w:rsidP="004343FF">
      <w:pPr>
        <w:spacing w:line="240" w:lineRule="auto"/>
        <w:jc w:val="both"/>
        <w:rPr>
          <w:rFonts w:ascii="Arial" w:eastAsia="Times New Roman" w:hAnsi="Arial" w:cs="Arial"/>
          <w:color w:val="000000"/>
          <w:sz w:val="36"/>
          <w:szCs w:val="36"/>
        </w:rPr>
      </w:pPr>
      <w:r w:rsidRPr="004343FF">
        <w:rPr>
          <w:rFonts w:ascii="Arial" w:hAnsi="Arial" w:cs="Arial"/>
          <w:b/>
          <w:sz w:val="24"/>
          <w:szCs w:val="24"/>
          <w:lang w:val="en-AU"/>
        </w:rPr>
        <w:lastRenderedPageBreak/>
        <w:t>References</w:t>
      </w:r>
    </w:p>
    <w:p w:rsidR="008F6284" w:rsidRPr="004343FF" w:rsidRDefault="0004192D" w:rsidP="004343FF">
      <w:pPr>
        <w:spacing w:line="240" w:lineRule="auto"/>
        <w:jc w:val="both"/>
        <w:rPr>
          <w:rFonts w:ascii="Arial" w:hAnsi="Arial" w:cs="Arial"/>
          <w:color w:val="000000"/>
          <w:sz w:val="20"/>
          <w:szCs w:val="20"/>
          <w:shd w:val="clear" w:color="auto" w:fill="FFFFFF"/>
        </w:rPr>
      </w:pPr>
      <w:r w:rsidRPr="004343FF">
        <w:rPr>
          <w:rFonts w:ascii="Arial" w:hAnsi="Arial" w:cs="Arial"/>
          <w:color w:val="000000"/>
          <w:sz w:val="20"/>
          <w:szCs w:val="20"/>
          <w:shd w:val="clear" w:color="auto" w:fill="FFFFFF"/>
        </w:rPr>
        <w:t xml:space="preserve">[1] R. Friedman, R. Friedman, R. Friedman and     R. Friedman, "Home - </w:t>
      </w:r>
      <w:proofErr w:type="spellStart"/>
      <w:r w:rsidRPr="004343FF">
        <w:rPr>
          <w:rFonts w:ascii="Arial" w:hAnsi="Arial" w:cs="Arial"/>
          <w:color w:val="000000"/>
          <w:sz w:val="20"/>
          <w:szCs w:val="20"/>
          <w:shd w:val="clear" w:color="auto" w:fill="FFFFFF"/>
        </w:rPr>
        <w:t>OpenMP</w:t>
      </w:r>
      <w:proofErr w:type="spellEnd"/>
      <w:r w:rsidRPr="004343FF">
        <w:rPr>
          <w:rFonts w:ascii="Arial" w:hAnsi="Arial" w:cs="Arial"/>
          <w:color w:val="000000"/>
          <w:sz w:val="20"/>
          <w:szCs w:val="20"/>
          <w:shd w:val="clear" w:color="auto" w:fill="FFFFFF"/>
        </w:rPr>
        <w:t>", </w:t>
      </w:r>
      <w:proofErr w:type="spellStart"/>
      <w:r w:rsidRPr="004343FF">
        <w:rPr>
          <w:rFonts w:ascii="Arial" w:hAnsi="Arial" w:cs="Arial"/>
          <w:i/>
          <w:iCs/>
          <w:color w:val="000000"/>
          <w:sz w:val="20"/>
          <w:szCs w:val="20"/>
          <w:shd w:val="clear" w:color="auto" w:fill="FFFFFF"/>
        </w:rPr>
        <w:t>OpenMP</w:t>
      </w:r>
      <w:proofErr w:type="spellEnd"/>
      <w:r w:rsidRPr="004343FF">
        <w:rPr>
          <w:rFonts w:ascii="Arial" w:hAnsi="Arial" w:cs="Arial"/>
          <w:color w:val="000000"/>
          <w:sz w:val="20"/>
          <w:szCs w:val="20"/>
          <w:shd w:val="clear" w:color="auto" w:fill="FFFFFF"/>
        </w:rPr>
        <w:t>, 2018. [Online]. Available: http://www.openmp.org/. [Accessed: 11- May- 2018].</w:t>
      </w:r>
    </w:p>
    <w:p w:rsidR="000E4ADE" w:rsidRPr="004343FF" w:rsidRDefault="000E4ADE" w:rsidP="004343FF">
      <w:pPr>
        <w:spacing w:line="240" w:lineRule="auto"/>
        <w:jc w:val="both"/>
        <w:rPr>
          <w:rFonts w:ascii="Arial" w:hAnsi="Arial" w:cs="Arial"/>
          <w:color w:val="000000"/>
          <w:sz w:val="20"/>
          <w:szCs w:val="20"/>
          <w:shd w:val="clear" w:color="auto" w:fill="FFFFFF"/>
        </w:rPr>
      </w:pPr>
      <w:r w:rsidRPr="004343FF">
        <w:rPr>
          <w:rFonts w:ascii="Arial" w:hAnsi="Arial" w:cs="Arial"/>
          <w:color w:val="000000"/>
          <w:sz w:val="20"/>
          <w:szCs w:val="20"/>
          <w:shd w:val="clear" w:color="auto" w:fill="FFFFFF"/>
        </w:rPr>
        <w:t>[2] "Open MPI: Open Source High Performance Computing", </w:t>
      </w:r>
      <w:r w:rsidRPr="004343FF">
        <w:rPr>
          <w:rFonts w:ascii="Arial" w:hAnsi="Arial" w:cs="Arial"/>
          <w:i/>
          <w:iCs/>
          <w:color w:val="000000"/>
          <w:sz w:val="20"/>
          <w:szCs w:val="20"/>
          <w:shd w:val="clear" w:color="auto" w:fill="FFFFFF"/>
        </w:rPr>
        <w:t>Open-mpi.org</w:t>
      </w:r>
      <w:r w:rsidRPr="004343FF">
        <w:rPr>
          <w:rFonts w:ascii="Arial" w:hAnsi="Arial" w:cs="Arial"/>
          <w:color w:val="000000"/>
          <w:sz w:val="20"/>
          <w:szCs w:val="20"/>
          <w:shd w:val="clear" w:color="auto" w:fill="FFFFFF"/>
        </w:rPr>
        <w:t>, 2018. [Online]. Available: https://www.open-mpi.org/. [Accessed: 11- May- 2018].</w:t>
      </w:r>
    </w:p>
    <w:p w:rsidR="005E729F" w:rsidRPr="004343FF" w:rsidRDefault="00C208B9" w:rsidP="004343FF">
      <w:pPr>
        <w:spacing w:line="240" w:lineRule="auto"/>
        <w:jc w:val="both"/>
        <w:rPr>
          <w:rFonts w:ascii="Arial" w:hAnsi="Arial" w:cs="Arial"/>
          <w:color w:val="000000"/>
          <w:sz w:val="20"/>
          <w:szCs w:val="20"/>
          <w:shd w:val="clear" w:color="auto" w:fill="FFFFFF"/>
        </w:rPr>
      </w:pPr>
      <w:r w:rsidRPr="004343FF">
        <w:rPr>
          <w:rFonts w:ascii="Arial" w:hAnsi="Arial" w:cs="Arial"/>
          <w:color w:val="000000"/>
          <w:sz w:val="20"/>
          <w:szCs w:val="20"/>
          <w:shd w:val="clear" w:color="auto" w:fill="FFFFFF"/>
        </w:rPr>
        <w:t>[3]"A Comprehensive MPI Tutorial Resource · MPI Tutorial", </w:t>
      </w:r>
      <w:r w:rsidRPr="004343FF">
        <w:rPr>
          <w:rFonts w:ascii="Arial" w:hAnsi="Arial" w:cs="Arial"/>
          <w:i/>
          <w:iCs/>
          <w:color w:val="000000"/>
          <w:sz w:val="20"/>
          <w:szCs w:val="20"/>
          <w:shd w:val="clear" w:color="auto" w:fill="FFFFFF"/>
        </w:rPr>
        <w:t>Mpitutorial.com</w:t>
      </w:r>
      <w:r w:rsidRPr="004343FF">
        <w:rPr>
          <w:rFonts w:ascii="Arial" w:hAnsi="Arial" w:cs="Arial"/>
          <w:color w:val="000000"/>
          <w:sz w:val="20"/>
          <w:szCs w:val="20"/>
          <w:shd w:val="clear" w:color="auto" w:fill="FFFFFF"/>
        </w:rPr>
        <w:t>, 2018. [Online]. Available: http://mpitutorial.com/. [Accessed: 11- May- 2018]</w:t>
      </w:r>
    </w:p>
    <w:p w:rsidR="00C208B9" w:rsidRPr="004343FF" w:rsidRDefault="005E729F" w:rsidP="004343FF">
      <w:pPr>
        <w:spacing w:line="240" w:lineRule="auto"/>
        <w:jc w:val="both"/>
        <w:rPr>
          <w:rFonts w:ascii="Arial" w:hAnsi="Arial" w:cs="Arial"/>
          <w:b/>
          <w:sz w:val="20"/>
          <w:szCs w:val="20"/>
          <w:lang w:val="en-AU"/>
        </w:rPr>
      </w:pPr>
      <w:r w:rsidRPr="004343FF">
        <w:rPr>
          <w:rFonts w:ascii="Arial" w:hAnsi="Arial" w:cs="Arial"/>
          <w:color w:val="000000"/>
          <w:sz w:val="20"/>
          <w:szCs w:val="20"/>
          <w:shd w:val="clear" w:color="auto" w:fill="FFFFFF"/>
        </w:rPr>
        <w:t>[4]J. Gustafson, "Reevaluating Amdahl's law", </w:t>
      </w:r>
      <w:r w:rsidRPr="004343FF">
        <w:rPr>
          <w:rFonts w:ascii="Arial" w:hAnsi="Arial" w:cs="Arial"/>
          <w:i/>
          <w:iCs/>
          <w:color w:val="000000"/>
          <w:sz w:val="20"/>
          <w:szCs w:val="20"/>
          <w:shd w:val="clear" w:color="auto" w:fill="FFFFFF"/>
        </w:rPr>
        <w:t>Communications of the ACM</w:t>
      </w:r>
      <w:r w:rsidRPr="004343FF">
        <w:rPr>
          <w:rFonts w:ascii="Arial" w:hAnsi="Arial" w:cs="Arial"/>
          <w:color w:val="000000"/>
          <w:sz w:val="20"/>
          <w:szCs w:val="20"/>
          <w:shd w:val="clear" w:color="auto" w:fill="FFFFFF"/>
        </w:rPr>
        <w:t>, vol. 31, no. 5, pp. 532-533, 1988.</w:t>
      </w:r>
      <w:r w:rsidR="00C208B9" w:rsidRPr="004343FF">
        <w:rPr>
          <w:rFonts w:ascii="Arial" w:hAnsi="Arial" w:cs="Arial"/>
          <w:color w:val="000000"/>
          <w:sz w:val="20"/>
          <w:szCs w:val="20"/>
          <w:shd w:val="clear" w:color="auto" w:fill="FFFFFF"/>
        </w:rPr>
        <w:t>.</w:t>
      </w:r>
    </w:p>
    <w:sectPr w:rsidR="00C208B9" w:rsidRPr="004343FF" w:rsidSect="008F628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779" w:rsidRDefault="00C75779" w:rsidP="00C57A13">
      <w:pPr>
        <w:spacing w:after="0" w:line="240" w:lineRule="auto"/>
      </w:pPr>
      <w:r>
        <w:separator/>
      </w:r>
    </w:p>
  </w:endnote>
  <w:endnote w:type="continuationSeparator" w:id="0">
    <w:p w:rsidR="00C75779" w:rsidRDefault="00C75779" w:rsidP="00C57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432931"/>
      <w:docPartObj>
        <w:docPartGallery w:val="Page Numbers (Bottom of Page)"/>
        <w:docPartUnique/>
      </w:docPartObj>
    </w:sdtPr>
    <w:sdtEndPr>
      <w:rPr>
        <w:noProof/>
      </w:rPr>
    </w:sdtEndPr>
    <w:sdtContent>
      <w:p w:rsidR="00025939" w:rsidRDefault="00025939">
        <w:pPr>
          <w:pStyle w:val="Footer"/>
          <w:jc w:val="center"/>
        </w:pPr>
        <w:r>
          <w:fldChar w:fldCharType="begin"/>
        </w:r>
        <w:r>
          <w:instrText xml:space="preserve"> PAGE   \* MERGEFORMAT </w:instrText>
        </w:r>
        <w:r>
          <w:fldChar w:fldCharType="separate"/>
        </w:r>
        <w:r w:rsidR="004B0C2D">
          <w:rPr>
            <w:noProof/>
          </w:rPr>
          <w:t>11</w:t>
        </w:r>
        <w:r>
          <w:rPr>
            <w:noProof/>
          </w:rPr>
          <w:fldChar w:fldCharType="end"/>
        </w:r>
      </w:p>
    </w:sdtContent>
  </w:sdt>
  <w:p w:rsidR="00025939" w:rsidRDefault="000259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779" w:rsidRDefault="00C75779" w:rsidP="00C57A13">
      <w:pPr>
        <w:spacing w:after="0" w:line="240" w:lineRule="auto"/>
      </w:pPr>
      <w:r>
        <w:separator/>
      </w:r>
    </w:p>
  </w:footnote>
  <w:footnote w:type="continuationSeparator" w:id="0">
    <w:p w:rsidR="00C75779" w:rsidRDefault="00C75779" w:rsidP="00C57A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07C42"/>
    <w:multiLevelType w:val="hybridMultilevel"/>
    <w:tmpl w:val="330EE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3801"/>
    <w:multiLevelType w:val="hybridMultilevel"/>
    <w:tmpl w:val="8D80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84733"/>
    <w:multiLevelType w:val="hybridMultilevel"/>
    <w:tmpl w:val="64E0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9378F"/>
    <w:multiLevelType w:val="hybridMultilevel"/>
    <w:tmpl w:val="3A3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94A7F"/>
    <w:multiLevelType w:val="hybridMultilevel"/>
    <w:tmpl w:val="6EF6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5058F6"/>
    <w:multiLevelType w:val="hybridMultilevel"/>
    <w:tmpl w:val="4132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6A"/>
    <w:rsid w:val="00010F54"/>
    <w:rsid w:val="00025939"/>
    <w:rsid w:val="0004192D"/>
    <w:rsid w:val="000659BC"/>
    <w:rsid w:val="000E4ADE"/>
    <w:rsid w:val="000F7A5B"/>
    <w:rsid w:val="00114B4F"/>
    <w:rsid w:val="002318F1"/>
    <w:rsid w:val="002C2074"/>
    <w:rsid w:val="002D18FF"/>
    <w:rsid w:val="003035FF"/>
    <w:rsid w:val="00382D32"/>
    <w:rsid w:val="00390DD0"/>
    <w:rsid w:val="003A70F6"/>
    <w:rsid w:val="003D5709"/>
    <w:rsid w:val="00433296"/>
    <w:rsid w:val="004343FF"/>
    <w:rsid w:val="00437694"/>
    <w:rsid w:val="00456E0D"/>
    <w:rsid w:val="004B0C2D"/>
    <w:rsid w:val="004C63F2"/>
    <w:rsid w:val="004D3C9B"/>
    <w:rsid w:val="004E3913"/>
    <w:rsid w:val="00504E6A"/>
    <w:rsid w:val="005734F3"/>
    <w:rsid w:val="00576A33"/>
    <w:rsid w:val="005D5E8C"/>
    <w:rsid w:val="005E06AB"/>
    <w:rsid w:val="005E729F"/>
    <w:rsid w:val="0068798C"/>
    <w:rsid w:val="006C013D"/>
    <w:rsid w:val="0070628F"/>
    <w:rsid w:val="00727A25"/>
    <w:rsid w:val="00765BC0"/>
    <w:rsid w:val="007A28AA"/>
    <w:rsid w:val="007B7623"/>
    <w:rsid w:val="007F1238"/>
    <w:rsid w:val="008415F1"/>
    <w:rsid w:val="008715A7"/>
    <w:rsid w:val="008926F0"/>
    <w:rsid w:val="008D6EF7"/>
    <w:rsid w:val="008E7C1D"/>
    <w:rsid w:val="008F6284"/>
    <w:rsid w:val="009118F5"/>
    <w:rsid w:val="009634FD"/>
    <w:rsid w:val="009816DF"/>
    <w:rsid w:val="009E088A"/>
    <w:rsid w:val="00AD6844"/>
    <w:rsid w:val="00B23618"/>
    <w:rsid w:val="00BA2C6F"/>
    <w:rsid w:val="00C208B9"/>
    <w:rsid w:val="00C576B4"/>
    <w:rsid w:val="00C57A13"/>
    <w:rsid w:val="00C75779"/>
    <w:rsid w:val="00CA1D41"/>
    <w:rsid w:val="00CD782C"/>
    <w:rsid w:val="00D57781"/>
    <w:rsid w:val="00E35EF1"/>
    <w:rsid w:val="00E8623C"/>
    <w:rsid w:val="00EF0EAF"/>
    <w:rsid w:val="00F900C8"/>
    <w:rsid w:val="00F9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CDB3B6-FCDE-4377-9EBB-3C8D1E17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1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82C"/>
    <w:rPr>
      <w:color w:val="0000FF" w:themeColor="hyperlink"/>
      <w:u w:val="single"/>
    </w:rPr>
  </w:style>
  <w:style w:type="paragraph" w:styleId="ListParagraph">
    <w:name w:val="List Paragraph"/>
    <w:basedOn w:val="Normal"/>
    <w:uiPriority w:val="34"/>
    <w:qFormat/>
    <w:rsid w:val="00D57781"/>
    <w:pPr>
      <w:ind w:left="720"/>
      <w:contextualSpacing/>
    </w:pPr>
  </w:style>
  <w:style w:type="table" w:styleId="TableGrid">
    <w:name w:val="Table Grid"/>
    <w:basedOn w:val="TableNormal"/>
    <w:uiPriority w:val="59"/>
    <w:rsid w:val="00390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0DD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419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19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13"/>
  </w:style>
  <w:style w:type="paragraph" w:styleId="Footer">
    <w:name w:val="footer"/>
    <w:basedOn w:val="Normal"/>
    <w:link w:val="FooterChar"/>
    <w:uiPriority w:val="99"/>
    <w:unhideWhenUsed/>
    <w:rsid w:val="00C57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290025">
      <w:bodyDiv w:val="1"/>
      <w:marLeft w:val="0"/>
      <w:marRight w:val="0"/>
      <w:marTop w:val="0"/>
      <w:marBottom w:val="0"/>
      <w:divBdr>
        <w:top w:val="none" w:sz="0" w:space="0" w:color="auto"/>
        <w:left w:val="none" w:sz="0" w:space="0" w:color="auto"/>
        <w:bottom w:val="none" w:sz="0" w:space="0" w:color="auto"/>
        <w:right w:val="none" w:sz="0" w:space="0" w:color="auto"/>
      </w:divBdr>
    </w:div>
    <w:div w:id="1617374097">
      <w:bodyDiv w:val="1"/>
      <w:marLeft w:val="0"/>
      <w:marRight w:val="0"/>
      <w:marTop w:val="0"/>
      <w:marBottom w:val="0"/>
      <w:divBdr>
        <w:top w:val="none" w:sz="0" w:space="0" w:color="auto"/>
        <w:left w:val="none" w:sz="0" w:space="0" w:color="auto"/>
        <w:bottom w:val="none" w:sz="0" w:space="0" w:color="auto"/>
        <w:right w:val="none" w:sz="0" w:space="0" w:color="auto"/>
      </w:divBdr>
    </w:div>
    <w:div w:id="1803645763">
      <w:bodyDiv w:val="1"/>
      <w:marLeft w:val="0"/>
      <w:marRight w:val="0"/>
      <w:marTop w:val="0"/>
      <w:marBottom w:val="0"/>
      <w:divBdr>
        <w:top w:val="none" w:sz="0" w:space="0" w:color="auto"/>
        <w:left w:val="none" w:sz="0" w:space="0" w:color="auto"/>
        <w:bottom w:val="none" w:sz="0" w:space="0" w:color="auto"/>
        <w:right w:val="none" w:sz="0" w:space="0" w:color="auto"/>
      </w:divBdr>
    </w:div>
    <w:div w:id="207600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mailto:gabriel.sammut.13@um.edu.m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11</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eldrad</dc:creator>
  <cp:keywords/>
  <dc:description/>
  <cp:lastModifiedBy>Gabriel Sammut</cp:lastModifiedBy>
  <cp:revision>36</cp:revision>
  <dcterms:created xsi:type="dcterms:W3CDTF">2018-05-11T14:25:00Z</dcterms:created>
  <dcterms:modified xsi:type="dcterms:W3CDTF">2018-05-16T12:23:00Z</dcterms:modified>
</cp:coreProperties>
</file>