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A24" w:rsidRPr="00A65C58" w:rsidRDefault="00D76E4D" w:rsidP="00DD5833">
      <w:pPr>
        <w:pStyle w:val="Titre"/>
        <w:suppressLineNumbers/>
      </w:pPr>
      <w:r w:rsidRPr="00770F27">
        <w:t>TITLE</w:t>
      </w:r>
    </w:p>
    <w:p w:rsidR="009B5A24" w:rsidRPr="000E380E" w:rsidRDefault="00D76E4D" w:rsidP="00F31507">
      <w:pPr>
        <w:pStyle w:val="Titre1"/>
        <w:spacing w:before="0" w:after="200" w:line="360" w:lineRule="auto"/>
        <w:jc w:val="center"/>
        <w:rPr>
          <w:sz w:val="24"/>
        </w:rPr>
      </w:pPr>
      <w:r w:rsidRPr="000E380E">
        <w:rPr>
          <w:sz w:val="24"/>
        </w:rPr>
        <w:t>Header 1</w:t>
      </w:r>
    </w:p>
    <w:p w:rsidR="009B5A24" w:rsidRPr="000E380E" w:rsidRDefault="00D76E4D" w:rsidP="000E380E">
      <w:pPr>
        <w:pStyle w:val="Titre2"/>
        <w:spacing w:before="0" w:line="360" w:lineRule="auto"/>
        <w:rPr>
          <w:bCs/>
          <w:sz w:val="24"/>
        </w:rPr>
      </w:pPr>
      <w:r w:rsidRPr="000E380E">
        <w:rPr>
          <w:sz w:val="24"/>
        </w:rPr>
        <w:t>Header 2</w:t>
      </w:r>
      <w:bookmarkStart w:id="0" w:name="_GoBack"/>
      <w:bookmarkEnd w:id="0"/>
    </w:p>
    <w:p w:rsidR="00B52CB8" w:rsidRPr="000E380E" w:rsidRDefault="00B52CB8" w:rsidP="000E380E">
      <w:pPr>
        <w:pStyle w:val="Titre3"/>
        <w:spacing w:before="0" w:line="360" w:lineRule="auto"/>
        <w:rPr>
          <w:sz w:val="24"/>
        </w:rPr>
      </w:pPr>
      <w:r w:rsidRPr="000E380E">
        <w:rPr>
          <w:sz w:val="24"/>
        </w:rPr>
        <w:t>Header 3</w:t>
      </w:r>
    </w:p>
    <w:p w:rsidR="00BB54A4" w:rsidRPr="00F01730" w:rsidRDefault="00BB54A4" w:rsidP="000E380E">
      <w:pPr>
        <w:pStyle w:val="FirstParagraph"/>
        <w:spacing w:before="0" w:after="200" w:line="360" w:lineRule="auto"/>
        <w:ind w:firstLine="567"/>
      </w:pPr>
      <w:r w:rsidRPr="00F01730">
        <w:t xml:space="preserve">First </w:t>
      </w:r>
      <w:r w:rsidRPr="004E6466">
        <w:t>paragraph</w:t>
      </w:r>
    </w:p>
    <w:p w:rsidR="00770F27" w:rsidRDefault="00D76E4D" w:rsidP="000E380E">
      <w:pPr>
        <w:spacing w:before="0" w:after="200" w:line="360" w:lineRule="auto"/>
        <w:ind w:firstLine="567"/>
      </w:pPr>
      <w:r w:rsidRPr="004E6466">
        <w:t>Text</w:t>
      </w:r>
    </w:p>
    <w:p w:rsidR="00DB1031" w:rsidRPr="005C7D1C" w:rsidRDefault="00DB1031" w:rsidP="005C7D1C">
      <w:pPr>
        <w:pStyle w:val="Bibliographie"/>
      </w:pPr>
      <w:r w:rsidRPr="005C7D1C">
        <w:t>References</w:t>
      </w:r>
    </w:p>
    <w:sectPr w:rsidR="00DB1031" w:rsidRPr="005C7D1C" w:rsidSect="000E380E">
      <w:footerReference w:type="even" r:id="rId7"/>
      <w:footerReference w:type="default" r:id="rId8"/>
      <w:pgSz w:w="12240" w:h="15840"/>
      <w:pgMar w:top="2268" w:right="1701" w:bottom="2268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E07" w:rsidRDefault="00101E07" w:rsidP="004E6466">
      <w:r>
        <w:separator/>
      </w:r>
    </w:p>
    <w:p w:rsidR="00101E07" w:rsidRDefault="00101E07" w:rsidP="004E6466"/>
  </w:endnote>
  <w:endnote w:type="continuationSeparator" w:id="0">
    <w:p w:rsidR="00101E07" w:rsidRDefault="00101E07" w:rsidP="004E6466">
      <w:r>
        <w:continuationSeparator/>
      </w:r>
    </w:p>
    <w:p w:rsidR="00101E07" w:rsidRDefault="00101E07" w:rsidP="004E64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77593486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62EB8" w:rsidRDefault="00B62EB8" w:rsidP="00F77872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A65C58" w:rsidRDefault="00A65C58" w:rsidP="00B62EB8">
    <w:pPr>
      <w:pStyle w:val="Pieddepage"/>
      <w:ind w:right="360"/>
      <w:rPr>
        <w:rStyle w:val="Numrodepage"/>
      </w:rPr>
    </w:pPr>
  </w:p>
  <w:p w:rsidR="00A65C58" w:rsidRDefault="00A65C58" w:rsidP="004E6466">
    <w:pPr>
      <w:pStyle w:val="Pieddepage"/>
    </w:pPr>
  </w:p>
  <w:p w:rsidR="008D0112" w:rsidRDefault="008D0112" w:rsidP="004E646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91892810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62EB8" w:rsidRDefault="00B62EB8" w:rsidP="00F77872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A65C58" w:rsidRDefault="00A65C58" w:rsidP="00B62EB8">
    <w:pPr>
      <w:pStyle w:val="Pieddepage"/>
      <w:ind w:right="360"/>
    </w:pPr>
  </w:p>
  <w:p w:rsidR="008D0112" w:rsidRDefault="008D0112" w:rsidP="004E64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E07" w:rsidRDefault="00101E07" w:rsidP="004E6466">
      <w:r>
        <w:separator/>
      </w:r>
    </w:p>
    <w:p w:rsidR="00101E07" w:rsidRDefault="00101E07" w:rsidP="004E6466"/>
  </w:footnote>
  <w:footnote w:type="continuationSeparator" w:id="0">
    <w:p w:rsidR="00101E07" w:rsidRDefault="00101E07" w:rsidP="004E6466">
      <w:r>
        <w:continuationSeparator/>
      </w:r>
    </w:p>
    <w:p w:rsidR="00101E07" w:rsidRDefault="00101E07" w:rsidP="004E64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86016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24AE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5368F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BCC04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D92A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5682F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6FCF3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7AC1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0EAE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6363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9F05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0001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474E0B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7E86D7F"/>
    <w:multiLevelType w:val="hybridMultilevel"/>
    <w:tmpl w:val="E24293CE"/>
    <w:lvl w:ilvl="0" w:tplc="33F6B34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F738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5194"/>
    <w:rsid w:val="000C0B7F"/>
    <w:rsid w:val="000C2928"/>
    <w:rsid w:val="000C3A0A"/>
    <w:rsid w:val="000E380E"/>
    <w:rsid w:val="00101E07"/>
    <w:rsid w:val="001C2234"/>
    <w:rsid w:val="001C7F52"/>
    <w:rsid w:val="0035017F"/>
    <w:rsid w:val="003D0149"/>
    <w:rsid w:val="00407737"/>
    <w:rsid w:val="00485982"/>
    <w:rsid w:val="0049217D"/>
    <w:rsid w:val="004A4CD3"/>
    <w:rsid w:val="004E29B3"/>
    <w:rsid w:val="004E6466"/>
    <w:rsid w:val="00590D07"/>
    <w:rsid w:val="005C7D1C"/>
    <w:rsid w:val="0068165C"/>
    <w:rsid w:val="00770F27"/>
    <w:rsid w:val="00784D58"/>
    <w:rsid w:val="00797C10"/>
    <w:rsid w:val="007A5A05"/>
    <w:rsid w:val="008D0112"/>
    <w:rsid w:val="008D6863"/>
    <w:rsid w:val="00960D2A"/>
    <w:rsid w:val="009A5236"/>
    <w:rsid w:val="009B1694"/>
    <w:rsid w:val="009B5A24"/>
    <w:rsid w:val="009D7CDF"/>
    <w:rsid w:val="009F51F7"/>
    <w:rsid w:val="00A27D38"/>
    <w:rsid w:val="00A65C58"/>
    <w:rsid w:val="00AE59F9"/>
    <w:rsid w:val="00B433C9"/>
    <w:rsid w:val="00B52CB8"/>
    <w:rsid w:val="00B62EB8"/>
    <w:rsid w:val="00B8230A"/>
    <w:rsid w:val="00B86B75"/>
    <w:rsid w:val="00BA24F0"/>
    <w:rsid w:val="00BA7825"/>
    <w:rsid w:val="00BB54A4"/>
    <w:rsid w:val="00BC48D5"/>
    <w:rsid w:val="00C3477F"/>
    <w:rsid w:val="00C36279"/>
    <w:rsid w:val="00CE5E51"/>
    <w:rsid w:val="00D67282"/>
    <w:rsid w:val="00D76E4D"/>
    <w:rsid w:val="00DA3CF3"/>
    <w:rsid w:val="00DB1031"/>
    <w:rsid w:val="00DD5833"/>
    <w:rsid w:val="00E02661"/>
    <w:rsid w:val="00E315A3"/>
    <w:rsid w:val="00EC784F"/>
    <w:rsid w:val="00F01730"/>
    <w:rsid w:val="00F31507"/>
    <w:rsid w:val="00F84F39"/>
    <w:rsid w:val="00FE19DB"/>
    <w:rsid w:val="00FE52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BC7E"/>
  <w15:docId w15:val="{4DB88222-8815-F740-B15E-3BC42917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5236"/>
    <w:pPr>
      <w:spacing w:before="120" w:after="240" w:line="480" w:lineRule="auto"/>
    </w:pPr>
    <w:rPr>
      <w:rFonts w:ascii="Times New Roman" w:hAnsi="Times New Roman" w:cs="Times New Roman"/>
    </w:rPr>
  </w:style>
  <w:style w:type="paragraph" w:styleId="Titre1">
    <w:name w:val="heading 1"/>
    <w:basedOn w:val="Normal"/>
    <w:next w:val="Corpsdetexte"/>
    <w:uiPriority w:val="9"/>
    <w:qFormat/>
    <w:rsid w:val="009A5236"/>
    <w:pPr>
      <w:keepNext/>
      <w:keepLines/>
      <w:spacing w:before="240" w:line="276" w:lineRule="auto"/>
      <w:outlineLvl w:val="0"/>
    </w:pPr>
    <w:rPr>
      <w:rFonts w:eastAsiaTheme="majorEastAsia"/>
      <w:b/>
      <w:bCs/>
      <w:color w:val="000000" w:themeColor="text1"/>
      <w:sz w:val="36"/>
      <w:lang w:val="en-CA"/>
    </w:rPr>
  </w:style>
  <w:style w:type="paragraph" w:styleId="Titre2">
    <w:name w:val="heading 2"/>
    <w:basedOn w:val="Normal"/>
    <w:next w:val="Corpsdetexte"/>
    <w:uiPriority w:val="9"/>
    <w:unhideWhenUsed/>
    <w:qFormat/>
    <w:rsid w:val="009A5236"/>
    <w:pPr>
      <w:keepNext/>
      <w:keepLines/>
      <w:spacing w:before="240" w:after="200" w:line="276" w:lineRule="auto"/>
      <w:outlineLvl w:val="1"/>
    </w:pPr>
    <w:rPr>
      <w:rFonts w:eastAsiaTheme="majorEastAsia"/>
      <w:b/>
      <w:color w:val="000000" w:themeColor="text1"/>
      <w:sz w:val="32"/>
      <w:lang w:val="en-CA"/>
    </w:rPr>
  </w:style>
  <w:style w:type="paragraph" w:styleId="Titre3">
    <w:name w:val="heading 3"/>
    <w:basedOn w:val="FirstParagraph"/>
    <w:next w:val="Corpsdetexte"/>
    <w:uiPriority w:val="9"/>
    <w:unhideWhenUsed/>
    <w:qFormat/>
    <w:rsid w:val="009A5236"/>
    <w:pPr>
      <w:spacing w:before="240" w:after="200" w:line="276" w:lineRule="auto"/>
      <w:outlineLvl w:val="2"/>
    </w:pPr>
    <w:rPr>
      <w:b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rsid w:val="00770F27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D76E4D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9A5236"/>
    <w:pPr>
      <w:spacing w:before="120" w:after="240"/>
    </w:pPr>
    <w:rPr>
      <w:lang w:val="en-CA"/>
    </w:r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A5236"/>
    <w:pPr>
      <w:keepNext/>
      <w:keepLines/>
      <w:spacing w:before="240" w:after="360" w:line="360" w:lineRule="auto"/>
      <w:jc w:val="center"/>
    </w:pPr>
    <w:rPr>
      <w:rFonts w:eastAsiaTheme="majorEastAsia"/>
      <w:b/>
      <w:bCs/>
      <w:sz w:val="32"/>
      <w:szCs w:val="32"/>
      <w:lang w:val="en-CA"/>
    </w:rPr>
  </w:style>
  <w:style w:type="paragraph" w:styleId="Sous-titre">
    <w:name w:val="Subtitle"/>
    <w:basedOn w:val="Titre"/>
    <w:next w:val="Corpsdetexte"/>
    <w:qFormat/>
    <w:rPr>
      <w:sz w:val="30"/>
      <w:szCs w:val="30"/>
    </w:rPr>
  </w:style>
  <w:style w:type="paragraph" w:customStyle="1" w:styleId="Author">
    <w:name w:val="Author"/>
    <w:next w:val="Corpsdetexte"/>
    <w:qFormat/>
    <w:rsid w:val="000C2928"/>
    <w:pPr>
      <w:keepNext/>
      <w:keepLines/>
      <w:spacing w:before="240" w:after="240" w:line="360" w:lineRule="auto"/>
    </w:pPr>
    <w:rPr>
      <w:rFonts w:ascii="Times New Roman" w:hAnsi="Times New Roman" w:cs="Times New Roman"/>
      <w:bCs/>
      <w:lang w:val="en-CA"/>
    </w:rPr>
  </w:style>
  <w:style w:type="paragraph" w:styleId="Date">
    <w:name w:val="Date"/>
    <w:next w:val="Corpsdetexte"/>
    <w:qFormat/>
    <w:rsid w:val="00C3477F"/>
    <w:pPr>
      <w:keepNext/>
      <w:keepLines/>
      <w:spacing w:before="240" w:after="240" w:line="276" w:lineRule="auto"/>
    </w:pPr>
    <w:rPr>
      <w:rFonts w:ascii="Times New Roman" w:hAnsi="Times New Roman" w:cs="Times New Roman"/>
      <w:i/>
      <w:iCs/>
      <w:lang w:val="en-CA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5C7D1C"/>
    <w:pPr>
      <w:spacing w:after="120"/>
      <w:ind w:left="284"/>
    </w:p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edebulles">
    <w:name w:val="Balloon Text"/>
    <w:basedOn w:val="Normal"/>
    <w:link w:val="TextedebullesCar"/>
    <w:semiHidden/>
    <w:unhideWhenUsed/>
    <w:rsid w:val="001C2234"/>
    <w:pPr>
      <w:spacing w:after="0"/>
    </w:pPr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1C2234"/>
    <w:rPr>
      <w:rFonts w:ascii="Times New Roman" w:hAnsi="Times New Roman" w:cs="Times New Roman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rsid w:val="00D76E4D"/>
    <w:rPr>
      <w:sz w:val="22"/>
      <w:szCs w:val="22"/>
    </w:rPr>
  </w:style>
  <w:style w:type="character" w:styleId="Numrodeligne">
    <w:name w:val="line number"/>
    <w:basedOn w:val="Policepardfaut"/>
    <w:semiHidden/>
    <w:unhideWhenUsed/>
    <w:rsid w:val="001C7F52"/>
  </w:style>
  <w:style w:type="paragraph" w:styleId="Pieddepage">
    <w:name w:val="footer"/>
    <w:basedOn w:val="Normal"/>
    <w:link w:val="PieddepageCar"/>
    <w:unhideWhenUsed/>
    <w:rsid w:val="00A65C5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A65C58"/>
    <w:rPr>
      <w:sz w:val="22"/>
      <w:szCs w:val="22"/>
    </w:rPr>
  </w:style>
  <w:style w:type="character" w:styleId="Numrodepage">
    <w:name w:val="page number"/>
    <w:basedOn w:val="Policepardfaut"/>
    <w:semiHidden/>
    <w:unhideWhenUsed/>
    <w:rsid w:val="00A65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Which lens to use? choice of ecological scale to characterize marine benthic communities and links with human perturbation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lens to use? choice of ecological scale to characterize marine benthic communities and links with human perturbation</dc:title>
  <dc:creator>Elliot Dreujou ^1,2 *^, Christopher W McKindsey 3, Cindy Grant 2, Lisa Tréau de Coeli 2, Philippe Archambault 2</dc:creator>
  <cp:keywords/>
  <cp:lastModifiedBy>Dreujou Elliot</cp:lastModifiedBy>
  <cp:revision>29</cp:revision>
  <dcterms:created xsi:type="dcterms:W3CDTF">2019-04-11T19:20:00Z</dcterms:created>
  <dcterms:modified xsi:type="dcterms:W3CDTF">2020-02-19T00:09:00Z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ls">
    <vt:lpwstr>frontiers.cls</vt:lpwstr>
  </property>
  <property fmtid="{D5CDD505-2E9C-101B-9397-08002B2CF9AE}" pid="4" name="date">
    <vt:lpwstr>2019-04-11</vt:lpwstr>
  </property>
  <property fmtid="{D5CDD505-2E9C-101B-9397-08002B2CF9AE}" pid="5" name="fontsize">
    <vt:lpwstr>11pt</vt:lpwstr>
  </property>
  <property fmtid="{D5CDD505-2E9C-101B-9397-08002B2CF9AE}" pid="6" name="header-includes">
    <vt:lpwstr/>
  </property>
  <property fmtid="{D5CDD505-2E9C-101B-9397-08002B2CF9AE}" pid="7" name="link-citations">
    <vt:lpwstr>yes</vt:lpwstr>
  </property>
  <property fmtid="{D5CDD505-2E9C-101B-9397-08002B2CF9AE}" pid="8" name="output">
    <vt:lpwstr/>
  </property>
</Properties>
</file>