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DC05" w14:textId="77777777" w:rsidR="00E254FD" w:rsidRPr="00E254FD" w:rsidRDefault="00E254FD" w:rsidP="00E254FD">
      <w:pPr>
        <w:pStyle w:val="BodyText"/>
        <w:spacing w:before="42"/>
        <w:rPr>
          <w:rFonts w:asciiTheme="minorHAnsi" w:hAnsiTheme="minorHAnsi" w:cstheme="minorHAnsi"/>
          <w:b w:val="0"/>
          <w:bCs w:val="0"/>
          <w:u w:val="none"/>
        </w:rPr>
      </w:pPr>
    </w:p>
    <w:tbl>
      <w:tblPr>
        <w:tblW w:w="93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E254FD" w:rsidRPr="00E254FD" w14:paraId="2FCE60A4" w14:textId="77777777" w:rsidTr="00E254FD">
        <w:trPr>
          <w:trHeight w:val="253"/>
        </w:trPr>
        <w:tc>
          <w:tcPr>
            <w:tcW w:w="4508" w:type="dxa"/>
          </w:tcPr>
          <w:p w14:paraId="166E6849" w14:textId="77777777" w:rsidR="00E254FD" w:rsidRPr="00E254FD" w:rsidRDefault="00E254FD" w:rsidP="00B66C47">
            <w:pPr>
              <w:pStyle w:val="TableParagraph"/>
              <w:spacing w:line="234" w:lineRule="exact"/>
              <w:rPr>
                <w:rFonts w:asciiTheme="minorHAnsi" w:hAnsiTheme="minorHAnsi" w:cstheme="minorHAnsi"/>
              </w:rPr>
            </w:pPr>
            <w:r w:rsidRPr="00E254FD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4844" w:type="dxa"/>
          </w:tcPr>
          <w:p w14:paraId="24A38267" w14:textId="00073DA2" w:rsidR="00E254FD" w:rsidRPr="00E254FD" w:rsidRDefault="00E81F09" w:rsidP="00B66C47">
            <w:pPr>
              <w:pStyle w:val="TableParagraph"/>
              <w:spacing w:line="234" w:lineRule="exact"/>
              <w:ind w:left="11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  <w:r w:rsidR="00E254FD" w:rsidRPr="00E254FD"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</w:rPr>
              <w:t>June</w:t>
            </w:r>
            <w:r w:rsidR="00737FD9">
              <w:rPr>
                <w:rFonts w:asciiTheme="minorHAnsi" w:hAnsiTheme="minorHAnsi" w:cstheme="minorHAnsi"/>
              </w:rPr>
              <w:t xml:space="preserve"> </w:t>
            </w:r>
            <w:r w:rsidR="00E254FD" w:rsidRPr="00E254FD">
              <w:rPr>
                <w:rFonts w:asciiTheme="minorHAnsi" w:hAnsiTheme="minorHAnsi" w:cstheme="minorHAnsi"/>
                <w:spacing w:val="-4"/>
              </w:rPr>
              <w:t>2026</w:t>
            </w:r>
          </w:p>
        </w:tc>
      </w:tr>
      <w:tr w:rsidR="00E254FD" w:rsidRPr="00E254FD" w14:paraId="4B7D9234" w14:textId="77777777" w:rsidTr="00E254FD">
        <w:trPr>
          <w:trHeight w:val="254"/>
        </w:trPr>
        <w:tc>
          <w:tcPr>
            <w:tcW w:w="4508" w:type="dxa"/>
          </w:tcPr>
          <w:p w14:paraId="01B8591C" w14:textId="77777777" w:rsidR="00E254FD" w:rsidRPr="00E254FD" w:rsidRDefault="00E254FD" w:rsidP="00B66C47">
            <w:pPr>
              <w:pStyle w:val="TableParagraph"/>
              <w:spacing w:line="234" w:lineRule="exact"/>
              <w:rPr>
                <w:rFonts w:asciiTheme="minorHAnsi" w:hAnsiTheme="minorHAnsi" w:cstheme="minorHAnsi"/>
              </w:rPr>
            </w:pPr>
            <w:r w:rsidRPr="00E254FD">
              <w:rPr>
                <w:rFonts w:asciiTheme="minorHAnsi" w:hAnsiTheme="minorHAnsi" w:cstheme="minorHAnsi"/>
              </w:rPr>
              <w:t>Project</w:t>
            </w:r>
            <w:r w:rsidRPr="00E254FD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254FD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4844" w:type="dxa"/>
          </w:tcPr>
          <w:p w14:paraId="183F3269" w14:textId="441E033F" w:rsidR="00E254FD" w:rsidRPr="00E254FD" w:rsidRDefault="00E254FD" w:rsidP="00B66C47">
            <w:pPr>
              <w:pStyle w:val="TableParagraph"/>
              <w:spacing w:line="234" w:lineRule="exact"/>
              <w:ind w:left="110"/>
              <w:rPr>
                <w:rFonts w:asciiTheme="minorHAnsi" w:hAnsiTheme="minorHAnsi" w:cstheme="minorHAnsi"/>
              </w:rPr>
            </w:pPr>
            <w:r w:rsidRPr="00E254FD">
              <w:rPr>
                <w:rFonts w:asciiTheme="minorHAnsi" w:hAnsiTheme="minorHAnsi" w:cstheme="minorHAnsi"/>
                <w:lang w:val="en-IN"/>
              </w:rPr>
              <w:t>Network Anomaly Detection</w:t>
            </w:r>
          </w:p>
        </w:tc>
      </w:tr>
      <w:tr w:rsidR="00E254FD" w:rsidRPr="00E254FD" w14:paraId="79A06C10" w14:textId="77777777" w:rsidTr="00E254FD">
        <w:trPr>
          <w:trHeight w:val="251"/>
        </w:trPr>
        <w:tc>
          <w:tcPr>
            <w:tcW w:w="4508" w:type="dxa"/>
          </w:tcPr>
          <w:p w14:paraId="2B5EBE3E" w14:textId="77777777" w:rsidR="00E254FD" w:rsidRPr="00E254FD" w:rsidRDefault="00E254FD" w:rsidP="00B66C47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E254FD">
              <w:rPr>
                <w:rFonts w:asciiTheme="minorHAnsi" w:hAnsiTheme="minorHAnsi" w:cstheme="minorHAnsi"/>
              </w:rPr>
              <w:t>Maximum</w:t>
            </w:r>
            <w:r w:rsidRPr="00E254FD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E254FD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4844" w:type="dxa"/>
          </w:tcPr>
          <w:p w14:paraId="6CB512D5" w14:textId="77777777" w:rsidR="00E254FD" w:rsidRPr="00E254FD" w:rsidRDefault="00E254FD" w:rsidP="00B66C47">
            <w:pPr>
              <w:pStyle w:val="TableParagraph"/>
              <w:spacing w:line="232" w:lineRule="exact"/>
              <w:ind w:left="110"/>
              <w:rPr>
                <w:rFonts w:asciiTheme="minorHAnsi" w:hAnsiTheme="minorHAnsi" w:cstheme="minorHAnsi"/>
              </w:rPr>
            </w:pPr>
            <w:r w:rsidRPr="00E254FD">
              <w:rPr>
                <w:rFonts w:asciiTheme="minorHAnsi" w:hAnsiTheme="minorHAnsi" w:cstheme="minorHAnsi"/>
              </w:rPr>
              <w:t>4</w:t>
            </w:r>
            <w:r w:rsidRPr="00E254F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E254FD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1A5E973A" w14:textId="77777777" w:rsidR="00E254FD" w:rsidRPr="00E254FD" w:rsidRDefault="00E254FD" w:rsidP="00E254FD">
      <w:pPr>
        <w:pStyle w:val="BodyText"/>
        <w:spacing w:before="160"/>
        <w:rPr>
          <w:rFonts w:asciiTheme="minorHAnsi" w:hAnsiTheme="minorHAnsi" w:cstheme="minorHAnsi"/>
          <w:b w:val="0"/>
          <w:bCs w:val="0"/>
          <w:u w:val="none"/>
        </w:rPr>
      </w:pPr>
    </w:p>
    <w:p w14:paraId="3AF50233" w14:textId="64624015" w:rsidR="00E254FD" w:rsidRDefault="00E254FD" w:rsidP="00E254FD">
      <w:pPr>
        <w:pStyle w:val="BodyText"/>
        <w:spacing w:before="1"/>
        <w:ind w:left="23"/>
        <w:rPr>
          <w:rFonts w:asciiTheme="minorHAnsi" w:hAnsiTheme="minorHAnsi" w:cstheme="minorHAnsi"/>
          <w:b w:val="0"/>
          <w:bCs w:val="0"/>
          <w:spacing w:val="-2"/>
          <w:u w:val="none"/>
        </w:rPr>
      </w:pPr>
      <w:r w:rsidRPr="00E254FD">
        <w:rPr>
          <w:rFonts w:asciiTheme="minorHAnsi" w:hAnsiTheme="minorHAnsi" w:cstheme="minorHAnsi"/>
          <w:b w:val="0"/>
          <w:bCs w:val="0"/>
          <w:u w:val="none"/>
        </w:rPr>
        <w:t>Technical</w:t>
      </w:r>
      <w:r w:rsidRPr="00E254FD">
        <w:rPr>
          <w:rFonts w:asciiTheme="minorHAnsi" w:hAnsiTheme="minorHAnsi" w:cstheme="minorHAnsi"/>
          <w:b w:val="0"/>
          <w:bCs w:val="0"/>
          <w:spacing w:val="-6"/>
          <w:u w:val="none"/>
        </w:rPr>
        <w:t xml:space="preserve"> </w:t>
      </w:r>
      <w:r w:rsidRPr="00E254FD">
        <w:rPr>
          <w:rFonts w:asciiTheme="minorHAnsi" w:hAnsiTheme="minorHAnsi" w:cstheme="minorHAnsi"/>
          <w:b w:val="0"/>
          <w:bCs w:val="0"/>
          <w:spacing w:val="-2"/>
          <w:u w:val="none"/>
        </w:rPr>
        <w:t>Architecture:</w:t>
      </w:r>
    </w:p>
    <w:p w14:paraId="39561854" w14:textId="77777777" w:rsidR="00E254FD" w:rsidRPr="00E254FD" w:rsidRDefault="00E254FD" w:rsidP="00E254FD">
      <w:pPr>
        <w:pStyle w:val="BodyText"/>
        <w:spacing w:before="1"/>
        <w:ind w:left="23"/>
        <w:rPr>
          <w:rFonts w:asciiTheme="minorHAnsi" w:hAnsiTheme="minorHAnsi" w:cstheme="minorHAnsi"/>
          <w:b w:val="0"/>
          <w:bCs w:val="0"/>
          <w:spacing w:val="-2"/>
          <w:u w:val="none"/>
        </w:rPr>
      </w:pPr>
    </w:p>
    <w:p w14:paraId="752808B1" w14:textId="3CA8329C" w:rsidR="00EF517D" w:rsidRDefault="00E254FD">
      <w:pPr>
        <w:rPr>
          <w:rFonts w:asciiTheme="minorHAnsi" w:hAnsiTheme="minorHAnsi" w:cstheme="minorHAnsi"/>
        </w:rPr>
      </w:pPr>
      <w:r w:rsidRPr="00E254FD">
        <w:rPr>
          <w:rFonts w:asciiTheme="minorHAnsi" w:hAnsiTheme="minorHAnsi" w:cstheme="minorHAnsi"/>
          <w:noProof/>
        </w:rPr>
        <w:drawing>
          <wp:inline distT="0" distB="0" distL="0" distR="0" wp14:anchorId="2DDE0360" wp14:editId="16FA4ED2">
            <wp:extent cx="6019165" cy="6838950"/>
            <wp:effectExtent l="0" t="0" r="635" b="0"/>
            <wp:docPr id="4782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333" cy="686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77DA" w14:textId="77777777" w:rsidR="00E254FD" w:rsidRDefault="00E254FD">
      <w:pPr>
        <w:rPr>
          <w:rFonts w:asciiTheme="minorHAnsi" w:hAnsiTheme="minorHAnsi" w:cstheme="minorHAnsi"/>
        </w:rPr>
      </w:pPr>
    </w:p>
    <w:p w14:paraId="38219164" w14:textId="77777777" w:rsidR="00E254FD" w:rsidRPr="00E254FD" w:rsidRDefault="00E254FD" w:rsidP="00E254FD">
      <w:pPr>
        <w:pStyle w:val="BodyText"/>
        <w:spacing w:before="94"/>
        <w:ind w:left="23"/>
        <w:rPr>
          <w:rFonts w:asciiTheme="minorHAnsi" w:hAnsiTheme="minorHAnsi" w:cstheme="minorHAnsi"/>
          <w:u w:val="none"/>
        </w:rPr>
      </w:pPr>
      <w:r w:rsidRPr="00E254FD">
        <w:rPr>
          <w:rFonts w:asciiTheme="minorHAnsi" w:hAnsiTheme="minorHAnsi" w:cstheme="minorHAnsi"/>
          <w:u w:val="none"/>
        </w:rPr>
        <w:lastRenderedPageBreak/>
        <w:t>Table-1</w:t>
      </w:r>
      <w:r w:rsidRPr="00E254FD">
        <w:rPr>
          <w:rFonts w:asciiTheme="minorHAnsi" w:hAnsiTheme="minorHAnsi" w:cstheme="minorHAnsi"/>
          <w:spacing w:val="-5"/>
          <w:u w:val="none"/>
        </w:rPr>
        <w:t xml:space="preserve"> </w:t>
      </w:r>
      <w:r w:rsidRPr="00E254FD">
        <w:rPr>
          <w:rFonts w:asciiTheme="minorHAnsi" w:hAnsiTheme="minorHAnsi" w:cstheme="minorHAnsi"/>
          <w:u w:val="none"/>
        </w:rPr>
        <w:t>:</w:t>
      </w:r>
      <w:r w:rsidRPr="00E254FD">
        <w:rPr>
          <w:rFonts w:asciiTheme="minorHAnsi" w:hAnsiTheme="minorHAnsi" w:cstheme="minorHAnsi"/>
          <w:spacing w:val="-3"/>
          <w:u w:val="none"/>
        </w:rPr>
        <w:t xml:space="preserve"> </w:t>
      </w:r>
      <w:r w:rsidRPr="00E254FD">
        <w:rPr>
          <w:rFonts w:asciiTheme="minorHAnsi" w:hAnsiTheme="minorHAnsi" w:cstheme="minorHAnsi"/>
          <w:u w:val="none"/>
        </w:rPr>
        <w:t>Components</w:t>
      </w:r>
      <w:r w:rsidRPr="00E254FD">
        <w:rPr>
          <w:rFonts w:asciiTheme="minorHAnsi" w:hAnsiTheme="minorHAnsi" w:cstheme="minorHAnsi"/>
          <w:spacing w:val="-7"/>
          <w:u w:val="none"/>
        </w:rPr>
        <w:t xml:space="preserve"> </w:t>
      </w:r>
      <w:r w:rsidRPr="00E254FD">
        <w:rPr>
          <w:rFonts w:asciiTheme="minorHAnsi" w:hAnsiTheme="minorHAnsi" w:cstheme="minorHAnsi"/>
          <w:u w:val="none"/>
        </w:rPr>
        <w:t>&amp;</w:t>
      </w:r>
      <w:r w:rsidRPr="00E254FD">
        <w:rPr>
          <w:rFonts w:asciiTheme="minorHAnsi" w:hAnsiTheme="minorHAnsi" w:cstheme="minorHAnsi"/>
          <w:spacing w:val="-2"/>
          <w:u w:val="none"/>
        </w:rPr>
        <w:t xml:space="preserve"> Technologies:</w:t>
      </w:r>
    </w:p>
    <w:tbl>
      <w:tblPr>
        <w:tblW w:w="911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500"/>
      </w:tblGrid>
      <w:tr w:rsidR="00086BD0" w:rsidRPr="00086BD0" w14:paraId="6FA3B134" w14:textId="77777777" w:rsidTr="00086BD0">
        <w:trPr>
          <w:trHeight w:val="40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CC0B9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A26E9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Technology</w:t>
            </w:r>
          </w:p>
        </w:tc>
      </w:tr>
      <w:tr w:rsidR="00086BD0" w:rsidRPr="00086BD0" w14:paraId="233C6B3C" w14:textId="77777777" w:rsidTr="00086BD0">
        <w:trPr>
          <w:trHeight w:val="4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1FBB1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B368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Streamlit</w:t>
            </w:r>
          </w:p>
        </w:tc>
      </w:tr>
      <w:tr w:rsidR="00086BD0" w:rsidRPr="00086BD0" w14:paraId="06C525E4" w14:textId="77777777" w:rsidTr="00086BD0">
        <w:trPr>
          <w:trHeight w:val="4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A9717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Application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3355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Python</w:t>
            </w:r>
          </w:p>
        </w:tc>
      </w:tr>
      <w:tr w:rsidR="00086BD0" w:rsidRPr="00086BD0" w14:paraId="7D64B64B" w14:textId="77777777" w:rsidTr="00086BD0">
        <w:trPr>
          <w:trHeight w:val="4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B3F6B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Data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D06C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Pandas, NumPy</w:t>
            </w:r>
          </w:p>
        </w:tc>
      </w:tr>
      <w:tr w:rsidR="00086BD0" w:rsidRPr="00086BD0" w14:paraId="75A6400C" w14:textId="77777777" w:rsidTr="00086BD0">
        <w:trPr>
          <w:trHeight w:val="4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24D24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Machine Learning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61527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Isolation Forest, Autoencoder</w:t>
            </w:r>
          </w:p>
        </w:tc>
      </w:tr>
      <w:tr w:rsidR="00086BD0" w:rsidRPr="00086BD0" w14:paraId="53840736" w14:textId="77777777" w:rsidTr="00086BD0">
        <w:trPr>
          <w:trHeight w:val="38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4061F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B8D2E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SQLite / PostgreSQL</w:t>
            </w:r>
          </w:p>
        </w:tc>
      </w:tr>
      <w:tr w:rsidR="00086BD0" w:rsidRPr="00086BD0" w14:paraId="010AA54D" w14:textId="77777777" w:rsidTr="00086BD0">
        <w:trPr>
          <w:trHeight w:val="4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AF7EE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64DFC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Local Storage / Amazon S3</w:t>
            </w:r>
          </w:p>
        </w:tc>
      </w:tr>
      <w:tr w:rsidR="00086BD0" w:rsidRPr="00086BD0" w14:paraId="48CAE763" w14:textId="77777777" w:rsidTr="00086BD0">
        <w:trPr>
          <w:trHeight w:val="4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2BE7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External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07D9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Email Notification API</w:t>
            </w:r>
          </w:p>
        </w:tc>
      </w:tr>
      <w:tr w:rsidR="00086BD0" w:rsidRPr="00086BD0" w14:paraId="0401D2B9" w14:textId="77777777" w:rsidTr="00086BD0">
        <w:trPr>
          <w:trHeight w:val="4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B9124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BD331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Docker, AWS (EC2, S3, IAM, CloudWatch)</w:t>
            </w:r>
          </w:p>
        </w:tc>
      </w:tr>
    </w:tbl>
    <w:p w14:paraId="3E395292" w14:textId="77777777" w:rsidR="00E254FD" w:rsidRDefault="00E254FD">
      <w:pPr>
        <w:rPr>
          <w:rFonts w:asciiTheme="minorHAnsi" w:hAnsiTheme="minorHAnsi" w:cstheme="minorHAnsi"/>
        </w:rPr>
      </w:pPr>
    </w:p>
    <w:p w14:paraId="051A331F" w14:textId="77777777" w:rsidR="00086BD0" w:rsidRDefault="00086BD0">
      <w:pPr>
        <w:rPr>
          <w:rFonts w:asciiTheme="minorHAnsi" w:hAnsiTheme="minorHAnsi" w:cstheme="minorHAnsi"/>
        </w:rPr>
      </w:pPr>
    </w:p>
    <w:p w14:paraId="60A635C2" w14:textId="77777777" w:rsidR="00086BD0" w:rsidRDefault="00086BD0" w:rsidP="00086BD0">
      <w:pPr>
        <w:pStyle w:val="BodyText"/>
        <w:ind w:left="23"/>
        <w:rPr>
          <w:u w:val="none"/>
        </w:rPr>
      </w:pPr>
      <w:r>
        <w:rPr>
          <w:u w:val="none"/>
        </w:rPr>
        <w:t>Table-2:</w:t>
      </w:r>
      <w:r>
        <w:rPr>
          <w:spacing w:val="-8"/>
          <w:u w:val="none"/>
        </w:rPr>
        <w:t xml:space="preserve"> </w:t>
      </w:r>
      <w:r>
        <w:rPr>
          <w:u w:val="none"/>
        </w:rPr>
        <w:t>Application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0083FA4E" w14:textId="77777777" w:rsidR="00086BD0" w:rsidRDefault="00086BD0">
      <w:pPr>
        <w:rPr>
          <w:rFonts w:asciiTheme="minorHAnsi" w:hAnsiTheme="minorHAnsi" w:cstheme="minorHAnsi"/>
        </w:rPr>
      </w:pPr>
    </w:p>
    <w:tbl>
      <w:tblPr>
        <w:tblW w:w="90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566"/>
      </w:tblGrid>
      <w:tr w:rsidR="00086BD0" w:rsidRPr="00086BD0" w14:paraId="465D9717" w14:textId="77777777" w:rsidTr="00086BD0">
        <w:trPr>
          <w:trHeight w:val="43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7E356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5BA4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Technology / Approach</w:t>
            </w:r>
          </w:p>
        </w:tc>
      </w:tr>
      <w:tr w:rsidR="00086BD0" w:rsidRPr="00086BD0" w14:paraId="53CB33C4" w14:textId="77777777" w:rsidTr="00086BD0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A3895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Open Source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95CD5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Scikit-Learn, TensorFlow, Streamlit</w:t>
            </w:r>
          </w:p>
        </w:tc>
      </w:tr>
      <w:tr w:rsidR="00086BD0" w:rsidRPr="00086BD0" w14:paraId="58E39896" w14:textId="77777777" w:rsidTr="00086BD0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DBE9F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69A21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SHA256, Authentication</w:t>
            </w:r>
          </w:p>
        </w:tc>
      </w:tr>
      <w:tr w:rsidR="00086BD0" w:rsidRPr="00086BD0" w14:paraId="7D81DBF6" w14:textId="77777777" w:rsidTr="00086BD0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19FF7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88AA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Modular Architecture (Microservices Ready)</w:t>
            </w:r>
          </w:p>
        </w:tc>
      </w:tr>
      <w:tr w:rsidR="00086BD0" w:rsidRPr="00086BD0" w14:paraId="6E710F04" w14:textId="77777777" w:rsidTr="00086BD0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07675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D5DB7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Cloud Deployment (AWS)</w:t>
            </w:r>
          </w:p>
        </w:tc>
      </w:tr>
      <w:tr w:rsidR="00086BD0" w:rsidRPr="00086BD0" w14:paraId="3DC51723" w14:textId="77777777" w:rsidTr="00086BD0">
        <w:trPr>
          <w:trHeight w:val="4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0EFB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D76D8" w14:textId="77777777" w:rsidR="00086BD0" w:rsidRPr="00086BD0" w:rsidRDefault="00086BD0" w:rsidP="00086BD0">
            <w:pPr>
              <w:rPr>
                <w:rFonts w:asciiTheme="minorHAnsi" w:hAnsiTheme="minorHAnsi" w:cstheme="minorHAnsi"/>
                <w:lang w:val="en-IN"/>
              </w:rPr>
            </w:pPr>
            <w:r w:rsidRPr="00086BD0">
              <w:rPr>
                <w:rFonts w:asciiTheme="minorHAnsi" w:hAnsiTheme="minorHAnsi" w:cstheme="minorHAnsi"/>
                <w:lang w:val="en-IN"/>
              </w:rPr>
              <w:t>Caching and Efficient Models</w:t>
            </w:r>
          </w:p>
        </w:tc>
      </w:tr>
    </w:tbl>
    <w:p w14:paraId="195E87DB" w14:textId="77777777" w:rsidR="00086BD0" w:rsidRPr="00E254FD" w:rsidRDefault="00086BD0" w:rsidP="00086BD0">
      <w:pPr>
        <w:rPr>
          <w:rFonts w:asciiTheme="minorHAnsi" w:hAnsiTheme="minorHAnsi" w:cstheme="minorHAnsi"/>
        </w:rPr>
      </w:pPr>
    </w:p>
    <w:sectPr w:rsidR="00086BD0" w:rsidRPr="00E254F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C2D00" w14:textId="77777777" w:rsidR="0076483F" w:rsidRDefault="0076483F" w:rsidP="00E254FD">
      <w:r>
        <w:separator/>
      </w:r>
    </w:p>
  </w:endnote>
  <w:endnote w:type="continuationSeparator" w:id="0">
    <w:p w14:paraId="270E108C" w14:textId="77777777" w:rsidR="0076483F" w:rsidRDefault="0076483F" w:rsidP="00E25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460A" w14:textId="77777777" w:rsidR="0076483F" w:rsidRDefault="0076483F" w:rsidP="00E254FD">
      <w:r>
        <w:separator/>
      </w:r>
    </w:p>
  </w:footnote>
  <w:footnote w:type="continuationSeparator" w:id="0">
    <w:p w14:paraId="4817A642" w14:textId="77777777" w:rsidR="0076483F" w:rsidRDefault="0076483F" w:rsidP="00E25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136CD" w14:textId="4C7022C0" w:rsidR="00E254FD" w:rsidRDefault="00E254FD" w:rsidP="00E254FD">
    <w:pPr>
      <w:pStyle w:val="Heading1"/>
      <w:spacing w:line="259" w:lineRule="auto"/>
      <w:jc w:val="center"/>
      <w:rPr>
        <w:rFonts w:asciiTheme="minorHAnsi" w:hAnsiTheme="minorHAnsi" w:cstheme="minorHAnsi"/>
        <w:b/>
        <w:bCs/>
        <w:color w:val="000000" w:themeColor="text1"/>
        <w:sz w:val="28"/>
        <w:szCs w:val="28"/>
      </w:rPr>
    </w:pPr>
    <w:r w:rsidRPr="00E254FD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Project Design Phase-II</w:t>
    </w:r>
  </w:p>
  <w:p w14:paraId="02E2B514" w14:textId="04F1F625" w:rsidR="00E254FD" w:rsidRPr="00E254FD" w:rsidRDefault="00E254FD" w:rsidP="00E254FD">
    <w:pPr>
      <w:pStyle w:val="Heading1"/>
      <w:spacing w:line="259" w:lineRule="auto"/>
      <w:jc w:val="center"/>
      <w:rPr>
        <w:rFonts w:asciiTheme="minorHAnsi" w:hAnsiTheme="minorHAnsi" w:cstheme="minorHAnsi"/>
        <w:b/>
        <w:bCs/>
        <w:color w:val="000000" w:themeColor="text1"/>
        <w:sz w:val="28"/>
        <w:szCs w:val="28"/>
      </w:rPr>
    </w:pPr>
    <w:r w:rsidRPr="00E254FD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Technology</w:t>
    </w:r>
    <w:r w:rsidRPr="00E254FD">
      <w:rPr>
        <w:rFonts w:asciiTheme="minorHAnsi" w:hAnsiTheme="minorHAnsi" w:cstheme="minorHAnsi"/>
        <w:b/>
        <w:bCs/>
        <w:color w:val="000000" w:themeColor="text1"/>
        <w:spacing w:val="-8"/>
        <w:sz w:val="28"/>
        <w:szCs w:val="28"/>
      </w:rPr>
      <w:t xml:space="preserve"> </w:t>
    </w:r>
    <w:r w:rsidRPr="00E254FD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Stack</w:t>
    </w:r>
    <w:r w:rsidRPr="00E254FD">
      <w:rPr>
        <w:rFonts w:asciiTheme="minorHAnsi" w:hAnsiTheme="minorHAnsi" w:cstheme="minorHAnsi"/>
        <w:b/>
        <w:bCs/>
        <w:color w:val="000000" w:themeColor="text1"/>
        <w:spacing w:val="-8"/>
        <w:sz w:val="28"/>
        <w:szCs w:val="28"/>
      </w:rPr>
      <w:t xml:space="preserve"> </w:t>
    </w:r>
    <w:r w:rsidRPr="00E254FD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(Architecture</w:t>
    </w:r>
    <w:r w:rsidRPr="00E254FD">
      <w:rPr>
        <w:rFonts w:asciiTheme="minorHAnsi" w:hAnsiTheme="minorHAnsi" w:cstheme="minorHAnsi"/>
        <w:b/>
        <w:bCs/>
        <w:color w:val="000000" w:themeColor="text1"/>
        <w:spacing w:val="-8"/>
        <w:sz w:val="28"/>
        <w:szCs w:val="28"/>
      </w:rPr>
      <w:t xml:space="preserve"> </w:t>
    </w:r>
    <w:r w:rsidRPr="00E254FD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&amp;</w:t>
    </w:r>
    <w:r w:rsidRPr="00E254FD">
      <w:rPr>
        <w:rFonts w:asciiTheme="minorHAnsi" w:hAnsiTheme="minorHAnsi" w:cstheme="minorHAnsi"/>
        <w:b/>
        <w:bCs/>
        <w:color w:val="000000" w:themeColor="text1"/>
        <w:spacing w:val="-9"/>
        <w:sz w:val="28"/>
        <w:szCs w:val="28"/>
      </w:rPr>
      <w:t xml:space="preserve"> </w:t>
    </w:r>
    <w:r w:rsidRPr="00E254FD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Stack)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7D"/>
    <w:rsid w:val="00086BD0"/>
    <w:rsid w:val="00170BCC"/>
    <w:rsid w:val="00484FB8"/>
    <w:rsid w:val="006E4C48"/>
    <w:rsid w:val="00737FD9"/>
    <w:rsid w:val="0076483F"/>
    <w:rsid w:val="007F6787"/>
    <w:rsid w:val="00945C65"/>
    <w:rsid w:val="00B243AE"/>
    <w:rsid w:val="00B37B4A"/>
    <w:rsid w:val="00D232EE"/>
    <w:rsid w:val="00DB33FB"/>
    <w:rsid w:val="00E254FD"/>
    <w:rsid w:val="00E81F09"/>
    <w:rsid w:val="00EF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7E13"/>
  <w15:chartTrackingRefBased/>
  <w15:docId w15:val="{366C6735-1403-4591-A50C-F5009980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4F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1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1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1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1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1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17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254FD"/>
    <w:rPr>
      <w:rFonts w:ascii="Arial" w:eastAsia="Arial" w:hAnsi="Arial" w:cs="Arial"/>
      <w:b/>
      <w:bCs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E254FD"/>
    <w:rPr>
      <w:rFonts w:ascii="Arial" w:eastAsia="Arial" w:hAnsi="Arial" w:cs="Arial"/>
      <w:b/>
      <w:bCs/>
      <w:kern w:val="0"/>
      <w:sz w:val="22"/>
      <w:szCs w:val="22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54FD"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E254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4FD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54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4FD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Eldrich Victoria</dc:creator>
  <cp:keywords/>
  <dc:description/>
  <cp:lastModifiedBy>Eldrich Victoria</cp:lastModifiedBy>
  <cp:revision>6</cp:revision>
  <dcterms:created xsi:type="dcterms:W3CDTF">2026-06-19T21:05:00Z</dcterms:created>
  <dcterms:modified xsi:type="dcterms:W3CDTF">2026-06-20T14:30:00Z</dcterms:modified>
</cp:coreProperties>
</file>