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C074B" w14:textId="15BE6EC4" w:rsidR="00672179" w:rsidRPr="00672179" w:rsidRDefault="00672179">
      <w:pPr>
        <w:rPr>
          <w:rFonts w:ascii="Times New Roman" w:hAnsi="Times New Roman" w:cs="Times New Roman"/>
          <w:color w:val="000000"/>
          <w:sz w:val="24"/>
          <w:szCs w:val="24"/>
          <w:shd w:val="clear" w:color="auto" w:fill="FFFFFF"/>
        </w:rPr>
      </w:pPr>
      <w:r w:rsidRPr="00672179">
        <w:rPr>
          <w:rFonts w:ascii="Times New Roman" w:hAnsi="Times New Roman" w:cs="Times New Roman"/>
          <w:color w:val="000000"/>
          <w:sz w:val="24"/>
          <w:szCs w:val="24"/>
          <w:shd w:val="clear" w:color="auto" w:fill="FFFFFF"/>
        </w:rPr>
        <w:t xml:space="preserve">Data Source: </w:t>
      </w:r>
      <w:r w:rsidRPr="00672179">
        <w:rPr>
          <w:rFonts w:ascii="Times New Roman" w:hAnsi="Times New Roman" w:cs="Times New Roman"/>
          <w:color w:val="000000"/>
          <w:sz w:val="24"/>
          <w:szCs w:val="24"/>
          <w:shd w:val="clear" w:color="auto" w:fill="FFFFFF"/>
          <w:lang w:val="en-US"/>
        </w:rPr>
        <w:t xml:space="preserve"> </w:t>
      </w:r>
      <w:hyperlink r:id="rId4" w:tgtFrame="blank" w:history="1">
        <w:r w:rsidRPr="00672179">
          <w:rPr>
            <w:rFonts w:ascii="Times New Roman" w:hAnsi="Times New Roman" w:cs="Times New Roman"/>
            <w:color w:val="000000"/>
            <w:sz w:val="24"/>
            <w:szCs w:val="24"/>
            <w:shd w:val="clear" w:color="auto" w:fill="FFFFFF"/>
          </w:rPr>
          <w:t>United Nations Statistics Division</w:t>
        </w:r>
      </w:hyperlink>
    </w:p>
    <w:p w14:paraId="6DB49BCA" w14:textId="45AC115F" w:rsidR="00625D39" w:rsidRPr="00672179" w:rsidRDefault="00672179">
      <w:pPr>
        <w:rPr>
          <w:rFonts w:ascii="Times New Roman" w:hAnsi="Times New Roman" w:cs="Times New Roman"/>
          <w:color w:val="000000"/>
          <w:sz w:val="24"/>
          <w:szCs w:val="24"/>
          <w:shd w:val="clear" w:color="auto" w:fill="FFFFFF"/>
        </w:rPr>
      </w:pPr>
      <w:r w:rsidRPr="00672179">
        <w:rPr>
          <w:rFonts w:ascii="Times New Roman" w:hAnsi="Times New Roman" w:cs="Times New Roman"/>
          <w:color w:val="000000"/>
          <w:sz w:val="24"/>
          <w:szCs w:val="24"/>
          <w:shd w:val="clear" w:color="auto" w:fill="FFFFFF"/>
        </w:rPr>
        <w:t xml:space="preserve">The United Nations Commodity Trade Statistics Database (UN </w:t>
      </w:r>
      <w:proofErr w:type="spellStart"/>
      <w:r w:rsidRPr="00672179">
        <w:rPr>
          <w:rFonts w:ascii="Times New Roman" w:hAnsi="Times New Roman" w:cs="Times New Roman"/>
          <w:color w:val="000000"/>
          <w:sz w:val="24"/>
          <w:szCs w:val="24"/>
          <w:shd w:val="clear" w:color="auto" w:fill="FFFFFF"/>
        </w:rPr>
        <w:t>Comtrade</w:t>
      </w:r>
      <w:proofErr w:type="spellEnd"/>
      <w:r w:rsidRPr="00672179">
        <w:rPr>
          <w:rFonts w:ascii="Times New Roman" w:hAnsi="Times New Roman" w:cs="Times New Roman"/>
          <w:color w:val="000000"/>
          <w:sz w:val="24"/>
          <w:szCs w:val="24"/>
          <w:shd w:val="clear" w:color="auto" w:fill="FFFFFF"/>
        </w:rPr>
        <w:t xml:space="preserve">) stores more than 1 billion trade data records from 1962. Over 140 reporter countries provide the United Nations Statistics Division with their annual international trade statistics detailed by commodities and partner countries. These data are subsequently transformed into the United Nations Statistics Division standard format with consistent coding and valuation using the UN/OECD </w:t>
      </w:r>
      <w:proofErr w:type="spellStart"/>
      <w:r w:rsidRPr="00672179">
        <w:rPr>
          <w:rFonts w:ascii="Times New Roman" w:hAnsi="Times New Roman" w:cs="Times New Roman"/>
          <w:color w:val="000000"/>
          <w:sz w:val="24"/>
          <w:szCs w:val="24"/>
          <w:shd w:val="clear" w:color="auto" w:fill="FFFFFF"/>
        </w:rPr>
        <w:t>CoprA</w:t>
      </w:r>
      <w:proofErr w:type="spellEnd"/>
      <w:r w:rsidRPr="00672179">
        <w:rPr>
          <w:rFonts w:ascii="Times New Roman" w:hAnsi="Times New Roman" w:cs="Times New Roman"/>
          <w:color w:val="000000"/>
          <w:sz w:val="24"/>
          <w:szCs w:val="24"/>
          <w:shd w:val="clear" w:color="auto" w:fill="FFFFFF"/>
        </w:rPr>
        <w:t xml:space="preserve"> internal processing system.</w:t>
      </w:r>
    </w:p>
    <w:p w14:paraId="75233DE1" w14:textId="6409CECE" w:rsidR="00672179" w:rsidRDefault="00672179">
      <w:pPr>
        <w:rPr>
          <w:rFonts w:ascii="Verdana" w:hAnsi="Verdana"/>
          <w:color w:val="000000"/>
          <w:sz w:val="17"/>
          <w:szCs w:val="17"/>
          <w:shd w:val="clear" w:color="auto" w:fill="FFFFFF"/>
        </w:rPr>
      </w:pPr>
    </w:p>
    <w:p w14:paraId="7466CA46" w14:textId="71774B76" w:rsidR="00672179" w:rsidRPr="001C249C" w:rsidRDefault="00672179">
      <w:pPr>
        <w:rPr>
          <w:rFonts w:ascii="Times New Roman" w:hAnsi="Times New Roman" w:cs="Times New Roman"/>
          <w:color w:val="000000"/>
          <w:sz w:val="24"/>
          <w:szCs w:val="24"/>
          <w:shd w:val="clear" w:color="auto" w:fill="FFFFFF"/>
        </w:rPr>
      </w:pPr>
      <w:r w:rsidRPr="001C249C">
        <w:rPr>
          <w:rFonts w:ascii="Times New Roman" w:hAnsi="Times New Roman" w:cs="Times New Roman"/>
          <w:color w:val="000000"/>
          <w:sz w:val="24"/>
          <w:szCs w:val="24"/>
          <w:shd w:val="clear" w:color="auto" w:fill="FFFFFF"/>
        </w:rPr>
        <w:t xml:space="preserve">Metadata &amp; Reference:  </w:t>
      </w:r>
      <w:r w:rsidR="001C249C" w:rsidRPr="001C249C">
        <w:rPr>
          <w:rFonts w:ascii="Times New Roman" w:hAnsi="Times New Roman" w:cs="Times New Roman"/>
          <w:color w:val="000000"/>
          <w:sz w:val="24"/>
          <w:szCs w:val="24"/>
          <w:shd w:val="clear" w:color="auto" w:fill="FFFFFF"/>
          <w:lang w:val="it-IT"/>
        </w:rPr>
        <w:t xml:space="preserve"> </w:t>
      </w:r>
      <w:hyperlink r:id="rId5" w:history="1">
        <w:r w:rsidR="001C249C" w:rsidRPr="00B90EC7">
          <w:rPr>
            <w:rStyle w:val="Hyperlink"/>
            <w:rFonts w:ascii="Times New Roman" w:hAnsi="Times New Roman" w:cs="Times New Roman"/>
            <w:sz w:val="24"/>
            <w:szCs w:val="24"/>
          </w:rPr>
          <w:t>https://comtrade.un.org/db/mr/rfGlossaryList.aspx</w:t>
        </w:r>
      </w:hyperlink>
    </w:p>
    <w:p w14:paraId="3F4B07F7" w14:textId="20DBF4AA" w:rsidR="00672179" w:rsidRPr="001C249C" w:rsidRDefault="00672179">
      <w:pPr>
        <w:rPr>
          <w:rFonts w:ascii="Times New Roman" w:hAnsi="Times New Roman" w:cs="Times New Roman"/>
          <w:color w:val="000000"/>
          <w:sz w:val="24"/>
          <w:szCs w:val="24"/>
          <w:shd w:val="clear" w:color="auto" w:fill="FFFFFF"/>
        </w:rPr>
      </w:pPr>
      <w:hyperlink r:id="rId6" w:history="1">
        <w:r w:rsidRPr="001C249C">
          <w:rPr>
            <w:rFonts w:ascii="Times New Roman" w:hAnsi="Times New Roman" w:cs="Times New Roman"/>
            <w:color w:val="000000"/>
            <w:sz w:val="24"/>
            <w:szCs w:val="24"/>
            <w:shd w:val="clear" w:color="auto" w:fill="FFFFFF"/>
          </w:rPr>
          <w:t>View country notes</w:t>
        </w:r>
      </w:hyperlink>
      <w:r w:rsidRPr="001C249C">
        <w:rPr>
          <w:rFonts w:ascii="Times New Roman" w:hAnsi="Times New Roman" w:cs="Times New Roman"/>
          <w:color w:val="000000"/>
          <w:sz w:val="24"/>
          <w:szCs w:val="24"/>
          <w:shd w:val="clear" w:color="auto" w:fill="FFFFFF"/>
        </w:rPr>
        <w:t xml:space="preserve">: </w:t>
      </w:r>
      <w:r w:rsidR="001C249C">
        <w:rPr>
          <w:rFonts w:ascii="Times New Roman" w:hAnsi="Times New Roman" w:cs="Times New Roman"/>
          <w:color w:val="000000"/>
          <w:sz w:val="24"/>
          <w:szCs w:val="24"/>
          <w:shd w:val="clear" w:color="auto" w:fill="FFFFFF"/>
          <w:lang w:val="en-US"/>
        </w:rPr>
        <w:t xml:space="preserve">   </w:t>
      </w:r>
      <w:hyperlink r:id="rId7" w:history="1">
        <w:r w:rsidR="001C249C" w:rsidRPr="00B90EC7">
          <w:rPr>
            <w:rStyle w:val="Hyperlink"/>
            <w:rFonts w:ascii="Times New Roman" w:hAnsi="Times New Roman" w:cs="Times New Roman"/>
            <w:sz w:val="24"/>
            <w:szCs w:val="24"/>
          </w:rPr>
          <w:t>https://comtrade.un.org/db/mr/daPubNoteDetail.aspx</w:t>
        </w:r>
      </w:hyperlink>
    </w:p>
    <w:p w14:paraId="0C03032F" w14:textId="5152D13D" w:rsidR="00672179" w:rsidRPr="001C249C" w:rsidRDefault="00672179">
      <w:pPr>
        <w:rPr>
          <w:rFonts w:ascii="Times New Roman" w:hAnsi="Times New Roman" w:cs="Times New Roman"/>
          <w:color w:val="000000"/>
          <w:sz w:val="24"/>
          <w:szCs w:val="24"/>
          <w:shd w:val="clear" w:color="auto" w:fill="FFFFFF"/>
        </w:rPr>
      </w:pPr>
      <w:r w:rsidRPr="001C249C">
        <w:rPr>
          <w:rFonts w:ascii="Times New Roman" w:hAnsi="Times New Roman" w:cs="Times New Roman"/>
          <w:color w:val="000000"/>
          <w:sz w:val="24"/>
          <w:szCs w:val="24"/>
          <w:shd w:val="clear" w:color="auto" w:fill="FFFFFF"/>
        </w:rPr>
        <w:t xml:space="preserve">Online Data: </w:t>
      </w:r>
      <w:r w:rsidR="001C249C" w:rsidRPr="001C249C">
        <w:rPr>
          <w:rFonts w:ascii="Times New Roman" w:hAnsi="Times New Roman" w:cs="Times New Roman"/>
          <w:color w:val="000000"/>
          <w:sz w:val="24"/>
          <w:szCs w:val="24"/>
          <w:shd w:val="clear" w:color="auto" w:fill="FFFFFF"/>
          <w:lang w:val="it-IT"/>
        </w:rPr>
        <w:t xml:space="preserve"> </w:t>
      </w:r>
      <w:r w:rsidR="001C249C">
        <w:rPr>
          <w:rFonts w:ascii="Times New Roman" w:hAnsi="Times New Roman" w:cs="Times New Roman"/>
          <w:color w:val="000000"/>
          <w:sz w:val="24"/>
          <w:szCs w:val="24"/>
          <w:shd w:val="clear" w:color="auto" w:fill="FFFFFF"/>
          <w:lang w:val="it-IT"/>
        </w:rPr>
        <w:t xml:space="preserve">    </w:t>
      </w:r>
      <w:hyperlink r:id="rId8" w:history="1">
        <w:r w:rsidR="001C249C" w:rsidRPr="00B90EC7">
          <w:rPr>
            <w:rStyle w:val="Hyperlink"/>
            <w:rFonts w:ascii="Times New Roman" w:hAnsi="Times New Roman" w:cs="Times New Roman"/>
            <w:sz w:val="24"/>
            <w:szCs w:val="24"/>
          </w:rPr>
          <w:t>https://comtrade.un.org/</w:t>
        </w:r>
      </w:hyperlink>
    </w:p>
    <w:p w14:paraId="5BDD472A" w14:textId="77777777" w:rsidR="00672179" w:rsidRPr="00672179" w:rsidRDefault="00672179">
      <w:pPr>
        <w:rPr>
          <w:rFonts w:ascii="Verdana" w:hAnsi="Verdana"/>
          <w:color w:val="000000"/>
          <w:sz w:val="17"/>
          <w:szCs w:val="17"/>
          <w:shd w:val="clear" w:color="auto" w:fill="FFFFFF"/>
          <w:lang w:val="it-IT"/>
        </w:rPr>
      </w:pPr>
    </w:p>
    <w:p w14:paraId="1AEA6F12" w14:textId="22F4DBDD" w:rsidR="00672179" w:rsidRPr="00672179" w:rsidRDefault="00672179">
      <w:pPr>
        <w:rPr>
          <w:rFonts w:ascii="Verdana" w:hAnsi="Verdana"/>
          <w:color w:val="000000"/>
          <w:sz w:val="17"/>
          <w:szCs w:val="17"/>
          <w:shd w:val="clear" w:color="auto" w:fill="FFFFFF"/>
          <w:lang w:val="it-IT"/>
        </w:rPr>
      </w:pPr>
    </w:p>
    <w:p w14:paraId="26A3608A" w14:textId="77777777" w:rsidR="00672179" w:rsidRPr="00672179" w:rsidRDefault="00672179">
      <w:pPr>
        <w:rPr>
          <w:rFonts w:ascii="Verdana" w:hAnsi="Verdana"/>
          <w:color w:val="000000"/>
          <w:sz w:val="17"/>
          <w:szCs w:val="17"/>
          <w:shd w:val="clear" w:color="auto" w:fill="FFFFFF"/>
          <w:lang w:val="it-IT"/>
        </w:rPr>
      </w:pPr>
    </w:p>
    <w:p w14:paraId="26C57E1F" w14:textId="018420FD" w:rsidR="00672179" w:rsidRDefault="00672179">
      <w:pPr>
        <w:rPr>
          <w:rFonts w:ascii="Verdana" w:hAnsi="Verdana"/>
          <w:color w:val="000000"/>
          <w:sz w:val="17"/>
          <w:szCs w:val="17"/>
          <w:shd w:val="clear" w:color="auto" w:fill="FFFFFF"/>
        </w:rPr>
      </w:pPr>
    </w:p>
    <w:p w14:paraId="7BE7E0AC" w14:textId="465E49B6" w:rsidR="00672179" w:rsidRDefault="00672179"/>
    <w:p w14:paraId="2A3EB1D8" w14:textId="77777777" w:rsidR="00672179" w:rsidRDefault="00672179"/>
    <w:p w14:paraId="23EF0C5D" w14:textId="24F188FE" w:rsidR="00672179" w:rsidRDefault="00672179"/>
    <w:p w14:paraId="61212D9F" w14:textId="77777777" w:rsidR="00672179" w:rsidRPr="00672179" w:rsidRDefault="00672179"/>
    <w:sectPr w:rsidR="00672179" w:rsidRPr="006721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179"/>
    <w:rsid w:val="001C249C"/>
    <w:rsid w:val="00625D39"/>
    <w:rsid w:val="0067217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88EB1"/>
  <w15:chartTrackingRefBased/>
  <w15:docId w15:val="{B01F41C3-6AD5-4CE2-AF0C-AE2B3CEB0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72179"/>
    <w:pPr>
      <w:spacing w:before="100" w:beforeAutospacing="1" w:after="100" w:afterAutospacing="1" w:line="240" w:lineRule="auto"/>
      <w:outlineLvl w:val="1"/>
    </w:pPr>
    <w:rPr>
      <w:rFonts w:ascii="Times New Roman" w:eastAsia="Times New Roman" w:hAnsi="Times New Roman" w:cs="Times New Roman"/>
      <w:b/>
      <w:bCs/>
      <w:sz w:val="36"/>
      <w:szCs w:val="36"/>
      <w:lang w:val="en-DE" w:eastAsia="en-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2179"/>
    <w:rPr>
      <w:color w:val="0563C1" w:themeColor="hyperlink"/>
      <w:u w:val="single"/>
    </w:rPr>
  </w:style>
  <w:style w:type="character" w:styleId="UnresolvedMention">
    <w:name w:val="Unresolved Mention"/>
    <w:basedOn w:val="DefaultParagraphFont"/>
    <w:uiPriority w:val="99"/>
    <w:semiHidden/>
    <w:unhideWhenUsed/>
    <w:rsid w:val="00672179"/>
    <w:rPr>
      <w:color w:val="605E5C"/>
      <w:shd w:val="clear" w:color="auto" w:fill="E1DFDD"/>
    </w:rPr>
  </w:style>
  <w:style w:type="character" w:styleId="FollowedHyperlink">
    <w:name w:val="FollowedHyperlink"/>
    <w:basedOn w:val="DefaultParagraphFont"/>
    <w:uiPriority w:val="99"/>
    <w:semiHidden/>
    <w:unhideWhenUsed/>
    <w:rsid w:val="00672179"/>
    <w:rPr>
      <w:color w:val="954F72" w:themeColor="followedHyperlink"/>
      <w:u w:val="single"/>
    </w:rPr>
  </w:style>
  <w:style w:type="character" w:customStyle="1" w:styleId="Heading2Char">
    <w:name w:val="Heading 2 Char"/>
    <w:basedOn w:val="DefaultParagraphFont"/>
    <w:link w:val="Heading2"/>
    <w:uiPriority w:val="9"/>
    <w:rsid w:val="00672179"/>
    <w:rPr>
      <w:rFonts w:ascii="Times New Roman" w:eastAsia="Times New Roman" w:hAnsi="Times New Roman" w:cs="Times New Roman"/>
      <w:b/>
      <w:bCs/>
      <w:sz w:val="36"/>
      <w:szCs w:val="36"/>
      <w:lang w:val="en-DE" w:eastAsia="e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4375145">
      <w:bodyDiv w:val="1"/>
      <w:marLeft w:val="0"/>
      <w:marRight w:val="0"/>
      <w:marTop w:val="0"/>
      <w:marBottom w:val="0"/>
      <w:divBdr>
        <w:top w:val="none" w:sz="0" w:space="0" w:color="auto"/>
        <w:left w:val="none" w:sz="0" w:space="0" w:color="auto"/>
        <w:bottom w:val="none" w:sz="0" w:space="0" w:color="auto"/>
        <w:right w:val="none" w:sz="0" w:space="0" w:color="auto"/>
      </w:divBdr>
    </w:div>
    <w:div w:id="159254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trade.un.org/" TargetMode="External"/><Relationship Id="rId3" Type="http://schemas.openxmlformats.org/officeDocument/2006/relationships/webSettings" Target="webSettings.xml"/><Relationship Id="rId7" Type="http://schemas.openxmlformats.org/officeDocument/2006/relationships/hyperlink" Target="https://comtrade.un.org/db/mr/daPubNoteDetail.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omtrade.un.org/db/mr/daPubNoteDetail.aspx" TargetMode="External"/><Relationship Id="rId5" Type="http://schemas.openxmlformats.org/officeDocument/2006/relationships/hyperlink" Target="https://comtrade.un.org/db/mr/rfGlossaryList.aspx" TargetMode="External"/><Relationship Id="rId10" Type="http://schemas.openxmlformats.org/officeDocument/2006/relationships/theme" Target="theme/theme1.xml"/><Relationship Id="rId4" Type="http://schemas.openxmlformats.org/officeDocument/2006/relationships/hyperlink" Target="http://unstats.un.org/unsd/"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Eldrige Ampong</dc:creator>
  <cp:keywords/>
  <dc:description/>
  <cp:lastModifiedBy>Eldrige Ampong</cp:lastModifiedBy>
  <cp:revision>1</cp:revision>
  <dcterms:created xsi:type="dcterms:W3CDTF">2022-01-13T17:06:00Z</dcterms:created>
  <dcterms:modified xsi:type="dcterms:W3CDTF">2022-01-13T17:17:00Z</dcterms:modified>
</cp:coreProperties>
</file>