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Data Source:  </w:t>
      </w:r>
      <w:hyperlink r:id="rId2" w:tgtFrame="blank">
        <w:r>
          <w:rPr>
            <w:rFonts w:cs="Times New Roman" w:ascii="Times New Roman" w:hAnsi="Times New Roman"/>
            <w:color w:val="000000"/>
            <w:sz w:val="24"/>
            <w:szCs w:val="24"/>
            <w:shd w:fill="FFFFFF" w:val="clear"/>
          </w:rPr>
          <w:t>United Nations Statistics Division</w:t>
        </w:r>
      </w:hyperlink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  <w:lang w:val="en-US"/>
        </w:rPr>
        <w:t>The Energy Statistics Database contains comprehensive energy statistics on the production, trade, conversion and final consumption of primary and secondary; conventional and non-conventional; and new and renewable sources of energy. The Energy Statistics dataset, covering the period from 1990 onwards, is available at UNdata.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</w:r>
    </w:p>
    <w:p>
      <w:pPr>
        <w:pStyle w:val="Normal"/>
        <w:rPr>
          <w:rStyle w:val="InternetLink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Homepage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: </w:t>
      </w:r>
      <w:r>
        <w:rPr>
          <w:rStyle w:val="InternetLink"/>
          <w:rFonts w:cs="Times New Roman" w:ascii="Times New Roman" w:hAnsi="Times New Roman"/>
          <w:sz w:val="24"/>
          <w:szCs w:val="24"/>
          <w:shd w:fill="FFFFFF" w:val="clear"/>
        </w:rPr>
        <w:t>https://unstats.un.org/unsd/energystats/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Online Data: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  <w:shd w:fill="FFFFFF" w:val="clear"/>
            <w:lang w:val="it-IT"/>
          </w:rPr>
          <w:t>https://unstats.un.org/unsd/energystats/data/</w:t>
        </w:r>
      </w:hyperlink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shd w:fill="FFFFFF" w:val="clear"/>
        </w:rPr>
      </w:pPr>
      <w:r>
        <w:rPr>
          <w:rStyle w:val="InternetLink"/>
          <w:rFonts w:cs="Times New Roman" w:ascii="Times New Roman" w:hAnsi="Times New Roman"/>
          <w:color w:val="000000"/>
          <w:sz w:val="24"/>
          <w:szCs w:val="24"/>
          <w:u w:val="none"/>
          <w:shd w:fill="FFFFFF" w:val="clear"/>
          <w:lang w:val="it-IT"/>
        </w:rPr>
        <w:t>Data link</w:t>
      </w:r>
      <w:r>
        <w:rPr>
          <w:rStyle w:val="InternetLink"/>
          <w:rFonts w:cs="Times New Roman" w:ascii="Times New Roman" w:hAnsi="Times New Roman"/>
          <w:color w:val="000000"/>
          <w:sz w:val="24"/>
          <w:szCs w:val="24"/>
          <w:u w:val="none"/>
          <w:shd w:fill="FFFFFF" w:val="clear"/>
          <w:lang w:val="it-IT"/>
        </w:rPr>
        <w:t xml:space="preserve">: </w:t>
      </w:r>
      <w:r>
        <w:rPr>
          <w:rStyle w:val="InternetLink"/>
          <w:rFonts w:cs="Times New Roman" w:ascii="Times New Roman" w:hAnsi="Times New Roman"/>
          <w:sz w:val="24"/>
          <w:szCs w:val="24"/>
          <w:shd w:fill="FFFFFF" w:val="clear"/>
          <w:lang w:val="it-IT"/>
        </w:rPr>
        <w:t>http://data.un.org/Data.aspx?d=EDATA&amp;f=cmID%3aEL</w:t>
      </w:r>
    </w:p>
    <w:p>
      <w:pPr>
        <w:pStyle w:val="Normal"/>
        <w:rPr>
          <w:rFonts w:ascii="Verdana" w:hAnsi="Verdana"/>
          <w:color w:val="000000"/>
          <w:sz w:val="17"/>
          <w:szCs w:val="17"/>
          <w:shd w:fill="FFFFFF" w:val="clear"/>
          <w:lang w:val="it-IT"/>
        </w:rPr>
      </w:pPr>
      <w:r>
        <w:rPr>
          <w:rFonts w:ascii="Verdana" w:hAnsi="Verdana"/>
          <w:color w:val="000000"/>
          <w:sz w:val="17"/>
          <w:szCs w:val="17"/>
          <w:shd w:fill="FFFFFF" w:val="clear"/>
          <w:lang w:val="it-IT"/>
        </w:rPr>
      </w:r>
    </w:p>
    <w:p>
      <w:pPr>
        <w:pStyle w:val="Normal"/>
        <w:rPr>
          <w:rFonts w:ascii="Verdana" w:hAnsi="Verdana"/>
          <w:color w:val="000000"/>
          <w:sz w:val="17"/>
          <w:szCs w:val="17"/>
          <w:shd w:fill="FFFFFF" w:val="clear"/>
          <w:lang w:val="it-IT"/>
        </w:rPr>
      </w:pPr>
      <w:r>
        <w:rPr>
          <w:rFonts w:ascii="Verdana" w:hAnsi="Verdana"/>
          <w:color w:val="000000"/>
          <w:sz w:val="17"/>
          <w:szCs w:val="17"/>
          <w:shd w:fill="FFFFFF" w:val="clear"/>
          <w:lang w:val="it-IT"/>
        </w:rPr>
      </w:r>
    </w:p>
    <w:p>
      <w:pPr>
        <w:pStyle w:val="Normal"/>
        <w:rPr>
          <w:rFonts w:ascii="Verdana" w:hAnsi="Verdana"/>
          <w:color w:val="000000"/>
          <w:sz w:val="17"/>
          <w:szCs w:val="17"/>
          <w:shd w:fill="FFFFFF" w:val="clear"/>
          <w:lang w:val="it-IT"/>
        </w:rPr>
      </w:pPr>
      <w:r>
        <w:rPr>
          <w:rFonts w:ascii="Verdana" w:hAnsi="Verdana"/>
          <w:color w:val="000000"/>
          <w:sz w:val="17"/>
          <w:szCs w:val="17"/>
          <w:shd w:fill="FFFFFF" w:val="clear"/>
          <w:lang w:val="it-IT"/>
        </w:rPr>
      </w:r>
    </w:p>
    <w:p>
      <w:pPr>
        <w:pStyle w:val="Normal"/>
        <w:rPr>
          <w:rFonts w:ascii="Verdana" w:hAnsi="Verdana"/>
          <w:color w:val="000000"/>
          <w:sz w:val="17"/>
          <w:szCs w:val="17"/>
          <w:shd w:fill="FFFFFF" w:val="clear"/>
        </w:rPr>
      </w:pPr>
      <w:r>
        <w:rPr>
          <w:rFonts w:ascii="Verdana" w:hAnsi="Verdana"/>
          <w:color w:val="000000"/>
          <w:sz w:val="17"/>
          <w:szCs w:val="17"/>
          <w:shd w:fill="FFFFFF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DE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67217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72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72179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672179"/>
    <w:rPr>
      <w:color w:val="954F72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72179"/>
    <w:rPr>
      <w:rFonts w:ascii="Times New Roman" w:hAnsi="Times New Roman" w:eastAsia="Times New Roman" w:cs="Times New Roman"/>
      <w:b/>
      <w:bCs/>
      <w:sz w:val="36"/>
      <w:szCs w:val="36"/>
      <w:lang w:val="en-DE" w:eastAsia="en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stats.un.org/" TargetMode="External"/><Relationship Id="rId3" Type="http://schemas.openxmlformats.org/officeDocument/2006/relationships/hyperlink" Target="https://unstats.un.org/unsd/energystats/data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LibreOffice/7.2.5.2$Windows_X86_64 LibreOffice_project/499f9727c189e6ef3471021d6132d4c694f357e5</Application>
  <AppVersion>15.0000</AppVersion>
  <Pages>1</Pages>
  <Words>58</Words>
  <Characters>487</Characters>
  <CharactersWithSpaces>542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2022-01-13T17:06:00Z</dcterms:created>
  <dc:creator>Eldrige Ampong</dc:creator>
  <dc:description/>
  <dc:language>en-US</dc:language>
  <cp:lastModifiedBy/>
  <dcterms:modified xsi:type="dcterms:W3CDTF">2022-01-18T08:41:00Z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