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EDC6" w14:textId="6F0B9028" w:rsidR="00346367" w:rsidRPr="00346367" w:rsidRDefault="00346367" w:rsidP="003463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46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Source:  </w:t>
      </w:r>
      <w:hyperlink r:id="rId5" w:tgtFrame="blank" w:history="1">
        <w:r w:rsidRPr="00346367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  <w:lang w:val="en-US"/>
          </w:rPr>
          <w:t>United Nations Industrial Development Organization</w:t>
        </w:r>
      </w:hyperlink>
    </w:p>
    <w:p w14:paraId="7E37AC41" w14:textId="77777777" w:rsidR="00346367" w:rsidRPr="00346367" w:rsidRDefault="003463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46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INDSTAT4-Rev.3 contains time series data on five selected data items for the period covering 2007 - 2011. The data are arranged at the 3- and 4-digit level of ISIC (Revision 3) pertaining to the manufacturing sector, which comprises 151 manufacturing categories.</w:t>
      </w:r>
    </w:p>
    <w:p w14:paraId="3D1E6571" w14:textId="012C56D9" w:rsidR="00AD45CA" w:rsidRDefault="003463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4636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t-IT"/>
        </w:rPr>
        <w:t>Online Data</w:t>
      </w:r>
      <w:r w:rsidR="009426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34636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https://www.unido.org/resources-statistics/statistical-country-briefs</w:t>
      </w:r>
    </w:p>
    <w:p w14:paraId="7CEC9B12" w14:textId="48297B6E" w:rsidR="00286BA8" w:rsidRPr="00346367" w:rsidRDefault="00942672">
      <w:pPr>
        <w:rPr>
          <w:rFonts w:ascii="Verdana" w:hAnsi="Verdana"/>
          <w:color w:val="000000"/>
          <w:sz w:val="17"/>
          <w:szCs w:val="17"/>
          <w:shd w:val="clear" w:color="auto" w:fill="FFFFFF"/>
          <w:lang w:val="en-US"/>
        </w:rPr>
      </w:pPr>
      <w:r w:rsidRPr="00346367">
        <w:rPr>
          <w:rStyle w:val="Hyperlink"/>
          <w:rFonts w:ascii="Times New Roman" w:hAnsi="Times New Roman" w:cs="Times New Roman"/>
          <w:color w:val="000000"/>
          <w:sz w:val="24"/>
          <w:szCs w:val="24"/>
          <w:u w:val="none"/>
          <w:shd w:val="clear" w:color="auto" w:fill="FFFFFF"/>
          <w:lang w:val="en-US"/>
        </w:rPr>
        <w:t xml:space="preserve">Data link: </w:t>
      </w:r>
      <w:r w:rsidR="00346367" w:rsidRPr="00346367"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t>http://data.un.org/Data.aspx?d=UNIDO&amp;f=tableCode%3a05</w:t>
      </w:r>
    </w:p>
    <w:p w14:paraId="1C05EA97" w14:textId="77777777" w:rsidR="00286BA8" w:rsidRPr="00346367" w:rsidRDefault="00286BA8">
      <w:pPr>
        <w:rPr>
          <w:rFonts w:ascii="Verdana" w:hAnsi="Verdana"/>
          <w:color w:val="000000"/>
          <w:sz w:val="17"/>
          <w:szCs w:val="17"/>
          <w:shd w:val="clear" w:color="auto" w:fill="FFFFFF"/>
          <w:lang w:val="en-US"/>
        </w:rPr>
      </w:pPr>
    </w:p>
    <w:p w14:paraId="2A056FCF" w14:textId="77777777" w:rsidR="00286BA8" w:rsidRDefault="00286BA8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2D9F2095" w14:textId="77777777" w:rsidR="00286BA8" w:rsidRDefault="00286BA8"/>
    <w:p w14:paraId="4CB1B970" w14:textId="77777777" w:rsidR="00286BA8" w:rsidRDefault="00286BA8"/>
    <w:p w14:paraId="5923D833" w14:textId="77777777" w:rsidR="00286BA8" w:rsidRDefault="00286BA8"/>
    <w:p w14:paraId="4F2A068D" w14:textId="77777777" w:rsidR="00286BA8" w:rsidRDefault="00286BA8"/>
    <w:sectPr w:rsidR="00286BA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1AE1"/>
    <w:multiLevelType w:val="multilevel"/>
    <w:tmpl w:val="D61C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A8"/>
    <w:rsid w:val="00286BA8"/>
    <w:rsid w:val="00346367"/>
    <w:rsid w:val="00713215"/>
    <w:rsid w:val="00740501"/>
    <w:rsid w:val="00942672"/>
    <w:rsid w:val="00AD45CA"/>
    <w:rsid w:val="00E7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5BB10"/>
  <w15:docId w15:val="{0C9FC8BA-69DC-40C4-A330-219F3DA8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67217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72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17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72179"/>
    <w:rPr>
      <w:rFonts w:ascii="Times New Roman" w:eastAsia="Times New Roman" w:hAnsi="Times New Roman" w:cs="Times New Roman"/>
      <w:b/>
      <w:bCs/>
      <w:sz w:val="36"/>
      <w:szCs w:val="36"/>
      <w:lang w:val="en-DE" w:eastAsia="en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nid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Eldrige Ampong</dc:creator>
  <dc:description/>
  <cp:lastModifiedBy>Eldrige Ampong</cp:lastModifiedBy>
  <cp:revision>9</cp:revision>
  <dcterms:created xsi:type="dcterms:W3CDTF">2022-01-13T17:06:00Z</dcterms:created>
  <dcterms:modified xsi:type="dcterms:W3CDTF">2022-01-26T07:31:00Z</dcterms:modified>
  <dc:language>en-US</dc:language>
</cp:coreProperties>
</file>