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8F0" w:rsidRPr="002118B5" w:rsidRDefault="001738F0" w:rsidP="000D304F">
      <w:pPr>
        <w:pBdr>
          <w:top w:val="none" w:sz="0" w:space="0" w:color="auto"/>
        </w:pBdr>
        <w:rPr>
          <w:rFonts w:eastAsia="仿宋_GB2312" w:cs="Times New Roman"/>
          <w:sz w:val="32"/>
          <w:szCs w:val="32"/>
        </w:rPr>
      </w:pPr>
    </w:p>
    <w:p w:rsidR="001738F0" w:rsidRPr="002118B5" w:rsidRDefault="001738F0" w:rsidP="00B11571">
      <w:pPr>
        <w:pBdr>
          <w:top w:val="none" w:sz="0" w:space="0" w:color="auto"/>
        </w:pBdr>
        <w:adjustRightInd/>
        <w:spacing w:beforeLines="100" w:before="240" w:afterLines="100" w:after="240" w:line="300" w:lineRule="auto"/>
        <w:rPr>
          <w:rFonts w:eastAsia="仿宋_GB2312" w:cs="Times New Roman"/>
          <w:u w:val="single"/>
        </w:rPr>
      </w:pPr>
      <w:r w:rsidRPr="002118B5">
        <w:rPr>
          <w:rFonts w:eastAsia="仿宋_GB2312" w:cs="Times New Roman"/>
        </w:rPr>
        <w:t>分类号</w:t>
      </w:r>
      <w:r w:rsidRPr="002118B5">
        <w:rPr>
          <w:rFonts w:eastAsia="仿宋_GB2312" w:cs="Times New Roman"/>
        </w:rPr>
        <w:t xml:space="preserve">  </w:t>
      </w:r>
      <w:r w:rsidR="008E0E55">
        <w:rPr>
          <w:rFonts w:eastAsia="仿宋_GB2312" w:cs="Times New Roman"/>
          <w:u w:val="single"/>
        </w:rPr>
        <w:t xml:space="preserve">      TP393</w:t>
      </w:r>
      <w:r w:rsidR="008E0E55">
        <w:rPr>
          <w:rFonts w:eastAsia="仿宋_GB2312" w:cs="Times New Roman" w:hint="eastAsia"/>
          <w:u w:val="single"/>
        </w:rPr>
        <w:t xml:space="preserve"> </w:t>
      </w:r>
      <w:r w:rsidRPr="002118B5">
        <w:rPr>
          <w:rFonts w:eastAsia="仿宋_GB2312" w:cs="Times New Roman"/>
          <w:u w:val="single"/>
        </w:rPr>
        <w:t xml:space="preserve">       </w:t>
      </w:r>
      <w:r w:rsidRPr="002118B5">
        <w:rPr>
          <w:rFonts w:eastAsia="仿宋_GB2312" w:cs="Times New Roman"/>
        </w:rPr>
        <w:t xml:space="preserve">                   </w:t>
      </w:r>
      <w:r w:rsidRPr="002118B5">
        <w:rPr>
          <w:rFonts w:eastAsia="仿宋_GB2312" w:cs="Times New Roman"/>
        </w:rPr>
        <w:tab/>
      </w:r>
      <w:r w:rsidRPr="002118B5">
        <w:rPr>
          <w:rFonts w:eastAsia="仿宋_GB2312" w:cs="Times New Roman"/>
        </w:rPr>
        <w:tab/>
      </w:r>
      <w:r w:rsidRPr="002118B5">
        <w:rPr>
          <w:rFonts w:eastAsia="仿宋_GB2312" w:cs="Times New Roman"/>
        </w:rPr>
        <w:tab/>
      </w:r>
      <w:r w:rsidRPr="002118B5">
        <w:rPr>
          <w:rFonts w:eastAsia="仿宋_GB2312" w:cs="Times New Roman"/>
        </w:rPr>
        <w:t>学号</w:t>
      </w:r>
      <w:r w:rsidRPr="002118B5">
        <w:rPr>
          <w:rFonts w:eastAsia="仿宋_GB2312" w:cs="Times New Roman"/>
        </w:rPr>
        <w:t xml:space="preserve">  </w:t>
      </w:r>
      <w:r w:rsidRPr="002118B5">
        <w:rPr>
          <w:rFonts w:eastAsia="仿宋_GB2312" w:cs="Times New Roman"/>
          <w:u w:val="single"/>
        </w:rPr>
        <w:t xml:space="preserve">     </w:t>
      </w:r>
      <w:r w:rsidR="00B4714C" w:rsidRPr="002118B5">
        <w:rPr>
          <w:rFonts w:eastAsia="仿宋_GB2312" w:cs="Times New Roman"/>
          <w:u w:val="single"/>
        </w:rPr>
        <w:t xml:space="preserve"> </w:t>
      </w:r>
      <w:r w:rsidR="00024151">
        <w:rPr>
          <w:rFonts w:eastAsia="仿宋_GB2312" w:cs="Times New Roman" w:hint="eastAsia"/>
          <w:u w:val="single"/>
        </w:rPr>
        <w:t>13060041</w:t>
      </w:r>
      <w:r w:rsidRPr="002118B5">
        <w:rPr>
          <w:rFonts w:eastAsia="仿宋_GB2312" w:cs="Times New Roman"/>
          <w:u w:val="single"/>
        </w:rPr>
        <w:t xml:space="preserve">   </w:t>
      </w:r>
      <w:r w:rsidR="00B4714C" w:rsidRPr="002118B5">
        <w:rPr>
          <w:rFonts w:eastAsia="仿宋_GB2312" w:cs="Times New Roman"/>
          <w:u w:val="single"/>
        </w:rPr>
        <w:t xml:space="preserve"> </w:t>
      </w:r>
      <w:r w:rsidRPr="002118B5">
        <w:rPr>
          <w:rFonts w:eastAsia="仿宋_GB2312" w:cs="Times New Roman"/>
          <w:u w:val="single"/>
        </w:rPr>
        <w:t xml:space="preserve"> </w:t>
      </w:r>
    </w:p>
    <w:p w:rsidR="001738F0" w:rsidRPr="002118B5" w:rsidRDefault="008868FA" w:rsidP="00B11571">
      <w:pPr>
        <w:pBdr>
          <w:top w:val="none" w:sz="0" w:space="0" w:color="auto"/>
        </w:pBdr>
        <w:adjustRightInd/>
        <w:spacing w:beforeLines="100" w:before="240" w:afterLines="100" w:after="240" w:line="300" w:lineRule="auto"/>
        <w:rPr>
          <w:rFonts w:eastAsia="仿宋_GB2312" w:cs="Times New Roman"/>
        </w:rPr>
      </w:pPr>
      <w:r w:rsidRPr="002118B5">
        <w:rPr>
          <w:rFonts w:eastAsia="仿宋_GB2312" w:cs="Times New Roman"/>
        </w:rPr>
        <w:t xml:space="preserve">ＵＤＣ　</w:t>
      </w:r>
      <w:r w:rsidR="00E76A86">
        <w:rPr>
          <w:rFonts w:eastAsia="仿宋_GB2312" w:cs="Times New Roman"/>
          <w:u w:val="single"/>
        </w:rPr>
        <w:t xml:space="preserve">      </w:t>
      </w:r>
      <w:r w:rsidR="008E0E55">
        <w:rPr>
          <w:rFonts w:eastAsia="仿宋_GB2312" w:cs="Times New Roman"/>
          <w:u w:val="single"/>
        </w:rPr>
        <w:t xml:space="preserve"> 004.7</w:t>
      </w:r>
      <w:r w:rsidRPr="002118B5">
        <w:rPr>
          <w:rFonts w:eastAsia="仿宋_GB2312" w:cs="Times New Roman"/>
          <w:u w:val="single"/>
        </w:rPr>
        <w:t xml:space="preserve"> </w:t>
      </w:r>
      <w:r w:rsidR="001738F0" w:rsidRPr="002118B5">
        <w:rPr>
          <w:rFonts w:eastAsia="仿宋_GB2312" w:cs="Times New Roman"/>
          <w:u w:val="single"/>
        </w:rPr>
        <w:t xml:space="preserve">       </w:t>
      </w:r>
      <w:r w:rsidR="001738F0" w:rsidRPr="002118B5">
        <w:rPr>
          <w:rFonts w:eastAsia="仿宋_GB2312" w:cs="Times New Roman"/>
        </w:rPr>
        <w:t xml:space="preserve">                     </w:t>
      </w:r>
      <w:r w:rsidR="001738F0" w:rsidRPr="002118B5">
        <w:rPr>
          <w:rFonts w:eastAsia="仿宋_GB2312" w:cs="Times New Roman"/>
        </w:rPr>
        <w:tab/>
      </w:r>
      <w:r w:rsidR="001738F0" w:rsidRPr="002118B5">
        <w:rPr>
          <w:rFonts w:eastAsia="仿宋_GB2312" w:cs="Times New Roman"/>
        </w:rPr>
        <w:tab/>
      </w:r>
      <w:r w:rsidR="001738F0" w:rsidRPr="002118B5">
        <w:rPr>
          <w:rFonts w:eastAsia="仿宋_GB2312" w:cs="Times New Roman"/>
        </w:rPr>
        <w:t>密级</w:t>
      </w:r>
      <w:r w:rsidR="001738F0" w:rsidRPr="002118B5">
        <w:rPr>
          <w:rFonts w:eastAsia="仿宋_GB2312" w:cs="Times New Roman"/>
        </w:rPr>
        <w:t xml:space="preserve">  </w:t>
      </w:r>
      <w:r w:rsidR="001738F0" w:rsidRPr="002118B5">
        <w:rPr>
          <w:rFonts w:eastAsia="仿宋_GB2312" w:cs="Times New Roman"/>
          <w:u w:val="single"/>
        </w:rPr>
        <w:t xml:space="preserve">       </w:t>
      </w:r>
      <w:r w:rsidR="001738F0" w:rsidRPr="002118B5">
        <w:rPr>
          <w:rFonts w:eastAsia="仿宋_GB2312" w:cs="Times New Roman"/>
          <w:u w:val="single"/>
        </w:rPr>
        <w:t>公</w:t>
      </w:r>
      <w:r w:rsidR="001738F0" w:rsidRPr="002118B5">
        <w:rPr>
          <w:rFonts w:eastAsia="仿宋_GB2312" w:cs="Times New Roman"/>
          <w:u w:val="single"/>
        </w:rPr>
        <w:t xml:space="preserve">  </w:t>
      </w:r>
      <w:r w:rsidR="001738F0" w:rsidRPr="002118B5">
        <w:rPr>
          <w:rFonts w:eastAsia="仿宋_GB2312" w:cs="Times New Roman"/>
          <w:u w:val="single"/>
        </w:rPr>
        <w:t>开</w:t>
      </w:r>
      <w:r w:rsidR="001738F0" w:rsidRPr="002118B5">
        <w:rPr>
          <w:rFonts w:eastAsia="仿宋_GB2312" w:cs="Times New Roman"/>
          <w:u w:val="single"/>
        </w:rPr>
        <w:t xml:space="preserve">       </w:t>
      </w:r>
    </w:p>
    <w:p w:rsidR="001738F0" w:rsidRPr="002118B5" w:rsidRDefault="001738F0" w:rsidP="000D304F">
      <w:pPr>
        <w:pBdr>
          <w:top w:val="none" w:sz="0" w:space="0" w:color="auto"/>
        </w:pBdr>
        <w:rPr>
          <w:rFonts w:eastAsia="仿宋_GB2312" w:cs="Times New Roman"/>
        </w:rPr>
      </w:pPr>
    </w:p>
    <w:p w:rsidR="001738F0" w:rsidRPr="002118B5" w:rsidRDefault="001738F0" w:rsidP="000D304F">
      <w:pPr>
        <w:pBdr>
          <w:top w:val="none" w:sz="0" w:space="0" w:color="auto"/>
        </w:pBdr>
        <w:rPr>
          <w:rFonts w:eastAsia="仿宋_GB2312" w:cs="Times New Roman"/>
        </w:rPr>
      </w:pPr>
    </w:p>
    <w:p w:rsidR="001738F0" w:rsidRPr="002118B5" w:rsidRDefault="001738F0" w:rsidP="000D304F">
      <w:pPr>
        <w:pBdr>
          <w:top w:val="none" w:sz="0" w:space="0" w:color="auto"/>
        </w:pBdr>
        <w:rPr>
          <w:rFonts w:eastAsia="仿宋_GB2312" w:cs="Times New Roman"/>
        </w:rPr>
      </w:pPr>
    </w:p>
    <w:p w:rsidR="001738F0" w:rsidRPr="002118B5" w:rsidRDefault="00B4714C" w:rsidP="00B11571">
      <w:pPr>
        <w:pBdr>
          <w:top w:val="none" w:sz="0" w:space="0" w:color="auto"/>
        </w:pBdr>
        <w:spacing w:beforeLines="100" w:before="240" w:afterLines="100" w:after="240" w:line="300" w:lineRule="auto"/>
        <w:jc w:val="center"/>
        <w:rPr>
          <w:rFonts w:eastAsia="黑体" w:cs="Times New Roman"/>
          <w:sz w:val="32"/>
          <w:szCs w:val="32"/>
        </w:rPr>
      </w:pPr>
      <w:r w:rsidRPr="002118B5">
        <w:rPr>
          <w:rFonts w:eastAsia="黑体" w:cs="Times New Roman"/>
          <w:sz w:val="32"/>
          <w:szCs w:val="32"/>
        </w:rPr>
        <w:t>工学</w:t>
      </w:r>
      <w:r w:rsidR="00B239C5" w:rsidRPr="002118B5">
        <w:rPr>
          <w:rFonts w:eastAsia="黑体" w:cs="Times New Roman"/>
          <w:sz w:val="32"/>
          <w:szCs w:val="32"/>
        </w:rPr>
        <w:t>硕士</w:t>
      </w:r>
      <w:r w:rsidR="001738F0" w:rsidRPr="002118B5">
        <w:rPr>
          <w:rFonts w:eastAsia="黑体" w:cs="Times New Roman"/>
          <w:sz w:val="32"/>
          <w:szCs w:val="32"/>
        </w:rPr>
        <w:t>学位论文</w:t>
      </w:r>
    </w:p>
    <w:p w:rsidR="001738F0" w:rsidRPr="002118B5" w:rsidRDefault="00024151" w:rsidP="000D304F">
      <w:pPr>
        <w:pBdr>
          <w:top w:val="none" w:sz="0" w:space="0" w:color="auto"/>
        </w:pBdr>
        <w:jc w:val="center"/>
        <w:rPr>
          <w:rFonts w:cs="Times New Roman"/>
          <w:b/>
          <w:bCs/>
          <w:sz w:val="44"/>
          <w:szCs w:val="44"/>
        </w:rPr>
      </w:pPr>
      <w:bookmarkStart w:id="0" w:name="OLE_LINK20"/>
      <w:bookmarkStart w:id="1" w:name="OLE_LINK21"/>
      <w:r>
        <w:rPr>
          <w:rFonts w:cs="Times New Roman" w:hint="eastAsia"/>
          <w:b/>
          <w:bCs/>
          <w:sz w:val="44"/>
          <w:szCs w:val="44"/>
        </w:rPr>
        <w:t>基于多核</w:t>
      </w:r>
      <w:r>
        <w:rPr>
          <w:rFonts w:cs="Times New Roman" w:hint="eastAsia"/>
          <w:b/>
          <w:bCs/>
          <w:sz w:val="44"/>
          <w:szCs w:val="44"/>
        </w:rPr>
        <w:t>NPU</w:t>
      </w:r>
      <w:r>
        <w:rPr>
          <w:rFonts w:cs="Times New Roman" w:hint="eastAsia"/>
          <w:b/>
          <w:bCs/>
          <w:sz w:val="44"/>
          <w:szCs w:val="44"/>
        </w:rPr>
        <w:t>的</w:t>
      </w:r>
      <w:r>
        <w:rPr>
          <w:rFonts w:cs="Times New Roman" w:hint="eastAsia"/>
          <w:b/>
          <w:bCs/>
          <w:sz w:val="44"/>
          <w:szCs w:val="44"/>
        </w:rPr>
        <w:t>TCP</w:t>
      </w:r>
      <w:r>
        <w:rPr>
          <w:rFonts w:cs="Times New Roman" w:hint="eastAsia"/>
          <w:b/>
          <w:bCs/>
          <w:sz w:val="44"/>
          <w:szCs w:val="44"/>
        </w:rPr>
        <w:t>数据传输卸载</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1"/>
        <w:gridCol w:w="284"/>
        <w:gridCol w:w="3969"/>
      </w:tblGrid>
      <w:tr w:rsidR="001738F0" w:rsidRPr="002118B5">
        <w:trPr>
          <w:trHeight w:val="851"/>
          <w:jc w:val="center"/>
        </w:trPr>
        <w:tc>
          <w:tcPr>
            <w:tcW w:w="1701" w:type="dxa"/>
            <w:vAlign w:val="bottom"/>
          </w:tcPr>
          <w:bookmarkEnd w:id="0"/>
          <w:bookmarkEnd w:id="1"/>
          <w:p w:rsidR="001738F0" w:rsidRPr="002118B5" w:rsidRDefault="001738F0" w:rsidP="000D304F">
            <w:pPr>
              <w:pBdr>
                <w:top w:val="none" w:sz="0" w:space="0" w:color="auto"/>
              </w:pBdr>
              <w:spacing w:line="240" w:lineRule="auto"/>
              <w:jc w:val="distribute"/>
              <w:rPr>
                <w:rFonts w:eastAsia="黑体" w:cs="Times New Roman"/>
                <w:sz w:val="28"/>
                <w:szCs w:val="28"/>
              </w:rPr>
            </w:pPr>
            <w:r w:rsidRPr="002118B5">
              <w:rPr>
                <w:rFonts w:eastAsia="黑体" w:cs="Times New Roman"/>
                <w:sz w:val="28"/>
                <w:szCs w:val="28"/>
              </w:rPr>
              <w:t xml:space="preserve">          </w:t>
            </w:r>
            <w:r w:rsidR="00B239C5" w:rsidRPr="002118B5">
              <w:rPr>
                <w:rFonts w:eastAsia="黑体" w:cs="Times New Roman"/>
                <w:sz w:val="28"/>
                <w:szCs w:val="28"/>
              </w:rPr>
              <w:t>硕士</w:t>
            </w:r>
            <w:r w:rsidRPr="002118B5">
              <w:rPr>
                <w:rFonts w:eastAsia="黑体" w:cs="Times New Roman"/>
                <w:sz w:val="28"/>
                <w:szCs w:val="28"/>
              </w:rPr>
              <w:t>生姓名</w:t>
            </w:r>
          </w:p>
        </w:tc>
        <w:tc>
          <w:tcPr>
            <w:tcW w:w="284" w:type="dxa"/>
            <w:vAlign w:val="bottom"/>
          </w:tcPr>
          <w:p w:rsidR="001738F0" w:rsidRPr="002118B5" w:rsidRDefault="001738F0" w:rsidP="000D304F">
            <w:pPr>
              <w:pBdr>
                <w:top w:val="none" w:sz="0" w:space="0" w:color="auto"/>
              </w:pBdr>
              <w:spacing w:line="240" w:lineRule="auto"/>
              <w:jc w:val="center"/>
              <w:rPr>
                <w:rFonts w:eastAsia="黑体" w:cs="Times New Roman"/>
                <w:sz w:val="28"/>
                <w:szCs w:val="28"/>
              </w:rPr>
            </w:pPr>
          </w:p>
        </w:tc>
        <w:tc>
          <w:tcPr>
            <w:tcW w:w="3969" w:type="dxa"/>
            <w:tcBorders>
              <w:bottom w:val="single" w:sz="4" w:space="0" w:color="auto"/>
            </w:tcBorders>
            <w:vAlign w:val="bottom"/>
          </w:tcPr>
          <w:p w:rsidR="001738F0" w:rsidRPr="002118B5" w:rsidRDefault="00593744" w:rsidP="000D304F">
            <w:pPr>
              <w:pBdr>
                <w:top w:val="none" w:sz="0" w:space="0" w:color="auto"/>
              </w:pBdr>
              <w:spacing w:line="240" w:lineRule="auto"/>
              <w:jc w:val="center"/>
              <w:rPr>
                <w:rFonts w:eastAsia="仿宋_GB2312" w:cs="Times New Roman"/>
                <w:sz w:val="28"/>
                <w:szCs w:val="28"/>
              </w:rPr>
            </w:pPr>
            <w:r>
              <w:rPr>
                <w:rFonts w:eastAsia="仿宋_GB2312" w:cs="Times New Roman" w:hint="eastAsia"/>
                <w:sz w:val="28"/>
                <w:szCs w:val="28"/>
              </w:rPr>
              <w:t>李杰</w:t>
            </w:r>
          </w:p>
        </w:tc>
      </w:tr>
      <w:tr w:rsidR="001738F0" w:rsidRPr="002118B5">
        <w:trPr>
          <w:trHeight w:val="851"/>
          <w:jc w:val="center"/>
        </w:trPr>
        <w:tc>
          <w:tcPr>
            <w:tcW w:w="1701" w:type="dxa"/>
            <w:vAlign w:val="bottom"/>
          </w:tcPr>
          <w:p w:rsidR="001738F0" w:rsidRPr="002118B5" w:rsidRDefault="00B4714C" w:rsidP="000D304F">
            <w:pPr>
              <w:pBdr>
                <w:top w:val="none" w:sz="0" w:space="0" w:color="auto"/>
              </w:pBdr>
              <w:spacing w:line="240" w:lineRule="auto"/>
              <w:jc w:val="distribute"/>
              <w:rPr>
                <w:rFonts w:eastAsia="黑体" w:cs="Times New Roman"/>
                <w:sz w:val="28"/>
                <w:szCs w:val="28"/>
              </w:rPr>
            </w:pPr>
            <w:r w:rsidRPr="002118B5">
              <w:rPr>
                <w:rFonts w:eastAsia="黑体" w:cs="Times New Roman"/>
                <w:sz w:val="28"/>
                <w:szCs w:val="28"/>
              </w:rPr>
              <w:t>学科专业</w:t>
            </w:r>
          </w:p>
        </w:tc>
        <w:tc>
          <w:tcPr>
            <w:tcW w:w="284" w:type="dxa"/>
            <w:vAlign w:val="bottom"/>
          </w:tcPr>
          <w:p w:rsidR="001738F0" w:rsidRPr="002118B5" w:rsidRDefault="001738F0" w:rsidP="000D304F">
            <w:pPr>
              <w:pBdr>
                <w:top w:val="none" w:sz="0" w:space="0" w:color="auto"/>
              </w:pBdr>
              <w:spacing w:line="240" w:lineRule="auto"/>
              <w:jc w:val="center"/>
              <w:rPr>
                <w:rFonts w:eastAsia="黑体" w:cs="Times New Roman"/>
                <w:sz w:val="28"/>
                <w:szCs w:val="28"/>
              </w:rPr>
            </w:pPr>
          </w:p>
        </w:tc>
        <w:tc>
          <w:tcPr>
            <w:tcW w:w="3969" w:type="dxa"/>
            <w:tcBorders>
              <w:top w:val="single" w:sz="4" w:space="0" w:color="auto"/>
              <w:bottom w:val="single" w:sz="4" w:space="0" w:color="auto"/>
            </w:tcBorders>
            <w:vAlign w:val="bottom"/>
          </w:tcPr>
          <w:p w:rsidR="001738F0" w:rsidRPr="002118B5" w:rsidRDefault="002C5B1B" w:rsidP="000D304F">
            <w:pPr>
              <w:pBdr>
                <w:top w:val="none" w:sz="0" w:space="0" w:color="auto"/>
              </w:pBdr>
              <w:spacing w:line="240" w:lineRule="auto"/>
              <w:jc w:val="center"/>
              <w:rPr>
                <w:rFonts w:eastAsia="仿宋_GB2312" w:cs="Times New Roman"/>
                <w:sz w:val="28"/>
                <w:szCs w:val="28"/>
              </w:rPr>
            </w:pPr>
            <w:r w:rsidRPr="002118B5">
              <w:rPr>
                <w:rFonts w:eastAsia="仿宋_GB2312" w:cs="Times New Roman"/>
                <w:sz w:val="28"/>
                <w:szCs w:val="28"/>
              </w:rPr>
              <w:t>计算机科学与技术</w:t>
            </w:r>
          </w:p>
        </w:tc>
      </w:tr>
      <w:tr w:rsidR="001738F0" w:rsidRPr="002118B5">
        <w:trPr>
          <w:trHeight w:val="851"/>
          <w:jc w:val="center"/>
        </w:trPr>
        <w:tc>
          <w:tcPr>
            <w:tcW w:w="1701" w:type="dxa"/>
            <w:vAlign w:val="bottom"/>
          </w:tcPr>
          <w:p w:rsidR="001738F0" w:rsidRPr="002118B5" w:rsidRDefault="001738F0" w:rsidP="000D304F">
            <w:pPr>
              <w:pBdr>
                <w:top w:val="none" w:sz="0" w:space="0" w:color="auto"/>
              </w:pBdr>
              <w:spacing w:line="240" w:lineRule="auto"/>
              <w:jc w:val="distribute"/>
              <w:rPr>
                <w:rFonts w:eastAsia="黑体" w:cs="Times New Roman"/>
                <w:sz w:val="28"/>
                <w:szCs w:val="28"/>
              </w:rPr>
            </w:pPr>
            <w:r w:rsidRPr="002118B5">
              <w:rPr>
                <w:rFonts w:eastAsia="黑体" w:cs="Times New Roman"/>
                <w:sz w:val="28"/>
                <w:szCs w:val="28"/>
              </w:rPr>
              <w:t>研究方向</w:t>
            </w:r>
          </w:p>
        </w:tc>
        <w:tc>
          <w:tcPr>
            <w:tcW w:w="284" w:type="dxa"/>
            <w:vAlign w:val="bottom"/>
          </w:tcPr>
          <w:p w:rsidR="001738F0" w:rsidRPr="002118B5" w:rsidRDefault="001738F0" w:rsidP="000D304F">
            <w:pPr>
              <w:pBdr>
                <w:top w:val="none" w:sz="0" w:space="0" w:color="auto"/>
              </w:pBdr>
              <w:spacing w:line="240" w:lineRule="auto"/>
              <w:jc w:val="center"/>
              <w:rPr>
                <w:rFonts w:eastAsia="黑体" w:cs="Times New Roman"/>
                <w:sz w:val="28"/>
                <w:szCs w:val="28"/>
              </w:rPr>
            </w:pPr>
          </w:p>
        </w:tc>
        <w:tc>
          <w:tcPr>
            <w:tcW w:w="3969" w:type="dxa"/>
            <w:tcBorders>
              <w:top w:val="single" w:sz="4" w:space="0" w:color="auto"/>
              <w:bottom w:val="single" w:sz="4" w:space="0" w:color="auto"/>
            </w:tcBorders>
            <w:vAlign w:val="bottom"/>
          </w:tcPr>
          <w:p w:rsidR="001738F0" w:rsidRPr="002118B5" w:rsidRDefault="002F52F2" w:rsidP="000D304F">
            <w:pPr>
              <w:pBdr>
                <w:top w:val="none" w:sz="0" w:space="0" w:color="auto"/>
              </w:pBdr>
              <w:spacing w:line="240" w:lineRule="auto"/>
              <w:jc w:val="center"/>
              <w:rPr>
                <w:rFonts w:eastAsia="仿宋_GB2312" w:cs="Times New Roman"/>
                <w:sz w:val="28"/>
                <w:szCs w:val="28"/>
              </w:rPr>
            </w:pPr>
            <w:r>
              <w:rPr>
                <w:rFonts w:eastAsia="仿宋_GB2312" w:cs="Times New Roman" w:hint="eastAsia"/>
                <w:sz w:val="28"/>
                <w:szCs w:val="28"/>
              </w:rPr>
              <w:t>网络</w:t>
            </w:r>
            <w:r>
              <w:rPr>
                <w:rFonts w:eastAsia="仿宋_GB2312" w:cs="Times New Roman"/>
                <w:sz w:val="28"/>
                <w:szCs w:val="28"/>
              </w:rPr>
              <w:t>安全</w:t>
            </w:r>
          </w:p>
        </w:tc>
      </w:tr>
      <w:tr w:rsidR="001738F0" w:rsidRPr="002118B5">
        <w:trPr>
          <w:trHeight w:val="851"/>
          <w:jc w:val="center"/>
        </w:trPr>
        <w:tc>
          <w:tcPr>
            <w:tcW w:w="1701" w:type="dxa"/>
            <w:vAlign w:val="bottom"/>
          </w:tcPr>
          <w:p w:rsidR="001738F0" w:rsidRPr="002118B5" w:rsidRDefault="001738F0" w:rsidP="000D304F">
            <w:pPr>
              <w:pBdr>
                <w:top w:val="none" w:sz="0" w:space="0" w:color="auto"/>
              </w:pBdr>
              <w:spacing w:line="240" w:lineRule="auto"/>
              <w:jc w:val="distribute"/>
              <w:rPr>
                <w:rFonts w:eastAsia="黑体" w:cs="Times New Roman"/>
                <w:sz w:val="28"/>
                <w:szCs w:val="28"/>
              </w:rPr>
            </w:pPr>
            <w:r w:rsidRPr="002118B5">
              <w:rPr>
                <w:rFonts w:eastAsia="黑体" w:cs="Times New Roman"/>
                <w:sz w:val="28"/>
                <w:szCs w:val="28"/>
              </w:rPr>
              <w:t>指导教师</w:t>
            </w:r>
          </w:p>
        </w:tc>
        <w:tc>
          <w:tcPr>
            <w:tcW w:w="284" w:type="dxa"/>
            <w:vAlign w:val="bottom"/>
          </w:tcPr>
          <w:p w:rsidR="001738F0" w:rsidRPr="002118B5" w:rsidRDefault="001738F0" w:rsidP="000D304F">
            <w:pPr>
              <w:pBdr>
                <w:top w:val="none" w:sz="0" w:space="0" w:color="auto"/>
              </w:pBdr>
              <w:spacing w:line="240" w:lineRule="auto"/>
              <w:jc w:val="center"/>
              <w:rPr>
                <w:rFonts w:eastAsia="黑体" w:cs="Times New Roman"/>
                <w:sz w:val="28"/>
                <w:szCs w:val="28"/>
              </w:rPr>
            </w:pPr>
          </w:p>
        </w:tc>
        <w:tc>
          <w:tcPr>
            <w:tcW w:w="3969" w:type="dxa"/>
            <w:tcBorders>
              <w:top w:val="single" w:sz="4" w:space="0" w:color="auto"/>
              <w:bottom w:val="single" w:sz="4" w:space="0" w:color="auto"/>
            </w:tcBorders>
            <w:vAlign w:val="bottom"/>
          </w:tcPr>
          <w:p w:rsidR="001738F0" w:rsidRPr="002118B5" w:rsidRDefault="002F52F2" w:rsidP="000D304F">
            <w:pPr>
              <w:pBdr>
                <w:top w:val="none" w:sz="0" w:space="0" w:color="auto"/>
              </w:pBdr>
              <w:spacing w:line="240" w:lineRule="auto"/>
              <w:jc w:val="center"/>
              <w:rPr>
                <w:rFonts w:eastAsia="仿宋_GB2312" w:cs="Times New Roman"/>
                <w:sz w:val="28"/>
                <w:szCs w:val="28"/>
              </w:rPr>
            </w:pPr>
            <w:r>
              <w:rPr>
                <w:rFonts w:eastAsia="仿宋_GB2312" w:cs="Times New Roman" w:hint="eastAsia"/>
                <w:sz w:val="28"/>
                <w:szCs w:val="28"/>
              </w:rPr>
              <w:t>陈</w:t>
            </w:r>
            <w:r>
              <w:rPr>
                <w:rFonts w:eastAsia="仿宋_GB2312" w:cs="Times New Roman"/>
                <w:sz w:val="28"/>
                <w:szCs w:val="28"/>
              </w:rPr>
              <w:t>曙晖</w:t>
            </w:r>
            <w:r w:rsidR="002C5B1B" w:rsidRPr="002118B5">
              <w:rPr>
                <w:rFonts w:eastAsia="仿宋_GB2312" w:cs="Times New Roman"/>
                <w:sz w:val="28"/>
                <w:szCs w:val="28"/>
              </w:rPr>
              <w:t xml:space="preserve"> </w:t>
            </w:r>
            <w:r w:rsidR="002C5B1B" w:rsidRPr="002118B5">
              <w:rPr>
                <w:rFonts w:eastAsia="仿宋_GB2312" w:cs="Times New Roman"/>
                <w:sz w:val="28"/>
                <w:szCs w:val="28"/>
              </w:rPr>
              <w:t>研究员</w:t>
            </w:r>
          </w:p>
        </w:tc>
      </w:tr>
    </w:tbl>
    <w:p w:rsidR="001738F0" w:rsidRPr="002118B5" w:rsidRDefault="001738F0" w:rsidP="000D304F">
      <w:pPr>
        <w:pBdr>
          <w:top w:val="none" w:sz="0" w:space="0" w:color="auto"/>
        </w:pBdr>
        <w:rPr>
          <w:rFonts w:eastAsia="仿宋_GB2312" w:cs="Times New Roman"/>
          <w:sz w:val="28"/>
          <w:szCs w:val="28"/>
          <w:u w:val="single"/>
        </w:rPr>
      </w:pPr>
    </w:p>
    <w:p w:rsidR="001738F0" w:rsidRPr="002118B5" w:rsidRDefault="001738F0" w:rsidP="000D304F">
      <w:pPr>
        <w:pBdr>
          <w:top w:val="none" w:sz="0" w:space="0" w:color="auto"/>
        </w:pBdr>
        <w:rPr>
          <w:rFonts w:eastAsia="仿宋_GB2312" w:cs="Times New Roman"/>
          <w:sz w:val="28"/>
          <w:szCs w:val="28"/>
          <w:u w:val="single"/>
        </w:rPr>
      </w:pPr>
    </w:p>
    <w:p w:rsidR="001738F0" w:rsidRDefault="001738F0" w:rsidP="000D304F">
      <w:pPr>
        <w:pBdr>
          <w:top w:val="none" w:sz="0" w:space="0" w:color="auto"/>
        </w:pBdr>
        <w:rPr>
          <w:rFonts w:eastAsia="仿宋_GB2312" w:cs="Times New Roman"/>
          <w:sz w:val="28"/>
          <w:szCs w:val="28"/>
          <w:u w:val="single"/>
        </w:rPr>
      </w:pPr>
    </w:p>
    <w:p w:rsidR="00A22998" w:rsidRDefault="00A22998" w:rsidP="000D304F">
      <w:pPr>
        <w:pBdr>
          <w:top w:val="none" w:sz="0" w:space="0" w:color="auto"/>
        </w:pBdr>
        <w:rPr>
          <w:rFonts w:eastAsia="仿宋_GB2312" w:cs="Times New Roman"/>
          <w:sz w:val="28"/>
          <w:szCs w:val="28"/>
          <w:u w:val="single"/>
        </w:rPr>
      </w:pPr>
    </w:p>
    <w:p w:rsidR="00A22998" w:rsidRPr="002118B5" w:rsidRDefault="00A22998" w:rsidP="000D304F">
      <w:pPr>
        <w:pBdr>
          <w:top w:val="none" w:sz="0" w:space="0" w:color="auto"/>
        </w:pBdr>
        <w:rPr>
          <w:rFonts w:eastAsia="仿宋_GB2312" w:cs="Times New Roman"/>
          <w:sz w:val="28"/>
          <w:szCs w:val="28"/>
          <w:u w:val="single"/>
        </w:rPr>
      </w:pPr>
    </w:p>
    <w:p w:rsidR="001738F0" w:rsidRPr="002118B5" w:rsidRDefault="001738F0" w:rsidP="000D304F">
      <w:pPr>
        <w:pBdr>
          <w:top w:val="none" w:sz="0" w:space="0" w:color="auto"/>
        </w:pBdr>
        <w:rPr>
          <w:rFonts w:cs="Times New Roman"/>
          <w:b/>
          <w:bCs/>
          <w:sz w:val="44"/>
          <w:szCs w:val="44"/>
        </w:rPr>
      </w:pPr>
    </w:p>
    <w:p w:rsidR="001738F0" w:rsidRPr="002118B5" w:rsidRDefault="001738F0" w:rsidP="00B11571">
      <w:pPr>
        <w:pBdr>
          <w:top w:val="none" w:sz="0" w:space="0" w:color="auto"/>
        </w:pBdr>
        <w:spacing w:beforeLines="100" w:before="240" w:afterLines="100" w:after="240" w:line="300" w:lineRule="auto"/>
        <w:jc w:val="center"/>
        <w:rPr>
          <w:rFonts w:cs="Times New Roman"/>
          <w:b/>
          <w:bCs/>
          <w:sz w:val="32"/>
          <w:szCs w:val="32"/>
        </w:rPr>
      </w:pPr>
      <w:r w:rsidRPr="002118B5">
        <w:rPr>
          <w:rFonts w:cs="Times New Roman"/>
          <w:b/>
          <w:bCs/>
          <w:sz w:val="32"/>
          <w:szCs w:val="32"/>
        </w:rPr>
        <w:t>国防科学技术大学研究生院</w:t>
      </w:r>
    </w:p>
    <w:p w:rsidR="001738F0" w:rsidRPr="002118B5" w:rsidRDefault="002C5B1B" w:rsidP="00B11571">
      <w:pPr>
        <w:pBdr>
          <w:top w:val="none" w:sz="0" w:space="0" w:color="auto"/>
        </w:pBdr>
        <w:spacing w:beforeLines="100" w:before="240" w:afterLines="100" w:after="240" w:line="300" w:lineRule="auto"/>
        <w:jc w:val="center"/>
        <w:rPr>
          <w:rFonts w:cs="Times New Roman"/>
          <w:b/>
          <w:bCs/>
          <w:sz w:val="32"/>
          <w:szCs w:val="32"/>
        </w:rPr>
      </w:pPr>
      <w:r w:rsidRPr="002118B5">
        <w:rPr>
          <w:rFonts w:cs="Times New Roman"/>
          <w:b/>
          <w:bCs/>
          <w:sz w:val="32"/>
          <w:szCs w:val="32"/>
        </w:rPr>
        <w:t>二〇一</w:t>
      </w:r>
      <w:r w:rsidR="00B906E4">
        <w:rPr>
          <w:rFonts w:cs="Times New Roman" w:hint="eastAsia"/>
          <w:b/>
          <w:bCs/>
          <w:sz w:val="32"/>
          <w:szCs w:val="32"/>
        </w:rPr>
        <w:t>五</w:t>
      </w:r>
      <w:r w:rsidR="00B906E4">
        <w:rPr>
          <w:rFonts w:cs="Times New Roman"/>
          <w:b/>
          <w:bCs/>
          <w:sz w:val="32"/>
          <w:szCs w:val="32"/>
        </w:rPr>
        <w:t>年十</w:t>
      </w:r>
      <w:r w:rsidR="006D6B80">
        <w:rPr>
          <w:rFonts w:cs="Times New Roman" w:hint="eastAsia"/>
          <w:b/>
          <w:bCs/>
          <w:sz w:val="32"/>
          <w:szCs w:val="32"/>
        </w:rPr>
        <w:t>一</w:t>
      </w:r>
      <w:r w:rsidR="001738F0" w:rsidRPr="002118B5">
        <w:rPr>
          <w:rFonts w:cs="Times New Roman"/>
          <w:b/>
          <w:bCs/>
          <w:sz w:val="32"/>
          <w:szCs w:val="32"/>
        </w:rPr>
        <w:t>月</w:t>
      </w:r>
    </w:p>
    <w:p w:rsidR="001738F0" w:rsidRPr="002118B5" w:rsidRDefault="001738F0" w:rsidP="000D304F">
      <w:pPr>
        <w:pBdr>
          <w:top w:val="none" w:sz="0" w:space="0" w:color="auto"/>
        </w:pBdr>
        <w:jc w:val="center"/>
        <w:rPr>
          <w:rFonts w:cs="Times New Roman"/>
          <w:b/>
          <w:bCs/>
          <w:sz w:val="32"/>
          <w:szCs w:val="32"/>
        </w:rPr>
      </w:pPr>
      <w:r w:rsidRPr="002118B5">
        <w:rPr>
          <w:rFonts w:cs="Times New Roman"/>
          <w:b/>
          <w:bCs/>
          <w:sz w:val="32"/>
          <w:szCs w:val="32"/>
        </w:rPr>
        <w:br w:type="page"/>
      </w:r>
      <w:r w:rsidRPr="002118B5">
        <w:rPr>
          <w:rFonts w:cs="Times New Roman"/>
          <w:b/>
          <w:bCs/>
          <w:sz w:val="32"/>
          <w:szCs w:val="32"/>
        </w:rPr>
        <w:lastRenderedPageBreak/>
        <w:t>论文书脊</w:t>
      </w:r>
    </w:p>
    <w:p w:rsidR="00A01143" w:rsidRPr="002118B5" w:rsidRDefault="00A01143" w:rsidP="000D304F">
      <w:pPr>
        <w:pBdr>
          <w:top w:val="none" w:sz="0" w:space="0" w:color="auto"/>
        </w:pBdr>
        <w:jc w:val="center"/>
        <w:rPr>
          <w:rFonts w:cs="Times New Roman"/>
          <w:b/>
          <w:bCs/>
          <w:sz w:val="32"/>
          <w:szCs w:val="32"/>
        </w:rPr>
      </w:pPr>
    </w:p>
    <w:p w:rsidR="001738F0" w:rsidRPr="002118B5" w:rsidRDefault="00680F1F" w:rsidP="000D304F">
      <w:pPr>
        <w:pBdr>
          <w:top w:val="none" w:sz="0" w:space="0" w:color="auto"/>
        </w:pBdr>
        <w:jc w:val="center"/>
        <w:rPr>
          <w:rFonts w:eastAsia="楷体_GB2312" w:cs="Times New Roman"/>
          <w:sz w:val="32"/>
          <w:szCs w:val="20"/>
        </w:rPr>
      </w:pPr>
      <w:r w:rsidRPr="002118B5">
        <w:rPr>
          <w:rFonts w:eastAsia="楷体_GB2312" w:cs="Times New Roman"/>
          <w:sz w:val="32"/>
          <w:szCs w:val="20"/>
        </w:rPr>
        <w:t>（此页只是书脊样式，</w:t>
      </w:r>
      <w:r w:rsidR="00A01143" w:rsidRPr="002118B5">
        <w:rPr>
          <w:rFonts w:eastAsia="楷体_GB2312" w:cs="Times New Roman"/>
          <w:sz w:val="32"/>
          <w:szCs w:val="20"/>
        </w:rPr>
        <w:t>学位</w:t>
      </w:r>
      <w:r w:rsidRPr="002118B5">
        <w:rPr>
          <w:rFonts w:eastAsia="楷体_GB2312" w:cs="Times New Roman"/>
          <w:sz w:val="32"/>
          <w:szCs w:val="20"/>
        </w:rPr>
        <w:t>论文不需要印刷</w:t>
      </w:r>
      <w:r w:rsidR="005E1B86" w:rsidRPr="002118B5">
        <w:rPr>
          <w:rFonts w:eastAsia="楷体_GB2312" w:cs="Times New Roman"/>
          <w:sz w:val="32"/>
          <w:szCs w:val="20"/>
        </w:rPr>
        <w:t>本页</w:t>
      </w:r>
      <w:r w:rsidRPr="002118B5">
        <w:rPr>
          <w:rFonts w:eastAsia="楷体_GB2312" w:cs="Times New Roman"/>
          <w:sz w:val="32"/>
          <w:szCs w:val="20"/>
        </w:rPr>
        <w:t>。）</w:t>
      </w:r>
    </w:p>
    <w:p w:rsidR="001738F0" w:rsidRPr="002118B5" w:rsidRDefault="0074577E" w:rsidP="000D304F">
      <w:pPr>
        <w:pBdr>
          <w:top w:val="none" w:sz="0" w:space="0" w:color="auto"/>
        </w:pBdr>
        <w:jc w:val="center"/>
        <w:rPr>
          <w:rFonts w:cs="Times New Roman"/>
        </w:rPr>
      </w:pPr>
      <w:r>
        <w:rPr>
          <w:rFonts w:cs="Times New Roman"/>
          <w:noProof/>
        </w:rPr>
        <w:pict w14:anchorId="596304D8">
          <v:rect id="_x0000_s1027" style="position:absolute;left:0;text-align:left;margin-left:0;margin-top:13.65pt;width:21.7pt;height:560.55pt;z-index:251657728;mso-position-horizontal:center" filled="f">
            <v:textbox style="layout-flow:vertical-ideographic;mso-next-textbox:#_x0000_s1027" inset="0,0,1mm,0">
              <w:txbxContent>
                <w:p w:rsidR="006D406F" w:rsidRDefault="006D406F" w:rsidP="00A934FE">
                  <w:pPr>
                    <w:pBdr>
                      <w:top w:val="none" w:sz="0" w:space="0" w:color="auto"/>
                    </w:pBdr>
                    <w:snapToGrid w:val="0"/>
                    <w:spacing w:line="240" w:lineRule="auto"/>
                    <w:jc w:val="center"/>
                    <w:textAlignment w:val="center"/>
                    <w:rPr>
                      <w:rFonts w:ascii="宋体"/>
                    </w:rPr>
                  </w:pPr>
                  <w:r>
                    <w:rPr>
                      <w:rFonts w:ascii="宋体" w:hint="eastAsia"/>
                    </w:rPr>
                    <w:t xml:space="preserve">基于多核NPU的TCP数据传输卸载                     </w:t>
                  </w:r>
                  <w:r>
                    <w:rPr>
                      <w:rFonts w:ascii="宋体"/>
                    </w:rPr>
                    <w:t xml:space="preserve">                       </w:t>
                  </w:r>
                  <w:r>
                    <w:rPr>
                      <w:rFonts w:ascii="宋体" w:hint="eastAsia"/>
                    </w:rPr>
                    <w:t>国防科学技术大学研究生院</w:t>
                  </w:r>
                </w:p>
              </w:txbxContent>
            </v:textbox>
          </v:rect>
        </w:pict>
      </w:r>
    </w:p>
    <w:p w:rsidR="003A3113" w:rsidRPr="002118B5" w:rsidRDefault="003A3113" w:rsidP="00C01174">
      <w:pPr>
        <w:pStyle w:val="NUDT20"/>
        <w:sectPr w:rsidR="003A3113" w:rsidRPr="002118B5" w:rsidSect="00F04529">
          <w:headerReference w:type="default" r:id="rId9"/>
          <w:footerReference w:type="even" r:id="rId10"/>
          <w:pgSz w:w="11907" w:h="16840" w:code="9"/>
          <w:pgMar w:top="1418" w:right="1701" w:bottom="1418" w:left="1701" w:header="1304" w:footer="1304" w:gutter="0"/>
          <w:pgNumType w:fmt="lowerRoman"/>
          <w:cols w:space="425"/>
          <w:docGrid w:linePitch="606" w:charSpace="1351"/>
        </w:sectPr>
      </w:pPr>
    </w:p>
    <w:p w:rsidR="00244AC6" w:rsidRPr="002118B5" w:rsidRDefault="00244AC6" w:rsidP="00244AC6">
      <w:pPr>
        <w:pStyle w:val="NUDT0"/>
        <w:ind w:firstLineChars="0" w:firstLine="0"/>
        <w:jc w:val="center"/>
        <w:rPr>
          <w:rFonts w:cs="Times New Roman"/>
          <w:b/>
          <w:sz w:val="36"/>
          <w:szCs w:val="36"/>
        </w:rPr>
      </w:pPr>
    </w:p>
    <w:p w:rsidR="00244AC6" w:rsidRPr="002118B5" w:rsidRDefault="00244AC6" w:rsidP="00244AC6">
      <w:pPr>
        <w:pStyle w:val="NUDT0"/>
        <w:ind w:firstLineChars="0" w:firstLine="0"/>
        <w:rPr>
          <w:rFonts w:cs="Times New Roman"/>
        </w:rPr>
      </w:pPr>
    </w:p>
    <w:p w:rsidR="00244AC6" w:rsidRPr="002118B5" w:rsidRDefault="00244AC6" w:rsidP="00244AC6">
      <w:pPr>
        <w:pStyle w:val="NUDT0"/>
        <w:ind w:firstLineChars="0" w:firstLine="0"/>
        <w:rPr>
          <w:rFonts w:cs="Times New Roman"/>
        </w:rPr>
      </w:pPr>
    </w:p>
    <w:p w:rsidR="00244AC6" w:rsidRPr="002118B5" w:rsidRDefault="00B00D7A" w:rsidP="00244AC6">
      <w:pPr>
        <w:pStyle w:val="NUDT0"/>
        <w:ind w:firstLineChars="0" w:firstLine="0"/>
        <w:jc w:val="center"/>
        <w:rPr>
          <w:rFonts w:cs="Times New Roman"/>
          <w:b/>
          <w:sz w:val="44"/>
          <w:szCs w:val="44"/>
        </w:rPr>
      </w:pPr>
      <w:r>
        <w:rPr>
          <w:rFonts w:cs="Times New Roman" w:hint="eastAsia"/>
          <w:b/>
          <w:sz w:val="44"/>
          <w:szCs w:val="44"/>
        </w:rPr>
        <w:t>Multicore NPU based TCP Data Transmission Offload</w:t>
      </w:r>
    </w:p>
    <w:p w:rsidR="00244AC6" w:rsidRPr="002118B5" w:rsidRDefault="00244AC6" w:rsidP="00244AC6">
      <w:pPr>
        <w:pStyle w:val="NUDT0"/>
        <w:ind w:firstLineChars="0" w:firstLine="0"/>
        <w:jc w:val="center"/>
        <w:rPr>
          <w:rFonts w:cs="Times New Roman"/>
          <w:b/>
          <w:sz w:val="44"/>
          <w:szCs w:val="44"/>
        </w:rPr>
      </w:pPr>
    </w:p>
    <w:p w:rsidR="00244AC6" w:rsidRPr="002118B5" w:rsidRDefault="00244AC6" w:rsidP="00244AC6">
      <w:pPr>
        <w:pStyle w:val="NUDT0"/>
        <w:ind w:firstLineChars="0" w:firstLine="0"/>
        <w:jc w:val="center"/>
        <w:rPr>
          <w:rFonts w:cs="Times New Roman"/>
          <w:b/>
          <w:sz w:val="44"/>
          <w:szCs w:val="44"/>
        </w:rPr>
      </w:pPr>
    </w:p>
    <w:p w:rsidR="00244AC6" w:rsidRPr="002118B5" w:rsidRDefault="00244AC6" w:rsidP="00244AC6">
      <w:pPr>
        <w:pStyle w:val="NUDT0"/>
        <w:ind w:firstLineChars="0" w:firstLine="0"/>
        <w:jc w:val="center"/>
        <w:rPr>
          <w:rFonts w:cs="Times New Roman"/>
          <w:b/>
          <w:sz w:val="44"/>
          <w:szCs w:val="44"/>
        </w:rPr>
      </w:pPr>
    </w:p>
    <w:p w:rsidR="00244AC6" w:rsidRPr="002118B5" w:rsidRDefault="00244AC6" w:rsidP="00244AC6">
      <w:pPr>
        <w:pStyle w:val="NUDT0"/>
        <w:ind w:firstLineChars="0" w:firstLine="0"/>
        <w:jc w:val="center"/>
        <w:rPr>
          <w:rFonts w:cs="Times New Roman"/>
          <w:b/>
          <w:sz w:val="44"/>
          <w:szCs w:val="44"/>
        </w:rPr>
      </w:pPr>
    </w:p>
    <w:p w:rsidR="00244AC6" w:rsidRPr="002118B5" w:rsidRDefault="00244AC6" w:rsidP="00244AC6">
      <w:pPr>
        <w:pStyle w:val="NUDT0"/>
        <w:ind w:firstLineChars="0" w:firstLine="0"/>
        <w:jc w:val="center"/>
        <w:rPr>
          <w:rFonts w:cs="Times New Roman"/>
          <w:b/>
          <w:sz w:val="44"/>
          <w:szCs w:val="44"/>
        </w:rPr>
      </w:pPr>
    </w:p>
    <w:p w:rsidR="00244AC6" w:rsidRPr="002118B5" w:rsidRDefault="00244AC6" w:rsidP="002C5B1B">
      <w:pPr>
        <w:pStyle w:val="NUDT0"/>
        <w:ind w:firstLineChars="795" w:firstLine="2554"/>
        <w:rPr>
          <w:rFonts w:cs="Times New Roman"/>
          <w:b/>
          <w:sz w:val="32"/>
          <w:szCs w:val="32"/>
        </w:rPr>
      </w:pPr>
      <w:r w:rsidRPr="002118B5">
        <w:rPr>
          <w:rFonts w:cs="Times New Roman"/>
          <w:b/>
          <w:sz w:val="32"/>
          <w:szCs w:val="32"/>
        </w:rPr>
        <w:t>Candidate</w:t>
      </w:r>
      <w:r w:rsidRPr="002118B5">
        <w:rPr>
          <w:rFonts w:cs="Times New Roman"/>
          <w:b/>
          <w:sz w:val="32"/>
          <w:szCs w:val="32"/>
        </w:rPr>
        <w:t>：</w:t>
      </w:r>
      <w:r w:rsidR="00724417" w:rsidRPr="00966853">
        <w:rPr>
          <w:rFonts w:ascii="Arial" w:hAnsi="Arial" w:cs="Arial"/>
          <w:b/>
          <w:sz w:val="32"/>
          <w:szCs w:val="32"/>
        </w:rPr>
        <w:t>Li-jie</w:t>
      </w:r>
    </w:p>
    <w:p w:rsidR="00244AC6" w:rsidRPr="002118B5" w:rsidRDefault="00BA26A4" w:rsidP="00244AC6">
      <w:pPr>
        <w:pStyle w:val="NUDT0"/>
        <w:ind w:firstLineChars="0" w:firstLine="0"/>
        <w:jc w:val="center"/>
        <w:rPr>
          <w:rFonts w:cs="Times New Roman"/>
          <w:sz w:val="32"/>
          <w:szCs w:val="32"/>
        </w:rPr>
      </w:pPr>
      <w:r w:rsidRPr="002118B5">
        <w:rPr>
          <w:rFonts w:cs="Times New Roman"/>
          <w:b/>
          <w:sz w:val="32"/>
          <w:szCs w:val="32"/>
        </w:rPr>
        <w:t>Advisor</w:t>
      </w:r>
      <w:r w:rsidR="00B4714C" w:rsidRPr="002118B5">
        <w:rPr>
          <w:rFonts w:cs="Times New Roman"/>
          <w:b/>
          <w:sz w:val="32"/>
          <w:szCs w:val="32"/>
        </w:rPr>
        <w:t>：</w:t>
      </w:r>
      <w:r w:rsidR="002C5B1B" w:rsidRPr="00783776">
        <w:rPr>
          <w:rFonts w:ascii="Arial" w:hAnsi="Arial" w:cs="Arial"/>
          <w:b/>
          <w:sz w:val="32"/>
          <w:szCs w:val="32"/>
        </w:rPr>
        <w:t xml:space="preserve">Prof. </w:t>
      </w:r>
      <w:r w:rsidR="00743058" w:rsidRPr="00783776">
        <w:rPr>
          <w:rFonts w:ascii="Arial" w:hAnsi="Arial" w:cs="Arial"/>
          <w:b/>
          <w:sz w:val="32"/>
          <w:szCs w:val="32"/>
        </w:rPr>
        <w:t>Chen-shuhui</w:t>
      </w:r>
    </w:p>
    <w:p w:rsidR="00244AC6" w:rsidRPr="002118B5" w:rsidRDefault="00244AC6" w:rsidP="00244AC6">
      <w:pPr>
        <w:pStyle w:val="NUDT0"/>
        <w:ind w:firstLineChars="0" w:firstLine="0"/>
        <w:jc w:val="center"/>
        <w:rPr>
          <w:rFonts w:cs="Times New Roman"/>
          <w:sz w:val="32"/>
          <w:szCs w:val="32"/>
        </w:rPr>
      </w:pPr>
    </w:p>
    <w:p w:rsidR="00244AC6" w:rsidRPr="002118B5" w:rsidRDefault="00244AC6" w:rsidP="00244AC6">
      <w:pPr>
        <w:pStyle w:val="NUDT0"/>
        <w:ind w:firstLineChars="0" w:firstLine="0"/>
        <w:jc w:val="center"/>
        <w:rPr>
          <w:rFonts w:cs="Times New Roman"/>
          <w:sz w:val="32"/>
          <w:szCs w:val="32"/>
        </w:rPr>
      </w:pPr>
    </w:p>
    <w:p w:rsidR="00244AC6" w:rsidRPr="002118B5" w:rsidRDefault="00244AC6" w:rsidP="00244AC6">
      <w:pPr>
        <w:pStyle w:val="NUDT0"/>
        <w:ind w:firstLineChars="0" w:firstLine="0"/>
        <w:jc w:val="center"/>
        <w:rPr>
          <w:rFonts w:cs="Times New Roman"/>
          <w:sz w:val="32"/>
          <w:szCs w:val="32"/>
        </w:rPr>
      </w:pPr>
    </w:p>
    <w:p w:rsidR="00244AC6" w:rsidRPr="002118B5" w:rsidRDefault="00244AC6" w:rsidP="00244AC6">
      <w:pPr>
        <w:pStyle w:val="NUDT0"/>
        <w:ind w:firstLineChars="0" w:firstLine="0"/>
        <w:jc w:val="center"/>
        <w:rPr>
          <w:rFonts w:cs="Times New Roman"/>
          <w:sz w:val="32"/>
          <w:szCs w:val="32"/>
        </w:rPr>
      </w:pPr>
    </w:p>
    <w:p w:rsidR="00ED4A2C" w:rsidRPr="002118B5" w:rsidRDefault="00ED4A2C" w:rsidP="00ED4A2C">
      <w:pPr>
        <w:pStyle w:val="NUDT0"/>
        <w:spacing w:line="360" w:lineRule="auto"/>
        <w:ind w:firstLineChars="0" w:firstLine="0"/>
        <w:jc w:val="center"/>
        <w:rPr>
          <w:rFonts w:cs="Times New Roman"/>
          <w:b/>
          <w:sz w:val="32"/>
          <w:szCs w:val="32"/>
        </w:rPr>
      </w:pPr>
      <w:r w:rsidRPr="002118B5">
        <w:rPr>
          <w:rFonts w:cs="Times New Roman"/>
          <w:b/>
          <w:sz w:val="32"/>
          <w:szCs w:val="32"/>
        </w:rPr>
        <w:t>A thesis</w:t>
      </w:r>
    </w:p>
    <w:p w:rsidR="00ED4A2C" w:rsidRPr="002118B5" w:rsidRDefault="00ED4A2C" w:rsidP="00ED4A2C">
      <w:pPr>
        <w:pStyle w:val="NUDT0"/>
        <w:spacing w:line="360" w:lineRule="auto"/>
        <w:ind w:firstLineChars="0" w:firstLine="0"/>
        <w:jc w:val="center"/>
        <w:rPr>
          <w:rFonts w:cs="Times New Roman"/>
          <w:b/>
          <w:sz w:val="32"/>
          <w:szCs w:val="32"/>
        </w:rPr>
      </w:pPr>
      <w:r w:rsidRPr="002118B5">
        <w:rPr>
          <w:rFonts w:cs="Times New Roman"/>
          <w:b/>
          <w:sz w:val="32"/>
          <w:szCs w:val="32"/>
        </w:rPr>
        <w:t>Submitted in partial fulfillment of the requirements</w:t>
      </w:r>
    </w:p>
    <w:p w:rsidR="00ED4A2C" w:rsidRPr="002118B5" w:rsidRDefault="00ED4A2C" w:rsidP="00ED4A2C">
      <w:pPr>
        <w:pStyle w:val="NUDT0"/>
        <w:spacing w:line="360" w:lineRule="auto"/>
        <w:ind w:firstLineChars="0" w:firstLine="0"/>
        <w:jc w:val="center"/>
        <w:rPr>
          <w:rFonts w:cs="Times New Roman"/>
          <w:b/>
          <w:sz w:val="32"/>
          <w:szCs w:val="32"/>
        </w:rPr>
      </w:pPr>
      <w:proofErr w:type="gramStart"/>
      <w:r w:rsidRPr="002118B5">
        <w:rPr>
          <w:rFonts w:cs="Times New Roman"/>
          <w:b/>
          <w:sz w:val="32"/>
          <w:szCs w:val="32"/>
        </w:rPr>
        <w:t>for</w:t>
      </w:r>
      <w:proofErr w:type="gramEnd"/>
      <w:r w:rsidRPr="002118B5">
        <w:rPr>
          <w:rFonts w:cs="Times New Roman"/>
          <w:b/>
          <w:sz w:val="32"/>
          <w:szCs w:val="32"/>
        </w:rPr>
        <w:t xml:space="preserve"> the degree of </w:t>
      </w:r>
      <w:r w:rsidRPr="00073F94">
        <w:rPr>
          <w:rFonts w:ascii="Arial" w:hAnsi="Arial" w:cs="Arial"/>
          <w:b/>
          <w:sz w:val="32"/>
          <w:szCs w:val="32"/>
        </w:rPr>
        <w:t>Master of Engineering</w:t>
      </w:r>
    </w:p>
    <w:p w:rsidR="00ED4A2C" w:rsidRPr="002118B5" w:rsidRDefault="00ED4A2C" w:rsidP="00ED4A2C">
      <w:pPr>
        <w:pStyle w:val="NUDT0"/>
        <w:ind w:firstLineChars="0" w:firstLine="0"/>
        <w:jc w:val="center"/>
        <w:rPr>
          <w:rFonts w:cs="Times New Roman"/>
          <w:b/>
          <w:sz w:val="32"/>
          <w:szCs w:val="32"/>
        </w:rPr>
      </w:pPr>
      <w:proofErr w:type="gramStart"/>
      <w:r w:rsidRPr="002118B5">
        <w:rPr>
          <w:rFonts w:cs="Times New Roman"/>
          <w:b/>
          <w:sz w:val="32"/>
          <w:szCs w:val="32"/>
        </w:rPr>
        <w:t>in</w:t>
      </w:r>
      <w:proofErr w:type="gramEnd"/>
      <w:r w:rsidRPr="002118B5">
        <w:rPr>
          <w:rFonts w:cs="Times New Roman"/>
          <w:b/>
          <w:sz w:val="32"/>
          <w:szCs w:val="32"/>
        </w:rPr>
        <w:t xml:space="preserve"> </w:t>
      </w:r>
      <w:r w:rsidRPr="00073F94">
        <w:rPr>
          <w:rFonts w:ascii="Arial" w:hAnsi="Arial" w:cs="Arial"/>
          <w:b/>
          <w:sz w:val="32"/>
          <w:szCs w:val="32"/>
        </w:rPr>
        <w:t>Computer Science and Technology</w:t>
      </w:r>
    </w:p>
    <w:p w:rsidR="00ED4A2C" w:rsidRPr="002118B5" w:rsidRDefault="00ED4A2C" w:rsidP="00ED4A2C">
      <w:pPr>
        <w:pStyle w:val="NUDT0"/>
        <w:spacing w:line="360" w:lineRule="auto"/>
        <w:ind w:firstLineChars="0" w:firstLine="0"/>
        <w:jc w:val="center"/>
        <w:rPr>
          <w:rFonts w:cs="Times New Roman"/>
          <w:b/>
          <w:w w:val="99"/>
          <w:sz w:val="32"/>
          <w:szCs w:val="32"/>
        </w:rPr>
      </w:pPr>
      <w:r w:rsidRPr="002118B5">
        <w:rPr>
          <w:rFonts w:cs="Times New Roman"/>
          <w:b/>
          <w:w w:val="99"/>
          <w:sz w:val="32"/>
          <w:szCs w:val="32"/>
        </w:rPr>
        <w:t>Graduate School of National University of Defense Technology</w:t>
      </w:r>
    </w:p>
    <w:p w:rsidR="00ED4A2C" w:rsidRPr="002118B5" w:rsidRDefault="00ED4A2C" w:rsidP="00ED4A2C">
      <w:pPr>
        <w:pStyle w:val="NUDT0"/>
        <w:spacing w:line="360" w:lineRule="auto"/>
        <w:ind w:firstLineChars="0" w:firstLine="0"/>
        <w:jc w:val="center"/>
        <w:rPr>
          <w:rFonts w:cs="Times New Roman"/>
          <w:b/>
          <w:sz w:val="32"/>
          <w:szCs w:val="32"/>
        </w:rPr>
      </w:pPr>
      <w:r w:rsidRPr="002118B5">
        <w:rPr>
          <w:rFonts w:cs="Times New Roman"/>
          <w:b/>
          <w:sz w:val="32"/>
          <w:szCs w:val="32"/>
        </w:rPr>
        <w:t>Changsha, Hunan, P.R.China</w:t>
      </w:r>
    </w:p>
    <w:p w:rsidR="00ED4A2C" w:rsidRPr="002118B5" w:rsidRDefault="00743058" w:rsidP="00ED4A2C">
      <w:pPr>
        <w:pStyle w:val="NUDT0"/>
        <w:spacing w:line="360" w:lineRule="auto"/>
        <w:ind w:firstLineChars="0" w:firstLine="0"/>
        <w:jc w:val="center"/>
        <w:rPr>
          <w:rFonts w:cs="Times New Roman"/>
          <w:b/>
          <w:w w:val="99"/>
          <w:sz w:val="32"/>
          <w:szCs w:val="32"/>
        </w:rPr>
      </w:pPr>
      <w:r>
        <w:rPr>
          <w:rFonts w:cs="Times New Roman"/>
          <w:b/>
          <w:w w:val="99"/>
          <w:sz w:val="32"/>
          <w:szCs w:val="32"/>
        </w:rPr>
        <w:t>November, 201</w:t>
      </w:r>
      <w:r w:rsidR="006D6B80">
        <w:rPr>
          <w:rFonts w:cs="Times New Roman" w:hint="eastAsia"/>
          <w:b/>
          <w:w w:val="99"/>
          <w:sz w:val="32"/>
          <w:szCs w:val="32"/>
        </w:rPr>
        <w:t>5</w:t>
      </w:r>
    </w:p>
    <w:p w:rsidR="00391AE5" w:rsidRPr="002118B5" w:rsidRDefault="00291708" w:rsidP="00E76E04">
      <w:pPr>
        <w:pStyle w:val="NUDT20"/>
      </w:pPr>
      <w:r w:rsidRPr="002118B5">
        <w:br w:type="page"/>
      </w:r>
    </w:p>
    <w:p w:rsidR="003A3113" w:rsidRDefault="003A3113" w:rsidP="00C01174">
      <w:pPr>
        <w:pStyle w:val="NUDT20"/>
      </w:pPr>
    </w:p>
    <w:p w:rsidR="009C03E3" w:rsidRPr="009C03E3" w:rsidRDefault="002B1CAA" w:rsidP="00C01174">
      <w:pPr>
        <w:pStyle w:val="NUDT20"/>
        <w:sectPr w:rsidR="009C03E3" w:rsidRPr="009C03E3" w:rsidSect="00F04529">
          <w:pgSz w:w="11907" w:h="16840" w:code="9"/>
          <w:pgMar w:top="1418" w:right="1701" w:bottom="1418" w:left="1701" w:header="1304" w:footer="1304" w:gutter="0"/>
          <w:pgNumType w:fmt="lowerRoman"/>
          <w:cols w:space="425"/>
          <w:docGrid w:linePitch="606" w:charSpace="1351"/>
        </w:sectPr>
      </w:pPr>
      <w:r>
        <w:rPr>
          <w:noProof/>
        </w:rPr>
        <w:drawing>
          <wp:inline distT="0" distB="0" distL="0" distR="0">
            <wp:extent cx="5400675" cy="7640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03063316-0001.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7640955"/>
                    </a:xfrm>
                    <a:prstGeom prst="rect">
                      <a:avLst/>
                    </a:prstGeom>
                  </pic:spPr>
                </pic:pic>
              </a:graphicData>
            </a:graphic>
          </wp:inline>
        </w:drawing>
      </w:r>
    </w:p>
    <w:p w:rsidR="005A61DF" w:rsidRPr="002118B5" w:rsidRDefault="005A61DF" w:rsidP="00C01174">
      <w:pPr>
        <w:pStyle w:val="NUDT20"/>
      </w:pPr>
      <w:r w:rsidRPr="002118B5">
        <w:lastRenderedPageBreak/>
        <w:t>目</w:t>
      </w:r>
      <w:r w:rsidR="00B85141" w:rsidRPr="002118B5">
        <w:t xml:space="preserve">  </w:t>
      </w:r>
      <w:r w:rsidRPr="002118B5">
        <w:t>录</w:t>
      </w:r>
    </w:p>
    <w:p w:rsidR="00E069C6" w:rsidRDefault="00262589" w:rsidP="00E069C6">
      <w:pPr>
        <w:pStyle w:val="10"/>
        <w:rPr>
          <w:rFonts w:asciiTheme="minorHAnsi" w:eastAsiaTheme="minorEastAsia" w:hAnsiTheme="minorHAnsi" w:cstheme="minorBidi"/>
          <w:noProof/>
          <w:kern w:val="2"/>
          <w:sz w:val="21"/>
          <w:szCs w:val="22"/>
        </w:rPr>
      </w:pPr>
      <w:r w:rsidRPr="002118B5">
        <w:rPr>
          <w:rFonts w:ascii="Times New Roman" w:hAnsi="Times New Roman" w:cs="Times New Roman"/>
        </w:rPr>
        <w:fldChar w:fldCharType="begin"/>
      </w:r>
      <w:r w:rsidR="00A82956" w:rsidRPr="002118B5">
        <w:rPr>
          <w:rFonts w:ascii="Times New Roman" w:hAnsi="Times New Roman" w:cs="Times New Roman"/>
        </w:rPr>
        <w:instrText xml:space="preserve"> TOC \t "NUDT</w:instrText>
      </w:r>
      <w:r w:rsidR="00A82956" w:rsidRPr="002118B5">
        <w:rPr>
          <w:rFonts w:ascii="Times New Roman" w:hAnsi="Times New Roman" w:cs="Times New Roman"/>
        </w:rPr>
        <w:instrText>标题</w:instrText>
      </w:r>
      <w:r w:rsidR="00A82956" w:rsidRPr="002118B5">
        <w:rPr>
          <w:rFonts w:ascii="Times New Roman" w:hAnsi="Times New Roman" w:cs="Times New Roman"/>
        </w:rPr>
        <w:instrText>1,1,NUDT</w:instrText>
      </w:r>
      <w:r w:rsidR="00A82956" w:rsidRPr="002118B5">
        <w:rPr>
          <w:rFonts w:ascii="Times New Roman" w:hAnsi="Times New Roman" w:cs="Times New Roman"/>
        </w:rPr>
        <w:instrText>标题</w:instrText>
      </w:r>
      <w:r w:rsidR="00A82956" w:rsidRPr="002118B5">
        <w:rPr>
          <w:rFonts w:ascii="Times New Roman" w:hAnsi="Times New Roman" w:cs="Times New Roman"/>
        </w:rPr>
        <w:instrText>2,2,NUDT</w:instrText>
      </w:r>
      <w:r w:rsidR="00A82956" w:rsidRPr="002118B5">
        <w:rPr>
          <w:rFonts w:ascii="Times New Roman" w:hAnsi="Times New Roman" w:cs="Times New Roman"/>
        </w:rPr>
        <w:instrText>标题</w:instrText>
      </w:r>
      <w:r w:rsidR="00A82956" w:rsidRPr="002118B5">
        <w:rPr>
          <w:rFonts w:ascii="Times New Roman" w:hAnsi="Times New Roman" w:cs="Times New Roman"/>
        </w:rPr>
        <w:instrText xml:space="preserve">3,3" \h </w:instrText>
      </w:r>
      <w:r w:rsidRPr="002118B5">
        <w:rPr>
          <w:rFonts w:ascii="Times New Roman" w:hAnsi="Times New Roman" w:cs="Times New Roman"/>
        </w:rPr>
        <w:fldChar w:fldCharType="separate"/>
      </w:r>
      <w:hyperlink w:anchor="_Toc434750055" w:history="1">
        <w:r w:rsidR="00E069C6" w:rsidRPr="00C12DCC">
          <w:rPr>
            <w:rStyle w:val="a9"/>
            <w:rFonts w:ascii="Times New Roman" w:hAnsi="Times New Roman" w:cs="Times New Roman" w:hint="eastAsia"/>
            <w:noProof/>
          </w:rPr>
          <w:t>表</w:t>
        </w:r>
        <w:r w:rsidR="00E069C6" w:rsidRPr="00C12DCC">
          <w:rPr>
            <w:rStyle w:val="a9"/>
            <w:rFonts w:ascii="Times New Roman" w:hAnsi="Times New Roman" w:cs="Times New Roman"/>
            <w:noProof/>
          </w:rPr>
          <w:t xml:space="preserve">  </w:t>
        </w:r>
        <w:r w:rsidR="00E069C6" w:rsidRPr="00C12DCC">
          <w:rPr>
            <w:rStyle w:val="a9"/>
            <w:rFonts w:ascii="Times New Roman" w:hAnsi="Times New Roman" w:cs="Times New Roman" w:hint="eastAsia"/>
            <w:noProof/>
          </w:rPr>
          <w:t>目</w:t>
        </w:r>
        <w:r w:rsidR="00E069C6" w:rsidRPr="00C12DCC">
          <w:rPr>
            <w:rStyle w:val="a9"/>
            <w:rFonts w:ascii="Times New Roman" w:hAnsi="Times New Roman" w:cs="Times New Roman"/>
            <w:noProof/>
          </w:rPr>
          <w:t xml:space="preserve">  </w:t>
        </w:r>
        <w:r w:rsidR="00E069C6" w:rsidRPr="00C12DCC">
          <w:rPr>
            <w:rStyle w:val="a9"/>
            <w:rFonts w:ascii="Times New Roman" w:hAnsi="Times New Roman" w:cs="Times New Roman" w:hint="eastAsia"/>
            <w:noProof/>
          </w:rPr>
          <w:t>录</w:t>
        </w:r>
        <w:r w:rsidR="00E069C6">
          <w:rPr>
            <w:noProof/>
          </w:rPr>
          <w:tab/>
        </w:r>
        <w:r w:rsidR="00E069C6">
          <w:rPr>
            <w:noProof/>
          </w:rPr>
          <w:fldChar w:fldCharType="begin"/>
        </w:r>
        <w:r w:rsidR="00E069C6">
          <w:rPr>
            <w:noProof/>
          </w:rPr>
          <w:instrText xml:space="preserve"> PAGEREF _Toc434750055 \h </w:instrText>
        </w:r>
        <w:r w:rsidR="00E069C6">
          <w:rPr>
            <w:noProof/>
          </w:rPr>
        </w:r>
        <w:r w:rsidR="00E069C6">
          <w:rPr>
            <w:noProof/>
          </w:rPr>
          <w:fldChar w:fldCharType="separate"/>
        </w:r>
        <w:r w:rsidR="00B52830">
          <w:rPr>
            <w:noProof/>
          </w:rPr>
          <w:t>IV</w:t>
        </w:r>
        <w:r w:rsidR="00E069C6">
          <w:rPr>
            <w:noProof/>
          </w:rPr>
          <w:fldChar w:fldCharType="end"/>
        </w:r>
      </w:hyperlink>
    </w:p>
    <w:p w:rsidR="00E069C6" w:rsidRDefault="0074577E" w:rsidP="00E069C6">
      <w:pPr>
        <w:pStyle w:val="10"/>
        <w:rPr>
          <w:rFonts w:asciiTheme="minorHAnsi" w:eastAsiaTheme="minorEastAsia" w:hAnsiTheme="minorHAnsi" w:cstheme="minorBidi"/>
          <w:noProof/>
          <w:kern w:val="2"/>
          <w:sz w:val="21"/>
          <w:szCs w:val="22"/>
        </w:rPr>
      </w:pPr>
      <w:hyperlink w:anchor="_Toc434750056" w:history="1">
        <w:r w:rsidR="00E069C6" w:rsidRPr="00C12DCC">
          <w:rPr>
            <w:rStyle w:val="a9"/>
            <w:rFonts w:ascii="Times New Roman" w:hAnsi="Times New Roman" w:cs="Times New Roman" w:hint="eastAsia"/>
            <w:noProof/>
          </w:rPr>
          <w:t>图</w:t>
        </w:r>
        <w:r w:rsidR="00E069C6" w:rsidRPr="00C12DCC">
          <w:rPr>
            <w:rStyle w:val="a9"/>
            <w:rFonts w:ascii="Times New Roman" w:hAnsi="Times New Roman" w:cs="Times New Roman"/>
            <w:noProof/>
          </w:rPr>
          <w:t xml:space="preserve">  </w:t>
        </w:r>
        <w:r w:rsidR="00E069C6" w:rsidRPr="00C12DCC">
          <w:rPr>
            <w:rStyle w:val="a9"/>
            <w:rFonts w:ascii="Times New Roman" w:hAnsi="Times New Roman" w:cs="Times New Roman" w:hint="eastAsia"/>
            <w:noProof/>
          </w:rPr>
          <w:t>目</w:t>
        </w:r>
        <w:r w:rsidR="00E069C6" w:rsidRPr="00C12DCC">
          <w:rPr>
            <w:rStyle w:val="a9"/>
            <w:rFonts w:ascii="Times New Roman" w:hAnsi="Times New Roman" w:cs="Times New Roman"/>
            <w:noProof/>
          </w:rPr>
          <w:t xml:space="preserve">  </w:t>
        </w:r>
        <w:r w:rsidR="00E069C6" w:rsidRPr="00C12DCC">
          <w:rPr>
            <w:rStyle w:val="a9"/>
            <w:rFonts w:ascii="Times New Roman" w:hAnsi="Times New Roman" w:cs="Times New Roman" w:hint="eastAsia"/>
            <w:noProof/>
          </w:rPr>
          <w:t>录</w:t>
        </w:r>
        <w:r w:rsidR="00E069C6">
          <w:rPr>
            <w:noProof/>
          </w:rPr>
          <w:tab/>
        </w:r>
        <w:r w:rsidR="00E069C6">
          <w:rPr>
            <w:noProof/>
          </w:rPr>
          <w:fldChar w:fldCharType="begin"/>
        </w:r>
        <w:r w:rsidR="00E069C6">
          <w:rPr>
            <w:noProof/>
          </w:rPr>
          <w:instrText xml:space="preserve"> PAGEREF _Toc434750056 \h </w:instrText>
        </w:r>
        <w:r w:rsidR="00E069C6">
          <w:rPr>
            <w:noProof/>
          </w:rPr>
        </w:r>
        <w:r w:rsidR="00E069C6">
          <w:rPr>
            <w:noProof/>
          </w:rPr>
          <w:fldChar w:fldCharType="separate"/>
        </w:r>
        <w:r w:rsidR="00B52830">
          <w:rPr>
            <w:noProof/>
          </w:rPr>
          <w:t>V</w:t>
        </w:r>
        <w:r w:rsidR="00E069C6">
          <w:rPr>
            <w:noProof/>
          </w:rPr>
          <w:fldChar w:fldCharType="end"/>
        </w:r>
      </w:hyperlink>
    </w:p>
    <w:p w:rsidR="00E069C6" w:rsidRDefault="0074577E" w:rsidP="00E069C6">
      <w:pPr>
        <w:pStyle w:val="10"/>
        <w:rPr>
          <w:rFonts w:asciiTheme="minorHAnsi" w:eastAsiaTheme="minorEastAsia" w:hAnsiTheme="minorHAnsi" w:cstheme="minorBidi"/>
          <w:noProof/>
          <w:kern w:val="2"/>
          <w:sz w:val="21"/>
          <w:szCs w:val="22"/>
        </w:rPr>
      </w:pPr>
      <w:hyperlink w:anchor="_Toc434750057" w:history="1">
        <w:r w:rsidR="00E069C6" w:rsidRPr="00C12DCC">
          <w:rPr>
            <w:rStyle w:val="a9"/>
            <w:rFonts w:ascii="Times New Roman" w:hAnsi="Times New Roman" w:cs="Times New Roman" w:hint="eastAsia"/>
            <w:noProof/>
          </w:rPr>
          <w:t>摘</w:t>
        </w:r>
        <w:r w:rsidR="00E069C6" w:rsidRPr="00C12DCC">
          <w:rPr>
            <w:rStyle w:val="a9"/>
            <w:rFonts w:ascii="Times New Roman" w:hAnsi="Times New Roman" w:cs="Times New Roman"/>
            <w:noProof/>
          </w:rPr>
          <w:t xml:space="preserve">  </w:t>
        </w:r>
        <w:r w:rsidR="00E069C6" w:rsidRPr="00C12DCC">
          <w:rPr>
            <w:rStyle w:val="a9"/>
            <w:rFonts w:ascii="Times New Roman" w:hAnsi="Times New Roman" w:cs="Times New Roman" w:hint="eastAsia"/>
            <w:noProof/>
          </w:rPr>
          <w:t>要</w:t>
        </w:r>
        <w:r w:rsidR="00E069C6">
          <w:rPr>
            <w:noProof/>
          </w:rPr>
          <w:tab/>
        </w:r>
        <w:r w:rsidR="00E069C6">
          <w:rPr>
            <w:noProof/>
          </w:rPr>
          <w:fldChar w:fldCharType="begin"/>
        </w:r>
        <w:r w:rsidR="00E069C6">
          <w:rPr>
            <w:noProof/>
          </w:rPr>
          <w:instrText xml:space="preserve"> PAGEREF _Toc434750057 \h </w:instrText>
        </w:r>
        <w:r w:rsidR="00E069C6">
          <w:rPr>
            <w:noProof/>
          </w:rPr>
        </w:r>
        <w:r w:rsidR="00E069C6">
          <w:rPr>
            <w:noProof/>
          </w:rPr>
          <w:fldChar w:fldCharType="separate"/>
        </w:r>
        <w:r w:rsidR="00B52830">
          <w:rPr>
            <w:noProof/>
          </w:rPr>
          <w:t>i</w:t>
        </w:r>
        <w:r w:rsidR="00E069C6">
          <w:rPr>
            <w:noProof/>
          </w:rPr>
          <w:fldChar w:fldCharType="end"/>
        </w:r>
      </w:hyperlink>
    </w:p>
    <w:p w:rsidR="00E069C6" w:rsidRDefault="0074577E" w:rsidP="00E069C6">
      <w:pPr>
        <w:pStyle w:val="10"/>
        <w:rPr>
          <w:rFonts w:asciiTheme="minorHAnsi" w:eastAsiaTheme="minorEastAsia" w:hAnsiTheme="minorHAnsi" w:cstheme="minorBidi"/>
          <w:noProof/>
          <w:kern w:val="2"/>
          <w:sz w:val="21"/>
          <w:szCs w:val="22"/>
        </w:rPr>
      </w:pPr>
      <w:hyperlink w:anchor="_Toc434750058" w:history="1">
        <w:r w:rsidR="00E069C6" w:rsidRPr="00224BF8">
          <w:rPr>
            <w:rStyle w:val="a9"/>
            <w:rFonts w:cs="Arial"/>
            <w:noProof/>
          </w:rPr>
          <w:t>ABSTRACT</w:t>
        </w:r>
        <w:r w:rsidR="00E069C6">
          <w:rPr>
            <w:noProof/>
          </w:rPr>
          <w:tab/>
        </w:r>
        <w:r w:rsidR="00E069C6">
          <w:rPr>
            <w:noProof/>
          </w:rPr>
          <w:fldChar w:fldCharType="begin"/>
        </w:r>
        <w:r w:rsidR="00E069C6">
          <w:rPr>
            <w:noProof/>
          </w:rPr>
          <w:instrText xml:space="preserve"> PAGEREF _Toc434750058 \h </w:instrText>
        </w:r>
        <w:r w:rsidR="00E069C6">
          <w:rPr>
            <w:noProof/>
          </w:rPr>
        </w:r>
        <w:r w:rsidR="00E069C6">
          <w:rPr>
            <w:noProof/>
          </w:rPr>
          <w:fldChar w:fldCharType="separate"/>
        </w:r>
        <w:r w:rsidR="00B52830">
          <w:rPr>
            <w:noProof/>
          </w:rPr>
          <w:t>ii</w:t>
        </w:r>
        <w:r w:rsidR="00E069C6">
          <w:rPr>
            <w:noProof/>
          </w:rPr>
          <w:fldChar w:fldCharType="end"/>
        </w:r>
      </w:hyperlink>
    </w:p>
    <w:p w:rsidR="00E069C6" w:rsidRDefault="0074577E" w:rsidP="00E069C6">
      <w:pPr>
        <w:pStyle w:val="10"/>
        <w:rPr>
          <w:rFonts w:asciiTheme="minorHAnsi" w:eastAsiaTheme="minorEastAsia" w:hAnsiTheme="minorHAnsi" w:cstheme="minorBidi"/>
          <w:noProof/>
          <w:kern w:val="2"/>
          <w:sz w:val="21"/>
          <w:szCs w:val="22"/>
        </w:rPr>
      </w:pPr>
      <w:hyperlink w:anchor="_Toc434750059" w:history="1">
        <w:r w:rsidR="00E069C6" w:rsidRPr="00C12DCC">
          <w:rPr>
            <w:rStyle w:val="a9"/>
            <w:rFonts w:ascii="Times New Roman" w:hAnsi="Times New Roman" w:cs="Times New Roman" w:hint="eastAsia"/>
            <w:noProof/>
          </w:rPr>
          <w:t>第一章</w:t>
        </w:r>
        <w:r w:rsidR="00E069C6" w:rsidRPr="00C12DCC">
          <w:rPr>
            <w:rStyle w:val="a9"/>
            <w:rFonts w:ascii="Times New Roman" w:hAnsi="Times New Roman" w:cs="Times New Roman"/>
            <w:noProof/>
          </w:rPr>
          <w:t xml:space="preserve"> </w:t>
        </w:r>
        <w:r w:rsidR="00E069C6" w:rsidRPr="00C12DCC">
          <w:rPr>
            <w:rStyle w:val="a9"/>
            <w:rFonts w:ascii="Times New Roman" w:hAnsi="Times New Roman" w:cs="Times New Roman" w:hint="eastAsia"/>
            <w:noProof/>
          </w:rPr>
          <w:t>绪论</w:t>
        </w:r>
        <w:r w:rsidR="00E069C6">
          <w:rPr>
            <w:noProof/>
          </w:rPr>
          <w:tab/>
        </w:r>
        <w:r w:rsidR="00E069C6">
          <w:rPr>
            <w:noProof/>
          </w:rPr>
          <w:fldChar w:fldCharType="begin"/>
        </w:r>
        <w:r w:rsidR="00E069C6">
          <w:rPr>
            <w:noProof/>
          </w:rPr>
          <w:instrText xml:space="preserve"> PAGEREF _Toc434750059 \h </w:instrText>
        </w:r>
        <w:r w:rsidR="00E069C6">
          <w:rPr>
            <w:noProof/>
          </w:rPr>
        </w:r>
        <w:r w:rsidR="00E069C6">
          <w:rPr>
            <w:noProof/>
          </w:rPr>
          <w:fldChar w:fldCharType="separate"/>
        </w:r>
        <w:r w:rsidR="00B52830">
          <w:rPr>
            <w:noProof/>
          </w:rPr>
          <w:t>1</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60" w:history="1">
        <w:r w:rsidR="00E069C6" w:rsidRPr="00C12DCC">
          <w:rPr>
            <w:rStyle w:val="a9"/>
            <w:rFonts w:cs="Times New Roman"/>
            <w:noProof/>
          </w:rPr>
          <w:t xml:space="preserve">1.1 </w:t>
        </w:r>
        <w:r w:rsidR="00E069C6" w:rsidRPr="00C12DCC">
          <w:rPr>
            <w:rStyle w:val="a9"/>
            <w:rFonts w:cs="Times New Roman" w:hint="eastAsia"/>
            <w:noProof/>
          </w:rPr>
          <w:t>研究背景</w:t>
        </w:r>
        <w:r w:rsidR="00E069C6">
          <w:rPr>
            <w:noProof/>
          </w:rPr>
          <w:tab/>
        </w:r>
        <w:r w:rsidR="00E069C6">
          <w:rPr>
            <w:noProof/>
          </w:rPr>
          <w:fldChar w:fldCharType="begin"/>
        </w:r>
        <w:r w:rsidR="00E069C6">
          <w:rPr>
            <w:noProof/>
          </w:rPr>
          <w:instrText xml:space="preserve"> PAGEREF _Toc434750060 \h </w:instrText>
        </w:r>
        <w:r w:rsidR="00E069C6">
          <w:rPr>
            <w:noProof/>
          </w:rPr>
        </w:r>
        <w:r w:rsidR="00E069C6">
          <w:rPr>
            <w:noProof/>
          </w:rPr>
          <w:fldChar w:fldCharType="separate"/>
        </w:r>
        <w:r w:rsidR="00B52830">
          <w:rPr>
            <w:noProof/>
          </w:rPr>
          <w:t>1</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61" w:history="1">
        <w:r w:rsidR="00E069C6" w:rsidRPr="00C12DCC">
          <w:rPr>
            <w:rStyle w:val="a9"/>
            <w:rFonts w:cs="Times New Roman"/>
            <w:noProof/>
          </w:rPr>
          <w:t>1.2 TCP</w:t>
        </w:r>
        <w:r w:rsidR="00E069C6" w:rsidRPr="00C12DCC">
          <w:rPr>
            <w:rStyle w:val="a9"/>
            <w:rFonts w:cs="Times New Roman" w:hint="eastAsia"/>
            <w:noProof/>
          </w:rPr>
          <w:t>处理开销</w:t>
        </w:r>
        <w:r w:rsidR="00E069C6">
          <w:rPr>
            <w:noProof/>
          </w:rPr>
          <w:tab/>
        </w:r>
        <w:r w:rsidR="00E069C6">
          <w:rPr>
            <w:noProof/>
          </w:rPr>
          <w:fldChar w:fldCharType="begin"/>
        </w:r>
        <w:r w:rsidR="00E069C6">
          <w:rPr>
            <w:noProof/>
          </w:rPr>
          <w:instrText xml:space="preserve"> PAGEREF _Toc434750061 \h </w:instrText>
        </w:r>
        <w:r w:rsidR="00E069C6">
          <w:rPr>
            <w:noProof/>
          </w:rPr>
        </w:r>
        <w:r w:rsidR="00E069C6">
          <w:rPr>
            <w:noProof/>
          </w:rPr>
          <w:fldChar w:fldCharType="separate"/>
        </w:r>
        <w:r w:rsidR="00B52830">
          <w:rPr>
            <w:noProof/>
          </w:rPr>
          <w:t>2</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062" w:history="1">
        <w:r w:rsidR="00E069C6" w:rsidRPr="00C12DCC">
          <w:rPr>
            <w:rStyle w:val="a9"/>
            <w:noProof/>
          </w:rPr>
          <w:t xml:space="preserve">1.2.1 </w:t>
        </w:r>
        <w:r w:rsidR="00E069C6" w:rsidRPr="00C12DCC">
          <w:rPr>
            <w:rStyle w:val="a9"/>
            <w:rFonts w:hint="eastAsia"/>
            <w:noProof/>
          </w:rPr>
          <w:t>中断操作</w:t>
        </w:r>
        <w:r w:rsidR="00E069C6">
          <w:rPr>
            <w:noProof/>
          </w:rPr>
          <w:tab/>
        </w:r>
        <w:r w:rsidR="00E069C6">
          <w:rPr>
            <w:noProof/>
          </w:rPr>
          <w:fldChar w:fldCharType="begin"/>
        </w:r>
        <w:r w:rsidR="00E069C6">
          <w:rPr>
            <w:noProof/>
          </w:rPr>
          <w:instrText xml:space="preserve"> PAGEREF _Toc434750062 \h </w:instrText>
        </w:r>
        <w:r w:rsidR="00E069C6">
          <w:rPr>
            <w:noProof/>
          </w:rPr>
        </w:r>
        <w:r w:rsidR="00E069C6">
          <w:rPr>
            <w:noProof/>
          </w:rPr>
          <w:fldChar w:fldCharType="separate"/>
        </w:r>
        <w:r w:rsidR="00B52830">
          <w:rPr>
            <w:noProof/>
          </w:rPr>
          <w:t>2</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063" w:history="1">
        <w:r w:rsidR="00E069C6" w:rsidRPr="00C12DCC">
          <w:rPr>
            <w:rStyle w:val="a9"/>
            <w:noProof/>
          </w:rPr>
          <w:t xml:space="preserve">1.2.2 </w:t>
        </w:r>
        <w:r w:rsidR="00E069C6" w:rsidRPr="00C12DCC">
          <w:rPr>
            <w:rStyle w:val="a9"/>
            <w:rFonts w:hint="eastAsia"/>
            <w:noProof/>
          </w:rPr>
          <w:t>数据复制</w:t>
        </w:r>
        <w:r w:rsidR="00E069C6">
          <w:rPr>
            <w:noProof/>
          </w:rPr>
          <w:tab/>
        </w:r>
        <w:r w:rsidR="00E069C6">
          <w:rPr>
            <w:noProof/>
          </w:rPr>
          <w:fldChar w:fldCharType="begin"/>
        </w:r>
        <w:r w:rsidR="00E069C6">
          <w:rPr>
            <w:noProof/>
          </w:rPr>
          <w:instrText xml:space="preserve"> PAGEREF _Toc434750063 \h </w:instrText>
        </w:r>
        <w:r w:rsidR="00E069C6">
          <w:rPr>
            <w:noProof/>
          </w:rPr>
        </w:r>
        <w:r w:rsidR="00E069C6">
          <w:rPr>
            <w:noProof/>
          </w:rPr>
          <w:fldChar w:fldCharType="separate"/>
        </w:r>
        <w:r w:rsidR="00B52830">
          <w:rPr>
            <w:noProof/>
          </w:rPr>
          <w:t>3</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064" w:history="1">
        <w:r w:rsidR="00E069C6" w:rsidRPr="00C12DCC">
          <w:rPr>
            <w:rStyle w:val="a9"/>
            <w:noProof/>
          </w:rPr>
          <w:t xml:space="preserve">1.2.3 </w:t>
        </w:r>
        <w:r w:rsidR="00E069C6" w:rsidRPr="00C12DCC">
          <w:rPr>
            <w:rStyle w:val="a9"/>
            <w:rFonts w:hint="eastAsia"/>
            <w:noProof/>
          </w:rPr>
          <w:t>协议处理</w:t>
        </w:r>
        <w:r w:rsidR="00E069C6">
          <w:rPr>
            <w:noProof/>
          </w:rPr>
          <w:tab/>
        </w:r>
        <w:r w:rsidR="00E069C6">
          <w:rPr>
            <w:noProof/>
          </w:rPr>
          <w:fldChar w:fldCharType="begin"/>
        </w:r>
        <w:r w:rsidR="00E069C6">
          <w:rPr>
            <w:noProof/>
          </w:rPr>
          <w:instrText xml:space="preserve"> PAGEREF _Toc434750064 \h </w:instrText>
        </w:r>
        <w:r w:rsidR="00E069C6">
          <w:rPr>
            <w:noProof/>
          </w:rPr>
        </w:r>
        <w:r w:rsidR="00E069C6">
          <w:rPr>
            <w:noProof/>
          </w:rPr>
          <w:fldChar w:fldCharType="separate"/>
        </w:r>
        <w:r w:rsidR="00B52830">
          <w:rPr>
            <w:noProof/>
          </w:rPr>
          <w:t>3</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65" w:history="1">
        <w:r w:rsidR="00E069C6" w:rsidRPr="00C12DCC">
          <w:rPr>
            <w:rStyle w:val="a9"/>
            <w:rFonts w:cs="Times New Roman"/>
            <w:noProof/>
          </w:rPr>
          <w:t xml:space="preserve">1.3 </w:t>
        </w:r>
        <w:r w:rsidR="00E069C6" w:rsidRPr="00C12DCC">
          <w:rPr>
            <w:rStyle w:val="a9"/>
            <w:rFonts w:cs="Times New Roman" w:hint="eastAsia"/>
            <w:noProof/>
          </w:rPr>
          <w:t>本文主要工作</w:t>
        </w:r>
        <w:r w:rsidR="00E069C6">
          <w:rPr>
            <w:noProof/>
          </w:rPr>
          <w:tab/>
        </w:r>
        <w:r w:rsidR="00E069C6">
          <w:rPr>
            <w:noProof/>
          </w:rPr>
          <w:fldChar w:fldCharType="begin"/>
        </w:r>
        <w:r w:rsidR="00E069C6">
          <w:rPr>
            <w:noProof/>
          </w:rPr>
          <w:instrText xml:space="preserve"> PAGEREF _Toc434750065 \h </w:instrText>
        </w:r>
        <w:r w:rsidR="00E069C6">
          <w:rPr>
            <w:noProof/>
          </w:rPr>
        </w:r>
        <w:r w:rsidR="00E069C6">
          <w:rPr>
            <w:noProof/>
          </w:rPr>
          <w:fldChar w:fldCharType="separate"/>
        </w:r>
        <w:r w:rsidR="00B52830">
          <w:rPr>
            <w:noProof/>
          </w:rPr>
          <w:t>3</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66" w:history="1">
        <w:r w:rsidR="00E069C6" w:rsidRPr="00C12DCC">
          <w:rPr>
            <w:rStyle w:val="a9"/>
            <w:rFonts w:cs="Times New Roman"/>
            <w:noProof/>
          </w:rPr>
          <w:t xml:space="preserve">1.4 </w:t>
        </w:r>
        <w:r w:rsidR="00E069C6" w:rsidRPr="00C12DCC">
          <w:rPr>
            <w:rStyle w:val="a9"/>
            <w:rFonts w:cs="Times New Roman" w:hint="eastAsia"/>
            <w:noProof/>
          </w:rPr>
          <w:t>论文结构</w:t>
        </w:r>
        <w:r w:rsidR="00E069C6">
          <w:rPr>
            <w:noProof/>
          </w:rPr>
          <w:tab/>
        </w:r>
        <w:r w:rsidR="00E069C6">
          <w:rPr>
            <w:noProof/>
          </w:rPr>
          <w:fldChar w:fldCharType="begin"/>
        </w:r>
        <w:r w:rsidR="00E069C6">
          <w:rPr>
            <w:noProof/>
          </w:rPr>
          <w:instrText xml:space="preserve"> PAGEREF _Toc434750066 \h </w:instrText>
        </w:r>
        <w:r w:rsidR="00E069C6">
          <w:rPr>
            <w:noProof/>
          </w:rPr>
        </w:r>
        <w:r w:rsidR="00E069C6">
          <w:rPr>
            <w:noProof/>
          </w:rPr>
          <w:fldChar w:fldCharType="separate"/>
        </w:r>
        <w:r w:rsidR="00B52830">
          <w:rPr>
            <w:noProof/>
          </w:rPr>
          <w:t>4</w:t>
        </w:r>
        <w:r w:rsidR="00E069C6">
          <w:rPr>
            <w:noProof/>
          </w:rPr>
          <w:fldChar w:fldCharType="end"/>
        </w:r>
      </w:hyperlink>
    </w:p>
    <w:p w:rsidR="00E069C6" w:rsidRDefault="0074577E" w:rsidP="00E069C6">
      <w:pPr>
        <w:pStyle w:val="10"/>
        <w:rPr>
          <w:rFonts w:asciiTheme="minorHAnsi" w:eastAsiaTheme="minorEastAsia" w:hAnsiTheme="minorHAnsi" w:cstheme="minorBidi"/>
          <w:noProof/>
          <w:kern w:val="2"/>
          <w:sz w:val="21"/>
          <w:szCs w:val="22"/>
        </w:rPr>
      </w:pPr>
      <w:hyperlink w:anchor="_Toc434750067" w:history="1">
        <w:r w:rsidR="00E069C6" w:rsidRPr="00C12DCC">
          <w:rPr>
            <w:rStyle w:val="a9"/>
            <w:rFonts w:ascii="Times New Roman" w:hAnsi="Times New Roman" w:cs="Times New Roman" w:hint="eastAsia"/>
            <w:noProof/>
          </w:rPr>
          <w:t>第二章</w:t>
        </w:r>
        <w:r w:rsidR="00E069C6" w:rsidRPr="00C12DCC">
          <w:rPr>
            <w:rStyle w:val="a9"/>
            <w:rFonts w:ascii="Times New Roman" w:hAnsi="Times New Roman" w:cs="Times New Roman"/>
            <w:noProof/>
          </w:rPr>
          <w:t xml:space="preserve"> </w:t>
        </w:r>
        <w:r w:rsidR="00E069C6" w:rsidRPr="00A2138B">
          <w:rPr>
            <w:rStyle w:val="a9"/>
            <w:rFonts w:cs="Arial"/>
            <w:noProof/>
          </w:rPr>
          <w:t>TCP</w:t>
        </w:r>
        <w:r w:rsidR="00E069C6" w:rsidRPr="00C12DCC">
          <w:rPr>
            <w:rStyle w:val="a9"/>
            <w:rFonts w:ascii="Times New Roman" w:hAnsi="Times New Roman" w:cs="Times New Roman" w:hint="eastAsia"/>
            <w:noProof/>
          </w:rPr>
          <w:t>加速技术</w:t>
        </w:r>
        <w:r w:rsidR="00E069C6">
          <w:rPr>
            <w:noProof/>
          </w:rPr>
          <w:tab/>
        </w:r>
        <w:r w:rsidR="00E069C6">
          <w:rPr>
            <w:noProof/>
          </w:rPr>
          <w:fldChar w:fldCharType="begin"/>
        </w:r>
        <w:r w:rsidR="00E069C6">
          <w:rPr>
            <w:noProof/>
          </w:rPr>
          <w:instrText xml:space="preserve"> PAGEREF _Toc434750067 \h </w:instrText>
        </w:r>
        <w:r w:rsidR="00E069C6">
          <w:rPr>
            <w:noProof/>
          </w:rPr>
        </w:r>
        <w:r w:rsidR="00E069C6">
          <w:rPr>
            <w:noProof/>
          </w:rPr>
          <w:fldChar w:fldCharType="separate"/>
        </w:r>
        <w:r w:rsidR="00B52830">
          <w:rPr>
            <w:noProof/>
          </w:rPr>
          <w:t>6</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68" w:history="1">
        <w:r w:rsidR="00E069C6" w:rsidRPr="00C12DCC">
          <w:rPr>
            <w:rStyle w:val="a9"/>
            <w:rFonts w:cs="Times New Roman"/>
            <w:noProof/>
          </w:rPr>
          <w:t xml:space="preserve">2.1 </w:t>
        </w:r>
        <w:r w:rsidR="00E069C6" w:rsidRPr="00C12DCC">
          <w:rPr>
            <w:rStyle w:val="a9"/>
            <w:rFonts w:cs="Times New Roman" w:hint="eastAsia"/>
            <w:noProof/>
          </w:rPr>
          <w:t>优化校验和计算</w:t>
        </w:r>
        <w:r w:rsidR="00E069C6">
          <w:rPr>
            <w:noProof/>
          </w:rPr>
          <w:tab/>
        </w:r>
        <w:r w:rsidR="00E069C6">
          <w:rPr>
            <w:noProof/>
          </w:rPr>
          <w:fldChar w:fldCharType="begin"/>
        </w:r>
        <w:r w:rsidR="00E069C6">
          <w:rPr>
            <w:noProof/>
          </w:rPr>
          <w:instrText xml:space="preserve"> PAGEREF _Toc434750068 \h </w:instrText>
        </w:r>
        <w:r w:rsidR="00E069C6">
          <w:rPr>
            <w:noProof/>
          </w:rPr>
        </w:r>
        <w:r w:rsidR="00E069C6">
          <w:rPr>
            <w:noProof/>
          </w:rPr>
          <w:fldChar w:fldCharType="separate"/>
        </w:r>
        <w:r w:rsidR="00B52830">
          <w:rPr>
            <w:noProof/>
          </w:rPr>
          <w:t>6</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69" w:history="1">
        <w:r w:rsidR="00E069C6" w:rsidRPr="00C12DCC">
          <w:rPr>
            <w:rStyle w:val="a9"/>
            <w:rFonts w:cs="Times New Roman"/>
            <w:noProof/>
          </w:rPr>
          <w:t xml:space="preserve">2.2 </w:t>
        </w:r>
        <w:r w:rsidR="00E069C6" w:rsidRPr="00C12DCC">
          <w:rPr>
            <w:rStyle w:val="a9"/>
            <w:rFonts w:cs="Times New Roman" w:hint="eastAsia"/>
            <w:noProof/>
          </w:rPr>
          <w:t>减少数据复制</w:t>
        </w:r>
        <w:r w:rsidR="00E069C6">
          <w:rPr>
            <w:noProof/>
          </w:rPr>
          <w:tab/>
        </w:r>
        <w:r w:rsidR="00E069C6">
          <w:rPr>
            <w:noProof/>
          </w:rPr>
          <w:fldChar w:fldCharType="begin"/>
        </w:r>
        <w:r w:rsidR="00E069C6">
          <w:rPr>
            <w:noProof/>
          </w:rPr>
          <w:instrText xml:space="preserve"> PAGEREF _Toc434750069 \h </w:instrText>
        </w:r>
        <w:r w:rsidR="00E069C6">
          <w:rPr>
            <w:noProof/>
          </w:rPr>
        </w:r>
        <w:r w:rsidR="00E069C6">
          <w:rPr>
            <w:noProof/>
          </w:rPr>
          <w:fldChar w:fldCharType="separate"/>
        </w:r>
        <w:r w:rsidR="00B52830">
          <w:rPr>
            <w:noProof/>
          </w:rPr>
          <w:t>7</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70" w:history="1">
        <w:r w:rsidR="00E069C6" w:rsidRPr="00C12DCC">
          <w:rPr>
            <w:rStyle w:val="a9"/>
            <w:rFonts w:cs="Times New Roman"/>
            <w:noProof/>
          </w:rPr>
          <w:t xml:space="preserve">2.3 </w:t>
        </w:r>
        <w:r w:rsidR="00E069C6" w:rsidRPr="00C12DCC">
          <w:rPr>
            <w:rStyle w:val="a9"/>
            <w:rFonts w:cs="Times New Roman" w:hint="eastAsia"/>
            <w:noProof/>
          </w:rPr>
          <w:t>减少中断数量</w:t>
        </w:r>
        <w:r w:rsidR="00E069C6">
          <w:rPr>
            <w:noProof/>
          </w:rPr>
          <w:tab/>
        </w:r>
        <w:r w:rsidR="00E069C6">
          <w:rPr>
            <w:noProof/>
          </w:rPr>
          <w:fldChar w:fldCharType="begin"/>
        </w:r>
        <w:r w:rsidR="00E069C6">
          <w:rPr>
            <w:noProof/>
          </w:rPr>
          <w:instrText xml:space="preserve"> PAGEREF _Toc434750070 \h </w:instrText>
        </w:r>
        <w:r w:rsidR="00E069C6">
          <w:rPr>
            <w:noProof/>
          </w:rPr>
        </w:r>
        <w:r w:rsidR="00E069C6">
          <w:rPr>
            <w:noProof/>
          </w:rPr>
          <w:fldChar w:fldCharType="separate"/>
        </w:r>
        <w:r w:rsidR="00B52830">
          <w:rPr>
            <w:noProof/>
          </w:rPr>
          <w:t>8</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71" w:history="1">
        <w:r w:rsidR="00E069C6" w:rsidRPr="00C12DCC">
          <w:rPr>
            <w:rStyle w:val="a9"/>
            <w:rFonts w:cs="Times New Roman"/>
            <w:noProof/>
          </w:rPr>
          <w:t xml:space="preserve">2.4 </w:t>
        </w:r>
        <w:r w:rsidR="00E069C6" w:rsidRPr="00C12DCC">
          <w:rPr>
            <w:rStyle w:val="a9"/>
            <w:rFonts w:cs="Times New Roman" w:hint="eastAsia"/>
            <w:noProof/>
          </w:rPr>
          <w:t>优化大概率事件处理</w:t>
        </w:r>
        <w:r w:rsidR="00E069C6">
          <w:rPr>
            <w:noProof/>
          </w:rPr>
          <w:tab/>
        </w:r>
        <w:r w:rsidR="00E069C6">
          <w:rPr>
            <w:noProof/>
          </w:rPr>
          <w:fldChar w:fldCharType="begin"/>
        </w:r>
        <w:r w:rsidR="00E069C6">
          <w:rPr>
            <w:noProof/>
          </w:rPr>
          <w:instrText xml:space="preserve"> PAGEREF _Toc434750071 \h </w:instrText>
        </w:r>
        <w:r w:rsidR="00E069C6">
          <w:rPr>
            <w:noProof/>
          </w:rPr>
        </w:r>
        <w:r w:rsidR="00E069C6">
          <w:rPr>
            <w:noProof/>
          </w:rPr>
          <w:fldChar w:fldCharType="separate"/>
        </w:r>
        <w:r w:rsidR="00B52830">
          <w:rPr>
            <w:noProof/>
          </w:rPr>
          <w:t>9</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72" w:history="1">
        <w:r w:rsidR="00E069C6" w:rsidRPr="00C12DCC">
          <w:rPr>
            <w:rStyle w:val="a9"/>
            <w:rFonts w:cs="Times New Roman"/>
            <w:noProof/>
          </w:rPr>
          <w:t xml:space="preserve">2.5 </w:t>
        </w:r>
        <w:r w:rsidR="00E069C6" w:rsidRPr="00C12DCC">
          <w:rPr>
            <w:rStyle w:val="a9"/>
            <w:rFonts w:cs="Times New Roman" w:hint="eastAsia"/>
            <w:noProof/>
          </w:rPr>
          <w:t>延时隐藏</w:t>
        </w:r>
        <w:r w:rsidR="00E069C6">
          <w:rPr>
            <w:noProof/>
          </w:rPr>
          <w:tab/>
        </w:r>
        <w:r w:rsidR="00E069C6">
          <w:rPr>
            <w:noProof/>
          </w:rPr>
          <w:fldChar w:fldCharType="begin"/>
        </w:r>
        <w:r w:rsidR="00E069C6">
          <w:rPr>
            <w:noProof/>
          </w:rPr>
          <w:instrText xml:space="preserve"> PAGEREF _Toc434750072 \h </w:instrText>
        </w:r>
        <w:r w:rsidR="00E069C6">
          <w:rPr>
            <w:noProof/>
          </w:rPr>
        </w:r>
        <w:r w:rsidR="00E069C6">
          <w:rPr>
            <w:noProof/>
          </w:rPr>
          <w:fldChar w:fldCharType="separate"/>
        </w:r>
        <w:r w:rsidR="00B52830">
          <w:rPr>
            <w:noProof/>
          </w:rPr>
          <w:t>9</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73" w:history="1">
        <w:r w:rsidR="00E069C6" w:rsidRPr="00C12DCC">
          <w:rPr>
            <w:rStyle w:val="a9"/>
            <w:rFonts w:cs="Times New Roman"/>
            <w:noProof/>
          </w:rPr>
          <w:t xml:space="preserve">2.6 </w:t>
        </w:r>
        <w:r w:rsidR="00E069C6" w:rsidRPr="00C12DCC">
          <w:rPr>
            <w:rStyle w:val="a9"/>
            <w:rFonts w:cs="Times New Roman" w:hint="eastAsia"/>
            <w:noProof/>
          </w:rPr>
          <w:t>多队列和</w:t>
        </w:r>
        <w:r w:rsidR="00E069C6" w:rsidRPr="00C12DCC">
          <w:rPr>
            <w:rStyle w:val="a9"/>
            <w:rFonts w:cs="Times New Roman"/>
            <w:noProof/>
          </w:rPr>
          <w:t>RSS</w:t>
        </w:r>
        <w:r w:rsidR="00E069C6">
          <w:rPr>
            <w:noProof/>
          </w:rPr>
          <w:tab/>
        </w:r>
        <w:r w:rsidR="00E069C6">
          <w:rPr>
            <w:noProof/>
          </w:rPr>
          <w:fldChar w:fldCharType="begin"/>
        </w:r>
        <w:r w:rsidR="00E069C6">
          <w:rPr>
            <w:noProof/>
          </w:rPr>
          <w:instrText xml:space="preserve"> PAGEREF _Toc434750073 \h </w:instrText>
        </w:r>
        <w:r w:rsidR="00E069C6">
          <w:rPr>
            <w:noProof/>
          </w:rPr>
        </w:r>
        <w:r w:rsidR="00E069C6">
          <w:rPr>
            <w:noProof/>
          </w:rPr>
          <w:fldChar w:fldCharType="separate"/>
        </w:r>
        <w:r w:rsidR="00B52830">
          <w:rPr>
            <w:noProof/>
          </w:rPr>
          <w:t>10</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74" w:history="1">
        <w:r w:rsidR="00E069C6" w:rsidRPr="00C12DCC">
          <w:rPr>
            <w:rStyle w:val="a9"/>
            <w:rFonts w:cs="Times New Roman"/>
            <w:noProof/>
          </w:rPr>
          <w:t xml:space="preserve">2.7 </w:t>
        </w:r>
        <w:r w:rsidR="00E069C6" w:rsidRPr="00C12DCC">
          <w:rPr>
            <w:rStyle w:val="a9"/>
            <w:rFonts w:cs="Times New Roman" w:hint="eastAsia"/>
            <w:noProof/>
          </w:rPr>
          <w:t>用户级传输协议</w:t>
        </w:r>
        <w:r w:rsidR="00E069C6">
          <w:rPr>
            <w:noProof/>
          </w:rPr>
          <w:tab/>
        </w:r>
        <w:r w:rsidR="00E069C6">
          <w:rPr>
            <w:noProof/>
          </w:rPr>
          <w:fldChar w:fldCharType="begin"/>
        </w:r>
        <w:r w:rsidR="00E069C6">
          <w:rPr>
            <w:noProof/>
          </w:rPr>
          <w:instrText xml:space="preserve"> PAGEREF _Toc434750074 \h </w:instrText>
        </w:r>
        <w:r w:rsidR="00E069C6">
          <w:rPr>
            <w:noProof/>
          </w:rPr>
        </w:r>
        <w:r w:rsidR="00E069C6">
          <w:rPr>
            <w:noProof/>
          </w:rPr>
          <w:fldChar w:fldCharType="separate"/>
        </w:r>
        <w:r w:rsidR="00B52830">
          <w:rPr>
            <w:noProof/>
          </w:rPr>
          <w:t>10</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75" w:history="1">
        <w:r w:rsidR="00E069C6" w:rsidRPr="00C12DCC">
          <w:rPr>
            <w:rStyle w:val="a9"/>
            <w:rFonts w:cs="Times New Roman"/>
            <w:noProof/>
          </w:rPr>
          <w:t>2.8 TOE</w:t>
        </w:r>
        <w:r w:rsidR="00E069C6">
          <w:rPr>
            <w:noProof/>
          </w:rPr>
          <w:tab/>
        </w:r>
        <w:r w:rsidR="00E069C6">
          <w:rPr>
            <w:noProof/>
          </w:rPr>
          <w:fldChar w:fldCharType="begin"/>
        </w:r>
        <w:r w:rsidR="00E069C6">
          <w:rPr>
            <w:noProof/>
          </w:rPr>
          <w:instrText xml:space="preserve"> PAGEREF _Toc434750075 \h </w:instrText>
        </w:r>
        <w:r w:rsidR="00E069C6">
          <w:rPr>
            <w:noProof/>
          </w:rPr>
        </w:r>
        <w:r w:rsidR="00E069C6">
          <w:rPr>
            <w:noProof/>
          </w:rPr>
          <w:fldChar w:fldCharType="separate"/>
        </w:r>
        <w:r w:rsidR="00B52830">
          <w:rPr>
            <w:noProof/>
          </w:rPr>
          <w:t>11</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76" w:history="1">
        <w:r w:rsidR="00E069C6" w:rsidRPr="00C12DCC">
          <w:rPr>
            <w:rStyle w:val="a9"/>
            <w:rFonts w:cs="Times New Roman"/>
            <w:noProof/>
          </w:rPr>
          <w:t>2.9 TSO</w:t>
        </w:r>
        <w:r w:rsidR="00E069C6" w:rsidRPr="00C12DCC">
          <w:rPr>
            <w:rStyle w:val="a9"/>
            <w:rFonts w:cs="Times New Roman" w:hint="eastAsia"/>
            <w:noProof/>
          </w:rPr>
          <w:t>和</w:t>
        </w:r>
        <w:r w:rsidR="00E069C6" w:rsidRPr="00C12DCC">
          <w:rPr>
            <w:rStyle w:val="a9"/>
            <w:rFonts w:cs="Times New Roman"/>
            <w:noProof/>
          </w:rPr>
          <w:t>LRO</w:t>
        </w:r>
        <w:r w:rsidR="00E069C6">
          <w:rPr>
            <w:noProof/>
          </w:rPr>
          <w:tab/>
        </w:r>
        <w:r w:rsidR="00E069C6">
          <w:rPr>
            <w:noProof/>
          </w:rPr>
          <w:fldChar w:fldCharType="begin"/>
        </w:r>
        <w:r w:rsidR="00E069C6">
          <w:rPr>
            <w:noProof/>
          </w:rPr>
          <w:instrText xml:space="preserve"> PAGEREF _Toc434750076 \h </w:instrText>
        </w:r>
        <w:r w:rsidR="00E069C6">
          <w:rPr>
            <w:noProof/>
          </w:rPr>
        </w:r>
        <w:r w:rsidR="00E069C6">
          <w:rPr>
            <w:noProof/>
          </w:rPr>
          <w:fldChar w:fldCharType="separate"/>
        </w:r>
        <w:r w:rsidR="00B52830">
          <w:rPr>
            <w:noProof/>
          </w:rPr>
          <w:t>12</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77" w:history="1">
        <w:r w:rsidR="00E069C6" w:rsidRPr="00C12DCC">
          <w:rPr>
            <w:rStyle w:val="a9"/>
            <w:rFonts w:cs="Times New Roman"/>
            <w:noProof/>
          </w:rPr>
          <w:t xml:space="preserve">2.10 </w:t>
        </w:r>
        <w:r w:rsidR="00E069C6" w:rsidRPr="00C12DCC">
          <w:rPr>
            <w:rStyle w:val="a9"/>
            <w:rFonts w:cs="Times New Roman" w:hint="eastAsia"/>
            <w:noProof/>
          </w:rPr>
          <w:t>本章小结</w:t>
        </w:r>
        <w:r w:rsidR="00E069C6">
          <w:rPr>
            <w:noProof/>
          </w:rPr>
          <w:tab/>
        </w:r>
        <w:r w:rsidR="00E069C6">
          <w:rPr>
            <w:noProof/>
          </w:rPr>
          <w:fldChar w:fldCharType="begin"/>
        </w:r>
        <w:r w:rsidR="00E069C6">
          <w:rPr>
            <w:noProof/>
          </w:rPr>
          <w:instrText xml:space="preserve"> PAGEREF _Toc434750077 \h </w:instrText>
        </w:r>
        <w:r w:rsidR="00E069C6">
          <w:rPr>
            <w:noProof/>
          </w:rPr>
        </w:r>
        <w:r w:rsidR="00E069C6">
          <w:rPr>
            <w:noProof/>
          </w:rPr>
          <w:fldChar w:fldCharType="separate"/>
        </w:r>
        <w:r w:rsidR="00B52830">
          <w:rPr>
            <w:noProof/>
          </w:rPr>
          <w:t>14</w:t>
        </w:r>
        <w:r w:rsidR="00E069C6">
          <w:rPr>
            <w:noProof/>
          </w:rPr>
          <w:fldChar w:fldCharType="end"/>
        </w:r>
      </w:hyperlink>
    </w:p>
    <w:p w:rsidR="00E069C6" w:rsidRDefault="0074577E" w:rsidP="00E069C6">
      <w:pPr>
        <w:pStyle w:val="10"/>
        <w:rPr>
          <w:rFonts w:asciiTheme="minorHAnsi" w:eastAsiaTheme="minorEastAsia" w:hAnsiTheme="minorHAnsi" w:cstheme="minorBidi"/>
          <w:noProof/>
          <w:kern w:val="2"/>
          <w:sz w:val="21"/>
          <w:szCs w:val="22"/>
        </w:rPr>
      </w:pPr>
      <w:hyperlink w:anchor="_Toc434750078" w:history="1">
        <w:r w:rsidR="00E069C6" w:rsidRPr="00C12DCC">
          <w:rPr>
            <w:rStyle w:val="a9"/>
            <w:rFonts w:ascii="Times New Roman" w:hAnsi="Times New Roman" w:cs="Times New Roman" w:hint="eastAsia"/>
            <w:noProof/>
          </w:rPr>
          <w:t>第三章</w:t>
        </w:r>
        <w:r w:rsidR="00E069C6" w:rsidRPr="00C12DCC">
          <w:rPr>
            <w:rStyle w:val="a9"/>
            <w:rFonts w:ascii="Times New Roman" w:hAnsi="Times New Roman" w:cs="Times New Roman"/>
            <w:noProof/>
          </w:rPr>
          <w:t xml:space="preserve"> </w:t>
        </w:r>
        <w:r w:rsidR="00E069C6" w:rsidRPr="00C12DCC">
          <w:rPr>
            <w:rStyle w:val="a9"/>
            <w:rFonts w:ascii="Times New Roman" w:hAnsi="Times New Roman" w:cs="Times New Roman" w:hint="eastAsia"/>
            <w:noProof/>
          </w:rPr>
          <w:t>系统结构和功能</w:t>
        </w:r>
        <w:r w:rsidR="00E069C6">
          <w:rPr>
            <w:noProof/>
          </w:rPr>
          <w:tab/>
        </w:r>
        <w:r w:rsidR="00E069C6">
          <w:rPr>
            <w:noProof/>
          </w:rPr>
          <w:fldChar w:fldCharType="begin"/>
        </w:r>
        <w:r w:rsidR="00E069C6">
          <w:rPr>
            <w:noProof/>
          </w:rPr>
          <w:instrText xml:space="preserve"> PAGEREF _Toc434750078 \h </w:instrText>
        </w:r>
        <w:r w:rsidR="00E069C6">
          <w:rPr>
            <w:noProof/>
          </w:rPr>
        </w:r>
        <w:r w:rsidR="00E069C6">
          <w:rPr>
            <w:noProof/>
          </w:rPr>
          <w:fldChar w:fldCharType="separate"/>
        </w:r>
        <w:r w:rsidR="00B52830">
          <w:rPr>
            <w:noProof/>
          </w:rPr>
          <w:t>15</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79" w:history="1">
        <w:r w:rsidR="00E069C6" w:rsidRPr="00C12DCC">
          <w:rPr>
            <w:rStyle w:val="a9"/>
            <w:rFonts w:cs="Times New Roman"/>
            <w:noProof/>
          </w:rPr>
          <w:t>3.1 TCP/IP</w:t>
        </w:r>
        <w:r w:rsidR="00E069C6" w:rsidRPr="00C12DCC">
          <w:rPr>
            <w:rStyle w:val="a9"/>
            <w:rFonts w:cs="Times New Roman" w:hint="eastAsia"/>
            <w:noProof/>
          </w:rPr>
          <w:t>数据接收处理过程</w:t>
        </w:r>
        <w:r w:rsidR="00E069C6">
          <w:rPr>
            <w:noProof/>
          </w:rPr>
          <w:tab/>
        </w:r>
        <w:r w:rsidR="00E069C6">
          <w:rPr>
            <w:noProof/>
          </w:rPr>
          <w:fldChar w:fldCharType="begin"/>
        </w:r>
        <w:r w:rsidR="00E069C6">
          <w:rPr>
            <w:noProof/>
          </w:rPr>
          <w:instrText xml:space="preserve"> PAGEREF _Toc434750079 \h </w:instrText>
        </w:r>
        <w:r w:rsidR="00E069C6">
          <w:rPr>
            <w:noProof/>
          </w:rPr>
        </w:r>
        <w:r w:rsidR="00E069C6">
          <w:rPr>
            <w:noProof/>
          </w:rPr>
          <w:fldChar w:fldCharType="separate"/>
        </w:r>
        <w:r w:rsidR="00B52830">
          <w:rPr>
            <w:noProof/>
          </w:rPr>
          <w:t>15</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80" w:history="1">
        <w:r w:rsidR="00E069C6" w:rsidRPr="00C12DCC">
          <w:rPr>
            <w:rStyle w:val="a9"/>
            <w:rFonts w:cs="Times New Roman"/>
            <w:noProof/>
          </w:rPr>
          <w:t xml:space="preserve">3.2 </w:t>
        </w:r>
        <w:r w:rsidR="00E069C6" w:rsidRPr="00C12DCC">
          <w:rPr>
            <w:rStyle w:val="a9"/>
            <w:rFonts w:cs="Times New Roman" w:hint="eastAsia"/>
            <w:noProof/>
          </w:rPr>
          <w:t>使用多核</w:t>
        </w:r>
        <w:r w:rsidR="00E069C6" w:rsidRPr="00C12DCC">
          <w:rPr>
            <w:rStyle w:val="a9"/>
            <w:rFonts w:cs="Times New Roman"/>
            <w:noProof/>
          </w:rPr>
          <w:t>NPU</w:t>
        </w:r>
        <w:r w:rsidR="00E069C6" w:rsidRPr="00C12DCC">
          <w:rPr>
            <w:rStyle w:val="a9"/>
            <w:rFonts w:cs="Times New Roman" w:hint="eastAsia"/>
            <w:noProof/>
          </w:rPr>
          <w:t>的必要性</w:t>
        </w:r>
        <w:r w:rsidR="00E069C6">
          <w:rPr>
            <w:noProof/>
          </w:rPr>
          <w:tab/>
        </w:r>
        <w:r w:rsidR="00E069C6">
          <w:rPr>
            <w:noProof/>
          </w:rPr>
          <w:fldChar w:fldCharType="begin"/>
        </w:r>
        <w:r w:rsidR="00E069C6">
          <w:rPr>
            <w:noProof/>
          </w:rPr>
          <w:instrText xml:space="preserve"> PAGEREF _Toc434750080 \h </w:instrText>
        </w:r>
        <w:r w:rsidR="00E069C6">
          <w:rPr>
            <w:noProof/>
          </w:rPr>
        </w:r>
        <w:r w:rsidR="00E069C6">
          <w:rPr>
            <w:noProof/>
          </w:rPr>
          <w:fldChar w:fldCharType="separate"/>
        </w:r>
        <w:r w:rsidR="00B52830">
          <w:rPr>
            <w:noProof/>
          </w:rPr>
          <w:t>16</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81" w:history="1">
        <w:r w:rsidR="00E069C6" w:rsidRPr="00C12DCC">
          <w:rPr>
            <w:rStyle w:val="a9"/>
            <w:rFonts w:cs="Times New Roman"/>
            <w:noProof/>
          </w:rPr>
          <w:t xml:space="preserve">3.3 </w:t>
        </w:r>
        <w:r w:rsidR="00E069C6" w:rsidRPr="00C12DCC">
          <w:rPr>
            <w:rStyle w:val="a9"/>
            <w:rFonts w:cs="Times New Roman" w:hint="eastAsia"/>
            <w:noProof/>
          </w:rPr>
          <w:t>系统框架结构</w:t>
        </w:r>
        <w:r w:rsidR="00E069C6">
          <w:rPr>
            <w:noProof/>
          </w:rPr>
          <w:tab/>
        </w:r>
        <w:r w:rsidR="00E069C6">
          <w:rPr>
            <w:noProof/>
          </w:rPr>
          <w:fldChar w:fldCharType="begin"/>
        </w:r>
        <w:r w:rsidR="00E069C6">
          <w:rPr>
            <w:noProof/>
          </w:rPr>
          <w:instrText xml:space="preserve"> PAGEREF _Toc434750081 \h </w:instrText>
        </w:r>
        <w:r w:rsidR="00E069C6">
          <w:rPr>
            <w:noProof/>
          </w:rPr>
        </w:r>
        <w:r w:rsidR="00E069C6">
          <w:rPr>
            <w:noProof/>
          </w:rPr>
          <w:fldChar w:fldCharType="separate"/>
        </w:r>
        <w:r w:rsidR="00B52830">
          <w:rPr>
            <w:noProof/>
          </w:rPr>
          <w:t>17</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082" w:history="1">
        <w:r w:rsidR="00E069C6" w:rsidRPr="00C12DCC">
          <w:rPr>
            <w:rStyle w:val="a9"/>
            <w:noProof/>
          </w:rPr>
          <w:t xml:space="preserve">3.3.1 </w:t>
        </w:r>
        <w:r w:rsidR="00E069C6" w:rsidRPr="00C12DCC">
          <w:rPr>
            <w:rStyle w:val="a9"/>
            <w:rFonts w:hint="eastAsia"/>
            <w:noProof/>
          </w:rPr>
          <w:t>多核</w:t>
        </w:r>
        <w:r w:rsidR="00E069C6" w:rsidRPr="00C12DCC">
          <w:rPr>
            <w:rStyle w:val="a9"/>
            <w:noProof/>
          </w:rPr>
          <w:t>NPU</w:t>
        </w:r>
        <w:r w:rsidR="00E069C6" w:rsidRPr="00C12DCC">
          <w:rPr>
            <w:rStyle w:val="a9"/>
            <w:rFonts w:hint="eastAsia"/>
            <w:noProof/>
          </w:rPr>
          <w:t>功能框架</w:t>
        </w:r>
        <w:r w:rsidR="00E069C6">
          <w:rPr>
            <w:noProof/>
          </w:rPr>
          <w:tab/>
        </w:r>
        <w:r w:rsidR="00E069C6">
          <w:rPr>
            <w:noProof/>
          </w:rPr>
          <w:fldChar w:fldCharType="begin"/>
        </w:r>
        <w:r w:rsidR="00E069C6">
          <w:rPr>
            <w:noProof/>
          </w:rPr>
          <w:instrText xml:space="preserve"> PAGEREF _Toc434750082 \h </w:instrText>
        </w:r>
        <w:r w:rsidR="00E069C6">
          <w:rPr>
            <w:noProof/>
          </w:rPr>
        </w:r>
        <w:r w:rsidR="00E069C6">
          <w:rPr>
            <w:noProof/>
          </w:rPr>
          <w:fldChar w:fldCharType="separate"/>
        </w:r>
        <w:r w:rsidR="00B52830">
          <w:rPr>
            <w:noProof/>
          </w:rPr>
          <w:t>18</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083" w:history="1">
        <w:r w:rsidR="00E069C6" w:rsidRPr="00C12DCC">
          <w:rPr>
            <w:rStyle w:val="a9"/>
            <w:noProof/>
          </w:rPr>
          <w:t xml:space="preserve">3.3.2 </w:t>
        </w:r>
        <w:r w:rsidR="00E069C6" w:rsidRPr="00C12DCC">
          <w:rPr>
            <w:rStyle w:val="a9"/>
            <w:rFonts w:hint="eastAsia"/>
            <w:noProof/>
          </w:rPr>
          <w:t>网卡驱动程序功能框架</w:t>
        </w:r>
        <w:r w:rsidR="00E069C6">
          <w:rPr>
            <w:noProof/>
          </w:rPr>
          <w:tab/>
        </w:r>
        <w:r w:rsidR="00E069C6">
          <w:rPr>
            <w:noProof/>
          </w:rPr>
          <w:fldChar w:fldCharType="begin"/>
        </w:r>
        <w:r w:rsidR="00E069C6">
          <w:rPr>
            <w:noProof/>
          </w:rPr>
          <w:instrText xml:space="preserve"> PAGEREF _Toc434750083 \h </w:instrText>
        </w:r>
        <w:r w:rsidR="00E069C6">
          <w:rPr>
            <w:noProof/>
          </w:rPr>
        </w:r>
        <w:r w:rsidR="00E069C6">
          <w:rPr>
            <w:noProof/>
          </w:rPr>
          <w:fldChar w:fldCharType="separate"/>
        </w:r>
        <w:r w:rsidR="00B52830">
          <w:rPr>
            <w:noProof/>
          </w:rPr>
          <w:t>20</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84" w:history="1">
        <w:r w:rsidR="00E069C6" w:rsidRPr="00C12DCC">
          <w:rPr>
            <w:rStyle w:val="a9"/>
            <w:rFonts w:cs="Times New Roman"/>
            <w:noProof/>
          </w:rPr>
          <w:t xml:space="preserve">3.4 </w:t>
        </w:r>
        <w:r w:rsidR="00E069C6" w:rsidRPr="00C12DCC">
          <w:rPr>
            <w:rStyle w:val="a9"/>
            <w:rFonts w:cs="Times New Roman" w:hint="eastAsia"/>
            <w:noProof/>
          </w:rPr>
          <w:t>系统功能设计</w:t>
        </w:r>
        <w:r w:rsidR="00E069C6">
          <w:rPr>
            <w:noProof/>
          </w:rPr>
          <w:tab/>
        </w:r>
        <w:r w:rsidR="00E069C6">
          <w:rPr>
            <w:noProof/>
          </w:rPr>
          <w:fldChar w:fldCharType="begin"/>
        </w:r>
        <w:r w:rsidR="00E069C6">
          <w:rPr>
            <w:noProof/>
          </w:rPr>
          <w:instrText xml:space="preserve"> PAGEREF _Toc434750084 \h </w:instrText>
        </w:r>
        <w:r w:rsidR="00E069C6">
          <w:rPr>
            <w:noProof/>
          </w:rPr>
        </w:r>
        <w:r w:rsidR="00E069C6">
          <w:rPr>
            <w:noProof/>
          </w:rPr>
          <w:fldChar w:fldCharType="separate"/>
        </w:r>
        <w:r w:rsidR="00B52830">
          <w:rPr>
            <w:noProof/>
          </w:rPr>
          <w:t>20</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085" w:history="1">
        <w:r w:rsidR="00E069C6" w:rsidRPr="00C12DCC">
          <w:rPr>
            <w:rStyle w:val="a9"/>
            <w:noProof/>
          </w:rPr>
          <w:t>3.4.1 TCP</w:t>
        </w:r>
        <w:r w:rsidR="00E069C6" w:rsidRPr="00C12DCC">
          <w:rPr>
            <w:rStyle w:val="a9"/>
            <w:rFonts w:hint="eastAsia"/>
            <w:noProof/>
          </w:rPr>
          <w:t>连接管理</w:t>
        </w:r>
        <w:r w:rsidR="00E069C6">
          <w:rPr>
            <w:noProof/>
          </w:rPr>
          <w:tab/>
        </w:r>
        <w:r w:rsidR="00E069C6">
          <w:rPr>
            <w:noProof/>
          </w:rPr>
          <w:fldChar w:fldCharType="begin"/>
        </w:r>
        <w:r w:rsidR="00E069C6">
          <w:rPr>
            <w:noProof/>
          </w:rPr>
          <w:instrText xml:space="preserve"> PAGEREF _Toc434750085 \h </w:instrText>
        </w:r>
        <w:r w:rsidR="00E069C6">
          <w:rPr>
            <w:noProof/>
          </w:rPr>
        </w:r>
        <w:r w:rsidR="00E069C6">
          <w:rPr>
            <w:noProof/>
          </w:rPr>
          <w:fldChar w:fldCharType="separate"/>
        </w:r>
        <w:r w:rsidR="00B52830">
          <w:rPr>
            <w:noProof/>
          </w:rPr>
          <w:t>21</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086" w:history="1">
        <w:r w:rsidR="00E069C6" w:rsidRPr="00C12DCC">
          <w:rPr>
            <w:rStyle w:val="a9"/>
            <w:noProof/>
          </w:rPr>
          <w:t xml:space="preserve">3.4.2 </w:t>
        </w:r>
        <w:r w:rsidR="00E069C6" w:rsidRPr="00C12DCC">
          <w:rPr>
            <w:rStyle w:val="a9"/>
            <w:rFonts w:hint="eastAsia"/>
            <w:noProof/>
          </w:rPr>
          <w:t>报文过滤</w:t>
        </w:r>
        <w:r w:rsidR="00E069C6">
          <w:rPr>
            <w:noProof/>
          </w:rPr>
          <w:tab/>
        </w:r>
        <w:r w:rsidR="00E069C6">
          <w:rPr>
            <w:noProof/>
          </w:rPr>
          <w:fldChar w:fldCharType="begin"/>
        </w:r>
        <w:r w:rsidR="00E069C6">
          <w:rPr>
            <w:noProof/>
          </w:rPr>
          <w:instrText xml:space="preserve"> PAGEREF _Toc434750086 \h </w:instrText>
        </w:r>
        <w:r w:rsidR="00E069C6">
          <w:rPr>
            <w:noProof/>
          </w:rPr>
        </w:r>
        <w:r w:rsidR="00E069C6">
          <w:rPr>
            <w:noProof/>
          </w:rPr>
          <w:fldChar w:fldCharType="separate"/>
        </w:r>
        <w:r w:rsidR="00B52830">
          <w:rPr>
            <w:noProof/>
          </w:rPr>
          <w:t>22</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087" w:history="1">
        <w:r w:rsidR="00E069C6" w:rsidRPr="00C12DCC">
          <w:rPr>
            <w:rStyle w:val="a9"/>
            <w:noProof/>
          </w:rPr>
          <w:t>3.4.3 TCP</w:t>
        </w:r>
        <w:r w:rsidR="00E069C6" w:rsidRPr="00C12DCC">
          <w:rPr>
            <w:rStyle w:val="a9"/>
            <w:rFonts w:hint="eastAsia"/>
            <w:noProof/>
          </w:rPr>
          <w:t>乱序报文重组</w:t>
        </w:r>
        <w:r w:rsidR="00E069C6">
          <w:rPr>
            <w:noProof/>
          </w:rPr>
          <w:tab/>
        </w:r>
        <w:r w:rsidR="00E069C6">
          <w:rPr>
            <w:noProof/>
          </w:rPr>
          <w:fldChar w:fldCharType="begin"/>
        </w:r>
        <w:r w:rsidR="00E069C6">
          <w:rPr>
            <w:noProof/>
          </w:rPr>
          <w:instrText xml:space="preserve"> PAGEREF _Toc434750087 \h </w:instrText>
        </w:r>
        <w:r w:rsidR="00E069C6">
          <w:rPr>
            <w:noProof/>
          </w:rPr>
        </w:r>
        <w:r w:rsidR="00E069C6">
          <w:rPr>
            <w:noProof/>
          </w:rPr>
          <w:fldChar w:fldCharType="separate"/>
        </w:r>
        <w:r w:rsidR="00B52830">
          <w:rPr>
            <w:noProof/>
          </w:rPr>
          <w:t>23</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088" w:history="1">
        <w:r w:rsidR="00E069C6" w:rsidRPr="00C12DCC">
          <w:rPr>
            <w:rStyle w:val="a9"/>
            <w:noProof/>
          </w:rPr>
          <w:t xml:space="preserve">3.4.4 </w:t>
        </w:r>
        <w:r w:rsidR="00E069C6" w:rsidRPr="00C12DCC">
          <w:rPr>
            <w:rStyle w:val="a9"/>
            <w:rFonts w:hint="eastAsia"/>
            <w:noProof/>
          </w:rPr>
          <w:t>数据报文合并</w:t>
        </w:r>
        <w:r w:rsidR="00E069C6">
          <w:rPr>
            <w:noProof/>
          </w:rPr>
          <w:tab/>
        </w:r>
        <w:r w:rsidR="00E069C6">
          <w:rPr>
            <w:noProof/>
          </w:rPr>
          <w:fldChar w:fldCharType="begin"/>
        </w:r>
        <w:r w:rsidR="00E069C6">
          <w:rPr>
            <w:noProof/>
          </w:rPr>
          <w:instrText xml:space="preserve"> PAGEREF _Toc434750088 \h </w:instrText>
        </w:r>
        <w:r w:rsidR="00E069C6">
          <w:rPr>
            <w:noProof/>
          </w:rPr>
        </w:r>
        <w:r w:rsidR="00E069C6">
          <w:rPr>
            <w:noProof/>
          </w:rPr>
          <w:fldChar w:fldCharType="separate"/>
        </w:r>
        <w:r w:rsidR="00B52830">
          <w:rPr>
            <w:noProof/>
          </w:rPr>
          <w:t>24</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089" w:history="1">
        <w:r w:rsidR="00E069C6" w:rsidRPr="00C12DCC">
          <w:rPr>
            <w:rStyle w:val="a9"/>
            <w:noProof/>
          </w:rPr>
          <w:t xml:space="preserve">3.4.5 </w:t>
        </w:r>
        <w:r w:rsidR="00E069C6" w:rsidRPr="00C12DCC">
          <w:rPr>
            <w:rStyle w:val="a9"/>
            <w:rFonts w:hint="eastAsia"/>
            <w:noProof/>
          </w:rPr>
          <w:t>报文接收超时检测</w:t>
        </w:r>
        <w:r w:rsidR="00E069C6">
          <w:rPr>
            <w:noProof/>
          </w:rPr>
          <w:tab/>
        </w:r>
        <w:r w:rsidR="00E069C6">
          <w:rPr>
            <w:noProof/>
          </w:rPr>
          <w:fldChar w:fldCharType="begin"/>
        </w:r>
        <w:r w:rsidR="00E069C6">
          <w:rPr>
            <w:noProof/>
          </w:rPr>
          <w:instrText xml:space="preserve"> PAGEREF _Toc434750089 \h </w:instrText>
        </w:r>
        <w:r w:rsidR="00E069C6">
          <w:rPr>
            <w:noProof/>
          </w:rPr>
        </w:r>
        <w:r w:rsidR="00E069C6">
          <w:rPr>
            <w:noProof/>
          </w:rPr>
          <w:fldChar w:fldCharType="separate"/>
        </w:r>
        <w:r w:rsidR="00B52830">
          <w:rPr>
            <w:noProof/>
          </w:rPr>
          <w:t>25</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90" w:history="1">
        <w:r w:rsidR="00E069C6" w:rsidRPr="00C12DCC">
          <w:rPr>
            <w:rStyle w:val="a9"/>
            <w:rFonts w:cs="Times New Roman"/>
            <w:noProof/>
          </w:rPr>
          <w:t xml:space="preserve">3.5 </w:t>
        </w:r>
        <w:r w:rsidR="00E069C6" w:rsidRPr="00C12DCC">
          <w:rPr>
            <w:rStyle w:val="a9"/>
            <w:rFonts w:cs="Times New Roman" w:hint="eastAsia"/>
            <w:noProof/>
          </w:rPr>
          <w:t>本章小结</w:t>
        </w:r>
        <w:r w:rsidR="00E069C6">
          <w:rPr>
            <w:noProof/>
          </w:rPr>
          <w:tab/>
        </w:r>
        <w:r w:rsidR="00E069C6">
          <w:rPr>
            <w:noProof/>
          </w:rPr>
          <w:fldChar w:fldCharType="begin"/>
        </w:r>
        <w:r w:rsidR="00E069C6">
          <w:rPr>
            <w:noProof/>
          </w:rPr>
          <w:instrText xml:space="preserve"> PAGEREF _Toc434750090 \h </w:instrText>
        </w:r>
        <w:r w:rsidR="00E069C6">
          <w:rPr>
            <w:noProof/>
          </w:rPr>
        </w:r>
        <w:r w:rsidR="00E069C6">
          <w:rPr>
            <w:noProof/>
          </w:rPr>
          <w:fldChar w:fldCharType="separate"/>
        </w:r>
        <w:r w:rsidR="00B52830">
          <w:rPr>
            <w:noProof/>
          </w:rPr>
          <w:t>26</w:t>
        </w:r>
        <w:r w:rsidR="00E069C6">
          <w:rPr>
            <w:noProof/>
          </w:rPr>
          <w:fldChar w:fldCharType="end"/>
        </w:r>
      </w:hyperlink>
    </w:p>
    <w:p w:rsidR="00E069C6" w:rsidRDefault="0074577E" w:rsidP="00E069C6">
      <w:pPr>
        <w:pStyle w:val="10"/>
        <w:rPr>
          <w:rFonts w:asciiTheme="minorHAnsi" w:eastAsiaTheme="minorEastAsia" w:hAnsiTheme="minorHAnsi" w:cstheme="minorBidi"/>
          <w:noProof/>
          <w:kern w:val="2"/>
          <w:sz w:val="21"/>
          <w:szCs w:val="22"/>
        </w:rPr>
      </w:pPr>
      <w:hyperlink w:anchor="_Toc434750091" w:history="1">
        <w:r w:rsidR="00E069C6" w:rsidRPr="00C12DCC">
          <w:rPr>
            <w:rStyle w:val="a9"/>
            <w:rFonts w:ascii="Times New Roman" w:hAnsi="Times New Roman" w:cs="Times New Roman" w:hint="eastAsia"/>
            <w:noProof/>
          </w:rPr>
          <w:t>第四章</w:t>
        </w:r>
        <w:r w:rsidR="00E069C6" w:rsidRPr="00C12DCC">
          <w:rPr>
            <w:rStyle w:val="a9"/>
            <w:rFonts w:ascii="Times New Roman" w:hAnsi="Times New Roman" w:cs="Times New Roman"/>
            <w:noProof/>
          </w:rPr>
          <w:t xml:space="preserve"> </w:t>
        </w:r>
        <w:r w:rsidR="00E069C6" w:rsidRPr="00C12DCC">
          <w:rPr>
            <w:rStyle w:val="a9"/>
            <w:rFonts w:ascii="Times New Roman" w:hAnsi="Times New Roman" w:cs="Times New Roman" w:hint="eastAsia"/>
            <w:noProof/>
          </w:rPr>
          <w:t>系统改进</w:t>
        </w:r>
        <w:r w:rsidR="00E069C6">
          <w:rPr>
            <w:noProof/>
          </w:rPr>
          <w:tab/>
        </w:r>
        <w:r w:rsidR="00E069C6">
          <w:rPr>
            <w:noProof/>
          </w:rPr>
          <w:fldChar w:fldCharType="begin"/>
        </w:r>
        <w:r w:rsidR="00E069C6">
          <w:rPr>
            <w:noProof/>
          </w:rPr>
          <w:instrText xml:space="preserve"> PAGEREF _Toc434750091 \h </w:instrText>
        </w:r>
        <w:r w:rsidR="00E069C6">
          <w:rPr>
            <w:noProof/>
          </w:rPr>
        </w:r>
        <w:r w:rsidR="00E069C6">
          <w:rPr>
            <w:noProof/>
          </w:rPr>
          <w:fldChar w:fldCharType="separate"/>
        </w:r>
        <w:r w:rsidR="00B52830">
          <w:rPr>
            <w:noProof/>
          </w:rPr>
          <w:t>27</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92" w:history="1">
        <w:r w:rsidR="00E069C6" w:rsidRPr="00C12DCC">
          <w:rPr>
            <w:rStyle w:val="a9"/>
            <w:rFonts w:cs="Times New Roman"/>
            <w:noProof/>
          </w:rPr>
          <w:t xml:space="preserve">4.1 </w:t>
        </w:r>
        <w:r w:rsidR="00E069C6" w:rsidRPr="00C12DCC">
          <w:rPr>
            <w:rStyle w:val="a9"/>
            <w:rFonts w:cs="Times New Roman" w:hint="eastAsia"/>
            <w:noProof/>
          </w:rPr>
          <w:t>多接收报文描述符环</w:t>
        </w:r>
        <w:r w:rsidR="00E069C6">
          <w:rPr>
            <w:noProof/>
          </w:rPr>
          <w:tab/>
        </w:r>
        <w:r w:rsidR="00E069C6">
          <w:rPr>
            <w:noProof/>
          </w:rPr>
          <w:fldChar w:fldCharType="begin"/>
        </w:r>
        <w:r w:rsidR="00E069C6">
          <w:rPr>
            <w:noProof/>
          </w:rPr>
          <w:instrText xml:space="preserve"> PAGEREF _Toc434750092 \h </w:instrText>
        </w:r>
        <w:r w:rsidR="00E069C6">
          <w:rPr>
            <w:noProof/>
          </w:rPr>
        </w:r>
        <w:r w:rsidR="00E069C6">
          <w:rPr>
            <w:noProof/>
          </w:rPr>
          <w:fldChar w:fldCharType="separate"/>
        </w:r>
        <w:r w:rsidR="00B52830">
          <w:rPr>
            <w:noProof/>
          </w:rPr>
          <w:t>27</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93" w:history="1">
        <w:r w:rsidR="00E069C6" w:rsidRPr="00C12DCC">
          <w:rPr>
            <w:rStyle w:val="a9"/>
            <w:rFonts w:cs="Times New Roman"/>
            <w:noProof/>
          </w:rPr>
          <w:t>4.2 DMA</w:t>
        </w:r>
        <w:r w:rsidR="00E069C6" w:rsidRPr="00C12DCC">
          <w:rPr>
            <w:rStyle w:val="a9"/>
            <w:rFonts w:cs="Times New Roman" w:hint="eastAsia"/>
            <w:noProof/>
          </w:rPr>
          <w:t>负载均衡</w:t>
        </w:r>
        <w:r w:rsidR="00E069C6">
          <w:rPr>
            <w:noProof/>
          </w:rPr>
          <w:tab/>
        </w:r>
        <w:r w:rsidR="00E069C6">
          <w:rPr>
            <w:noProof/>
          </w:rPr>
          <w:fldChar w:fldCharType="begin"/>
        </w:r>
        <w:r w:rsidR="00E069C6">
          <w:rPr>
            <w:noProof/>
          </w:rPr>
          <w:instrText xml:space="preserve"> PAGEREF _Toc434750093 \h </w:instrText>
        </w:r>
        <w:r w:rsidR="00E069C6">
          <w:rPr>
            <w:noProof/>
          </w:rPr>
        </w:r>
        <w:r w:rsidR="00E069C6">
          <w:rPr>
            <w:noProof/>
          </w:rPr>
          <w:fldChar w:fldCharType="separate"/>
        </w:r>
        <w:r w:rsidR="00B52830">
          <w:rPr>
            <w:noProof/>
          </w:rPr>
          <w:t>28</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94" w:history="1">
        <w:r w:rsidR="00E069C6" w:rsidRPr="00C12DCC">
          <w:rPr>
            <w:rStyle w:val="a9"/>
            <w:rFonts w:cs="Times New Roman"/>
            <w:noProof/>
          </w:rPr>
          <w:t xml:space="preserve">4.3 </w:t>
        </w:r>
        <w:r w:rsidR="00E069C6" w:rsidRPr="00C12DCC">
          <w:rPr>
            <w:rStyle w:val="a9"/>
            <w:rFonts w:cs="Times New Roman" w:hint="eastAsia"/>
            <w:noProof/>
          </w:rPr>
          <w:t>合并报文校验和计算优化</w:t>
        </w:r>
        <w:r w:rsidR="00E069C6">
          <w:rPr>
            <w:noProof/>
          </w:rPr>
          <w:tab/>
        </w:r>
        <w:r w:rsidR="00E069C6">
          <w:rPr>
            <w:noProof/>
          </w:rPr>
          <w:fldChar w:fldCharType="begin"/>
        </w:r>
        <w:r w:rsidR="00E069C6">
          <w:rPr>
            <w:noProof/>
          </w:rPr>
          <w:instrText xml:space="preserve"> PAGEREF _Toc434750094 \h </w:instrText>
        </w:r>
        <w:r w:rsidR="00E069C6">
          <w:rPr>
            <w:noProof/>
          </w:rPr>
        </w:r>
        <w:r w:rsidR="00E069C6">
          <w:rPr>
            <w:noProof/>
          </w:rPr>
          <w:fldChar w:fldCharType="separate"/>
        </w:r>
        <w:r w:rsidR="00B52830">
          <w:rPr>
            <w:noProof/>
          </w:rPr>
          <w:t>30</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095" w:history="1">
        <w:r w:rsidR="00E069C6" w:rsidRPr="00C12DCC">
          <w:rPr>
            <w:rStyle w:val="a9"/>
            <w:noProof/>
          </w:rPr>
          <w:t>4.3.1 IP</w:t>
        </w:r>
        <w:r w:rsidR="00E069C6" w:rsidRPr="00C12DCC">
          <w:rPr>
            <w:rStyle w:val="a9"/>
            <w:rFonts w:hint="eastAsia"/>
            <w:noProof/>
          </w:rPr>
          <w:t>校验和计算优化</w:t>
        </w:r>
        <w:r w:rsidR="00E069C6">
          <w:rPr>
            <w:noProof/>
          </w:rPr>
          <w:tab/>
        </w:r>
        <w:r w:rsidR="00E069C6">
          <w:rPr>
            <w:noProof/>
          </w:rPr>
          <w:fldChar w:fldCharType="begin"/>
        </w:r>
        <w:r w:rsidR="00E069C6">
          <w:rPr>
            <w:noProof/>
          </w:rPr>
          <w:instrText xml:space="preserve"> PAGEREF _Toc434750095 \h </w:instrText>
        </w:r>
        <w:r w:rsidR="00E069C6">
          <w:rPr>
            <w:noProof/>
          </w:rPr>
        </w:r>
        <w:r w:rsidR="00E069C6">
          <w:rPr>
            <w:noProof/>
          </w:rPr>
          <w:fldChar w:fldCharType="separate"/>
        </w:r>
        <w:r w:rsidR="00B52830">
          <w:rPr>
            <w:noProof/>
          </w:rPr>
          <w:t>30</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096" w:history="1">
        <w:r w:rsidR="00E069C6" w:rsidRPr="00C12DCC">
          <w:rPr>
            <w:rStyle w:val="a9"/>
            <w:noProof/>
          </w:rPr>
          <w:t>4.3.2 TCP</w:t>
        </w:r>
        <w:r w:rsidR="00E069C6" w:rsidRPr="00C12DCC">
          <w:rPr>
            <w:rStyle w:val="a9"/>
            <w:rFonts w:hint="eastAsia"/>
            <w:noProof/>
          </w:rPr>
          <w:t>校验和计算优化</w:t>
        </w:r>
        <w:r w:rsidR="00E069C6">
          <w:rPr>
            <w:noProof/>
          </w:rPr>
          <w:tab/>
        </w:r>
        <w:r w:rsidR="00E069C6">
          <w:rPr>
            <w:noProof/>
          </w:rPr>
          <w:fldChar w:fldCharType="begin"/>
        </w:r>
        <w:r w:rsidR="00E069C6">
          <w:rPr>
            <w:noProof/>
          </w:rPr>
          <w:instrText xml:space="preserve"> PAGEREF _Toc434750096 \h </w:instrText>
        </w:r>
        <w:r w:rsidR="00E069C6">
          <w:rPr>
            <w:noProof/>
          </w:rPr>
        </w:r>
        <w:r w:rsidR="00E069C6">
          <w:rPr>
            <w:noProof/>
          </w:rPr>
          <w:fldChar w:fldCharType="separate"/>
        </w:r>
        <w:r w:rsidR="00B52830">
          <w:rPr>
            <w:noProof/>
          </w:rPr>
          <w:t>30</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97" w:history="1">
        <w:r w:rsidR="00E069C6" w:rsidRPr="00C12DCC">
          <w:rPr>
            <w:rStyle w:val="a9"/>
            <w:rFonts w:cs="Times New Roman"/>
            <w:noProof/>
          </w:rPr>
          <w:t xml:space="preserve">4.4 </w:t>
        </w:r>
        <w:r w:rsidR="00E069C6" w:rsidRPr="00C12DCC">
          <w:rPr>
            <w:rStyle w:val="a9"/>
            <w:rFonts w:cs="Times New Roman" w:hint="eastAsia"/>
            <w:noProof/>
          </w:rPr>
          <w:t>主动</w:t>
        </w:r>
        <w:r w:rsidR="00E069C6" w:rsidRPr="00C12DCC">
          <w:rPr>
            <w:rStyle w:val="a9"/>
            <w:rFonts w:cs="Times New Roman"/>
            <w:noProof/>
          </w:rPr>
          <w:t>ACK</w:t>
        </w:r>
        <w:r w:rsidR="00E069C6" w:rsidRPr="00C12DCC">
          <w:rPr>
            <w:rStyle w:val="a9"/>
            <w:rFonts w:cs="Times New Roman" w:hint="eastAsia"/>
            <w:noProof/>
          </w:rPr>
          <w:t>机制</w:t>
        </w:r>
        <w:r w:rsidR="00E069C6">
          <w:rPr>
            <w:noProof/>
          </w:rPr>
          <w:tab/>
        </w:r>
        <w:r w:rsidR="00E069C6">
          <w:rPr>
            <w:noProof/>
          </w:rPr>
          <w:fldChar w:fldCharType="begin"/>
        </w:r>
        <w:r w:rsidR="00E069C6">
          <w:rPr>
            <w:noProof/>
          </w:rPr>
          <w:instrText xml:space="preserve"> PAGEREF _Toc434750097 \h </w:instrText>
        </w:r>
        <w:r w:rsidR="00E069C6">
          <w:rPr>
            <w:noProof/>
          </w:rPr>
        </w:r>
        <w:r w:rsidR="00E069C6">
          <w:rPr>
            <w:noProof/>
          </w:rPr>
          <w:fldChar w:fldCharType="separate"/>
        </w:r>
        <w:r w:rsidR="00B52830">
          <w:rPr>
            <w:noProof/>
          </w:rPr>
          <w:t>31</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098" w:history="1">
        <w:r w:rsidR="00E069C6" w:rsidRPr="00C12DCC">
          <w:rPr>
            <w:rStyle w:val="a9"/>
            <w:rFonts w:cs="Times New Roman"/>
            <w:noProof/>
          </w:rPr>
          <w:t xml:space="preserve">4.5 </w:t>
        </w:r>
        <w:r w:rsidR="00E069C6" w:rsidRPr="00C12DCC">
          <w:rPr>
            <w:rStyle w:val="a9"/>
            <w:rFonts w:cs="Times New Roman" w:hint="eastAsia"/>
            <w:noProof/>
          </w:rPr>
          <w:t>本章小结</w:t>
        </w:r>
        <w:r w:rsidR="00E069C6">
          <w:rPr>
            <w:noProof/>
          </w:rPr>
          <w:tab/>
        </w:r>
        <w:r w:rsidR="00E069C6">
          <w:rPr>
            <w:noProof/>
          </w:rPr>
          <w:fldChar w:fldCharType="begin"/>
        </w:r>
        <w:r w:rsidR="00E069C6">
          <w:rPr>
            <w:noProof/>
          </w:rPr>
          <w:instrText xml:space="preserve"> PAGEREF _Toc434750098 \h </w:instrText>
        </w:r>
        <w:r w:rsidR="00E069C6">
          <w:rPr>
            <w:noProof/>
          </w:rPr>
        </w:r>
        <w:r w:rsidR="00E069C6">
          <w:rPr>
            <w:noProof/>
          </w:rPr>
          <w:fldChar w:fldCharType="separate"/>
        </w:r>
        <w:r w:rsidR="00B52830">
          <w:rPr>
            <w:noProof/>
          </w:rPr>
          <w:t>33</w:t>
        </w:r>
        <w:r w:rsidR="00E069C6">
          <w:rPr>
            <w:noProof/>
          </w:rPr>
          <w:fldChar w:fldCharType="end"/>
        </w:r>
      </w:hyperlink>
    </w:p>
    <w:p w:rsidR="00E069C6" w:rsidRDefault="0074577E" w:rsidP="00E069C6">
      <w:pPr>
        <w:pStyle w:val="10"/>
        <w:rPr>
          <w:rFonts w:asciiTheme="minorHAnsi" w:eastAsiaTheme="minorEastAsia" w:hAnsiTheme="minorHAnsi" w:cstheme="minorBidi"/>
          <w:noProof/>
          <w:kern w:val="2"/>
          <w:sz w:val="21"/>
          <w:szCs w:val="22"/>
        </w:rPr>
      </w:pPr>
      <w:hyperlink w:anchor="_Toc434750099" w:history="1">
        <w:r w:rsidR="00E069C6" w:rsidRPr="00C12DCC">
          <w:rPr>
            <w:rStyle w:val="a9"/>
            <w:rFonts w:ascii="Times New Roman" w:hAnsi="Times New Roman" w:cs="Times New Roman" w:hint="eastAsia"/>
            <w:noProof/>
          </w:rPr>
          <w:t>第五章</w:t>
        </w:r>
        <w:r w:rsidR="00E069C6" w:rsidRPr="00C12DCC">
          <w:rPr>
            <w:rStyle w:val="a9"/>
            <w:rFonts w:ascii="Times New Roman" w:hAnsi="Times New Roman" w:cs="Times New Roman"/>
            <w:noProof/>
          </w:rPr>
          <w:t xml:space="preserve">  </w:t>
        </w:r>
        <w:r w:rsidR="00E069C6" w:rsidRPr="00C12DCC">
          <w:rPr>
            <w:rStyle w:val="a9"/>
            <w:rFonts w:ascii="Times New Roman" w:hAnsi="Times New Roman" w:cs="Times New Roman" w:hint="eastAsia"/>
            <w:noProof/>
          </w:rPr>
          <w:t>基于</w:t>
        </w:r>
        <w:r w:rsidR="00E069C6" w:rsidRPr="00217BEB">
          <w:rPr>
            <w:rStyle w:val="a9"/>
            <w:rFonts w:cs="Arial"/>
            <w:noProof/>
          </w:rPr>
          <w:t>XLS416</w:t>
        </w:r>
        <w:r w:rsidR="00E069C6" w:rsidRPr="00C12DCC">
          <w:rPr>
            <w:rStyle w:val="a9"/>
            <w:rFonts w:ascii="Times New Roman" w:hAnsi="Times New Roman" w:cs="Times New Roman" w:hint="eastAsia"/>
            <w:noProof/>
          </w:rPr>
          <w:t>的系统实现</w:t>
        </w:r>
        <w:r w:rsidR="00E069C6">
          <w:rPr>
            <w:noProof/>
          </w:rPr>
          <w:tab/>
        </w:r>
        <w:r w:rsidR="00E069C6">
          <w:rPr>
            <w:noProof/>
          </w:rPr>
          <w:fldChar w:fldCharType="begin"/>
        </w:r>
        <w:r w:rsidR="00E069C6">
          <w:rPr>
            <w:noProof/>
          </w:rPr>
          <w:instrText xml:space="preserve"> PAGEREF _Toc434750099 \h </w:instrText>
        </w:r>
        <w:r w:rsidR="00E069C6">
          <w:rPr>
            <w:noProof/>
          </w:rPr>
        </w:r>
        <w:r w:rsidR="00E069C6">
          <w:rPr>
            <w:noProof/>
          </w:rPr>
          <w:fldChar w:fldCharType="separate"/>
        </w:r>
        <w:r w:rsidR="00B52830">
          <w:rPr>
            <w:noProof/>
          </w:rPr>
          <w:t>34</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100" w:history="1">
        <w:r w:rsidR="00204295">
          <w:rPr>
            <w:rStyle w:val="a9"/>
            <w:rFonts w:cs="Times New Roman"/>
            <w:noProof/>
          </w:rPr>
          <w:t xml:space="preserve">5.1 </w:t>
        </w:r>
        <w:r w:rsidR="00E069C6" w:rsidRPr="00C12DCC">
          <w:rPr>
            <w:rStyle w:val="a9"/>
            <w:rFonts w:cs="Times New Roman"/>
            <w:noProof/>
          </w:rPr>
          <w:t>XLS416</w:t>
        </w:r>
        <w:r w:rsidR="00E069C6" w:rsidRPr="00C12DCC">
          <w:rPr>
            <w:rStyle w:val="a9"/>
            <w:rFonts w:cs="Times New Roman" w:hint="eastAsia"/>
            <w:noProof/>
          </w:rPr>
          <w:t>开发平台</w:t>
        </w:r>
        <w:r w:rsidR="00E069C6">
          <w:rPr>
            <w:noProof/>
          </w:rPr>
          <w:tab/>
        </w:r>
        <w:r w:rsidR="00E069C6">
          <w:rPr>
            <w:noProof/>
          </w:rPr>
          <w:fldChar w:fldCharType="begin"/>
        </w:r>
        <w:r w:rsidR="00E069C6">
          <w:rPr>
            <w:noProof/>
          </w:rPr>
          <w:instrText xml:space="preserve"> PAGEREF _Toc434750100 \h </w:instrText>
        </w:r>
        <w:r w:rsidR="00E069C6">
          <w:rPr>
            <w:noProof/>
          </w:rPr>
        </w:r>
        <w:r w:rsidR="00E069C6">
          <w:rPr>
            <w:noProof/>
          </w:rPr>
          <w:fldChar w:fldCharType="separate"/>
        </w:r>
        <w:r w:rsidR="00B52830">
          <w:rPr>
            <w:noProof/>
          </w:rPr>
          <w:t>34</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101" w:history="1">
        <w:r w:rsidR="00E069C6" w:rsidRPr="00C12DCC">
          <w:rPr>
            <w:rStyle w:val="a9"/>
            <w:noProof/>
          </w:rPr>
          <w:t>5.1.1 XLS416</w:t>
        </w:r>
        <w:r w:rsidR="00E069C6" w:rsidRPr="00C12DCC">
          <w:rPr>
            <w:rStyle w:val="a9"/>
            <w:rFonts w:hint="eastAsia"/>
            <w:noProof/>
          </w:rPr>
          <w:t>结构和功能特性</w:t>
        </w:r>
        <w:r w:rsidR="00E069C6">
          <w:rPr>
            <w:noProof/>
          </w:rPr>
          <w:tab/>
        </w:r>
        <w:r w:rsidR="00E069C6">
          <w:rPr>
            <w:noProof/>
          </w:rPr>
          <w:fldChar w:fldCharType="begin"/>
        </w:r>
        <w:r w:rsidR="00E069C6">
          <w:rPr>
            <w:noProof/>
          </w:rPr>
          <w:instrText xml:space="preserve"> PAGEREF _Toc434750101 \h </w:instrText>
        </w:r>
        <w:r w:rsidR="00E069C6">
          <w:rPr>
            <w:noProof/>
          </w:rPr>
        </w:r>
        <w:r w:rsidR="00E069C6">
          <w:rPr>
            <w:noProof/>
          </w:rPr>
          <w:fldChar w:fldCharType="separate"/>
        </w:r>
        <w:r w:rsidR="00B52830">
          <w:rPr>
            <w:noProof/>
          </w:rPr>
          <w:t>34</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102" w:history="1">
        <w:r w:rsidR="00E069C6" w:rsidRPr="00C12DCC">
          <w:rPr>
            <w:rStyle w:val="a9"/>
            <w:noProof/>
          </w:rPr>
          <w:t xml:space="preserve">5.1.2 </w:t>
        </w:r>
        <w:r w:rsidR="00E069C6" w:rsidRPr="00C12DCC">
          <w:rPr>
            <w:rStyle w:val="a9"/>
            <w:rFonts w:hint="eastAsia"/>
            <w:noProof/>
          </w:rPr>
          <w:t>处理核心</w:t>
        </w:r>
        <w:r w:rsidR="00E069C6">
          <w:rPr>
            <w:noProof/>
          </w:rPr>
          <w:tab/>
        </w:r>
        <w:r w:rsidR="00E069C6">
          <w:rPr>
            <w:noProof/>
          </w:rPr>
          <w:fldChar w:fldCharType="begin"/>
        </w:r>
        <w:r w:rsidR="00E069C6">
          <w:rPr>
            <w:noProof/>
          </w:rPr>
          <w:instrText xml:space="preserve"> PAGEREF _Toc434750102 \h </w:instrText>
        </w:r>
        <w:r w:rsidR="00E069C6">
          <w:rPr>
            <w:noProof/>
          </w:rPr>
        </w:r>
        <w:r w:rsidR="00E069C6">
          <w:rPr>
            <w:noProof/>
          </w:rPr>
          <w:fldChar w:fldCharType="separate"/>
        </w:r>
        <w:r w:rsidR="00B52830">
          <w:rPr>
            <w:noProof/>
          </w:rPr>
          <w:t>35</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103" w:history="1">
        <w:r w:rsidR="00E069C6" w:rsidRPr="00C12DCC">
          <w:rPr>
            <w:rStyle w:val="a9"/>
            <w:noProof/>
          </w:rPr>
          <w:t xml:space="preserve">5.1.3 </w:t>
        </w:r>
        <w:r w:rsidR="00E069C6" w:rsidRPr="00C12DCC">
          <w:rPr>
            <w:rStyle w:val="a9"/>
            <w:rFonts w:hint="eastAsia"/>
            <w:noProof/>
          </w:rPr>
          <w:t>快速消息网络</w:t>
        </w:r>
        <w:r w:rsidR="00E069C6" w:rsidRPr="00C12DCC">
          <w:rPr>
            <w:rStyle w:val="a9"/>
            <w:noProof/>
          </w:rPr>
          <w:t>FMN</w:t>
        </w:r>
        <w:r w:rsidR="00E069C6">
          <w:rPr>
            <w:noProof/>
          </w:rPr>
          <w:tab/>
        </w:r>
        <w:r w:rsidR="00E069C6">
          <w:rPr>
            <w:noProof/>
          </w:rPr>
          <w:fldChar w:fldCharType="begin"/>
        </w:r>
        <w:r w:rsidR="00E069C6">
          <w:rPr>
            <w:noProof/>
          </w:rPr>
          <w:instrText xml:space="preserve"> PAGEREF _Toc434750103 \h </w:instrText>
        </w:r>
        <w:r w:rsidR="00E069C6">
          <w:rPr>
            <w:noProof/>
          </w:rPr>
        </w:r>
        <w:r w:rsidR="00E069C6">
          <w:rPr>
            <w:noProof/>
          </w:rPr>
          <w:fldChar w:fldCharType="separate"/>
        </w:r>
        <w:r w:rsidR="00B52830">
          <w:rPr>
            <w:noProof/>
          </w:rPr>
          <w:t>37</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104" w:history="1">
        <w:r w:rsidR="00E069C6" w:rsidRPr="00C12DCC">
          <w:rPr>
            <w:rStyle w:val="a9"/>
            <w:noProof/>
          </w:rPr>
          <w:t xml:space="preserve">5.1.4 </w:t>
        </w:r>
        <w:r w:rsidR="00E069C6" w:rsidRPr="00C12DCC">
          <w:rPr>
            <w:rStyle w:val="a9"/>
            <w:rFonts w:hint="eastAsia"/>
            <w:noProof/>
          </w:rPr>
          <w:t>网络加速器</w:t>
        </w:r>
        <w:r w:rsidR="00E069C6">
          <w:rPr>
            <w:noProof/>
          </w:rPr>
          <w:tab/>
        </w:r>
        <w:r w:rsidR="00E069C6">
          <w:rPr>
            <w:noProof/>
          </w:rPr>
          <w:fldChar w:fldCharType="begin"/>
        </w:r>
        <w:r w:rsidR="00E069C6">
          <w:rPr>
            <w:noProof/>
          </w:rPr>
          <w:instrText xml:space="preserve"> PAGEREF _Toc434750104 \h </w:instrText>
        </w:r>
        <w:r w:rsidR="00E069C6">
          <w:rPr>
            <w:noProof/>
          </w:rPr>
        </w:r>
        <w:r w:rsidR="00E069C6">
          <w:rPr>
            <w:noProof/>
          </w:rPr>
          <w:fldChar w:fldCharType="separate"/>
        </w:r>
        <w:r w:rsidR="00B52830">
          <w:rPr>
            <w:noProof/>
          </w:rPr>
          <w:t>40</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105" w:history="1">
        <w:r w:rsidR="00E069C6" w:rsidRPr="00C12DCC">
          <w:rPr>
            <w:rStyle w:val="a9"/>
            <w:rFonts w:cs="Times New Roman"/>
            <w:noProof/>
          </w:rPr>
          <w:t>5.2 XLS416</w:t>
        </w:r>
        <w:r w:rsidR="00E069C6" w:rsidRPr="00C12DCC">
          <w:rPr>
            <w:rStyle w:val="a9"/>
            <w:rFonts w:cs="Times New Roman" w:hint="eastAsia"/>
            <w:noProof/>
          </w:rPr>
          <w:t>资源分配</w:t>
        </w:r>
        <w:r w:rsidR="00E069C6">
          <w:rPr>
            <w:noProof/>
          </w:rPr>
          <w:tab/>
        </w:r>
        <w:r w:rsidR="00E069C6">
          <w:rPr>
            <w:noProof/>
          </w:rPr>
          <w:fldChar w:fldCharType="begin"/>
        </w:r>
        <w:r w:rsidR="00E069C6">
          <w:rPr>
            <w:noProof/>
          </w:rPr>
          <w:instrText xml:space="preserve"> PAGEREF _Toc434750105 \h </w:instrText>
        </w:r>
        <w:r w:rsidR="00E069C6">
          <w:rPr>
            <w:noProof/>
          </w:rPr>
        </w:r>
        <w:r w:rsidR="00E069C6">
          <w:rPr>
            <w:noProof/>
          </w:rPr>
          <w:fldChar w:fldCharType="separate"/>
        </w:r>
        <w:r w:rsidR="00B52830">
          <w:rPr>
            <w:noProof/>
          </w:rPr>
          <w:t>41</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106" w:history="1">
        <w:r w:rsidR="00E069C6" w:rsidRPr="00C12DCC">
          <w:rPr>
            <w:rStyle w:val="a9"/>
            <w:noProof/>
          </w:rPr>
          <w:t>5.2.1 PCIE</w:t>
        </w:r>
        <w:r w:rsidR="00E069C6" w:rsidRPr="00C12DCC">
          <w:rPr>
            <w:rStyle w:val="a9"/>
            <w:rFonts w:hint="eastAsia"/>
            <w:noProof/>
          </w:rPr>
          <w:t>共享内存分配</w:t>
        </w:r>
        <w:r w:rsidR="00E069C6">
          <w:rPr>
            <w:noProof/>
          </w:rPr>
          <w:tab/>
        </w:r>
        <w:r w:rsidR="00E069C6">
          <w:rPr>
            <w:noProof/>
          </w:rPr>
          <w:fldChar w:fldCharType="begin"/>
        </w:r>
        <w:r w:rsidR="00E069C6">
          <w:rPr>
            <w:noProof/>
          </w:rPr>
          <w:instrText xml:space="preserve"> PAGEREF _Toc434750106 \h </w:instrText>
        </w:r>
        <w:r w:rsidR="00E069C6">
          <w:rPr>
            <w:noProof/>
          </w:rPr>
        </w:r>
        <w:r w:rsidR="00E069C6">
          <w:rPr>
            <w:noProof/>
          </w:rPr>
          <w:fldChar w:fldCharType="separate"/>
        </w:r>
        <w:r w:rsidR="00B52830">
          <w:rPr>
            <w:noProof/>
          </w:rPr>
          <w:t>42</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107" w:history="1">
        <w:r w:rsidR="00E069C6" w:rsidRPr="00C12DCC">
          <w:rPr>
            <w:rStyle w:val="a9"/>
            <w:noProof/>
          </w:rPr>
          <w:t>5.2.2 XLS416</w:t>
        </w:r>
        <w:r w:rsidR="00E069C6" w:rsidRPr="00C12DCC">
          <w:rPr>
            <w:rStyle w:val="a9"/>
            <w:rFonts w:hint="eastAsia"/>
            <w:noProof/>
          </w:rPr>
          <w:t>存储空间分配</w:t>
        </w:r>
        <w:r w:rsidR="00E069C6">
          <w:rPr>
            <w:noProof/>
          </w:rPr>
          <w:tab/>
        </w:r>
        <w:r w:rsidR="00E069C6">
          <w:rPr>
            <w:noProof/>
          </w:rPr>
          <w:fldChar w:fldCharType="begin"/>
        </w:r>
        <w:r w:rsidR="00E069C6">
          <w:rPr>
            <w:noProof/>
          </w:rPr>
          <w:instrText xml:space="preserve"> PAGEREF _Toc434750107 \h </w:instrText>
        </w:r>
        <w:r w:rsidR="00E069C6">
          <w:rPr>
            <w:noProof/>
          </w:rPr>
        </w:r>
        <w:r w:rsidR="00E069C6">
          <w:rPr>
            <w:noProof/>
          </w:rPr>
          <w:fldChar w:fldCharType="separate"/>
        </w:r>
        <w:r w:rsidR="00B52830">
          <w:rPr>
            <w:noProof/>
          </w:rPr>
          <w:t>42</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108" w:history="1">
        <w:r w:rsidR="00E069C6" w:rsidRPr="00C12DCC">
          <w:rPr>
            <w:rStyle w:val="a9"/>
            <w:noProof/>
          </w:rPr>
          <w:t>5.2.3 XLS416</w:t>
        </w:r>
        <w:r w:rsidR="00E069C6" w:rsidRPr="00C12DCC">
          <w:rPr>
            <w:rStyle w:val="a9"/>
            <w:rFonts w:hint="eastAsia"/>
            <w:noProof/>
          </w:rPr>
          <w:t>线程分配</w:t>
        </w:r>
        <w:r w:rsidR="00E069C6">
          <w:rPr>
            <w:noProof/>
          </w:rPr>
          <w:tab/>
        </w:r>
        <w:r w:rsidR="00E069C6">
          <w:rPr>
            <w:noProof/>
          </w:rPr>
          <w:fldChar w:fldCharType="begin"/>
        </w:r>
        <w:r w:rsidR="00E069C6">
          <w:rPr>
            <w:noProof/>
          </w:rPr>
          <w:instrText xml:space="preserve"> PAGEREF _Toc434750108 \h </w:instrText>
        </w:r>
        <w:r w:rsidR="00E069C6">
          <w:rPr>
            <w:noProof/>
          </w:rPr>
        </w:r>
        <w:r w:rsidR="00E069C6">
          <w:rPr>
            <w:noProof/>
          </w:rPr>
          <w:fldChar w:fldCharType="separate"/>
        </w:r>
        <w:r w:rsidR="00B52830">
          <w:rPr>
            <w:noProof/>
          </w:rPr>
          <w:t>43</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109" w:history="1">
        <w:r w:rsidR="00E069C6" w:rsidRPr="00C12DCC">
          <w:rPr>
            <w:rStyle w:val="a9"/>
            <w:rFonts w:cs="Times New Roman"/>
            <w:noProof/>
          </w:rPr>
          <w:t xml:space="preserve">5.3 </w:t>
        </w:r>
        <w:r w:rsidR="00E069C6" w:rsidRPr="00C12DCC">
          <w:rPr>
            <w:rStyle w:val="a9"/>
            <w:rFonts w:cs="Times New Roman" w:hint="eastAsia"/>
            <w:noProof/>
          </w:rPr>
          <w:t>系统测试与评估</w:t>
        </w:r>
        <w:r w:rsidR="00E069C6">
          <w:rPr>
            <w:noProof/>
          </w:rPr>
          <w:tab/>
        </w:r>
        <w:r w:rsidR="00E069C6">
          <w:rPr>
            <w:noProof/>
          </w:rPr>
          <w:fldChar w:fldCharType="begin"/>
        </w:r>
        <w:r w:rsidR="00E069C6">
          <w:rPr>
            <w:noProof/>
          </w:rPr>
          <w:instrText xml:space="preserve"> PAGEREF _Toc434750109 \h </w:instrText>
        </w:r>
        <w:r w:rsidR="00E069C6">
          <w:rPr>
            <w:noProof/>
          </w:rPr>
        </w:r>
        <w:r w:rsidR="00E069C6">
          <w:rPr>
            <w:noProof/>
          </w:rPr>
          <w:fldChar w:fldCharType="separate"/>
        </w:r>
        <w:r w:rsidR="00B52830">
          <w:rPr>
            <w:noProof/>
          </w:rPr>
          <w:t>44</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110" w:history="1">
        <w:r w:rsidR="00E069C6" w:rsidRPr="00C12DCC">
          <w:rPr>
            <w:rStyle w:val="a9"/>
            <w:noProof/>
          </w:rPr>
          <w:t xml:space="preserve">5.3.1 </w:t>
        </w:r>
        <w:r w:rsidR="00E069C6" w:rsidRPr="00C12DCC">
          <w:rPr>
            <w:rStyle w:val="a9"/>
            <w:rFonts w:hint="eastAsia"/>
            <w:noProof/>
          </w:rPr>
          <w:t>实验设置</w:t>
        </w:r>
        <w:r w:rsidR="00E069C6">
          <w:rPr>
            <w:noProof/>
          </w:rPr>
          <w:tab/>
        </w:r>
        <w:r w:rsidR="00E069C6">
          <w:rPr>
            <w:noProof/>
          </w:rPr>
          <w:fldChar w:fldCharType="begin"/>
        </w:r>
        <w:r w:rsidR="00E069C6">
          <w:rPr>
            <w:noProof/>
          </w:rPr>
          <w:instrText xml:space="preserve"> PAGEREF _Toc434750110 \h </w:instrText>
        </w:r>
        <w:r w:rsidR="00E069C6">
          <w:rPr>
            <w:noProof/>
          </w:rPr>
        </w:r>
        <w:r w:rsidR="00E069C6">
          <w:rPr>
            <w:noProof/>
          </w:rPr>
          <w:fldChar w:fldCharType="separate"/>
        </w:r>
        <w:r w:rsidR="00B52830">
          <w:rPr>
            <w:noProof/>
          </w:rPr>
          <w:t>44</w:t>
        </w:r>
        <w:r w:rsidR="00E069C6">
          <w:rPr>
            <w:noProof/>
          </w:rPr>
          <w:fldChar w:fldCharType="end"/>
        </w:r>
      </w:hyperlink>
    </w:p>
    <w:p w:rsidR="00E069C6" w:rsidRDefault="0074577E" w:rsidP="00E069C6">
      <w:pPr>
        <w:pStyle w:val="30"/>
        <w:tabs>
          <w:tab w:val="right" w:leader="dot" w:pos="8495"/>
        </w:tabs>
        <w:ind w:firstLine="960"/>
        <w:rPr>
          <w:rFonts w:asciiTheme="minorHAnsi" w:eastAsiaTheme="minorEastAsia" w:hAnsiTheme="minorHAnsi" w:cstheme="minorBidi"/>
          <w:noProof/>
          <w:kern w:val="2"/>
          <w:sz w:val="21"/>
          <w:szCs w:val="22"/>
        </w:rPr>
      </w:pPr>
      <w:hyperlink w:anchor="_Toc434750111" w:history="1">
        <w:r w:rsidR="00E069C6" w:rsidRPr="00C12DCC">
          <w:rPr>
            <w:rStyle w:val="a9"/>
            <w:noProof/>
          </w:rPr>
          <w:t xml:space="preserve">5.3.2 </w:t>
        </w:r>
        <w:r w:rsidR="00E069C6" w:rsidRPr="00C12DCC">
          <w:rPr>
            <w:rStyle w:val="a9"/>
            <w:rFonts w:hint="eastAsia"/>
            <w:noProof/>
          </w:rPr>
          <w:t>性能测试和评估</w:t>
        </w:r>
        <w:r w:rsidR="00E069C6">
          <w:rPr>
            <w:noProof/>
          </w:rPr>
          <w:tab/>
        </w:r>
        <w:r w:rsidR="00E069C6">
          <w:rPr>
            <w:noProof/>
          </w:rPr>
          <w:fldChar w:fldCharType="begin"/>
        </w:r>
        <w:r w:rsidR="00E069C6">
          <w:rPr>
            <w:noProof/>
          </w:rPr>
          <w:instrText xml:space="preserve"> PAGEREF _Toc434750111 \h </w:instrText>
        </w:r>
        <w:r w:rsidR="00E069C6">
          <w:rPr>
            <w:noProof/>
          </w:rPr>
        </w:r>
        <w:r w:rsidR="00E069C6">
          <w:rPr>
            <w:noProof/>
          </w:rPr>
          <w:fldChar w:fldCharType="separate"/>
        </w:r>
        <w:r w:rsidR="00B52830">
          <w:rPr>
            <w:noProof/>
          </w:rPr>
          <w:t>45</w:t>
        </w:r>
        <w:r w:rsidR="00E069C6">
          <w:rPr>
            <w:noProof/>
          </w:rPr>
          <w:fldChar w:fldCharType="end"/>
        </w:r>
      </w:hyperlink>
    </w:p>
    <w:p w:rsidR="00E069C6" w:rsidRDefault="0074577E" w:rsidP="00E069C6">
      <w:pPr>
        <w:pStyle w:val="20"/>
        <w:tabs>
          <w:tab w:val="right" w:leader="dot" w:pos="8495"/>
        </w:tabs>
        <w:ind w:firstLine="480"/>
        <w:rPr>
          <w:rFonts w:asciiTheme="minorHAnsi" w:eastAsiaTheme="minorEastAsia" w:hAnsiTheme="minorHAnsi" w:cstheme="minorBidi"/>
          <w:noProof/>
          <w:kern w:val="2"/>
          <w:sz w:val="21"/>
          <w:szCs w:val="22"/>
        </w:rPr>
      </w:pPr>
      <w:hyperlink w:anchor="_Toc434750112" w:history="1">
        <w:r w:rsidR="00E069C6" w:rsidRPr="00C12DCC">
          <w:rPr>
            <w:rStyle w:val="a9"/>
            <w:rFonts w:cs="Times New Roman"/>
            <w:noProof/>
          </w:rPr>
          <w:t xml:space="preserve">5.4 </w:t>
        </w:r>
        <w:r w:rsidR="00E069C6" w:rsidRPr="00C12DCC">
          <w:rPr>
            <w:rStyle w:val="a9"/>
            <w:rFonts w:cs="Times New Roman" w:hint="eastAsia"/>
            <w:noProof/>
          </w:rPr>
          <w:t>本章小结</w:t>
        </w:r>
        <w:r w:rsidR="00E069C6">
          <w:rPr>
            <w:noProof/>
          </w:rPr>
          <w:tab/>
        </w:r>
        <w:r w:rsidR="00E069C6">
          <w:rPr>
            <w:noProof/>
          </w:rPr>
          <w:fldChar w:fldCharType="begin"/>
        </w:r>
        <w:r w:rsidR="00E069C6">
          <w:rPr>
            <w:noProof/>
          </w:rPr>
          <w:instrText xml:space="preserve"> PAGEREF _Toc434750112 \h </w:instrText>
        </w:r>
        <w:r w:rsidR="00E069C6">
          <w:rPr>
            <w:noProof/>
          </w:rPr>
        </w:r>
        <w:r w:rsidR="00E069C6">
          <w:rPr>
            <w:noProof/>
          </w:rPr>
          <w:fldChar w:fldCharType="separate"/>
        </w:r>
        <w:r w:rsidR="00B52830">
          <w:rPr>
            <w:noProof/>
          </w:rPr>
          <w:t>46</w:t>
        </w:r>
        <w:r w:rsidR="00E069C6">
          <w:rPr>
            <w:noProof/>
          </w:rPr>
          <w:fldChar w:fldCharType="end"/>
        </w:r>
      </w:hyperlink>
    </w:p>
    <w:p w:rsidR="00E069C6" w:rsidRDefault="0074577E" w:rsidP="00E069C6">
      <w:pPr>
        <w:pStyle w:val="10"/>
        <w:rPr>
          <w:rFonts w:asciiTheme="minorHAnsi" w:eastAsiaTheme="minorEastAsia" w:hAnsiTheme="minorHAnsi" w:cstheme="minorBidi"/>
          <w:noProof/>
          <w:kern w:val="2"/>
          <w:sz w:val="21"/>
          <w:szCs w:val="22"/>
        </w:rPr>
      </w:pPr>
      <w:hyperlink w:anchor="_Toc434750113" w:history="1">
        <w:r w:rsidR="00E069C6" w:rsidRPr="00C12DCC">
          <w:rPr>
            <w:rStyle w:val="a9"/>
            <w:rFonts w:ascii="Times New Roman" w:hAnsi="Times New Roman" w:cs="Times New Roman" w:hint="eastAsia"/>
            <w:noProof/>
          </w:rPr>
          <w:t>结</w:t>
        </w:r>
        <w:r w:rsidR="00E069C6" w:rsidRPr="00C12DCC">
          <w:rPr>
            <w:rStyle w:val="a9"/>
            <w:rFonts w:ascii="Times New Roman" w:hAnsi="Times New Roman" w:cs="Times New Roman"/>
            <w:noProof/>
          </w:rPr>
          <w:t xml:space="preserve">  </w:t>
        </w:r>
        <w:r w:rsidR="00E069C6" w:rsidRPr="00C12DCC">
          <w:rPr>
            <w:rStyle w:val="a9"/>
            <w:rFonts w:ascii="Times New Roman" w:hAnsi="Times New Roman" w:cs="Times New Roman" w:hint="eastAsia"/>
            <w:noProof/>
          </w:rPr>
          <w:t>束</w:t>
        </w:r>
        <w:r w:rsidR="00E069C6" w:rsidRPr="00C12DCC">
          <w:rPr>
            <w:rStyle w:val="a9"/>
            <w:rFonts w:ascii="Times New Roman" w:hAnsi="Times New Roman" w:cs="Times New Roman"/>
            <w:noProof/>
          </w:rPr>
          <w:t xml:space="preserve">  </w:t>
        </w:r>
        <w:r w:rsidR="00E069C6" w:rsidRPr="00C12DCC">
          <w:rPr>
            <w:rStyle w:val="a9"/>
            <w:rFonts w:ascii="Times New Roman" w:hAnsi="Times New Roman" w:cs="Times New Roman" w:hint="eastAsia"/>
            <w:noProof/>
          </w:rPr>
          <w:t>语</w:t>
        </w:r>
        <w:r w:rsidR="00E069C6">
          <w:rPr>
            <w:noProof/>
          </w:rPr>
          <w:tab/>
        </w:r>
        <w:r w:rsidR="00E069C6">
          <w:rPr>
            <w:noProof/>
          </w:rPr>
          <w:fldChar w:fldCharType="begin"/>
        </w:r>
        <w:r w:rsidR="00E069C6">
          <w:rPr>
            <w:noProof/>
          </w:rPr>
          <w:instrText xml:space="preserve"> PAGEREF _Toc434750113 \h </w:instrText>
        </w:r>
        <w:r w:rsidR="00E069C6">
          <w:rPr>
            <w:noProof/>
          </w:rPr>
        </w:r>
        <w:r w:rsidR="00E069C6">
          <w:rPr>
            <w:noProof/>
          </w:rPr>
          <w:fldChar w:fldCharType="separate"/>
        </w:r>
        <w:r w:rsidR="00B52830">
          <w:rPr>
            <w:noProof/>
          </w:rPr>
          <w:t>47</w:t>
        </w:r>
        <w:r w:rsidR="00E069C6">
          <w:rPr>
            <w:noProof/>
          </w:rPr>
          <w:fldChar w:fldCharType="end"/>
        </w:r>
      </w:hyperlink>
    </w:p>
    <w:p w:rsidR="00E069C6" w:rsidRDefault="0074577E" w:rsidP="00E069C6">
      <w:pPr>
        <w:pStyle w:val="10"/>
        <w:rPr>
          <w:rFonts w:asciiTheme="minorHAnsi" w:eastAsiaTheme="minorEastAsia" w:hAnsiTheme="minorHAnsi" w:cstheme="minorBidi"/>
          <w:noProof/>
          <w:kern w:val="2"/>
          <w:sz w:val="21"/>
          <w:szCs w:val="22"/>
        </w:rPr>
      </w:pPr>
      <w:hyperlink w:anchor="_Toc434750114" w:history="1">
        <w:r w:rsidR="00E069C6" w:rsidRPr="00C12DCC">
          <w:rPr>
            <w:rStyle w:val="a9"/>
            <w:rFonts w:ascii="Times New Roman" w:hAnsi="Times New Roman" w:cs="Times New Roman" w:hint="eastAsia"/>
            <w:noProof/>
          </w:rPr>
          <w:t>致</w:t>
        </w:r>
        <w:r w:rsidR="00E069C6" w:rsidRPr="00C12DCC">
          <w:rPr>
            <w:rStyle w:val="a9"/>
            <w:rFonts w:ascii="Times New Roman" w:hAnsi="Times New Roman" w:cs="Times New Roman"/>
            <w:noProof/>
          </w:rPr>
          <w:t xml:space="preserve">  </w:t>
        </w:r>
        <w:r w:rsidR="00E069C6" w:rsidRPr="00C12DCC">
          <w:rPr>
            <w:rStyle w:val="a9"/>
            <w:rFonts w:ascii="Times New Roman" w:hAnsi="Times New Roman" w:cs="Times New Roman" w:hint="eastAsia"/>
            <w:noProof/>
          </w:rPr>
          <w:t>谢</w:t>
        </w:r>
        <w:r w:rsidR="00E069C6">
          <w:rPr>
            <w:noProof/>
          </w:rPr>
          <w:tab/>
        </w:r>
        <w:r w:rsidR="00E069C6">
          <w:rPr>
            <w:noProof/>
          </w:rPr>
          <w:fldChar w:fldCharType="begin"/>
        </w:r>
        <w:r w:rsidR="00E069C6">
          <w:rPr>
            <w:noProof/>
          </w:rPr>
          <w:instrText xml:space="preserve"> PAGEREF _Toc434750114 \h </w:instrText>
        </w:r>
        <w:r w:rsidR="00E069C6">
          <w:rPr>
            <w:noProof/>
          </w:rPr>
        </w:r>
        <w:r w:rsidR="00E069C6">
          <w:rPr>
            <w:noProof/>
          </w:rPr>
          <w:fldChar w:fldCharType="separate"/>
        </w:r>
        <w:r w:rsidR="00B52830">
          <w:rPr>
            <w:noProof/>
          </w:rPr>
          <w:t>48</w:t>
        </w:r>
        <w:r w:rsidR="00E069C6">
          <w:rPr>
            <w:noProof/>
          </w:rPr>
          <w:fldChar w:fldCharType="end"/>
        </w:r>
      </w:hyperlink>
    </w:p>
    <w:p w:rsidR="00E069C6" w:rsidRDefault="0074577E" w:rsidP="00E069C6">
      <w:pPr>
        <w:pStyle w:val="10"/>
        <w:rPr>
          <w:rFonts w:asciiTheme="minorHAnsi" w:eastAsiaTheme="minorEastAsia" w:hAnsiTheme="minorHAnsi" w:cstheme="minorBidi"/>
          <w:noProof/>
          <w:kern w:val="2"/>
          <w:sz w:val="21"/>
          <w:szCs w:val="22"/>
        </w:rPr>
      </w:pPr>
      <w:hyperlink w:anchor="_Toc434750115" w:history="1">
        <w:r w:rsidR="00E069C6" w:rsidRPr="00C12DCC">
          <w:rPr>
            <w:rStyle w:val="a9"/>
            <w:rFonts w:ascii="Times New Roman" w:hAnsi="Times New Roman" w:cs="Times New Roman" w:hint="eastAsia"/>
            <w:noProof/>
          </w:rPr>
          <w:t>参考文献</w:t>
        </w:r>
        <w:r w:rsidR="00E069C6">
          <w:rPr>
            <w:noProof/>
          </w:rPr>
          <w:tab/>
        </w:r>
        <w:r w:rsidR="00E069C6">
          <w:rPr>
            <w:noProof/>
          </w:rPr>
          <w:fldChar w:fldCharType="begin"/>
        </w:r>
        <w:r w:rsidR="00E069C6">
          <w:rPr>
            <w:noProof/>
          </w:rPr>
          <w:instrText xml:space="preserve"> PAGEREF _Toc434750115 \h </w:instrText>
        </w:r>
        <w:r w:rsidR="00E069C6">
          <w:rPr>
            <w:noProof/>
          </w:rPr>
        </w:r>
        <w:r w:rsidR="00E069C6">
          <w:rPr>
            <w:noProof/>
          </w:rPr>
          <w:fldChar w:fldCharType="separate"/>
        </w:r>
        <w:r w:rsidR="00B52830">
          <w:rPr>
            <w:noProof/>
          </w:rPr>
          <w:t>49</w:t>
        </w:r>
        <w:r w:rsidR="00E069C6">
          <w:rPr>
            <w:noProof/>
          </w:rPr>
          <w:fldChar w:fldCharType="end"/>
        </w:r>
      </w:hyperlink>
    </w:p>
    <w:p w:rsidR="00E069C6" w:rsidRDefault="0074577E" w:rsidP="00E069C6">
      <w:pPr>
        <w:pStyle w:val="10"/>
        <w:rPr>
          <w:rFonts w:asciiTheme="minorHAnsi" w:eastAsiaTheme="minorEastAsia" w:hAnsiTheme="minorHAnsi" w:cstheme="minorBidi"/>
          <w:noProof/>
          <w:kern w:val="2"/>
          <w:sz w:val="21"/>
          <w:szCs w:val="22"/>
        </w:rPr>
      </w:pPr>
      <w:hyperlink w:anchor="_Toc434750116" w:history="1">
        <w:r w:rsidR="00E069C6" w:rsidRPr="00C12DCC">
          <w:rPr>
            <w:rStyle w:val="a9"/>
            <w:rFonts w:cs="Times New Roman" w:hint="eastAsia"/>
            <w:noProof/>
          </w:rPr>
          <w:t>作者在学期间取得的学术成果</w:t>
        </w:r>
        <w:r w:rsidR="00E069C6">
          <w:rPr>
            <w:noProof/>
          </w:rPr>
          <w:tab/>
        </w:r>
        <w:r w:rsidR="00E069C6">
          <w:rPr>
            <w:noProof/>
          </w:rPr>
          <w:fldChar w:fldCharType="begin"/>
        </w:r>
        <w:r w:rsidR="00E069C6">
          <w:rPr>
            <w:noProof/>
          </w:rPr>
          <w:instrText xml:space="preserve"> PAGEREF _Toc434750116 \h </w:instrText>
        </w:r>
        <w:r w:rsidR="00E069C6">
          <w:rPr>
            <w:noProof/>
          </w:rPr>
        </w:r>
        <w:r w:rsidR="00E069C6">
          <w:rPr>
            <w:noProof/>
          </w:rPr>
          <w:fldChar w:fldCharType="separate"/>
        </w:r>
        <w:r w:rsidR="00B52830">
          <w:rPr>
            <w:noProof/>
          </w:rPr>
          <w:t>52</w:t>
        </w:r>
        <w:r w:rsidR="00E069C6">
          <w:rPr>
            <w:noProof/>
          </w:rPr>
          <w:fldChar w:fldCharType="end"/>
        </w:r>
      </w:hyperlink>
    </w:p>
    <w:p w:rsidR="004A0937" w:rsidRPr="002118B5" w:rsidRDefault="00262589" w:rsidP="00E069C6">
      <w:pPr>
        <w:pStyle w:val="10"/>
      </w:pPr>
      <w:r w:rsidRPr="002118B5">
        <w:fldChar w:fldCharType="end"/>
      </w:r>
    </w:p>
    <w:p w:rsidR="004A0937" w:rsidRPr="002118B5" w:rsidRDefault="004A0937" w:rsidP="006D406F">
      <w:pPr>
        <w:pStyle w:val="NUDT1"/>
      </w:pPr>
      <w:r w:rsidRPr="002118B5">
        <w:br w:type="page"/>
      </w:r>
      <w:bookmarkStart w:id="2" w:name="_Toc434750055"/>
      <w:r w:rsidRPr="002118B5">
        <w:lastRenderedPageBreak/>
        <w:t>表</w:t>
      </w:r>
      <w:r w:rsidR="00B85141" w:rsidRPr="002118B5">
        <w:t xml:space="preserve">  </w:t>
      </w:r>
      <w:r w:rsidRPr="002118B5">
        <w:t>目</w:t>
      </w:r>
      <w:r w:rsidR="00B85141" w:rsidRPr="002118B5">
        <w:t xml:space="preserve">  </w:t>
      </w:r>
      <w:r w:rsidRPr="002118B5">
        <w:t>录</w:t>
      </w:r>
      <w:bookmarkEnd w:id="2"/>
    </w:p>
    <w:p w:rsidR="008B6631" w:rsidRDefault="00262589" w:rsidP="008B6631">
      <w:pPr>
        <w:pStyle w:val="aa"/>
        <w:rPr>
          <w:rFonts w:asciiTheme="minorHAnsi" w:eastAsiaTheme="minorEastAsia" w:hAnsiTheme="minorHAnsi" w:cstheme="minorBidi"/>
          <w:noProof/>
          <w:kern w:val="2"/>
          <w:sz w:val="21"/>
          <w:szCs w:val="22"/>
        </w:rPr>
      </w:pPr>
      <w:r w:rsidRPr="002118B5">
        <w:rPr>
          <w:rFonts w:cs="Times New Roman"/>
        </w:rPr>
        <w:fldChar w:fldCharType="begin"/>
      </w:r>
      <w:r w:rsidR="00A82956" w:rsidRPr="002118B5">
        <w:rPr>
          <w:rFonts w:cs="Times New Roman"/>
        </w:rPr>
        <w:instrText xml:space="preserve"> TOC \t "NUDT</w:instrText>
      </w:r>
      <w:r w:rsidR="00A82956" w:rsidRPr="002118B5">
        <w:rPr>
          <w:rFonts w:cs="Times New Roman"/>
        </w:rPr>
        <w:instrText>表</w:instrText>
      </w:r>
      <w:r w:rsidR="00A82956" w:rsidRPr="002118B5">
        <w:rPr>
          <w:rFonts w:cs="Times New Roman"/>
        </w:rPr>
        <w:instrText xml:space="preserve">" \c \h </w:instrText>
      </w:r>
      <w:r w:rsidRPr="002118B5">
        <w:rPr>
          <w:rFonts w:cs="Times New Roman"/>
        </w:rPr>
        <w:fldChar w:fldCharType="separate"/>
      </w:r>
      <w:hyperlink w:anchor="_Toc434750192" w:history="1">
        <w:r w:rsidR="008B6631" w:rsidRPr="001F1965">
          <w:rPr>
            <w:rStyle w:val="a9"/>
            <w:rFonts w:hint="eastAsia"/>
            <w:noProof/>
          </w:rPr>
          <w:t>表</w:t>
        </w:r>
        <w:r w:rsidR="008B6631" w:rsidRPr="001F1965">
          <w:rPr>
            <w:rStyle w:val="a9"/>
            <w:noProof/>
          </w:rPr>
          <w:t>2.1 RSS</w:t>
        </w:r>
        <w:r w:rsidR="008B6631" w:rsidRPr="001F1965">
          <w:rPr>
            <w:rStyle w:val="a9"/>
            <w:rFonts w:hint="eastAsia"/>
            <w:noProof/>
          </w:rPr>
          <w:t>提取报文信息表</w:t>
        </w:r>
        <w:r w:rsidR="008B6631">
          <w:rPr>
            <w:noProof/>
          </w:rPr>
          <w:tab/>
        </w:r>
        <w:r w:rsidR="008B6631">
          <w:rPr>
            <w:noProof/>
          </w:rPr>
          <w:fldChar w:fldCharType="begin"/>
        </w:r>
        <w:r w:rsidR="008B6631">
          <w:rPr>
            <w:noProof/>
          </w:rPr>
          <w:instrText xml:space="preserve"> PAGEREF _Toc434750192 \h </w:instrText>
        </w:r>
        <w:r w:rsidR="008B6631">
          <w:rPr>
            <w:noProof/>
          </w:rPr>
        </w:r>
        <w:r w:rsidR="008B6631">
          <w:rPr>
            <w:noProof/>
          </w:rPr>
          <w:fldChar w:fldCharType="separate"/>
        </w:r>
        <w:r w:rsidR="00B52830">
          <w:rPr>
            <w:noProof/>
          </w:rPr>
          <w:t>10</w:t>
        </w:r>
        <w:r w:rsidR="008B6631">
          <w:rPr>
            <w:noProof/>
          </w:rPr>
          <w:fldChar w:fldCharType="end"/>
        </w:r>
      </w:hyperlink>
    </w:p>
    <w:p w:rsidR="008B6631" w:rsidRDefault="0074577E">
      <w:pPr>
        <w:pStyle w:val="aa"/>
        <w:rPr>
          <w:rFonts w:asciiTheme="minorHAnsi" w:eastAsiaTheme="minorEastAsia" w:hAnsiTheme="minorHAnsi" w:cstheme="minorBidi"/>
          <w:noProof/>
          <w:kern w:val="2"/>
          <w:sz w:val="21"/>
          <w:szCs w:val="22"/>
        </w:rPr>
      </w:pPr>
      <w:hyperlink w:anchor="_Toc434750193" w:history="1">
        <w:r w:rsidR="008B6631" w:rsidRPr="001F1965">
          <w:rPr>
            <w:rStyle w:val="a9"/>
            <w:rFonts w:hint="eastAsia"/>
            <w:noProof/>
          </w:rPr>
          <w:t>表</w:t>
        </w:r>
        <w:r w:rsidR="008B6631" w:rsidRPr="001F1965">
          <w:rPr>
            <w:rStyle w:val="a9"/>
            <w:noProof/>
          </w:rPr>
          <w:t>3.1 TCP</w:t>
        </w:r>
        <w:r w:rsidR="008B6631" w:rsidRPr="001F1965">
          <w:rPr>
            <w:rStyle w:val="a9"/>
            <w:rFonts w:hint="eastAsia"/>
            <w:noProof/>
          </w:rPr>
          <w:t>乱序报文重组伪代码</w:t>
        </w:r>
        <w:r w:rsidR="008B6631">
          <w:rPr>
            <w:noProof/>
          </w:rPr>
          <w:tab/>
        </w:r>
        <w:r w:rsidR="008B6631">
          <w:rPr>
            <w:noProof/>
          </w:rPr>
          <w:fldChar w:fldCharType="begin"/>
        </w:r>
        <w:r w:rsidR="008B6631">
          <w:rPr>
            <w:noProof/>
          </w:rPr>
          <w:instrText xml:space="preserve"> PAGEREF _Toc434750193 \h </w:instrText>
        </w:r>
        <w:r w:rsidR="008B6631">
          <w:rPr>
            <w:noProof/>
          </w:rPr>
        </w:r>
        <w:r w:rsidR="008B6631">
          <w:rPr>
            <w:noProof/>
          </w:rPr>
          <w:fldChar w:fldCharType="separate"/>
        </w:r>
        <w:r w:rsidR="00B52830">
          <w:rPr>
            <w:noProof/>
          </w:rPr>
          <w:t>23</w:t>
        </w:r>
        <w:r w:rsidR="008B6631">
          <w:rPr>
            <w:noProof/>
          </w:rPr>
          <w:fldChar w:fldCharType="end"/>
        </w:r>
      </w:hyperlink>
    </w:p>
    <w:p w:rsidR="008B6631" w:rsidRDefault="0074577E">
      <w:pPr>
        <w:pStyle w:val="aa"/>
        <w:rPr>
          <w:rFonts w:asciiTheme="minorHAnsi" w:eastAsiaTheme="minorEastAsia" w:hAnsiTheme="minorHAnsi" w:cstheme="minorBidi"/>
          <w:noProof/>
          <w:kern w:val="2"/>
          <w:sz w:val="21"/>
          <w:szCs w:val="22"/>
        </w:rPr>
      </w:pPr>
      <w:hyperlink w:anchor="_Toc434750194" w:history="1">
        <w:r w:rsidR="008B6631" w:rsidRPr="001F1965">
          <w:rPr>
            <w:rStyle w:val="a9"/>
            <w:rFonts w:hint="eastAsia"/>
            <w:noProof/>
          </w:rPr>
          <w:t>表</w:t>
        </w:r>
        <w:r w:rsidR="008B6631" w:rsidRPr="001F1965">
          <w:rPr>
            <w:rStyle w:val="a9"/>
            <w:noProof/>
          </w:rPr>
          <w:t>3.2 Insert</w:t>
        </w:r>
        <w:r w:rsidR="008B6631" w:rsidRPr="001F1965">
          <w:rPr>
            <w:rStyle w:val="a9"/>
            <w:rFonts w:hint="eastAsia"/>
            <w:noProof/>
          </w:rPr>
          <w:t>函数伪代码</w:t>
        </w:r>
        <w:r w:rsidR="008B6631">
          <w:rPr>
            <w:noProof/>
          </w:rPr>
          <w:tab/>
        </w:r>
        <w:r w:rsidR="008B6631">
          <w:rPr>
            <w:noProof/>
          </w:rPr>
          <w:fldChar w:fldCharType="begin"/>
        </w:r>
        <w:r w:rsidR="008B6631">
          <w:rPr>
            <w:noProof/>
          </w:rPr>
          <w:instrText xml:space="preserve"> PAGEREF _Toc434750194 \h </w:instrText>
        </w:r>
        <w:r w:rsidR="008B6631">
          <w:rPr>
            <w:noProof/>
          </w:rPr>
        </w:r>
        <w:r w:rsidR="008B6631">
          <w:rPr>
            <w:noProof/>
          </w:rPr>
          <w:fldChar w:fldCharType="separate"/>
        </w:r>
        <w:r w:rsidR="00B52830">
          <w:rPr>
            <w:noProof/>
          </w:rPr>
          <w:t>24</w:t>
        </w:r>
        <w:r w:rsidR="008B6631">
          <w:rPr>
            <w:noProof/>
          </w:rPr>
          <w:fldChar w:fldCharType="end"/>
        </w:r>
      </w:hyperlink>
    </w:p>
    <w:p w:rsidR="008B6631" w:rsidRDefault="0074577E">
      <w:pPr>
        <w:pStyle w:val="aa"/>
        <w:rPr>
          <w:rFonts w:asciiTheme="minorHAnsi" w:eastAsiaTheme="minorEastAsia" w:hAnsiTheme="minorHAnsi" w:cstheme="minorBidi"/>
          <w:noProof/>
          <w:kern w:val="2"/>
          <w:sz w:val="21"/>
          <w:szCs w:val="22"/>
        </w:rPr>
      </w:pPr>
      <w:hyperlink w:anchor="_Toc434750195" w:history="1">
        <w:r w:rsidR="008B6631" w:rsidRPr="001F1965">
          <w:rPr>
            <w:rStyle w:val="a9"/>
            <w:rFonts w:hint="eastAsia"/>
            <w:noProof/>
          </w:rPr>
          <w:t>表</w:t>
        </w:r>
        <w:r w:rsidR="008B6631" w:rsidRPr="001F1965">
          <w:rPr>
            <w:rStyle w:val="a9"/>
            <w:noProof/>
          </w:rPr>
          <w:t xml:space="preserve">3.3 </w:t>
        </w:r>
        <w:r w:rsidR="008B6631" w:rsidRPr="001F1965">
          <w:rPr>
            <w:rStyle w:val="a9"/>
            <w:rFonts w:hint="eastAsia"/>
            <w:noProof/>
          </w:rPr>
          <w:t>更新</w:t>
        </w:r>
        <w:r w:rsidR="008B6631" w:rsidRPr="001F1965">
          <w:rPr>
            <w:rStyle w:val="a9"/>
            <w:noProof/>
          </w:rPr>
          <w:t>nextseq</w:t>
        </w:r>
        <w:r w:rsidR="008B6631" w:rsidRPr="001F1965">
          <w:rPr>
            <w:rStyle w:val="a9"/>
            <w:rFonts w:hint="eastAsia"/>
            <w:noProof/>
          </w:rPr>
          <w:t>伪代码</w:t>
        </w:r>
        <w:r w:rsidR="008B6631">
          <w:rPr>
            <w:noProof/>
          </w:rPr>
          <w:tab/>
        </w:r>
        <w:r w:rsidR="008B6631">
          <w:rPr>
            <w:noProof/>
          </w:rPr>
          <w:fldChar w:fldCharType="begin"/>
        </w:r>
        <w:r w:rsidR="008B6631">
          <w:rPr>
            <w:noProof/>
          </w:rPr>
          <w:instrText xml:space="preserve"> PAGEREF _Toc434750195 \h </w:instrText>
        </w:r>
        <w:r w:rsidR="008B6631">
          <w:rPr>
            <w:noProof/>
          </w:rPr>
        </w:r>
        <w:r w:rsidR="008B6631">
          <w:rPr>
            <w:noProof/>
          </w:rPr>
          <w:fldChar w:fldCharType="separate"/>
        </w:r>
        <w:r w:rsidR="00B52830">
          <w:rPr>
            <w:noProof/>
          </w:rPr>
          <w:t>24</w:t>
        </w:r>
        <w:r w:rsidR="008B6631">
          <w:rPr>
            <w:noProof/>
          </w:rPr>
          <w:fldChar w:fldCharType="end"/>
        </w:r>
      </w:hyperlink>
    </w:p>
    <w:p w:rsidR="008B6631" w:rsidRDefault="0074577E">
      <w:pPr>
        <w:pStyle w:val="aa"/>
        <w:rPr>
          <w:rFonts w:asciiTheme="minorHAnsi" w:eastAsiaTheme="minorEastAsia" w:hAnsiTheme="minorHAnsi" w:cstheme="minorBidi"/>
          <w:noProof/>
          <w:kern w:val="2"/>
          <w:sz w:val="21"/>
          <w:szCs w:val="22"/>
        </w:rPr>
      </w:pPr>
      <w:hyperlink w:anchor="_Toc434750196" w:history="1">
        <w:r w:rsidR="008B6631" w:rsidRPr="001F1965">
          <w:rPr>
            <w:rStyle w:val="a9"/>
            <w:rFonts w:hint="eastAsia"/>
            <w:noProof/>
          </w:rPr>
          <w:t>表</w:t>
        </w:r>
        <w:r w:rsidR="008B6631" w:rsidRPr="001F1965">
          <w:rPr>
            <w:rStyle w:val="a9"/>
            <w:noProof/>
          </w:rPr>
          <w:t xml:space="preserve">5.1 </w:t>
        </w:r>
        <w:r w:rsidR="008B6631" w:rsidRPr="001F1965">
          <w:rPr>
            <w:rStyle w:val="a9"/>
            <w:rFonts w:hint="eastAsia"/>
            <w:noProof/>
          </w:rPr>
          <w:t>线程执行周期数量配置</w:t>
        </w:r>
        <w:r w:rsidR="008B6631">
          <w:rPr>
            <w:noProof/>
          </w:rPr>
          <w:tab/>
        </w:r>
        <w:r w:rsidR="008B6631">
          <w:rPr>
            <w:noProof/>
          </w:rPr>
          <w:fldChar w:fldCharType="begin"/>
        </w:r>
        <w:r w:rsidR="008B6631">
          <w:rPr>
            <w:noProof/>
          </w:rPr>
          <w:instrText xml:space="preserve"> PAGEREF _Toc434750196 \h </w:instrText>
        </w:r>
        <w:r w:rsidR="008B6631">
          <w:rPr>
            <w:noProof/>
          </w:rPr>
        </w:r>
        <w:r w:rsidR="008B6631">
          <w:rPr>
            <w:noProof/>
          </w:rPr>
          <w:fldChar w:fldCharType="separate"/>
        </w:r>
        <w:r w:rsidR="00B52830">
          <w:rPr>
            <w:noProof/>
          </w:rPr>
          <w:t>36</w:t>
        </w:r>
        <w:r w:rsidR="008B6631">
          <w:rPr>
            <w:noProof/>
          </w:rPr>
          <w:fldChar w:fldCharType="end"/>
        </w:r>
      </w:hyperlink>
    </w:p>
    <w:p w:rsidR="008B6631" w:rsidRDefault="0074577E" w:rsidP="008B6631">
      <w:pPr>
        <w:pStyle w:val="aa"/>
        <w:rPr>
          <w:rFonts w:asciiTheme="minorHAnsi" w:eastAsiaTheme="minorEastAsia" w:hAnsiTheme="minorHAnsi" w:cstheme="minorBidi"/>
          <w:noProof/>
          <w:kern w:val="2"/>
          <w:sz w:val="21"/>
          <w:szCs w:val="22"/>
        </w:rPr>
      </w:pPr>
      <w:hyperlink w:anchor="_Toc434750197" w:history="1">
        <w:r w:rsidR="008B6631" w:rsidRPr="001F1965">
          <w:rPr>
            <w:rStyle w:val="a9"/>
            <w:rFonts w:hint="eastAsia"/>
            <w:noProof/>
          </w:rPr>
          <w:t>表</w:t>
        </w:r>
        <w:r w:rsidR="008B6631" w:rsidRPr="001F1965">
          <w:rPr>
            <w:rStyle w:val="a9"/>
            <w:noProof/>
          </w:rPr>
          <w:t xml:space="preserve">5.2 </w:t>
        </w:r>
        <w:r w:rsidR="008B6631" w:rsidRPr="001F1965">
          <w:rPr>
            <w:rStyle w:val="a9"/>
            <w:rFonts w:hint="eastAsia"/>
            <w:noProof/>
          </w:rPr>
          <w:t>线程优先级计数器配置</w:t>
        </w:r>
        <w:r w:rsidR="008B6631">
          <w:rPr>
            <w:noProof/>
          </w:rPr>
          <w:tab/>
        </w:r>
        <w:r w:rsidR="008B6631">
          <w:rPr>
            <w:noProof/>
          </w:rPr>
          <w:fldChar w:fldCharType="begin"/>
        </w:r>
        <w:r w:rsidR="008B6631">
          <w:rPr>
            <w:noProof/>
          </w:rPr>
          <w:instrText xml:space="preserve"> PAGEREF _Toc434750197 \h </w:instrText>
        </w:r>
        <w:r w:rsidR="008B6631">
          <w:rPr>
            <w:noProof/>
          </w:rPr>
        </w:r>
        <w:r w:rsidR="008B6631">
          <w:rPr>
            <w:noProof/>
          </w:rPr>
          <w:fldChar w:fldCharType="separate"/>
        </w:r>
        <w:r w:rsidR="00B52830">
          <w:rPr>
            <w:noProof/>
          </w:rPr>
          <w:t>37</w:t>
        </w:r>
        <w:r w:rsidR="008B6631">
          <w:rPr>
            <w:noProof/>
          </w:rPr>
          <w:fldChar w:fldCharType="end"/>
        </w:r>
      </w:hyperlink>
    </w:p>
    <w:p w:rsidR="00530F24" w:rsidRPr="002118B5" w:rsidRDefault="00262589" w:rsidP="001A3D73">
      <w:pPr>
        <w:pStyle w:val="NUDT0"/>
        <w:ind w:firstLineChars="0" w:firstLine="0"/>
        <w:jc w:val="left"/>
        <w:rPr>
          <w:rFonts w:cs="Times New Roman"/>
        </w:rPr>
      </w:pPr>
      <w:r w:rsidRPr="002118B5">
        <w:rPr>
          <w:rFonts w:cs="Times New Roman"/>
        </w:rPr>
        <w:fldChar w:fldCharType="end"/>
      </w:r>
    </w:p>
    <w:p w:rsidR="001A3D73" w:rsidRPr="002118B5" w:rsidRDefault="001A3D73" w:rsidP="006D406F">
      <w:pPr>
        <w:pStyle w:val="NUDT1"/>
      </w:pPr>
      <w:r w:rsidRPr="002118B5">
        <w:br w:type="page"/>
      </w:r>
      <w:bookmarkStart w:id="3" w:name="_Toc434750056"/>
      <w:r w:rsidRPr="002118B5">
        <w:lastRenderedPageBreak/>
        <w:t>图</w:t>
      </w:r>
      <w:r w:rsidR="00B85141" w:rsidRPr="002118B5">
        <w:t xml:space="preserve">  </w:t>
      </w:r>
      <w:r w:rsidRPr="002118B5">
        <w:t>目</w:t>
      </w:r>
      <w:r w:rsidR="00B85141" w:rsidRPr="002118B5">
        <w:t xml:space="preserve">  </w:t>
      </w:r>
      <w:r w:rsidRPr="002118B5">
        <w:t>录</w:t>
      </w:r>
      <w:bookmarkEnd w:id="3"/>
    </w:p>
    <w:p w:rsidR="001B1B77" w:rsidRDefault="00262589" w:rsidP="001B1B77">
      <w:pPr>
        <w:pStyle w:val="aa"/>
        <w:rPr>
          <w:rFonts w:asciiTheme="minorHAnsi" w:eastAsiaTheme="minorEastAsia" w:hAnsiTheme="minorHAnsi" w:cstheme="minorBidi"/>
          <w:noProof/>
          <w:kern w:val="2"/>
          <w:sz w:val="21"/>
          <w:szCs w:val="22"/>
        </w:rPr>
      </w:pPr>
      <w:r w:rsidRPr="002118B5">
        <w:rPr>
          <w:rFonts w:cs="Times New Roman"/>
        </w:rPr>
        <w:fldChar w:fldCharType="begin"/>
      </w:r>
      <w:r w:rsidR="00A82956" w:rsidRPr="002118B5">
        <w:rPr>
          <w:rFonts w:cs="Times New Roman"/>
        </w:rPr>
        <w:instrText xml:space="preserve"> TOC \t "NUDT</w:instrText>
      </w:r>
      <w:r w:rsidR="00A82956" w:rsidRPr="002118B5">
        <w:rPr>
          <w:rFonts w:cs="Times New Roman"/>
        </w:rPr>
        <w:instrText>图</w:instrText>
      </w:r>
      <w:r w:rsidR="00A82956" w:rsidRPr="002118B5">
        <w:rPr>
          <w:rFonts w:cs="Times New Roman"/>
        </w:rPr>
        <w:instrText xml:space="preserve">" \c \h </w:instrText>
      </w:r>
      <w:r w:rsidRPr="002118B5">
        <w:rPr>
          <w:rFonts w:cs="Times New Roman"/>
        </w:rPr>
        <w:fldChar w:fldCharType="separate"/>
      </w:r>
      <w:hyperlink w:anchor="_Toc434750211" w:history="1">
        <w:r w:rsidR="001B1B77" w:rsidRPr="00474957">
          <w:rPr>
            <w:rStyle w:val="a9"/>
            <w:rFonts w:hint="eastAsia"/>
            <w:noProof/>
          </w:rPr>
          <w:t>图</w:t>
        </w:r>
        <w:r w:rsidR="001B1B77" w:rsidRPr="00474957">
          <w:rPr>
            <w:rStyle w:val="a9"/>
            <w:noProof/>
          </w:rPr>
          <w:t>2.1 RSS</w:t>
        </w:r>
        <w:r w:rsidR="001B1B77" w:rsidRPr="00474957">
          <w:rPr>
            <w:rStyle w:val="a9"/>
            <w:rFonts w:hint="eastAsia"/>
            <w:noProof/>
          </w:rPr>
          <w:t>分发报文</w:t>
        </w:r>
        <w:r w:rsidR="001B1B77">
          <w:rPr>
            <w:noProof/>
          </w:rPr>
          <w:tab/>
        </w:r>
        <w:r w:rsidR="001B1B77">
          <w:rPr>
            <w:noProof/>
          </w:rPr>
          <w:fldChar w:fldCharType="begin"/>
        </w:r>
        <w:r w:rsidR="001B1B77">
          <w:rPr>
            <w:noProof/>
          </w:rPr>
          <w:instrText xml:space="preserve"> PAGEREF _Toc434750211 \h </w:instrText>
        </w:r>
        <w:r w:rsidR="001B1B77">
          <w:rPr>
            <w:noProof/>
          </w:rPr>
        </w:r>
        <w:r w:rsidR="001B1B77">
          <w:rPr>
            <w:noProof/>
          </w:rPr>
          <w:fldChar w:fldCharType="separate"/>
        </w:r>
        <w:r w:rsidR="00B52830">
          <w:rPr>
            <w:noProof/>
          </w:rPr>
          <w:t>10</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12" w:history="1">
        <w:r w:rsidR="001B1B77" w:rsidRPr="00474957">
          <w:rPr>
            <w:rStyle w:val="a9"/>
            <w:rFonts w:hint="eastAsia"/>
            <w:noProof/>
          </w:rPr>
          <w:t>图</w:t>
        </w:r>
        <w:r w:rsidR="001B1B77" w:rsidRPr="00474957">
          <w:rPr>
            <w:rStyle w:val="a9"/>
            <w:noProof/>
          </w:rPr>
          <w:t>2.2 LRO</w:t>
        </w:r>
        <w:r w:rsidR="001B1B77" w:rsidRPr="00474957">
          <w:rPr>
            <w:rStyle w:val="a9"/>
            <w:rFonts w:hint="eastAsia"/>
            <w:noProof/>
          </w:rPr>
          <w:t>合并报文</w:t>
        </w:r>
        <w:r w:rsidR="001B1B77">
          <w:rPr>
            <w:noProof/>
          </w:rPr>
          <w:tab/>
        </w:r>
        <w:r w:rsidR="001B1B77">
          <w:rPr>
            <w:noProof/>
          </w:rPr>
          <w:fldChar w:fldCharType="begin"/>
        </w:r>
        <w:r w:rsidR="001B1B77">
          <w:rPr>
            <w:noProof/>
          </w:rPr>
          <w:instrText xml:space="preserve"> PAGEREF _Toc434750212 \h </w:instrText>
        </w:r>
        <w:r w:rsidR="001B1B77">
          <w:rPr>
            <w:noProof/>
          </w:rPr>
        </w:r>
        <w:r w:rsidR="001B1B77">
          <w:rPr>
            <w:noProof/>
          </w:rPr>
          <w:fldChar w:fldCharType="separate"/>
        </w:r>
        <w:r w:rsidR="00B52830">
          <w:rPr>
            <w:noProof/>
          </w:rPr>
          <w:t>13</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13" w:history="1">
        <w:r w:rsidR="001B1B77" w:rsidRPr="00474957">
          <w:rPr>
            <w:rStyle w:val="a9"/>
            <w:rFonts w:hint="eastAsia"/>
            <w:noProof/>
          </w:rPr>
          <w:t>图</w:t>
        </w:r>
        <w:r w:rsidR="001B1B77" w:rsidRPr="00474957">
          <w:rPr>
            <w:rStyle w:val="a9"/>
            <w:noProof/>
          </w:rPr>
          <w:t>2.3 LRO</w:t>
        </w:r>
        <w:r w:rsidR="001B1B77" w:rsidRPr="00474957">
          <w:rPr>
            <w:rStyle w:val="a9"/>
            <w:rFonts w:hint="eastAsia"/>
            <w:noProof/>
          </w:rPr>
          <w:t>层级架构</w:t>
        </w:r>
        <w:r w:rsidR="001B1B77">
          <w:rPr>
            <w:noProof/>
          </w:rPr>
          <w:tab/>
        </w:r>
        <w:r w:rsidR="001B1B77">
          <w:rPr>
            <w:noProof/>
          </w:rPr>
          <w:fldChar w:fldCharType="begin"/>
        </w:r>
        <w:r w:rsidR="001B1B77">
          <w:rPr>
            <w:noProof/>
          </w:rPr>
          <w:instrText xml:space="preserve"> PAGEREF _Toc434750213 \h </w:instrText>
        </w:r>
        <w:r w:rsidR="001B1B77">
          <w:rPr>
            <w:noProof/>
          </w:rPr>
        </w:r>
        <w:r w:rsidR="001B1B77">
          <w:rPr>
            <w:noProof/>
          </w:rPr>
          <w:fldChar w:fldCharType="separate"/>
        </w:r>
        <w:r w:rsidR="00B52830">
          <w:rPr>
            <w:noProof/>
          </w:rPr>
          <w:t>13</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14" w:history="1">
        <w:r w:rsidR="001B1B77" w:rsidRPr="00474957">
          <w:rPr>
            <w:rStyle w:val="a9"/>
            <w:rFonts w:hint="eastAsia"/>
            <w:noProof/>
          </w:rPr>
          <w:t>图</w:t>
        </w:r>
        <w:r w:rsidR="001B1B77" w:rsidRPr="00474957">
          <w:rPr>
            <w:rStyle w:val="a9"/>
            <w:noProof/>
          </w:rPr>
          <w:t>3.1 TCP/IP</w:t>
        </w:r>
        <w:r w:rsidR="001B1B77" w:rsidRPr="00474957">
          <w:rPr>
            <w:rStyle w:val="a9"/>
            <w:rFonts w:hint="eastAsia"/>
            <w:noProof/>
          </w:rPr>
          <w:t>接收数据流程图</w:t>
        </w:r>
        <w:r w:rsidR="001B1B77">
          <w:rPr>
            <w:noProof/>
          </w:rPr>
          <w:tab/>
        </w:r>
        <w:r w:rsidR="001B1B77">
          <w:rPr>
            <w:noProof/>
          </w:rPr>
          <w:fldChar w:fldCharType="begin"/>
        </w:r>
        <w:r w:rsidR="001B1B77">
          <w:rPr>
            <w:noProof/>
          </w:rPr>
          <w:instrText xml:space="preserve"> PAGEREF _Toc434750214 \h </w:instrText>
        </w:r>
        <w:r w:rsidR="001B1B77">
          <w:rPr>
            <w:noProof/>
          </w:rPr>
        </w:r>
        <w:r w:rsidR="001B1B77">
          <w:rPr>
            <w:noProof/>
          </w:rPr>
          <w:fldChar w:fldCharType="separate"/>
        </w:r>
        <w:r w:rsidR="00B52830">
          <w:rPr>
            <w:noProof/>
          </w:rPr>
          <w:t>16</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15" w:history="1">
        <w:r w:rsidR="001B1B77" w:rsidRPr="00474957">
          <w:rPr>
            <w:rStyle w:val="a9"/>
            <w:rFonts w:hint="eastAsia"/>
            <w:noProof/>
          </w:rPr>
          <w:t>图</w:t>
        </w:r>
        <w:r w:rsidR="001B1B77" w:rsidRPr="00474957">
          <w:rPr>
            <w:rStyle w:val="a9"/>
            <w:noProof/>
          </w:rPr>
          <w:t xml:space="preserve">3.2 </w:t>
        </w:r>
        <w:r w:rsidR="001B1B77" w:rsidRPr="00474957">
          <w:rPr>
            <w:rStyle w:val="a9"/>
            <w:rFonts w:hint="eastAsia"/>
            <w:noProof/>
          </w:rPr>
          <w:t>系统网络层级关系</w:t>
        </w:r>
        <w:r w:rsidR="001B1B77">
          <w:rPr>
            <w:noProof/>
          </w:rPr>
          <w:tab/>
        </w:r>
        <w:r w:rsidR="001B1B77">
          <w:rPr>
            <w:noProof/>
          </w:rPr>
          <w:fldChar w:fldCharType="begin"/>
        </w:r>
        <w:r w:rsidR="001B1B77">
          <w:rPr>
            <w:noProof/>
          </w:rPr>
          <w:instrText xml:space="preserve"> PAGEREF _Toc434750215 \h </w:instrText>
        </w:r>
        <w:r w:rsidR="001B1B77">
          <w:rPr>
            <w:noProof/>
          </w:rPr>
        </w:r>
        <w:r w:rsidR="001B1B77">
          <w:rPr>
            <w:noProof/>
          </w:rPr>
          <w:fldChar w:fldCharType="separate"/>
        </w:r>
        <w:r w:rsidR="00B52830">
          <w:rPr>
            <w:noProof/>
          </w:rPr>
          <w:t>18</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16" w:history="1">
        <w:r w:rsidR="001B1B77" w:rsidRPr="00474957">
          <w:rPr>
            <w:rStyle w:val="a9"/>
            <w:rFonts w:hint="eastAsia"/>
            <w:noProof/>
          </w:rPr>
          <w:t>图</w:t>
        </w:r>
        <w:r w:rsidR="001B1B77" w:rsidRPr="00474957">
          <w:rPr>
            <w:rStyle w:val="a9"/>
            <w:noProof/>
          </w:rPr>
          <w:t xml:space="preserve">3.3 </w:t>
        </w:r>
        <w:r w:rsidR="001B1B77" w:rsidRPr="00474957">
          <w:rPr>
            <w:rStyle w:val="a9"/>
            <w:rFonts w:hint="eastAsia"/>
            <w:noProof/>
          </w:rPr>
          <w:t>系统物理连接拓扑图</w:t>
        </w:r>
        <w:r w:rsidR="001B1B77">
          <w:rPr>
            <w:noProof/>
          </w:rPr>
          <w:tab/>
        </w:r>
        <w:r w:rsidR="001B1B77">
          <w:rPr>
            <w:noProof/>
          </w:rPr>
          <w:fldChar w:fldCharType="begin"/>
        </w:r>
        <w:r w:rsidR="001B1B77">
          <w:rPr>
            <w:noProof/>
          </w:rPr>
          <w:instrText xml:space="preserve"> PAGEREF _Toc434750216 \h </w:instrText>
        </w:r>
        <w:r w:rsidR="001B1B77">
          <w:rPr>
            <w:noProof/>
          </w:rPr>
        </w:r>
        <w:r w:rsidR="001B1B77">
          <w:rPr>
            <w:noProof/>
          </w:rPr>
          <w:fldChar w:fldCharType="separate"/>
        </w:r>
        <w:r w:rsidR="00B52830">
          <w:rPr>
            <w:noProof/>
          </w:rPr>
          <w:t>18</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17" w:history="1">
        <w:r w:rsidR="001B1B77" w:rsidRPr="00474957">
          <w:rPr>
            <w:rStyle w:val="a9"/>
            <w:rFonts w:hint="eastAsia"/>
            <w:noProof/>
          </w:rPr>
          <w:t>图</w:t>
        </w:r>
        <w:r w:rsidR="001B1B77" w:rsidRPr="00474957">
          <w:rPr>
            <w:rStyle w:val="a9"/>
            <w:noProof/>
          </w:rPr>
          <w:t xml:space="preserve">3.4 </w:t>
        </w:r>
        <w:r w:rsidR="001B1B77" w:rsidRPr="00474957">
          <w:rPr>
            <w:rStyle w:val="a9"/>
            <w:rFonts w:hint="eastAsia"/>
            <w:noProof/>
          </w:rPr>
          <w:t>多核</w:t>
        </w:r>
        <w:r w:rsidR="001B1B77" w:rsidRPr="00474957">
          <w:rPr>
            <w:rStyle w:val="a9"/>
            <w:noProof/>
          </w:rPr>
          <w:t>NPU</w:t>
        </w:r>
        <w:r w:rsidR="001B1B77" w:rsidRPr="00474957">
          <w:rPr>
            <w:rStyle w:val="a9"/>
            <w:rFonts w:hint="eastAsia"/>
            <w:noProof/>
          </w:rPr>
          <w:t>发送报文流程图</w:t>
        </w:r>
        <w:r w:rsidR="001B1B77">
          <w:rPr>
            <w:noProof/>
          </w:rPr>
          <w:tab/>
        </w:r>
        <w:r w:rsidR="001B1B77">
          <w:rPr>
            <w:noProof/>
          </w:rPr>
          <w:fldChar w:fldCharType="begin"/>
        </w:r>
        <w:r w:rsidR="001B1B77">
          <w:rPr>
            <w:noProof/>
          </w:rPr>
          <w:instrText xml:space="preserve"> PAGEREF _Toc434750217 \h </w:instrText>
        </w:r>
        <w:r w:rsidR="001B1B77">
          <w:rPr>
            <w:noProof/>
          </w:rPr>
        </w:r>
        <w:r w:rsidR="001B1B77">
          <w:rPr>
            <w:noProof/>
          </w:rPr>
          <w:fldChar w:fldCharType="separate"/>
        </w:r>
        <w:r w:rsidR="00B52830">
          <w:rPr>
            <w:noProof/>
          </w:rPr>
          <w:t>19</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18" w:history="1">
        <w:r w:rsidR="001B1B77" w:rsidRPr="00474957">
          <w:rPr>
            <w:rStyle w:val="a9"/>
            <w:rFonts w:hint="eastAsia"/>
            <w:noProof/>
          </w:rPr>
          <w:t>图</w:t>
        </w:r>
        <w:r w:rsidR="001B1B77" w:rsidRPr="00474957">
          <w:rPr>
            <w:rStyle w:val="a9"/>
            <w:noProof/>
          </w:rPr>
          <w:t xml:space="preserve">3.5 </w:t>
        </w:r>
        <w:r w:rsidR="001B1B77" w:rsidRPr="00474957">
          <w:rPr>
            <w:rStyle w:val="a9"/>
            <w:rFonts w:hint="eastAsia"/>
            <w:noProof/>
          </w:rPr>
          <w:t>多核</w:t>
        </w:r>
        <w:r w:rsidR="001B1B77" w:rsidRPr="00474957">
          <w:rPr>
            <w:rStyle w:val="a9"/>
            <w:noProof/>
          </w:rPr>
          <w:t>NPU</w:t>
        </w:r>
        <w:r w:rsidR="001B1B77" w:rsidRPr="00474957">
          <w:rPr>
            <w:rStyle w:val="a9"/>
            <w:rFonts w:hint="eastAsia"/>
            <w:noProof/>
          </w:rPr>
          <w:t>接收报文流程图</w:t>
        </w:r>
        <w:r w:rsidR="001B1B77">
          <w:rPr>
            <w:noProof/>
          </w:rPr>
          <w:tab/>
        </w:r>
        <w:r w:rsidR="001B1B77">
          <w:rPr>
            <w:noProof/>
          </w:rPr>
          <w:fldChar w:fldCharType="begin"/>
        </w:r>
        <w:r w:rsidR="001B1B77">
          <w:rPr>
            <w:noProof/>
          </w:rPr>
          <w:instrText xml:space="preserve"> PAGEREF _Toc434750218 \h </w:instrText>
        </w:r>
        <w:r w:rsidR="001B1B77">
          <w:rPr>
            <w:noProof/>
          </w:rPr>
        </w:r>
        <w:r w:rsidR="001B1B77">
          <w:rPr>
            <w:noProof/>
          </w:rPr>
          <w:fldChar w:fldCharType="separate"/>
        </w:r>
        <w:r w:rsidR="00B52830">
          <w:rPr>
            <w:noProof/>
          </w:rPr>
          <w:t>19</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19" w:history="1">
        <w:r w:rsidR="001B1B77" w:rsidRPr="00474957">
          <w:rPr>
            <w:rStyle w:val="a9"/>
            <w:rFonts w:hint="eastAsia"/>
            <w:noProof/>
          </w:rPr>
          <w:t>图</w:t>
        </w:r>
        <w:r w:rsidR="001B1B77" w:rsidRPr="00474957">
          <w:rPr>
            <w:rStyle w:val="a9"/>
            <w:noProof/>
          </w:rPr>
          <w:t xml:space="preserve">3.6 </w:t>
        </w:r>
        <w:r w:rsidR="001B1B77" w:rsidRPr="00474957">
          <w:rPr>
            <w:rStyle w:val="a9"/>
            <w:rFonts w:hint="eastAsia"/>
            <w:noProof/>
          </w:rPr>
          <w:t>驱动程序发送报文流程图</w:t>
        </w:r>
        <w:r w:rsidR="001B1B77">
          <w:rPr>
            <w:noProof/>
          </w:rPr>
          <w:tab/>
        </w:r>
        <w:r w:rsidR="001B1B77">
          <w:rPr>
            <w:noProof/>
          </w:rPr>
          <w:fldChar w:fldCharType="begin"/>
        </w:r>
        <w:r w:rsidR="001B1B77">
          <w:rPr>
            <w:noProof/>
          </w:rPr>
          <w:instrText xml:space="preserve"> PAGEREF _Toc434750219 \h </w:instrText>
        </w:r>
        <w:r w:rsidR="001B1B77">
          <w:rPr>
            <w:noProof/>
          </w:rPr>
        </w:r>
        <w:r w:rsidR="001B1B77">
          <w:rPr>
            <w:noProof/>
          </w:rPr>
          <w:fldChar w:fldCharType="separate"/>
        </w:r>
        <w:r w:rsidR="00B52830">
          <w:rPr>
            <w:noProof/>
          </w:rPr>
          <w:t>20</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20" w:history="1">
        <w:r w:rsidR="001B1B77" w:rsidRPr="00474957">
          <w:rPr>
            <w:rStyle w:val="a9"/>
            <w:rFonts w:hint="eastAsia"/>
            <w:noProof/>
          </w:rPr>
          <w:t>图</w:t>
        </w:r>
        <w:r w:rsidR="001B1B77" w:rsidRPr="00474957">
          <w:rPr>
            <w:rStyle w:val="a9"/>
            <w:noProof/>
          </w:rPr>
          <w:t xml:space="preserve">3.7 </w:t>
        </w:r>
        <w:r w:rsidR="001B1B77" w:rsidRPr="00474957">
          <w:rPr>
            <w:rStyle w:val="a9"/>
            <w:rFonts w:hint="eastAsia"/>
            <w:noProof/>
          </w:rPr>
          <w:t>驱动程序接收报文流程图</w:t>
        </w:r>
        <w:r w:rsidR="001B1B77">
          <w:rPr>
            <w:noProof/>
          </w:rPr>
          <w:tab/>
        </w:r>
        <w:r w:rsidR="001B1B77">
          <w:rPr>
            <w:noProof/>
          </w:rPr>
          <w:fldChar w:fldCharType="begin"/>
        </w:r>
        <w:r w:rsidR="001B1B77">
          <w:rPr>
            <w:noProof/>
          </w:rPr>
          <w:instrText xml:space="preserve"> PAGEREF _Toc434750220 \h </w:instrText>
        </w:r>
        <w:r w:rsidR="001B1B77">
          <w:rPr>
            <w:noProof/>
          </w:rPr>
        </w:r>
        <w:r w:rsidR="001B1B77">
          <w:rPr>
            <w:noProof/>
          </w:rPr>
          <w:fldChar w:fldCharType="separate"/>
        </w:r>
        <w:r w:rsidR="00B52830">
          <w:rPr>
            <w:noProof/>
          </w:rPr>
          <w:t>20</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21" w:history="1">
        <w:r w:rsidR="001B1B77" w:rsidRPr="00474957">
          <w:rPr>
            <w:rStyle w:val="a9"/>
            <w:rFonts w:hint="eastAsia"/>
            <w:noProof/>
          </w:rPr>
          <w:t>图</w:t>
        </w:r>
        <w:r w:rsidR="001B1B77" w:rsidRPr="00474957">
          <w:rPr>
            <w:rStyle w:val="a9"/>
            <w:noProof/>
          </w:rPr>
          <w:t xml:space="preserve">3.8 </w:t>
        </w:r>
        <w:r w:rsidR="001B1B77" w:rsidRPr="00474957">
          <w:rPr>
            <w:rStyle w:val="a9"/>
            <w:rFonts w:hint="eastAsia"/>
            <w:noProof/>
          </w:rPr>
          <w:t>连接描述符的分配</w:t>
        </w:r>
        <w:r w:rsidR="001B1B77">
          <w:rPr>
            <w:noProof/>
          </w:rPr>
          <w:tab/>
        </w:r>
        <w:r w:rsidR="001B1B77">
          <w:rPr>
            <w:noProof/>
          </w:rPr>
          <w:fldChar w:fldCharType="begin"/>
        </w:r>
        <w:r w:rsidR="001B1B77">
          <w:rPr>
            <w:noProof/>
          </w:rPr>
          <w:instrText xml:space="preserve"> PAGEREF _Toc434750221 \h </w:instrText>
        </w:r>
        <w:r w:rsidR="001B1B77">
          <w:rPr>
            <w:noProof/>
          </w:rPr>
        </w:r>
        <w:r w:rsidR="001B1B77">
          <w:rPr>
            <w:noProof/>
          </w:rPr>
          <w:fldChar w:fldCharType="separate"/>
        </w:r>
        <w:r w:rsidR="00B52830">
          <w:rPr>
            <w:noProof/>
          </w:rPr>
          <w:t>21</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22" w:history="1">
        <w:r w:rsidR="001B1B77" w:rsidRPr="00474957">
          <w:rPr>
            <w:rStyle w:val="a9"/>
            <w:rFonts w:hint="eastAsia"/>
            <w:noProof/>
          </w:rPr>
          <w:t>图</w:t>
        </w:r>
        <w:r w:rsidR="001B1B77" w:rsidRPr="00474957">
          <w:rPr>
            <w:rStyle w:val="a9"/>
            <w:noProof/>
          </w:rPr>
          <w:t>3.9 ConnectionTable</w:t>
        </w:r>
        <w:r w:rsidR="001B1B77" w:rsidRPr="00474957">
          <w:rPr>
            <w:rStyle w:val="a9"/>
            <w:rFonts w:hint="eastAsia"/>
            <w:noProof/>
          </w:rPr>
          <w:t>结构</w:t>
        </w:r>
        <w:r w:rsidR="001B1B77">
          <w:rPr>
            <w:noProof/>
          </w:rPr>
          <w:tab/>
        </w:r>
        <w:r w:rsidR="001B1B77">
          <w:rPr>
            <w:noProof/>
          </w:rPr>
          <w:fldChar w:fldCharType="begin"/>
        </w:r>
        <w:r w:rsidR="001B1B77">
          <w:rPr>
            <w:noProof/>
          </w:rPr>
          <w:instrText xml:space="preserve"> PAGEREF _Toc434750222 \h </w:instrText>
        </w:r>
        <w:r w:rsidR="001B1B77">
          <w:rPr>
            <w:noProof/>
          </w:rPr>
        </w:r>
        <w:r w:rsidR="001B1B77">
          <w:rPr>
            <w:noProof/>
          </w:rPr>
          <w:fldChar w:fldCharType="separate"/>
        </w:r>
        <w:r w:rsidR="00B52830">
          <w:rPr>
            <w:noProof/>
          </w:rPr>
          <w:t>22</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23" w:history="1">
        <w:r w:rsidR="001B1B77" w:rsidRPr="00474957">
          <w:rPr>
            <w:rStyle w:val="a9"/>
            <w:rFonts w:hint="eastAsia"/>
            <w:noProof/>
          </w:rPr>
          <w:t>图</w:t>
        </w:r>
        <w:r w:rsidR="001B1B77" w:rsidRPr="00474957">
          <w:rPr>
            <w:rStyle w:val="a9"/>
            <w:noProof/>
          </w:rPr>
          <w:t xml:space="preserve">3.10 </w:t>
        </w:r>
        <w:r w:rsidR="001B1B77" w:rsidRPr="00474957">
          <w:rPr>
            <w:rStyle w:val="a9"/>
            <w:rFonts w:hint="eastAsia"/>
            <w:noProof/>
          </w:rPr>
          <w:t>报文过滤流程图</w:t>
        </w:r>
        <w:r w:rsidR="001B1B77">
          <w:rPr>
            <w:noProof/>
          </w:rPr>
          <w:tab/>
        </w:r>
        <w:r w:rsidR="001B1B77">
          <w:rPr>
            <w:noProof/>
          </w:rPr>
          <w:fldChar w:fldCharType="begin"/>
        </w:r>
        <w:r w:rsidR="001B1B77">
          <w:rPr>
            <w:noProof/>
          </w:rPr>
          <w:instrText xml:space="preserve"> PAGEREF _Toc434750223 \h </w:instrText>
        </w:r>
        <w:r w:rsidR="001B1B77">
          <w:rPr>
            <w:noProof/>
          </w:rPr>
        </w:r>
        <w:r w:rsidR="001B1B77">
          <w:rPr>
            <w:noProof/>
          </w:rPr>
          <w:fldChar w:fldCharType="separate"/>
        </w:r>
        <w:r w:rsidR="00B52830">
          <w:rPr>
            <w:noProof/>
          </w:rPr>
          <w:t>23</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24" w:history="1">
        <w:r w:rsidR="001B1B77" w:rsidRPr="00474957">
          <w:rPr>
            <w:rStyle w:val="a9"/>
            <w:rFonts w:hint="eastAsia"/>
            <w:noProof/>
          </w:rPr>
          <w:t>图</w:t>
        </w:r>
        <w:r w:rsidR="001B1B77" w:rsidRPr="00474957">
          <w:rPr>
            <w:rStyle w:val="a9"/>
            <w:noProof/>
          </w:rPr>
          <w:t>3.11 TCP</w:t>
        </w:r>
        <w:r w:rsidR="001B1B77" w:rsidRPr="00474957">
          <w:rPr>
            <w:rStyle w:val="a9"/>
            <w:rFonts w:hint="eastAsia"/>
            <w:noProof/>
          </w:rPr>
          <w:t>报文处理流程图</w:t>
        </w:r>
        <w:r w:rsidR="001B1B77">
          <w:rPr>
            <w:noProof/>
          </w:rPr>
          <w:tab/>
        </w:r>
        <w:r w:rsidR="001B1B77">
          <w:rPr>
            <w:noProof/>
          </w:rPr>
          <w:fldChar w:fldCharType="begin"/>
        </w:r>
        <w:r w:rsidR="001B1B77">
          <w:rPr>
            <w:noProof/>
          </w:rPr>
          <w:instrText xml:space="preserve"> PAGEREF _Toc434750224 \h </w:instrText>
        </w:r>
        <w:r w:rsidR="001B1B77">
          <w:rPr>
            <w:noProof/>
          </w:rPr>
        </w:r>
        <w:r w:rsidR="001B1B77">
          <w:rPr>
            <w:noProof/>
          </w:rPr>
          <w:fldChar w:fldCharType="separate"/>
        </w:r>
        <w:r w:rsidR="00B52830">
          <w:rPr>
            <w:noProof/>
          </w:rPr>
          <w:t>25</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25" w:history="1">
        <w:r w:rsidR="001B1B77" w:rsidRPr="00474957">
          <w:rPr>
            <w:rStyle w:val="a9"/>
            <w:rFonts w:hint="eastAsia"/>
            <w:noProof/>
          </w:rPr>
          <w:t>图</w:t>
        </w:r>
        <w:r w:rsidR="001B1B77" w:rsidRPr="00474957">
          <w:rPr>
            <w:rStyle w:val="a9"/>
            <w:noProof/>
          </w:rPr>
          <w:t xml:space="preserve">3.12 </w:t>
        </w:r>
        <w:r w:rsidR="001B1B77" w:rsidRPr="00474957">
          <w:rPr>
            <w:rStyle w:val="a9"/>
            <w:rFonts w:hint="eastAsia"/>
            <w:noProof/>
          </w:rPr>
          <w:t>超时扫描线程流程图</w:t>
        </w:r>
        <w:r w:rsidR="001B1B77">
          <w:rPr>
            <w:noProof/>
          </w:rPr>
          <w:tab/>
        </w:r>
        <w:r w:rsidR="001B1B77">
          <w:rPr>
            <w:noProof/>
          </w:rPr>
          <w:fldChar w:fldCharType="begin"/>
        </w:r>
        <w:r w:rsidR="001B1B77">
          <w:rPr>
            <w:noProof/>
          </w:rPr>
          <w:instrText xml:space="preserve"> PAGEREF _Toc434750225 \h </w:instrText>
        </w:r>
        <w:r w:rsidR="001B1B77">
          <w:rPr>
            <w:noProof/>
          </w:rPr>
        </w:r>
        <w:r w:rsidR="001B1B77">
          <w:rPr>
            <w:noProof/>
          </w:rPr>
          <w:fldChar w:fldCharType="separate"/>
        </w:r>
        <w:r w:rsidR="00B52830">
          <w:rPr>
            <w:noProof/>
          </w:rPr>
          <w:t>26</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26" w:history="1">
        <w:r w:rsidR="001B1B77" w:rsidRPr="00474957">
          <w:rPr>
            <w:rStyle w:val="a9"/>
            <w:rFonts w:hint="eastAsia"/>
            <w:noProof/>
          </w:rPr>
          <w:t>图</w:t>
        </w:r>
        <w:r w:rsidR="001B1B77" w:rsidRPr="00474957">
          <w:rPr>
            <w:rStyle w:val="a9"/>
            <w:noProof/>
          </w:rPr>
          <w:t xml:space="preserve">4.1 </w:t>
        </w:r>
        <w:r w:rsidR="001B1B77" w:rsidRPr="00474957">
          <w:rPr>
            <w:rStyle w:val="a9"/>
            <w:rFonts w:hint="eastAsia"/>
            <w:noProof/>
          </w:rPr>
          <w:t>接收报文描述符的分配</w:t>
        </w:r>
        <w:r w:rsidR="001B1B77">
          <w:rPr>
            <w:noProof/>
          </w:rPr>
          <w:tab/>
        </w:r>
        <w:r w:rsidR="001B1B77">
          <w:rPr>
            <w:noProof/>
          </w:rPr>
          <w:fldChar w:fldCharType="begin"/>
        </w:r>
        <w:r w:rsidR="001B1B77">
          <w:rPr>
            <w:noProof/>
          </w:rPr>
          <w:instrText xml:space="preserve"> PAGEREF _Toc434750226 \h </w:instrText>
        </w:r>
        <w:r w:rsidR="001B1B77">
          <w:rPr>
            <w:noProof/>
          </w:rPr>
        </w:r>
        <w:r w:rsidR="001B1B77">
          <w:rPr>
            <w:noProof/>
          </w:rPr>
          <w:fldChar w:fldCharType="separate"/>
        </w:r>
        <w:r w:rsidR="00B52830">
          <w:rPr>
            <w:noProof/>
          </w:rPr>
          <w:t>27</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27" w:history="1">
        <w:r w:rsidR="001B1B77" w:rsidRPr="00474957">
          <w:rPr>
            <w:rStyle w:val="a9"/>
            <w:rFonts w:hint="eastAsia"/>
            <w:noProof/>
          </w:rPr>
          <w:t>图</w:t>
        </w:r>
        <w:r w:rsidR="001B1B77" w:rsidRPr="00474957">
          <w:rPr>
            <w:rStyle w:val="a9"/>
            <w:noProof/>
          </w:rPr>
          <w:t xml:space="preserve">4.2 </w:t>
        </w:r>
        <w:r w:rsidR="001B1B77" w:rsidRPr="00474957">
          <w:rPr>
            <w:rStyle w:val="a9"/>
            <w:rFonts w:hint="eastAsia"/>
            <w:noProof/>
          </w:rPr>
          <w:t>接收报文描述符环</w:t>
        </w:r>
        <w:r w:rsidR="001B1B77">
          <w:rPr>
            <w:noProof/>
          </w:rPr>
          <w:tab/>
        </w:r>
        <w:r w:rsidR="001B1B77">
          <w:rPr>
            <w:noProof/>
          </w:rPr>
          <w:fldChar w:fldCharType="begin"/>
        </w:r>
        <w:r w:rsidR="001B1B77">
          <w:rPr>
            <w:noProof/>
          </w:rPr>
          <w:instrText xml:space="preserve"> PAGEREF _Toc434750227 \h </w:instrText>
        </w:r>
        <w:r w:rsidR="001B1B77">
          <w:rPr>
            <w:noProof/>
          </w:rPr>
        </w:r>
        <w:r w:rsidR="001B1B77">
          <w:rPr>
            <w:noProof/>
          </w:rPr>
          <w:fldChar w:fldCharType="separate"/>
        </w:r>
        <w:r w:rsidR="00B52830">
          <w:rPr>
            <w:noProof/>
          </w:rPr>
          <w:t>28</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28" w:history="1">
        <w:r w:rsidR="001B1B77" w:rsidRPr="00474957">
          <w:rPr>
            <w:rStyle w:val="a9"/>
            <w:rFonts w:hint="eastAsia"/>
            <w:noProof/>
          </w:rPr>
          <w:t>图</w:t>
        </w:r>
        <w:r w:rsidR="001B1B77" w:rsidRPr="00474957">
          <w:rPr>
            <w:rStyle w:val="a9"/>
            <w:noProof/>
          </w:rPr>
          <w:t xml:space="preserve">4.3 </w:t>
        </w:r>
        <w:r w:rsidR="001B1B77" w:rsidRPr="00474957">
          <w:rPr>
            <w:rStyle w:val="a9"/>
            <w:rFonts w:hint="eastAsia"/>
            <w:noProof/>
          </w:rPr>
          <w:t>多核</w:t>
        </w:r>
        <w:r w:rsidR="001B1B77" w:rsidRPr="00474957">
          <w:rPr>
            <w:rStyle w:val="a9"/>
            <w:noProof/>
          </w:rPr>
          <w:t>NPU</w:t>
        </w:r>
        <w:r w:rsidR="001B1B77" w:rsidRPr="00474957">
          <w:rPr>
            <w:rStyle w:val="a9"/>
            <w:rFonts w:hint="eastAsia"/>
            <w:noProof/>
          </w:rPr>
          <w:t>的</w:t>
        </w:r>
        <w:r w:rsidR="001B1B77" w:rsidRPr="00474957">
          <w:rPr>
            <w:rStyle w:val="a9"/>
            <w:noProof/>
          </w:rPr>
          <w:t>DMA</w:t>
        </w:r>
        <w:r w:rsidR="001B1B77" w:rsidRPr="00474957">
          <w:rPr>
            <w:rStyle w:val="a9"/>
            <w:rFonts w:hint="eastAsia"/>
            <w:noProof/>
          </w:rPr>
          <w:t>消息序列</w:t>
        </w:r>
        <w:r w:rsidR="001B1B77">
          <w:rPr>
            <w:noProof/>
          </w:rPr>
          <w:tab/>
        </w:r>
        <w:r w:rsidR="001B1B77">
          <w:rPr>
            <w:noProof/>
          </w:rPr>
          <w:fldChar w:fldCharType="begin"/>
        </w:r>
        <w:r w:rsidR="001B1B77">
          <w:rPr>
            <w:noProof/>
          </w:rPr>
          <w:instrText xml:space="preserve"> PAGEREF _Toc434750228 \h </w:instrText>
        </w:r>
        <w:r w:rsidR="001B1B77">
          <w:rPr>
            <w:noProof/>
          </w:rPr>
        </w:r>
        <w:r w:rsidR="001B1B77">
          <w:rPr>
            <w:noProof/>
          </w:rPr>
          <w:fldChar w:fldCharType="separate"/>
        </w:r>
        <w:r w:rsidR="00B52830">
          <w:rPr>
            <w:noProof/>
          </w:rPr>
          <w:t>28</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29" w:history="1">
        <w:r w:rsidR="001B1B77" w:rsidRPr="00474957">
          <w:rPr>
            <w:rStyle w:val="a9"/>
            <w:rFonts w:hint="eastAsia"/>
            <w:noProof/>
          </w:rPr>
          <w:t>图</w:t>
        </w:r>
        <w:r w:rsidR="001B1B77" w:rsidRPr="00474957">
          <w:rPr>
            <w:rStyle w:val="a9"/>
            <w:noProof/>
          </w:rPr>
          <w:t>4.4 Round-Robin DMA</w:t>
        </w:r>
        <w:r w:rsidR="001B1B77" w:rsidRPr="00474957">
          <w:rPr>
            <w:rStyle w:val="a9"/>
            <w:rFonts w:hint="eastAsia"/>
            <w:noProof/>
          </w:rPr>
          <w:t>负载均衡机制</w:t>
        </w:r>
        <w:r w:rsidR="001B1B77">
          <w:rPr>
            <w:noProof/>
          </w:rPr>
          <w:tab/>
        </w:r>
        <w:r w:rsidR="001B1B77">
          <w:rPr>
            <w:noProof/>
          </w:rPr>
          <w:fldChar w:fldCharType="begin"/>
        </w:r>
        <w:r w:rsidR="001B1B77">
          <w:rPr>
            <w:noProof/>
          </w:rPr>
          <w:instrText xml:space="preserve"> PAGEREF _Toc434750229 \h </w:instrText>
        </w:r>
        <w:r w:rsidR="001B1B77">
          <w:rPr>
            <w:noProof/>
          </w:rPr>
        </w:r>
        <w:r w:rsidR="001B1B77">
          <w:rPr>
            <w:noProof/>
          </w:rPr>
          <w:fldChar w:fldCharType="separate"/>
        </w:r>
        <w:r w:rsidR="00B52830">
          <w:rPr>
            <w:noProof/>
          </w:rPr>
          <w:t>29</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30" w:history="1">
        <w:r w:rsidR="001B1B77" w:rsidRPr="00474957">
          <w:rPr>
            <w:rStyle w:val="a9"/>
            <w:rFonts w:hint="eastAsia"/>
            <w:noProof/>
          </w:rPr>
          <w:t>图</w:t>
        </w:r>
        <w:r w:rsidR="001B1B77" w:rsidRPr="00474957">
          <w:rPr>
            <w:rStyle w:val="a9"/>
            <w:noProof/>
          </w:rPr>
          <w:t>4.5 DMA</w:t>
        </w:r>
        <w:r w:rsidR="001B1B77" w:rsidRPr="00474957">
          <w:rPr>
            <w:rStyle w:val="a9"/>
            <w:rFonts w:hint="eastAsia"/>
            <w:noProof/>
          </w:rPr>
          <w:t>负载均衡消息序列</w:t>
        </w:r>
        <w:r w:rsidR="001B1B77">
          <w:rPr>
            <w:noProof/>
          </w:rPr>
          <w:tab/>
        </w:r>
        <w:r w:rsidR="001B1B77">
          <w:rPr>
            <w:noProof/>
          </w:rPr>
          <w:fldChar w:fldCharType="begin"/>
        </w:r>
        <w:r w:rsidR="001B1B77">
          <w:rPr>
            <w:noProof/>
          </w:rPr>
          <w:instrText xml:space="preserve"> PAGEREF _Toc434750230 \h </w:instrText>
        </w:r>
        <w:r w:rsidR="001B1B77">
          <w:rPr>
            <w:noProof/>
          </w:rPr>
        </w:r>
        <w:r w:rsidR="001B1B77">
          <w:rPr>
            <w:noProof/>
          </w:rPr>
          <w:fldChar w:fldCharType="separate"/>
        </w:r>
        <w:r w:rsidR="00B52830">
          <w:rPr>
            <w:noProof/>
          </w:rPr>
          <w:t>29</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31" w:history="1">
        <w:r w:rsidR="001B1B77" w:rsidRPr="00474957">
          <w:rPr>
            <w:rStyle w:val="a9"/>
            <w:rFonts w:hint="eastAsia"/>
            <w:noProof/>
          </w:rPr>
          <w:t>图</w:t>
        </w:r>
        <w:r w:rsidR="001B1B77" w:rsidRPr="00474957">
          <w:rPr>
            <w:rStyle w:val="a9"/>
            <w:noProof/>
          </w:rPr>
          <w:t xml:space="preserve">4.6 </w:t>
        </w:r>
        <w:r w:rsidR="001B1B77" w:rsidRPr="00474957">
          <w:rPr>
            <w:rStyle w:val="a9"/>
            <w:rFonts w:hint="eastAsia"/>
            <w:noProof/>
          </w:rPr>
          <w:t>发送报文消息序列</w:t>
        </w:r>
        <w:r w:rsidR="001B1B77">
          <w:rPr>
            <w:noProof/>
          </w:rPr>
          <w:tab/>
        </w:r>
        <w:r w:rsidR="001B1B77">
          <w:rPr>
            <w:noProof/>
          </w:rPr>
          <w:fldChar w:fldCharType="begin"/>
        </w:r>
        <w:r w:rsidR="001B1B77">
          <w:rPr>
            <w:noProof/>
          </w:rPr>
          <w:instrText xml:space="preserve"> PAGEREF _Toc434750231 \h </w:instrText>
        </w:r>
        <w:r w:rsidR="001B1B77">
          <w:rPr>
            <w:noProof/>
          </w:rPr>
        </w:r>
        <w:r w:rsidR="001B1B77">
          <w:rPr>
            <w:noProof/>
          </w:rPr>
          <w:fldChar w:fldCharType="separate"/>
        </w:r>
        <w:r w:rsidR="00B52830">
          <w:rPr>
            <w:noProof/>
          </w:rPr>
          <w:t>33</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32" w:history="1">
        <w:r w:rsidR="001B1B77" w:rsidRPr="00474957">
          <w:rPr>
            <w:rStyle w:val="a9"/>
            <w:rFonts w:hint="eastAsia"/>
            <w:noProof/>
          </w:rPr>
          <w:t>图</w:t>
        </w:r>
        <w:r w:rsidR="001B1B77" w:rsidRPr="00474957">
          <w:rPr>
            <w:rStyle w:val="a9"/>
            <w:noProof/>
          </w:rPr>
          <w:t>4.7ACK</w:t>
        </w:r>
        <w:r w:rsidR="001B1B77" w:rsidRPr="00474957">
          <w:rPr>
            <w:rStyle w:val="a9"/>
            <w:rFonts w:hint="eastAsia"/>
            <w:noProof/>
          </w:rPr>
          <w:t>报文发送流程图</w:t>
        </w:r>
        <w:r w:rsidR="001B1B77">
          <w:rPr>
            <w:noProof/>
          </w:rPr>
          <w:tab/>
        </w:r>
        <w:r w:rsidR="001B1B77">
          <w:rPr>
            <w:noProof/>
          </w:rPr>
          <w:fldChar w:fldCharType="begin"/>
        </w:r>
        <w:r w:rsidR="001B1B77">
          <w:rPr>
            <w:noProof/>
          </w:rPr>
          <w:instrText xml:space="preserve"> PAGEREF _Toc434750232 \h </w:instrText>
        </w:r>
        <w:r w:rsidR="001B1B77">
          <w:rPr>
            <w:noProof/>
          </w:rPr>
        </w:r>
        <w:r w:rsidR="001B1B77">
          <w:rPr>
            <w:noProof/>
          </w:rPr>
          <w:fldChar w:fldCharType="separate"/>
        </w:r>
        <w:r w:rsidR="00B52830">
          <w:rPr>
            <w:noProof/>
          </w:rPr>
          <w:t>33</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33" w:history="1">
        <w:r w:rsidR="001B1B77" w:rsidRPr="00474957">
          <w:rPr>
            <w:rStyle w:val="a9"/>
            <w:rFonts w:hint="eastAsia"/>
            <w:noProof/>
          </w:rPr>
          <w:t>图</w:t>
        </w:r>
        <w:r w:rsidR="001B1B77" w:rsidRPr="00474957">
          <w:rPr>
            <w:rStyle w:val="a9"/>
            <w:noProof/>
          </w:rPr>
          <w:t>5.1 XLS416</w:t>
        </w:r>
        <w:r w:rsidR="001B1B77" w:rsidRPr="00474957">
          <w:rPr>
            <w:rStyle w:val="a9"/>
            <w:rFonts w:hint="eastAsia"/>
            <w:noProof/>
          </w:rPr>
          <w:t>系统结构</w:t>
        </w:r>
        <w:r w:rsidR="001B1B77">
          <w:rPr>
            <w:noProof/>
          </w:rPr>
          <w:tab/>
        </w:r>
        <w:r w:rsidR="001B1B77">
          <w:rPr>
            <w:noProof/>
          </w:rPr>
          <w:fldChar w:fldCharType="begin"/>
        </w:r>
        <w:r w:rsidR="001B1B77">
          <w:rPr>
            <w:noProof/>
          </w:rPr>
          <w:instrText xml:space="preserve"> PAGEREF _Toc434750233 \h </w:instrText>
        </w:r>
        <w:r w:rsidR="001B1B77">
          <w:rPr>
            <w:noProof/>
          </w:rPr>
        </w:r>
        <w:r w:rsidR="001B1B77">
          <w:rPr>
            <w:noProof/>
          </w:rPr>
          <w:fldChar w:fldCharType="separate"/>
        </w:r>
        <w:r w:rsidR="00B52830">
          <w:rPr>
            <w:noProof/>
          </w:rPr>
          <w:t>35</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34" w:history="1">
        <w:r w:rsidR="001B1B77" w:rsidRPr="00474957">
          <w:rPr>
            <w:rStyle w:val="a9"/>
            <w:rFonts w:hint="eastAsia"/>
            <w:noProof/>
          </w:rPr>
          <w:t>图</w:t>
        </w:r>
        <w:r w:rsidR="001B1B77" w:rsidRPr="00474957">
          <w:rPr>
            <w:rStyle w:val="a9"/>
            <w:noProof/>
          </w:rPr>
          <w:t>5.2 XLS416</w:t>
        </w:r>
        <w:r w:rsidR="001B1B77" w:rsidRPr="00474957">
          <w:rPr>
            <w:rStyle w:val="a9"/>
            <w:rFonts w:hint="eastAsia"/>
            <w:noProof/>
          </w:rPr>
          <w:t>处理核心结构</w:t>
        </w:r>
        <w:r w:rsidR="001B1B77">
          <w:rPr>
            <w:noProof/>
          </w:rPr>
          <w:tab/>
        </w:r>
        <w:r w:rsidR="001B1B77">
          <w:rPr>
            <w:noProof/>
          </w:rPr>
          <w:fldChar w:fldCharType="begin"/>
        </w:r>
        <w:r w:rsidR="001B1B77">
          <w:rPr>
            <w:noProof/>
          </w:rPr>
          <w:instrText xml:space="preserve"> PAGEREF _Toc434750234 \h </w:instrText>
        </w:r>
        <w:r w:rsidR="001B1B77">
          <w:rPr>
            <w:noProof/>
          </w:rPr>
        </w:r>
        <w:r w:rsidR="001B1B77">
          <w:rPr>
            <w:noProof/>
          </w:rPr>
          <w:fldChar w:fldCharType="separate"/>
        </w:r>
        <w:r w:rsidR="00B52830">
          <w:rPr>
            <w:noProof/>
          </w:rPr>
          <w:t>35</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35" w:history="1">
        <w:r w:rsidR="001B1B77" w:rsidRPr="00474957">
          <w:rPr>
            <w:rStyle w:val="a9"/>
            <w:rFonts w:hint="eastAsia"/>
            <w:noProof/>
          </w:rPr>
          <w:t>图</w:t>
        </w:r>
        <w:r w:rsidR="001B1B77" w:rsidRPr="00474957">
          <w:rPr>
            <w:rStyle w:val="a9"/>
            <w:noProof/>
          </w:rPr>
          <w:t xml:space="preserve">5.3 </w:t>
        </w:r>
        <w:r w:rsidR="001B1B77" w:rsidRPr="00474957">
          <w:rPr>
            <w:rStyle w:val="a9"/>
            <w:rFonts w:hint="eastAsia"/>
            <w:noProof/>
          </w:rPr>
          <w:t>细粒度调度模式</w:t>
        </w:r>
        <w:r w:rsidR="001B1B77">
          <w:rPr>
            <w:noProof/>
          </w:rPr>
          <w:tab/>
        </w:r>
        <w:r w:rsidR="001B1B77">
          <w:rPr>
            <w:noProof/>
          </w:rPr>
          <w:fldChar w:fldCharType="begin"/>
        </w:r>
        <w:r w:rsidR="001B1B77">
          <w:rPr>
            <w:noProof/>
          </w:rPr>
          <w:instrText xml:space="preserve"> PAGEREF _Toc434750235 \h </w:instrText>
        </w:r>
        <w:r w:rsidR="001B1B77">
          <w:rPr>
            <w:noProof/>
          </w:rPr>
        </w:r>
        <w:r w:rsidR="001B1B77">
          <w:rPr>
            <w:noProof/>
          </w:rPr>
          <w:fldChar w:fldCharType="separate"/>
        </w:r>
        <w:r w:rsidR="00B52830">
          <w:rPr>
            <w:noProof/>
          </w:rPr>
          <w:t>36</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36" w:history="1">
        <w:r w:rsidR="001B1B77" w:rsidRPr="00474957">
          <w:rPr>
            <w:rStyle w:val="a9"/>
            <w:rFonts w:hint="eastAsia"/>
            <w:noProof/>
          </w:rPr>
          <w:t>图</w:t>
        </w:r>
        <w:r w:rsidR="001B1B77" w:rsidRPr="00474957">
          <w:rPr>
            <w:rStyle w:val="a9"/>
            <w:noProof/>
          </w:rPr>
          <w:t xml:space="preserve">5.4 </w:t>
        </w:r>
        <w:r w:rsidR="001B1B77" w:rsidRPr="00474957">
          <w:rPr>
            <w:rStyle w:val="a9"/>
            <w:rFonts w:hint="eastAsia"/>
            <w:noProof/>
          </w:rPr>
          <w:t>线程停顿时细粒度调度模式</w:t>
        </w:r>
        <w:r w:rsidR="001B1B77">
          <w:rPr>
            <w:noProof/>
          </w:rPr>
          <w:tab/>
        </w:r>
        <w:r w:rsidR="001B1B77">
          <w:rPr>
            <w:noProof/>
          </w:rPr>
          <w:fldChar w:fldCharType="begin"/>
        </w:r>
        <w:r w:rsidR="001B1B77">
          <w:rPr>
            <w:noProof/>
          </w:rPr>
          <w:instrText xml:space="preserve"> PAGEREF _Toc434750236 \h </w:instrText>
        </w:r>
        <w:r w:rsidR="001B1B77">
          <w:rPr>
            <w:noProof/>
          </w:rPr>
        </w:r>
        <w:r w:rsidR="001B1B77">
          <w:rPr>
            <w:noProof/>
          </w:rPr>
          <w:fldChar w:fldCharType="separate"/>
        </w:r>
        <w:r w:rsidR="00B52830">
          <w:rPr>
            <w:noProof/>
          </w:rPr>
          <w:t>36</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37" w:history="1">
        <w:r w:rsidR="001B1B77" w:rsidRPr="00474957">
          <w:rPr>
            <w:rStyle w:val="a9"/>
            <w:rFonts w:hint="eastAsia"/>
            <w:noProof/>
          </w:rPr>
          <w:t>图</w:t>
        </w:r>
        <w:r w:rsidR="001B1B77" w:rsidRPr="00474957">
          <w:rPr>
            <w:rStyle w:val="a9"/>
            <w:noProof/>
          </w:rPr>
          <w:t xml:space="preserve">5.5 </w:t>
        </w:r>
        <w:r w:rsidR="001B1B77" w:rsidRPr="00474957">
          <w:rPr>
            <w:rStyle w:val="a9"/>
            <w:rFonts w:hint="eastAsia"/>
            <w:noProof/>
          </w:rPr>
          <w:t>粗粒度调度模式</w:t>
        </w:r>
        <w:r w:rsidR="001B1B77">
          <w:rPr>
            <w:noProof/>
          </w:rPr>
          <w:tab/>
        </w:r>
        <w:r w:rsidR="001B1B77">
          <w:rPr>
            <w:noProof/>
          </w:rPr>
          <w:fldChar w:fldCharType="begin"/>
        </w:r>
        <w:r w:rsidR="001B1B77">
          <w:rPr>
            <w:noProof/>
          </w:rPr>
          <w:instrText xml:space="preserve"> PAGEREF _Toc434750237 \h </w:instrText>
        </w:r>
        <w:r w:rsidR="001B1B77">
          <w:rPr>
            <w:noProof/>
          </w:rPr>
        </w:r>
        <w:r w:rsidR="001B1B77">
          <w:rPr>
            <w:noProof/>
          </w:rPr>
          <w:fldChar w:fldCharType="separate"/>
        </w:r>
        <w:r w:rsidR="00B52830">
          <w:rPr>
            <w:noProof/>
          </w:rPr>
          <w:t>37</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38" w:history="1">
        <w:r w:rsidR="001B1B77" w:rsidRPr="00474957">
          <w:rPr>
            <w:rStyle w:val="a9"/>
            <w:rFonts w:hint="eastAsia"/>
            <w:noProof/>
          </w:rPr>
          <w:t>图</w:t>
        </w:r>
        <w:r w:rsidR="001B1B77" w:rsidRPr="00474957">
          <w:rPr>
            <w:rStyle w:val="a9"/>
            <w:noProof/>
          </w:rPr>
          <w:t xml:space="preserve">5.6 </w:t>
        </w:r>
        <w:r w:rsidR="001B1B77" w:rsidRPr="00474957">
          <w:rPr>
            <w:rStyle w:val="a9"/>
            <w:rFonts w:hint="eastAsia"/>
            <w:noProof/>
          </w:rPr>
          <w:t>优先级调度模式</w:t>
        </w:r>
        <w:r w:rsidR="001B1B77">
          <w:rPr>
            <w:noProof/>
          </w:rPr>
          <w:tab/>
        </w:r>
        <w:r w:rsidR="001B1B77">
          <w:rPr>
            <w:noProof/>
          </w:rPr>
          <w:fldChar w:fldCharType="begin"/>
        </w:r>
        <w:r w:rsidR="001B1B77">
          <w:rPr>
            <w:noProof/>
          </w:rPr>
          <w:instrText xml:space="preserve"> PAGEREF _Toc434750238 \h </w:instrText>
        </w:r>
        <w:r w:rsidR="001B1B77">
          <w:rPr>
            <w:noProof/>
          </w:rPr>
        </w:r>
        <w:r w:rsidR="001B1B77">
          <w:rPr>
            <w:noProof/>
          </w:rPr>
          <w:fldChar w:fldCharType="separate"/>
        </w:r>
        <w:r w:rsidR="00B52830">
          <w:rPr>
            <w:noProof/>
          </w:rPr>
          <w:t>37</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39" w:history="1">
        <w:r w:rsidR="001B1B77" w:rsidRPr="00474957">
          <w:rPr>
            <w:rStyle w:val="a9"/>
            <w:rFonts w:hint="eastAsia"/>
            <w:noProof/>
          </w:rPr>
          <w:t>图</w:t>
        </w:r>
        <w:r w:rsidR="001B1B77" w:rsidRPr="00474957">
          <w:rPr>
            <w:rStyle w:val="a9"/>
            <w:noProof/>
          </w:rPr>
          <w:t>5.7 FMN</w:t>
        </w:r>
        <w:r w:rsidR="001B1B77" w:rsidRPr="00474957">
          <w:rPr>
            <w:rStyle w:val="a9"/>
            <w:rFonts w:hint="eastAsia"/>
            <w:noProof/>
          </w:rPr>
          <w:t>结构图</w:t>
        </w:r>
        <w:r w:rsidR="001B1B77">
          <w:rPr>
            <w:noProof/>
          </w:rPr>
          <w:tab/>
        </w:r>
        <w:r w:rsidR="001B1B77">
          <w:rPr>
            <w:noProof/>
          </w:rPr>
          <w:fldChar w:fldCharType="begin"/>
        </w:r>
        <w:r w:rsidR="001B1B77">
          <w:rPr>
            <w:noProof/>
          </w:rPr>
          <w:instrText xml:space="preserve"> PAGEREF _Toc434750239 \h </w:instrText>
        </w:r>
        <w:r w:rsidR="001B1B77">
          <w:rPr>
            <w:noProof/>
          </w:rPr>
        </w:r>
        <w:r w:rsidR="001B1B77">
          <w:rPr>
            <w:noProof/>
          </w:rPr>
          <w:fldChar w:fldCharType="separate"/>
        </w:r>
        <w:r w:rsidR="00B52830">
          <w:rPr>
            <w:noProof/>
          </w:rPr>
          <w:t>38</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40" w:history="1">
        <w:r w:rsidR="001B1B77" w:rsidRPr="00474957">
          <w:rPr>
            <w:rStyle w:val="a9"/>
            <w:rFonts w:hint="eastAsia"/>
            <w:noProof/>
          </w:rPr>
          <w:t>图</w:t>
        </w:r>
        <w:r w:rsidR="001B1B77" w:rsidRPr="00474957">
          <w:rPr>
            <w:rStyle w:val="a9"/>
            <w:noProof/>
          </w:rPr>
          <w:t>5.8 FMN</w:t>
        </w:r>
        <w:r w:rsidR="001B1B77" w:rsidRPr="00474957">
          <w:rPr>
            <w:rStyle w:val="a9"/>
            <w:rFonts w:hint="eastAsia"/>
            <w:noProof/>
          </w:rPr>
          <w:t>处理报文</w:t>
        </w:r>
        <w:r w:rsidR="001B1B77">
          <w:rPr>
            <w:noProof/>
          </w:rPr>
          <w:tab/>
        </w:r>
        <w:r w:rsidR="001B1B77">
          <w:rPr>
            <w:noProof/>
          </w:rPr>
          <w:fldChar w:fldCharType="begin"/>
        </w:r>
        <w:r w:rsidR="001B1B77">
          <w:rPr>
            <w:noProof/>
          </w:rPr>
          <w:instrText xml:space="preserve"> PAGEREF _Toc434750240 \h </w:instrText>
        </w:r>
        <w:r w:rsidR="001B1B77">
          <w:rPr>
            <w:noProof/>
          </w:rPr>
        </w:r>
        <w:r w:rsidR="001B1B77">
          <w:rPr>
            <w:noProof/>
          </w:rPr>
          <w:fldChar w:fldCharType="separate"/>
        </w:r>
        <w:r w:rsidR="00B52830">
          <w:rPr>
            <w:noProof/>
          </w:rPr>
          <w:t>39</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41" w:history="1">
        <w:r w:rsidR="001B1B77" w:rsidRPr="00474957">
          <w:rPr>
            <w:rStyle w:val="a9"/>
            <w:rFonts w:hint="eastAsia"/>
            <w:noProof/>
          </w:rPr>
          <w:t>图</w:t>
        </w:r>
        <w:r w:rsidR="001B1B77" w:rsidRPr="00474957">
          <w:rPr>
            <w:rStyle w:val="a9"/>
            <w:noProof/>
          </w:rPr>
          <w:t xml:space="preserve">5.9 </w:t>
        </w:r>
        <w:r w:rsidR="001B1B77" w:rsidRPr="00474957">
          <w:rPr>
            <w:rStyle w:val="a9"/>
            <w:rFonts w:hint="eastAsia"/>
            <w:noProof/>
          </w:rPr>
          <w:t>基于信用机制的消息时序</w:t>
        </w:r>
        <w:r w:rsidR="001B1B77">
          <w:rPr>
            <w:noProof/>
          </w:rPr>
          <w:tab/>
        </w:r>
        <w:r w:rsidR="001B1B77">
          <w:rPr>
            <w:noProof/>
          </w:rPr>
          <w:fldChar w:fldCharType="begin"/>
        </w:r>
        <w:r w:rsidR="001B1B77">
          <w:rPr>
            <w:noProof/>
          </w:rPr>
          <w:instrText xml:space="preserve"> PAGEREF _Toc434750241 \h </w:instrText>
        </w:r>
        <w:r w:rsidR="001B1B77">
          <w:rPr>
            <w:noProof/>
          </w:rPr>
        </w:r>
        <w:r w:rsidR="001B1B77">
          <w:rPr>
            <w:noProof/>
          </w:rPr>
          <w:fldChar w:fldCharType="separate"/>
        </w:r>
        <w:r w:rsidR="00B52830">
          <w:rPr>
            <w:noProof/>
          </w:rPr>
          <w:t>40</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42" w:history="1">
        <w:r w:rsidR="001B1B77" w:rsidRPr="00474957">
          <w:rPr>
            <w:rStyle w:val="a9"/>
            <w:rFonts w:hint="eastAsia"/>
            <w:noProof/>
          </w:rPr>
          <w:t>图</w:t>
        </w:r>
        <w:r w:rsidR="001B1B77" w:rsidRPr="00474957">
          <w:rPr>
            <w:rStyle w:val="a9"/>
            <w:noProof/>
          </w:rPr>
          <w:t>5.10 Parser</w:t>
        </w:r>
        <w:r w:rsidR="001B1B77" w:rsidRPr="00474957">
          <w:rPr>
            <w:rStyle w:val="a9"/>
            <w:rFonts w:hint="eastAsia"/>
            <w:noProof/>
          </w:rPr>
          <w:t>提取报文信息</w:t>
        </w:r>
        <w:r w:rsidR="001B1B77">
          <w:rPr>
            <w:noProof/>
          </w:rPr>
          <w:tab/>
        </w:r>
        <w:r w:rsidR="001B1B77">
          <w:rPr>
            <w:noProof/>
          </w:rPr>
          <w:fldChar w:fldCharType="begin"/>
        </w:r>
        <w:r w:rsidR="001B1B77">
          <w:rPr>
            <w:noProof/>
          </w:rPr>
          <w:instrText xml:space="preserve"> PAGEREF _Toc434750242 \h </w:instrText>
        </w:r>
        <w:r w:rsidR="001B1B77">
          <w:rPr>
            <w:noProof/>
          </w:rPr>
        </w:r>
        <w:r w:rsidR="001B1B77">
          <w:rPr>
            <w:noProof/>
          </w:rPr>
          <w:fldChar w:fldCharType="separate"/>
        </w:r>
        <w:r w:rsidR="00B52830">
          <w:rPr>
            <w:noProof/>
          </w:rPr>
          <w:t>40</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43" w:history="1">
        <w:r w:rsidR="001B1B77" w:rsidRPr="00474957">
          <w:rPr>
            <w:rStyle w:val="a9"/>
            <w:rFonts w:hint="eastAsia"/>
            <w:noProof/>
          </w:rPr>
          <w:t>图</w:t>
        </w:r>
        <w:r w:rsidR="001B1B77" w:rsidRPr="00474957">
          <w:rPr>
            <w:rStyle w:val="a9"/>
            <w:noProof/>
          </w:rPr>
          <w:t xml:space="preserve">5.11 </w:t>
        </w:r>
        <w:r w:rsidR="001B1B77" w:rsidRPr="00474957">
          <w:rPr>
            <w:rStyle w:val="a9"/>
            <w:rFonts w:hint="eastAsia"/>
            <w:noProof/>
          </w:rPr>
          <w:t>报文分发引擎</w:t>
        </w:r>
        <w:r w:rsidR="001B1B77" w:rsidRPr="00474957">
          <w:rPr>
            <w:rStyle w:val="a9"/>
            <w:noProof/>
          </w:rPr>
          <w:t>PDE</w:t>
        </w:r>
        <w:r w:rsidR="001B1B77">
          <w:rPr>
            <w:noProof/>
          </w:rPr>
          <w:tab/>
        </w:r>
        <w:r w:rsidR="001B1B77">
          <w:rPr>
            <w:noProof/>
          </w:rPr>
          <w:fldChar w:fldCharType="begin"/>
        </w:r>
        <w:r w:rsidR="001B1B77">
          <w:rPr>
            <w:noProof/>
          </w:rPr>
          <w:instrText xml:space="preserve"> PAGEREF _Toc434750243 \h </w:instrText>
        </w:r>
        <w:r w:rsidR="001B1B77">
          <w:rPr>
            <w:noProof/>
          </w:rPr>
        </w:r>
        <w:r w:rsidR="001B1B77">
          <w:rPr>
            <w:noProof/>
          </w:rPr>
          <w:fldChar w:fldCharType="separate"/>
        </w:r>
        <w:r w:rsidR="00B52830">
          <w:rPr>
            <w:noProof/>
          </w:rPr>
          <w:t>41</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44" w:history="1">
        <w:r w:rsidR="001B1B77" w:rsidRPr="00474957">
          <w:rPr>
            <w:rStyle w:val="a9"/>
            <w:rFonts w:hint="eastAsia"/>
            <w:noProof/>
          </w:rPr>
          <w:t>图</w:t>
        </w:r>
        <w:r w:rsidR="001B1B77" w:rsidRPr="00474957">
          <w:rPr>
            <w:rStyle w:val="a9"/>
            <w:noProof/>
          </w:rPr>
          <w:t>5.12 PCIE</w:t>
        </w:r>
        <w:r w:rsidR="001B1B77" w:rsidRPr="00474957">
          <w:rPr>
            <w:rStyle w:val="a9"/>
            <w:rFonts w:hint="eastAsia"/>
            <w:noProof/>
          </w:rPr>
          <w:t>共享内存分配</w:t>
        </w:r>
        <w:r w:rsidR="001B1B77">
          <w:rPr>
            <w:noProof/>
          </w:rPr>
          <w:tab/>
        </w:r>
        <w:r w:rsidR="001B1B77">
          <w:rPr>
            <w:noProof/>
          </w:rPr>
          <w:fldChar w:fldCharType="begin"/>
        </w:r>
        <w:r w:rsidR="001B1B77">
          <w:rPr>
            <w:noProof/>
          </w:rPr>
          <w:instrText xml:space="preserve"> PAGEREF _Toc434750244 \h </w:instrText>
        </w:r>
        <w:r w:rsidR="001B1B77">
          <w:rPr>
            <w:noProof/>
          </w:rPr>
        </w:r>
        <w:r w:rsidR="001B1B77">
          <w:rPr>
            <w:noProof/>
          </w:rPr>
          <w:fldChar w:fldCharType="separate"/>
        </w:r>
        <w:r w:rsidR="00B52830">
          <w:rPr>
            <w:noProof/>
          </w:rPr>
          <w:t>42</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45" w:history="1">
        <w:r w:rsidR="001B1B77" w:rsidRPr="00474957">
          <w:rPr>
            <w:rStyle w:val="a9"/>
            <w:rFonts w:hint="eastAsia"/>
            <w:noProof/>
          </w:rPr>
          <w:t>图</w:t>
        </w:r>
        <w:r w:rsidR="001B1B77" w:rsidRPr="00474957">
          <w:rPr>
            <w:rStyle w:val="a9"/>
            <w:noProof/>
          </w:rPr>
          <w:t xml:space="preserve">5.13 </w:t>
        </w:r>
        <w:r w:rsidR="001B1B77" w:rsidRPr="00474957">
          <w:rPr>
            <w:rStyle w:val="a9"/>
            <w:rFonts w:hint="eastAsia"/>
            <w:noProof/>
          </w:rPr>
          <w:t>报文描述符</w:t>
        </w:r>
        <w:r w:rsidR="001B1B77">
          <w:rPr>
            <w:noProof/>
          </w:rPr>
          <w:tab/>
        </w:r>
        <w:r w:rsidR="001B1B77">
          <w:rPr>
            <w:noProof/>
          </w:rPr>
          <w:fldChar w:fldCharType="begin"/>
        </w:r>
        <w:r w:rsidR="001B1B77">
          <w:rPr>
            <w:noProof/>
          </w:rPr>
          <w:instrText xml:space="preserve"> PAGEREF _Toc434750245 \h </w:instrText>
        </w:r>
        <w:r w:rsidR="001B1B77">
          <w:rPr>
            <w:noProof/>
          </w:rPr>
        </w:r>
        <w:r w:rsidR="001B1B77">
          <w:rPr>
            <w:noProof/>
          </w:rPr>
          <w:fldChar w:fldCharType="separate"/>
        </w:r>
        <w:r w:rsidR="00B52830">
          <w:rPr>
            <w:noProof/>
          </w:rPr>
          <w:t>42</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46" w:history="1">
        <w:r w:rsidR="001B1B77" w:rsidRPr="00474957">
          <w:rPr>
            <w:rStyle w:val="a9"/>
            <w:rFonts w:hint="eastAsia"/>
            <w:noProof/>
          </w:rPr>
          <w:t>图</w:t>
        </w:r>
        <w:r w:rsidR="001B1B77" w:rsidRPr="00474957">
          <w:rPr>
            <w:rStyle w:val="a9"/>
            <w:noProof/>
          </w:rPr>
          <w:t>5.14 XLS416</w:t>
        </w:r>
        <w:r w:rsidR="001B1B77" w:rsidRPr="00474957">
          <w:rPr>
            <w:rStyle w:val="a9"/>
            <w:rFonts w:hint="eastAsia"/>
            <w:noProof/>
          </w:rPr>
          <w:t>存储空间分配</w:t>
        </w:r>
        <w:r w:rsidR="001B1B77">
          <w:rPr>
            <w:noProof/>
          </w:rPr>
          <w:tab/>
        </w:r>
        <w:r w:rsidR="001B1B77">
          <w:rPr>
            <w:noProof/>
          </w:rPr>
          <w:fldChar w:fldCharType="begin"/>
        </w:r>
        <w:r w:rsidR="001B1B77">
          <w:rPr>
            <w:noProof/>
          </w:rPr>
          <w:instrText xml:space="preserve"> PAGEREF _Toc434750246 \h </w:instrText>
        </w:r>
        <w:r w:rsidR="001B1B77">
          <w:rPr>
            <w:noProof/>
          </w:rPr>
        </w:r>
        <w:r w:rsidR="001B1B77">
          <w:rPr>
            <w:noProof/>
          </w:rPr>
          <w:fldChar w:fldCharType="separate"/>
        </w:r>
        <w:r w:rsidR="00B52830">
          <w:rPr>
            <w:noProof/>
          </w:rPr>
          <w:t>43</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47" w:history="1">
        <w:r w:rsidR="001B1B77" w:rsidRPr="00474957">
          <w:rPr>
            <w:rStyle w:val="a9"/>
            <w:rFonts w:hint="eastAsia"/>
            <w:noProof/>
          </w:rPr>
          <w:t>图</w:t>
        </w:r>
        <w:r w:rsidR="001B1B77" w:rsidRPr="00474957">
          <w:rPr>
            <w:rStyle w:val="a9"/>
            <w:noProof/>
          </w:rPr>
          <w:t xml:space="preserve">5.15 </w:t>
        </w:r>
        <w:r w:rsidR="001B1B77" w:rsidRPr="00474957">
          <w:rPr>
            <w:rStyle w:val="a9"/>
            <w:rFonts w:hint="eastAsia"/>
            <w:noProof/>
          </w:rPr>
          <w:t>发送报文处理线程内存分配</w:t>
        </w:r>
        <w:r w:rsidR="001B1B77">
          <w:rPr>
            <w:noProof/>
          </w:rPr>
          <w:tab/>
        </w:r>
        <w:r w:rsidR="001B1B77">
          <w:rPr>
            <w:noProof/>
          </w:rPr>
          <w:fldChar w:fldCharType="begin"/>
        </w:r>
        <w:r w:rsidR="001B1B77">
          <w:rPr>
            <w:noProof/>
          </w:rPr>
          <w:instrText xml:space="preserve"> PAGEREF _Toc434750247 \h </w:instrText>
        </w:r>
        <w:r w:rsidR="001B1B77">
          <w:rPr>
            <w:noProof/>
          </w:rPr>
        </w:r>
        <w:r w:rsidR="001B1B77">
          <w:rPr>
            <w:noProof/>
          </w:rPr>
          <w:fldChar w:fldCharType="separate"/>
        </w:r>
        <w:r w:rsidR="00B52830">
          <w:rPr>
            <w:noProof/>
          </w:rPr>
          <w:t>43</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48" w:history="1">
        <w:r w:rsidR="001B1B77" w:rsidRPr="00474957">
          <w:rPr>
            <w:rStyle w:val="a9"/>
            <w:rFonts w:hint="eastAsia"/>
            <w:noProof/>
          </w:rPr>
          <w:t>图</w:t>
        </w:r>
        <w:r w:rsidR="001B1B77" w:rsidRPr="00474957">
          <w:rPr>
            <w:rStyle w:val="a9"/>
            <w:noProof/>
          </w:rPr>
          <w:t xml:space="preserve">5.16 </w:t>
        </w:r>
        <w:r w:rsidR="001B1B77" w:rsidRPr="00474957">
          <w:rPr>
            <w:rStyle w:val="a9"/>
            <w:rFonts w:hint="eastAsia"/>
            <w:noProof/>
          </w:rPr>
          <w:t>接收报文处理线程内存分配</w:t>
        </w:r>
        <w:r w:rsidR="001B1B77">
          <w:rPr>
            <w:noProof/>
          </w:rPr>
          <w:tab/>
        </w:r>
        <w:r w:rsidR="001B1B77">
          <w:rPr>
            <w:noProof/>
          </w:rPr>
          <w:fldChar w:fldCharType="begin"/>
        </w:r>
        <w:r w:rsidR="001B1B77">
          <w:rPr>
            <w:noProof/>
          </w:rPr>
          <w:instrText xml:space="preserve"> PAGEREF _Toc434750248 \h </w:instrText>
        </w:r>
        <w:r w:rsidR="001B1B77">
          <w:rPr>
            <w:noProof/>
          </w:rPr>
        </w:r>
        <w:r w:rsidR="001B1B77">
          <w:rPr>
            <w:noProof/>
          </w:rPr>
          <w:fldChar w:fldCharType="separate"/>
        </w:r>
        <w:r w:rsidR="00B52830">
          <w:rPr>
            <w:noProof/>
          </w:rPr>
          <w:t>43</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49" w:history="1">
        <w:r w:rsidR="001B1B77" w:rsidRPr="00474957">
          <w:rPr>
            <w:rStyle w:val="a9"/>
            <w:rFonts w:hint="eastAsia"/>
            <w:noProof/>
          </w:rPr>
          <w:t>图</w:t>
        </w:r>
        <w:r w:rsidR="001B1B77" w:rsidRPr="00474957">
          <w:rPr>
            <w:rStyle w:val="a9"/>
            <w:noProof/>
          </w:rPr>
          <w:t xml:space="preserve">5.17 </w:t>
        </w:r>
        <w:r w:rsidR="001B1B77" w:rsidRPr="00474957">
          <w:rPr>
            <w:rStyle w:val="a9"/>
            <w:rFonts w:hint="eastAsia"/>
            <w:noProof/>
          </w:rPr>
          <w:t>测试网络拓扑图</w:t>
        </w:r>
        <w:r w:rsidR="001B1B77">
          <w:rPr>
            <w:noProof/>
          </w:rPr>
          <w:tab/>
        </w:r>
        <w:r w:rsidR="001B1B77">
          <w:rPr>
            <w:noProof/>
          </w:rPr>
          <w:fldChar w:fldCharType="begin"/>
        </w:r>
        <w:r w:rsidR="001B1B77">
          <w:rPr>
            <w:noProof/>
          </w:rPr>
          <w:instrText xml:space="preserve"> PAGEREF _Toc434750249 \h </w:instrText>
        </w:r>
        <w:r w:rsidR="001B1B77">
          <w:rPr>
            <w:noProof/>
          </w:rPr>
        </w:r>
        <w:r w:rsidR="001B1B77">
          <w:rPr>
            <w:noProof/>
          </w:rPr>
          <w:fldChar w:fldCharType="separate"/>
        </w:r>
        <w:r w:rsidR="00B52830">
          <w:rPr>
            <w:noProof/>
          </w:rPr>
          <w:t>44</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50" w:history="1">
        <w:r w:rsidR="001B1B77" w:rsidRPr="00474957">
          <w:rPr>
            <w:rStyle w:val="a9"/>
            <w:rFonts w:hint="eastAsia"/>
            <w:noProof/>
          </w:rPr>
          <w:t>图</w:t>
        </w:r>
        <w:r w:rsidR="001B1B77" w:rsidRPr="00474957">
          <w:rPr>
            <w:rStyle w:val="a9"/>
            <w:noProof/>
          </w:rPr>
          <w:t xml:space="preserve">5.18 </w:t>
        </w:r>
        <w:r w:rsidR="001B1B77" w:rsidRPr="00474957">
          <w:rPr>
            <w:rStyle w:val="a9"/>
            <w:rFonts w:hint="eastAsia"/>
            <w:noProof/>
          </w:rPr>
          <w:t>测试客户端流程图</w:t>
        </w:r>
        <w:r w:rsidR="001B1B77">
          <w:rPr>
            <w:noProof/>
          </w:rPr>
          <w:tab/>
        </w:r>
        <w:r w:rsidR="001B1B77">
          <w:rPr>
            <w:noProof/>
          </w:rPr>
          <w:fldChar w:fldCharType="begin"/>
        </w:r>
        <w:r w:rsidR="001B1B77">
          <w:rPr>
            <w:noProof/>
          </w:rPr>
          <w:instrText xml:space="preserve"> PAGEREF _Toc434750250 \h </w:instrText>
        </w:r>
        <w:r w:rsidR="001B1B77">
          <w:rPr>
            <w:noProof/>
          </w:rPr>
        </w:r>
        <w:r w:rsidR="001B1B77">
          <w:rPr>
            <w:noProof/>
          </w:rPr>
          <w:fldChar w:fldCharType="separate"/>
        </w:r>
        <w:r w:rsidR="00B52830">
          <w:rPr>
            <w:noProof/>
          </w:rPr>
          <w:t>45</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51" w:history="1">
        <w:r w:rsidR="001B1B77" w:rsidRPr="00474957">
          <w:rPr>
            <w:rStyle w:val="a9"/>
            <w:rFonts w:hint="eastAsia"/>
            <w:noProof/>
          </w:rPr>
          <w:t>图</w:t>
        </w:r>
        <w:r w:rsidR="001B1B77" w:rsidRPr="00474957">
          <w:rPr>
            <w:rStyle w:val="a9"/>
            <w:noProof/>
          </w:rPr>
          <w:t xml:space="preserve">5.19 </w:t>
        </w:r>
        <w:r w:rsidR="001B1B77" w:rsidRPr="00474957">
          <w:rPr>
            <w:rStyle w:val="a9"/>
            <w:rFonts w:hint="eastAsia"/>
            <w:noProof/>
          </w:rPr>
          <w:t>服务器主进程流程图</w:t>
        </w:r>
        <w:r w:rsidR="001B1B77">
          <w:rPr>
            <w:noProof/>
          </w:rPr>
          <w:tab/>
        </w:r>
        <w:r w:rsidR="001B1B77">
          <w:rPr>
            <w:noProof/>
          </w:rPr>
          <w:fldChar w:fldCharType="begin"/>
        </w:r>
        <w:r w:rsidR="001B1B77">
          <w:rPr>
            <w:noProof/>
          </w:rPr>
          <w:instrText xml:space="preserve"> PAGEREF _Toc434750251 \h </w:instrText>
        </w:r>
        <w:r w:rsidR="001B1B77">
          <w:rPr>
            <w:noProof/>
          </w:rPr>
        </w:r>
        <w:r w:rsidR="001B1B77">
          <w:rPr>
            <w:noProof/>
          </w:rPr>
          <w:fldChar w:fldCharType="separate"/>
        </w:r>
        <w:r w:rsidR="00B52830">
          <w:rPr>
            <w:noProof/>
          </w:rPr>
          <w:t>45</w:t>
        </w:r>
        <w:r w:rsidR="001B1B77">
          <w:rPr>
            <w:noProof/>
          </w:rPr>
          <w:fldChar w:fldCharType="end"/>
        </w:r>
      </w:hyperlink>
    </w:p>
    <w:p w:rsidR="001B1B77" w:rsidRDefault="0074577E">
      <w:pPr>
        <w:pStyle w:val="aa"/>
        <w:rPr>
          <w:rFonts w:asciiTheme="minorHAnsi" w:eastAsiaTheme="minorEastAsia" w:hAnsiTheme="minorHAnsi" w:cstheme="minorBidi"/>
          <w:noProof/>
          <w:kern w:val="2"/>
          <w:sz w:val="21"/>
          <w:szCs w:val="22"/>
        </w:rPr>
      </w:pPr>
      <w:hyperlink w:anchor="_Toc434750252" w:history="1">
        <w:r w:rsidR="001B1B77" w:rsidRPr="00474957">
          <w:rPr>
            <w:rStyle w:val="a9"/>
            <w:rFonts w:hint="eastAsia"/>
            <w:noProof/>
          </w:rPr>
          <w:t>图</w:t>
        </w:r>
        <w:r w:rsidR="001B1B77" w:rsidRPr="00474957">
          <w:rPr>
            <w:rStyle w:val="a9"/>
            <w:noProof/>
          </w:rPr>
          <w:t xml:space="preserve">5.20 </w:t>
        </w:r>
        <w:r w:rsidR="001B1B77" w:rsidRPr="00474957">
          <w:rPr>
            <w:rStyle w:val="a9"/>
            <w:rFonts w:hint="eastAsia"/>
            <w:noProof/>
          </w:rPr>
          <w:t>服务器子进程流程图</w:t>
        </w:r>
        <w:r w:rsidR="001B1B77">
          <w:rPr>
            <w:noProof/>
          </w:rPr>
          <w:tab/>
        </w:r>
        <w:r w:rsidR="001B1B77">
          <w:rPr>
            <w:noProof/>
          </w:rPr>
          <w:fldChar w:fldCharType="begin"/>
        </w:r>
        <w:r w:rsidR="001B1B77">
          <w:rPr>
            <w:noProof/>
          </w:rPr>
          <w:instrText xml:space="preserve"> PAGEREF _Toc434750252 \h </w:instrText>
        </w:r>
        <w:r w:rsidR="001B1B77">
          <w:rPr>
            <w:noProof/>
          </w:rPr>
        </w:r>
        <w:r w:rsidR="001B1B77">
          <w:rPr>
            <w:noProof/>
          </w:rPr>
          <w:fldChar w:fldCharType="separate"/>
        </w:r>
        <w:r w:rsidR="00B52830">
          <w:rPr>
            <w:noProof/>
          </w:rPr>
          <w:t>45</w:t>
        </w:r>
        <w:r w:rsidR="001B1B77">
          <w:rPr>
            <w:noProof/>
          </w:rPr>
          <w:fldChar w:fldCharType="end"/>
        </w:r>
      </w:hyperlink>
    </w:p>
    <w:p w:rsidR="001B1B77" w:rsidRDefault="0074577E" w:rsidP="001B1B77">
      <w:pPr>
        <w:pStyle w:val="aa"/>
        <w:rPr>
          <w:rFonts w:asciiTheme="minorHAnsi" w:eastAsiaTheme="minorEastAsia" w:hAnsiTheme="minorHAnsi" w:cstheme="minorBidi"/>
          <w:noProof/>
          <w:kern w:val="2"/>
          <w:sz w:val="21"/>
          <w:szCs w:val="22"/>
        </w:rPr>
      </w:pPr>
      <w:hyperlink w:anchor="_Toc434750253" w:history="1">
        <w:r w:rsidR="001B1B77" w:rsidRPr="00474957">
          <w:rPr>
            <w:rStyle w:val="a9"/>
            <w:rFonts w:hint="eastAsia"/>
            <w:noProof/>
          </w:rPr>
          <w:t>图</w:t>
        </w:r>
        <w:r w:rsidR="001B1B77" w:rsidRPr="00474957">
          <w:rPr>
            <w:rStyle w:val="a9"/>
            <w:noProof/>
          </w:rPr>
          <w:t>5.21 TCP</w:t>
        </w:r>
        <w:r w:rsidR="001B1B77" w:rsidRPr="00474957">
          <w:rPr>
            <w:rStyle w:val="a9"/>
            <w:rFonts w:hint="eastAsia"/>
            <w:noProof/>
          </w:rPr>
          <w:t>接收数据吞吐量测试结果</w:t>
        </w:r>
        <w:r w:rsidR="001B1B77">
          <w:rPr>
            <w:noProof/>
          </w:rPr>
          <w:tab/>
        </w:r>
        <w:r w:rsidR="001B1B77">
          <w:rPr>
            <w:noProof/>
          </w:rPr>
          <w:fldChar w:fldCharType="begin"/>
        </w:r>
        <w:r w:rsidR="001B1B77">
          <w:rPr>
            <w:noProof/>
          </w:rPr>
          <w:instrText xml:space="preserve"> PAGEREF _Toc434750253 \h </w:instrText>
        </w:r>
        <w:r w:rsidR="001B1B77">
          <w:rPr>
            <w:noProof/>
          </w:rPr>
        </w:r>
        <w:r w:rsidR="001B1B77">
          <w:rPr>
            <w:noProof/>
          </w:rPr>
          <w:fldChar w:fldCharType="separate"/>
        </w:r>
        <w:r w:rsidR="00B52830">
          <w:rPr>
            <w:noProof/>
          </w:rPr>
          <w:t>45</w:t>
        </w:r>
        <w:r w:rsidR="001B1B77">
          <w:rPr>
            <w:noProof/>
          </w:rPr>
          <w:fldChar w:fldCharType="end"/>
        </w:r>
      </w:hyperlink>
    </w:p>
    <w:p w:rsidR="00721A2B" w:rsidRPr="002118B5" w:rsidRDefault="00262589" w:rsidP="0043322A">
      <w:pPr>
        <w:pStyle w:val="NUDT0"/>
        <w:ind w:firstLineChars="0" w:firstLine="0"/>
        <w:jc w:val="left"/>
        <w:rPr>
          <w:rFonts w:cs="Times New Roman"/>
        </w:rPr>
      </w:pPr>
      <w:r w:rsidRPr="002118B5">
        <w:rPr>
          <w:rFonts w:cs="Times New Roman"/>
        </w:rPr>
        <w:fldChar w:fldCharType="end"/>
      </w:r>
    </w:p>
    <w:p w:rsidR="00721A2B" w:rsidRPr="002118B5" w:rsidRDefault="00721A2B" w:rsidP="0043322A">
      <w:pPr>
        <w:pStyle w:val="NUDT0"/>
        <w:ind w:firstLineChars="0" w:firstLine="0"/>
        <w:jc w:val="left"/>
        <w:rPr>
          <w:rFonts w:cs="Times New Roman"/>
        </w:rPr>
        <w:sectPr w:rsidR="00721A2B" w:rsidRPr="002118B5" w:rsidSect="00F04529">
          <w:headerReference w:type="default" r:id="rId12"/>
          <w:footerReference w:type="default" r:id="rId13"/>
          <w:pgSz w:w="11907" w:h="16840" w:code="9"/>
          <w:pgMar w:top="1418" w:right="1701" w:bottom="1418" w:left="1701" w:header="1304" w:footer="1304" w:gutter="0"/>
          <w:pgNumType w:fmt="upperRoman" w:start="1"/>
          <w:cols w:space="425"/>
          <w:docGrid w:linePitch="606" w:charSpace="1351"/>
        </w:sectPr>
      </w:pPr>
    </w:p>
    <w:p w:rsidR="009C4965" w:rsidRPr="002118B5" w:rsidRDefault="009C4965" w:rsidP="006D406F">
      <w:pPr>
        <w:pStyle w:val="NUDT1"/>
      </w:pPr>
      <w:bookmarkStart w:id="4" w:name="_Toc97720376"/>
      <w:bookmarkStart w:id="5" w:name="_Toc339921377"/>
      <w:bookmarkStart w:id="6" w:name="_Toc434750057"/>
      <w:r w:rsidRPr="002118B5">
        <w:lastRenderedPageBreak/>
        <w:t>摘</w:t>
      </w:r>
      <w:r w:rsidRPr="002118B5">
        <w:t xml:space="preserve">  </w:t>
      </w:r>
      <w:r w:rsidRPr="002118B5">
        <w:t>要</w:t>
      </w:r>
      <w:bookmarkEnd w:id="4"/>
      <w:bookmarkEnd w:id="5"/>
      <w:bookmarkEnd w:id="6"/>
    </w:p>
    <w:p w:rsidR="00375B15" w:rsidRDefault="00660A7D" w:rsidP="008807DD">
      <w:pPr>
        <w:pStyle w:val="NUDT0"/>
        <w:ind w:firstLine="480"/>
        <w:rPr>
          <w:rFonts w:cs="Times New Roman"/>
        </w:rPr>
      </w:pPr>
      <w:r>
        <w:rPr>
          <w:rFonts w:cs="Times New Roman" w:hint="eastAsia"/>
        </w:rPr>
        <w:t>TCP</w:t>
      </w:r>
      <w:r>
        <w:rPr>
          <w:rFonts w:cs="Times New Roman" w:hint="eastAsia"/>
        </w:rPr>
        <w:t>（</w:t>
      </w:r>
      <w:r w:rsidR="00361769">
        <w:rPr>
          <w:rFonts w:cs="Times New Roman" w:hint="eastAsia"/>
        </w:rPr>
        <w:t xml:space="preserve">Transmission </w:t>
      </w:r>
      <w:r>
        <w:rPr>
          <w:rFonts w:cs="Times New Roman" w:hint="eastAsia"/>
        </w:rPr>
        <w:t>Control Protocol</w:t>
      </w:r>
      <w:r>
        <w:rPr>
          <w:rFonts w:cs="Times New Roman" w:hint="eastAsia"/>
        </w:rPr>
        <w:t>）</w:t>
      </w:r>
      <w:r w:rsidR="00FD3A02">
        <w:rPr>
          <w:rFonts w:cs="Times New Roman" w:hint="eastAsia"/>
        </w:rPr>
        <w:t>是互联网中的一个重要协议，在互联网中得到</w:t>
      </w:r>
      <w:r w:rsidR="00361769">
        <w:rPr>
          <w:rFonts w:cs="Times New Roman" w:hint="eastAsia"/>
        </w:rPr>
        <w:t>了广泛的应用。提升</w:t>
      </w:r>
      <w:r w:rsidR="00361769">
        <w:rPr>
          <w:rFonts w:cs="Times New Roman" w:hint="eastAsia"/>
        </w:rPr>
        <w:t>TCP</w:t>
      </w:r>
      <w:r w:rsidR="009D49A3">
        <w:rPr>
          <w:rFonts w:cs="Times New Roman" w:hint="eastAsia"/>
        </w:rPr>
        <w:t>服务的性能可以降低服务器集群的数量，降低功耗，具有很高的商业价值和环保意义。</w:t>
      </w:r>
      <w:r w:rsidR="0050159D">
        <w:rPr>
          <w:rFonts w:cs="Times New Roman" w:hint="eastAsia"/>
        </w:rPr>
        <w:t>目前以太网的发展速度远高于存储器和</w:t>
      </w:r>
      <w:r w:rsidR="0050159D">
        <w:rPr>
          <w:rFonts w:cs="Times New Roman" w:hint="eastAsia"/>
        </w:rPr>
        <w:t>CPU</w:t>
      </w:r>
      <w:r w:rsidR="0050159D">
        <w:rPr>
          <w:rFonts w:cs="Times New Roman" w:hint="eastAsia"/>
        </w:rPr>
        <w:t>的发展速度，存储器访问和</w:t>
      </w:r>
      <w:r w:rsidR="0050159D">
        <w:rPr>
          <w:rFonts w:cs="Times New Roman" w:hint="eastAsia"/>
        </w:rPr>
        <w:t>CPU</w:t>
      </w:r>
      <w:r w:rsidR="0050159D">
        <w:rPr>
          <w:rFonts w:cs="Times New Roman" w:hint="eastAsia"/>
        </w:rPr>
        <w:t>处理网络协议已经成为</w:t>
      </w:r>
      <w:r w:rsidR="0050159D">
        <w:rPr>
          <w:rFonts w:cs="Times New Roman" w:hint="eastAsia"/>
        </w:rPr>
        <w:t>TCP</w:t>
      </w:r>
      <w:r w:rsidR="0050159D">
        <w:rPr>
          <w:rFonts w:cs="Times New Roman" w:hint="eastAsia"/>
        </w:rPr>
        <w:t>的性能瓶颈。网络带宽的不断增大对</w:t>
      </w:r>
      <w:r w:rsidR="0050159D">
        <w:rPr>
          <w:rFonts w:cs="Times New Roman" w:hint="eastAsia"/>
        </w:rPr>
        <w:t>CPU</w:t>
      </w:r>
      <w:r w:rsidR="0050159D">
        <w:rPr>
          <w:rFonts w:cs="Times New Roman" w:hint="eastAsia"/>
        </w:rPr>
        <w:t>造成了沉重的负担，</w:t>
      </w:r>
      <w:r w:rsidR="005418D7">
        <w:rPr>
          <w:rFonts w:cs="Times New Roman" w:hint="eastAsia"/>
        </w:rPr>
        <w:t>通过优化</w:t>
      </w:r>
      <w:r w:rsidR="005418D7">
        <w:rPr>
          <w:rFonts w:cs="Times New Roman" w:hint="eastAsia"/>
        </w:rPr>
        <w:t>TCP</w:t>
      </w:r>
      <w:r w:rsidR="005418D7">
        <w:rPr>
          <w:rFonts w:cs="Times New Roman" w:hint="eastAsia"/>
        </w:rPr>
        <w:t>处理机制，可以降低主机开销，提升</w:t>
      </w:r>
      <w:r w:rsidR="005418D7">
        <w:rPr>
          <w:rFonts w:cs="Times New Roman" w:hint="eastAsia"/>
        </w:rPr>
        <w:t>TCP</w:t>
      </w:r>
      <w:r w:rsidR="005418D7">
        <w:rPr>
          <w:rFonts w:cs="Times New Roman" w:hint="eastAsia"/>
        </w:rPr>
        <w:t>性能。</w:t>
      </w:r>
    </w:p>
    <w:p w:rsidR="005418D7" w:rsidRDefault="001E1D5A" w:rsidP="008807DD">
      <w:pPr>
        <w:pStyle w:val="NUDT0"/>
        <w:ind w:firstLine="480"/>
        <w:rPr>
          <w:rFonts w:cs="Times New Roman"/>
        </w:rPr>
      </w:pPr>
      <w:r>
        <w:rPr>
          <w:rFonts w:cs="Times New Roman" w:hint="eastAsia"/>
        </w:rPr>
        <w:t>传统优化</w:t>
      </w:r>
      <w:r>
        <w:rPr>
          <w:rFonts w:cs="Times New Roman" w:hint="eastAsia"/>
        </w:rPr>
        <w:t>TCP</w:t>
      </w:r>
      <w:r>
        <w:rPr>
          <w:rFonts w:cs="Times New Roman" w:hint="eastAsia"/>
        </w:rPr>
        <w:t>处理机制的方法</w:t>
      </w:r>
      <w:r w:rsidR="00A4585B">
        <w:rPr>
          <w:rFonts w:cs="Times New Roman" w:hint="eastAsia"/>
        </w:rPr>
        <w:t>中，</w:t>
      </w:r>
      <w:r w:rsidR="00660A7D">
        <w:rPr>
          <w:rFonts w:cs="Times New Roman" w:hint="eastAsia"/>
        </w:rPr>
        <w:t>协议处理仍由主机</w:t>
      </w:r>
      <w:r w:rsidR="00660A7D">
        <w:rPr>
          <w:rFonts w:cs="Times New Roman" w:hint="eastAsia"/>
        </w:rPr>
        <w:t>CPU</w:t>
      </w:r>
      <w:r w:rsidR="00660A7D">
        <w:rPr>
          <w:rFonts w:cs="Times New Roman" w:hint="eastAsia"/>
        </w:rPr>
        <w:t>执行。</w:t>
      </w:r>
      <w:r w:rsidR="003A06FF">
        <w:rPr>
          <w:rFonts w:cs="Times New Roman" w:hint="eastAsia"/>
        </w:rPr>
        <w:t>TOE</w:t>
      </w:r>
      <w:r w:rsidR="00AA40F3">
        <w:rPr>
          <w:rFonts w:cs="Times New Roman" w:hint="eastAsia"/>
        </w:rPr>
        <w:t>（</w:t>
      </w:r>
      <w:r w:rsidR="008A4BF5">
        <w:rPr>
          <w:rFonts w:cs="Times New Roman" w:hint="eastAsia"/>
        </w:rPr>
        <w:t xml:space="preserve">TCP </w:t>
      </w:r>
      <w:r w:rsidR="00AA40F3">
        <w:rPr>
          <w:rFonts w:cs="Times New Roman" w:hint="eastAsia"/>
        </w:rPr>
        <w:t>Offload Engine</w:t>
      </w:r>
      <w:r w:rsidR="00AA40F3">
        <w:rPr>
          <w:rFonts w:cs="Times New Roman" w:hint="eastAsia"/>
        </w:rPr>
        <w:t>）</w:t>
      </w:r>
      <w:r w:rsidR="003A06FF">
        <w:rPr>
          <w:rFonts w:cs="Times New Roman" w:hint="eastAsia"/>
        </w:rPr>
        <w:t>将</w:t>
      </w:r>
      <w:r w:rsidR="003A06FF">
        <w:rPr>
          <w:rFonts w:cs="Times New Roman" w:hint="eastAsia"/>
        </w:rPr>
        <w:t>TCP</w:t>
      </w:r>
      <w:r w:rsidR="003A06FF">
        <w:rPr>
          <w:rFonts w:cs="Times New Roman" w:hint="eastAsia"/>
        </w:rPr>
        <w:t>协议处理的功能完全卸载到网卡中执行，极大的提高端系统</w:t>
      </w:r>
      <w:r w:rsidR="003A06FF">
        <w:rPr>
          <w:rFonts w:cs="Times New Roman" w:hint="eastAsia"/>
        </w:rPr>
        <w:t>TCP</w:t>
      </w:r>
      <w:r w:rsidR="003A06FF">
        <w:rPr>
          <w:rFonts w:cs="Times New Roman" w:hint="eastAsia"/>
        </w:rPr>
        <w:t>性能，但其实现特别复杂，并且存在安全性和兼容性问题。</w:t>
      </w:r>
      <w:r w:rsidR="0046437B">
        <w:rPr>
          <w:rFonts w:cs="Times New Roman" w:hint="eastAsia"/>
        </w:rPr>
        <w:t>LRO</w:t>
      </w:r>
      <w:r w:rsidR="0046437B">
        <w:rPr>
          <w:rFonts w:cs="Times New Roman" w:hint="eastAsia"/>
        </w:rPr>
        <w:t>（</w:t>
      </w:r>
      <w:r w:rsidR="0046437B">
        <w:rPr>
          <w:rFonts w:cs="Times New Roman" w:hint="eastAsia"/>
        </w:rPr>
        <w:t>Large Receive Offload</w:t>
      </w:r>
      <w:r w:rsidR="0046437B">
        <w:rPr>
          <w:rFonts w:cs="Times New Roman" w:hint="eastAsia"/>
        </w:rPr>
        <w:t>）技术通过</w:t>
      </w:r>
      <w:r w:rsidR="00FD3A02">
        <w:rPr>
          <w:rFonts w:cs="Times New Roman" w:hint="eastAsia"/>
        </w:rPr>
        <w:t>合并</w:t>
      </w:r>
      <w:r w:rsidR="002D5F45">
        <w:rPr>
          <w:rFonts w:cs="Times New Roman" w:hint="eastAsia"/>
        </w:rPr>
        <w:t>数据报文</w:t>
      </w:r>
      <w:r w:rsidR="0046437B">
        <w:rPr>
          <w:rFonts w:cs="Times New Roman" w:hint="eastAsia"/>
        </w:rPr>
        <w:t>减少协议</w:t>
      </w:r>
      <w:proofErr w:type="gramStart"/>
      <w:r w:rsidR="0046437B">
        <w:rPr>
          <w:rFonts w:cs="Times New Roman" w:hint="eastAsia"/>
        </w:rPr>
        <w:t>栈</w:t>
      </w:r>
      <w:proofErr w:type="gramEnd"/>
      <w:r w:rsidR="0046437B">
        <w:rPr>
          <w:rFonts w:cs="Times New Roman" w:hint="eastAsia"/>
        </w:rPr>
        <w:t>处理报文的数量</w:t>
      </w:r>
      <w:r w:rsidR="00164300">
        <w:rPr>
          <w:rFonts w:cs="Times New Roman" w:hint="eastAsia"/>
        </w:rPr>
        <w:t>，</w:t>
      </w:r>
      <w:r w:rsidR="0046437B">
        <w:rPr>
          <w:rFonts w:cs="Times New Roman" w:hint="eastAsia"/>
        </w:rPr>
        <w:t>降低</w:t>
      </w:r>
      <w:r w:rsidR="0046437B">
        <w:rPr>
          <w:rFonts w:cs="Times New Roman" w:hint="eastAsia"/>
        </w:rPr>
        <w:t>CPU</w:t>
      </w:r>
      <w:r w:rsidR="0046437B">
        <w:rPr>
          <w:rFonts w:cs="Times New Roman" w:hint="eastAsia"/>
        </w:rPr>
        <w:t>开销，但</w:t>
      </w:r>
      <w:r w:rsidR="008A4BF5">
        <w:rPr>
          <w:rFonts w:cs="Times New Roman" w:hint="eastAsia"/>
        </w:rPr>
        <w:t>其</w:t>
      </w:r>
      <w:r w:rsidR="0046437B">
        <w:rPr>
          <w:rFonts w:cs="Times New Roman" w:hint="eastAsia"/>
        </w:rPr>
        <w:t>工作在网卡驱动程序层面，报文合并工作仍由主机</w:t>
      </w:r>
      <w:r w:rsidR="0046437B">
        <w:rPr>
          <w:rFonts w:cs="Times New Roman" w:hint="eastAsia"/>
        </w:rPr>
        <w:t>CPU</w:t>
      </w:r>
      <w:r w:rsidR="0046437B">
        <w:rPr>
          <w:rFonts w:cs="Times New Roman" w:hint="eastAsia"/>
        </w:rPr>
        <w:t>执行，不能很大程度上</w:t>
      </w:r>
      <w:r w:rsidR="00B01E17">
        <w:rPr>
          <w:rFonts w:cs="Times New Roman" w:hint="eastAsia"/>
        </w:rPr>
        <w:t>减轻</w:t>
      </w:r>
      <w:r w:rsidR="0046437B">
        <w:rPr>
          <w:rFonts w:cs="Times New Roman" w:hint="eastAsia"/>
        </w:rPr>
        <w:t>CPU</w:t>
      </w:r>
      <w:r w:rsidR="0046437B">
        <w:rPr>
          <w:rFonts w:cs="Times New Roman" w:hint="eastAsia"/>
        </w:rPr>
        <w:t>的负担。</w:t>
      </w:r>
    </w:p>
    <w:p w:rsidR="00946680" w:rsidRDefault="00C64DB5" w:rsidP="008807DD">
      <w:pPr>
        <w:pStyle w:val="NUDT0"/>
        <w:ind w:firstLine="480"/>
        <w:rPr>
          <w:rFonts w:cs="Times New Roman"/>
        </w:rPr>
      </w:pPr>
      <w:r>
        <w:rPr>
          <w:rFonts w:cs="Times New Roman" w:hint="eastAsia"/>
        </w:rPr>
        <w:t>针对</w:t>
      </w:r>
      <w:r>
        <w:rPr>
          <w:rFonts w:cs="Times New Roman" w:hint="eastAsia"/>
        </w:rPr>
        <w:t>TOE</w:t>
      </w:r>
      <w:r>
        <w:rPr>
          <w:rFonts w:cs="Times New Roman" w:hint="eastAsia"/>
        </w:rPr>
        <w:t>和</w:t>
      </w:r>
      <w:r>
        <w:rPr>
          <w:rFonts w:cs="Times New Roman" w:hint="eastAsia"/>
        </w:rPr>
        <w:t>LRO</w:t>
      </w:r>
      <w:r>
        <w:rPr>
          <w:rFonts w:cs="Times New Roman" w:hint="eastAsia"/>
        </w:rPr>
        <w:t>技术的缺点，</w:t>
      </w:r>
      <w:r w:rsidR="009331D9" w:rsidRPr="009331D9">
        <w:rPr>
          <w:rFonts w:cs="Times New Roman" w:hint="eastAsia"/>
        </w:rPr>
        <w:t>本文提出使用多核</w:t>
      </w:r>
      <w:r w:rsidR="009331D9" w:rsidRPr="009331D9">
        <w:rPr>
          <w:rFonts w:cs="Times New Roman" w:hint="eastAsia"/>
        </w:rPr>
        <w:t>NPU</w:t>
      </w:r>
      <w:r w:rsidR="009331D9" w:rsidRPr="009331D9">
        <w:rPr>
          <w:rFonts w:cs="Times New Roman" w:hint="eastAsia"/>
        </w:rPr>
        <w:t>作为网卡卸载</w:t>
      </w:r>
      <w:r w:rsidR="009331D9" w:rsidRPr="009331D9">
        <w:rPr>
          <w:rFonts w:cs="Times New Roman" w:hint="eastAsia"/>
        </w:rPr>
        <w:t>TCP</w:t>
      </w:r>
      <w:proofErr w:type="gramStart"/>
      <w:r w:rsidR="009331D9" w:rsidRPr="009331D9">
        <w:rPr>
          <w:rFonts w:cs="Times New Roman" w:hint="eastAsia"/>
        </w:rPr>
        <w:t>乱序报文</w:t>
      </w:r>
      <w:proofErr w:type="gramEnd"/>
      <w:r w:rsidR="009331D9" w:rsidRPr="009331D9">
        <w:rPr>
          <w:rFonts w:cs="Times New Roman" w:hint="eastAsia"/>
        </w:rPr>
        <w:t>重组功能、合并报文加速</w:t>
      </w:r>
      <w:r w:rsidR="009331D9" w:rsidRPr="009331D9">
        <w:rPr>
          <w:rFonts w:cs="Times New Roman" w:hint="eastAsia"/>
        </w:rPr>
        <w:t>TCP</w:t>
      </w:r>
      <w:r w:rsidR="00D40559">
        <w:rPr>
          <w:rFonts w:cs="Times New Roman" w:hint="eastAsia"/>
        </w:rPr>
        <w:t>的技术</w:t>
      </w:r>
      <w:r w:rsidR="009331D9" w:rsidRPr="009331D9">
        <w:rPr>
          <w:rFonts w:cs="Times New Roman" w:hint="eastAsia"/>
        </w:rPr>
        <w:t>，本文主要工作如下：</w:t>
      </w:r>
    </w:p>
    <w:p w:rsidR="00FF2109" w:rsidRPr="00FF2109" w:rsidRDefault="00FF2109" w:rsidP="00FF2109">
      <w:pPr>
        <w:pStyle w:val="NUDT0"/>
        <w:ind w:firstLine="480"/>
        <w:rPr>
          <w:rFonts w:cs="Times New Roman"/>
        </w:rPr>
      </w:pPr>
      <w:r w:rsidRPr="00FF2109">
        <w:rPr>
          <w:rFonts w:cs="Times New Roman" w:hint="eastAsia"/>
        </w:rPr>
        <w:t>（</w:t>
      </w:r>
      <w:r w:rsidRPr="00FF2109">
        <w:rPr>
          <w:rFonts w:cs="Times New Roman" w:hint="eastAsia"/>
        </w:rPr>
        <w:t>1</w:t>
      </w:r>
      <w:r w:rsidRPr="00FF2109">
        <w:rPr>
          <w:rFonts w:cs="Times New Roman" w:hint="eastAsia"/>
        </w:rPr>
        <w:t>）首次提出使用多核</w:t>
      </w:r>
      <w:r w:rsidRPr="00FF2109">
        <w:rPr>
          <w:rFonts w:cs="Times New Roman" w:hint="eastAsia"/>
        </w:rPr>
        <w:t>NPU</w:t>
      </w:r>
      <w:r w:rsidRPr="00FF2109">
        <w:rPr>
          <w:rFonts w:cs="Times New Roman" w:hint="eastAsia"/>
        </w:rPr>
        <w:t>作为网卡，卸载</w:t>
      </w:r>
      <w:r w:rsidRPr="00FF2109">
        <w:rPr>
          <w:rFonts w:cs="Times New Roman" w:hint="eastAsia"/>
        </w:rPr>
        <w:t>TCP</w:t>
      </w:r>
      <w:proofErr w:type="gramStart"/>
      <w:r w:rsidRPr="00FF2109">
        <w:rPr>
          <w:rFonts w:cs="Times New Roman" w:hint="eastAsia"/>
        </w:rPr>
        <w:t>乱序报文</w:t>
      </w:r>
      <w:proofErr w:type="gramEnd"/>
      <w:r w:rsidRPr="00FF2109">
        <w:rPr>
          <w:rFonts w:cs="Times New Roman" w:hint="eastAsia"/>
        </w:rPr>
        <w:t>重组功能，并将同一个</w:t>
      </w:r>
      <w:r w:rsidRPr="00FF2109">
        <w:rPr>
          <w:rFonts w:cs="Times New Roman" w:hint="eastAsia"/>
        </w:rPr>
        <w:t>TCP</w:t>
      </w:r>
      <w:r w:rsidRPr="00FF2109">
        <w:rPr>
          <w:rFonts w:cs="Times New Roman" w:hint="eastAsia"/>
        </w:rPr>
        <w:t>连接上的数据报文合并后交由内核协议</w:t>
      </w:r>
      <w:proofErr w:type="gramStart"/>
      <w:r w:rsidRPr="00FF2109">
        <w:rPr>
          <w:rFonts w:cs="Times New Roman" w:hint="eastAsia"/>
        </w:rPr>
        <w:t>栈</w:t>
      </w:r>
      <w:proofErr w:type="gramEnd"/>
      <w:r w:rsidRPr="00FF2109">
        <w:rPr>
          <w:rFonts w:cs="Times New Roman" w:hint="eastAsia"/>
        </w:rPr>
        <w:t>处理，减少协议</w:t>
      </w:r>
      <w:proofErr w:type="gramStart"/>
      <w:r w:rsidRPr="00FF2109">
        <w:rPr>
          <w:rFonts w:cs="Times New Roman" w:hint="eastAsia"/>
        </w:rPr>
        <w:t>栈</w:t>
      </w:r>
      <w:proofErr w:type="gramEnd"/>
      <w:r w:rsidRPr="00FF2109">
        <w:rPr>
          <w:rFonts w:cs="Times New Roman" w:hint="eastAsia"/>
        </w:rPr>
        <w:t>处理报文的数量和网卡产生中断的数量，提升端系统</w:t>
      </w:r>
      <w:r w:rsidRPr="00FF2109">
        <w:rPr>
          <w:rFonts w:cs="Times New Roman" w:hint="eastAsia"/>
        </w:rPr>
        <w:t>TCP</w:t>
      </w:r>
      <w:r w:rsidR="00D40559">
        <w:rPr>
          <w:rFonts w:cs="Times New Roman" w:hint="eastAsia"/>
        </w:rPr>
        <w:t>性能的技术</w:t>
      </w:r>
      <w:r w:rsidRPr="00FF2109">
        <w:rPr>
          <w:rFonts w:cs="Times New Roman" w:hint="eastAsia"/>
        </w:rPr>
        <w:t>。</w:t>
      </w:r>
    </w:p>
    <w:p w:rsidR="00CE2AC3" w:rsidRDefault="001E0EA5" w:rsidP="00CE2AC3">
      <w:pPr>
        <w:pStyle w:val="NUDT0"/>
        <w:ind w:firstLineChars="0" w:firstLine="480"/>
        <w:rPr>
          <w:rFonts w:cs="Times New Roman"/>
        </w:rPr>
      </w:pPr>
      <w:r>
        <w:rPr>
          <w:rFonts w:cs="Times New Roman" w:hint="eastAsia"/>
        </w:rPr>
        <w:t>（</w:t>
      </w:r>
      <w:r>
        <w:rPr>
          <w:rFonts w:cs="Times New Roman" w:hint="eastAsia"/>
        </w:rPr>
        <w:t>2</w:t>
      </w:r>
      <w:r w:rsidR="00950983">
        <w:rPr>
          <w:rFonts w:cs="Times New Roman" w:hint="eastAsia"/>
        </w:rPr>
        <w:t>）</w:t>
      </w:r>
      <w:r>
        <w:rPr>
          <w:rFonts w:cs="Times New Roman" w:hint="eastAsia"/>
        </w:rPr>
        <w:t>设计</w:t>
      </w:r>
      <w:r w:rsidR="00FF2109">
        <w:rPr>
          <w:rFonts w:cs="Times New Roman" w:hint="eastAsia"/>
        </w:rPr>
        <w:t>了系统的框架结构和功能组成</w:t>
      </w:r>
      <w:r>
        <w:rPr>
          <w:rFonts w:cs="Times New Roman" w:hint="eastAsia"/>
        </w:rPr>
        <w:t>，并针对多核</w:t>
      </w:r>
      <w:r>
        <w:rPr>
          <w:rFonts w:cs="Times New Roman" w:hint="eastAsia"/>
        </w:rPr>
        <w:t>NPU</w:t>
      </w:r>
      <w:r>
        <w:rPr>
          <w:rFonts w:cs="Times New Roman" w:hint="eastAsia"/>
        </w:rPr>
        <w:t>的特点提出多接收报文描述符环、合并报文校验和计算优化、接收报文处理线程</w:t>
      </w:r>
      <w:r>
        <w:rPr>
          <w:rFonts w:cs="Times New Roman" w:hint="eastAsia"/>
        </w:rPr>
        <w:t>DMA</w:t>
      </w:r>
      <w:r>
        <w:rPr>
          <w:rFonts w:cs="Times New Roman" w:hint="eastAsia"/>
        </w:rPr>
        <w:t>负载均衡、主动</w:t>
      </w:r>
      <w:r>
        <w:rPr>
          <w:rFonts w:cs="Times New Roman" w:hint="eastAsia"/>
        </w:rPr>
        <w:t>ACK</w:t>
      </w:r>
      <w:r>
        <w:rPr>
          <w:rFonts w:cs="Times New Roman" w:hint="eastAsia"/>
        </w:rPr>
        <w:t>机制等系统优化技术。</w:t>
      </w:r>
    </w:p>
    <w:p w:rsidR="003635A2" w:rsidRPr="003635A2" w:rsidRDefault="003635A2" w:rsidP="00F46153">
      <w:pPr>
        <w:pStyle w:val="NUDT0"/>
        <w:ind w:firstLine="480"/>
        <w:rPr>
          <w:rFonts w:cs="Times New Roman"/>
        </w:rPr>
      </w:pPr>
      <w:r>
        <w:rPr>
          <w:rFonts w:cs="Times New Roman" w:hint="eastAsia"/>
        </w:rPr>
        <w:t>（</w:t>
      </w:r>
      <w:r>
        <w:rPr>
          <w:rFonts w:cs="Times New Roman" w:hint="eastAsia"/>
        </w:rPr>
        <w:t>3</w:t>
      </w:r>
      <w:r>
        <w:rPr>
          <w:rFonts w:cs="Times New Roman" w:hint="eastAsia"/>
        </w:rPr>
        <w:t>）</w:t>
      </w:r>
      <w:r w:rsidR="00950983" w:rsidRPr="00950983">
        <w:rPr>
          <w:rFonts w:cs="Times New Roman" w:hint="eastAsia"/>
        </w:rPr>
        <w:t>基于</w:t>
      </w:r>
      <w:r w:rsidR="00950983" w:rsidRPr="00950983">
        <w:rPr>
          <w:rFonts w:cs="Times New Roman" w:hint="eastAsia"/>
        </w:rPr>
        <w:t>XLS416</w:t>
      </w:r>
      <w:r w:rsidR="00950983" w:rsidRPr="00950983">
        <w:rPr>
          <w:rFonts w:cs="Times New Roman" w:hint="eastAsia"/>
        </w:rPr>
        <w:t>开发平台实现系统，并在</w:t>
      </w:r>
      <w:r w:rsidR="00950983" w:rsidRPr="00950983">
        <w:rPr>
          <w:rFonts w:cs="Times New Roman" w:hint="eastAsia"/>
        </w:rPr>
        <w:t>10Gbps</w:t>
      </w:r>
      <w:r w:rsidR="00950983" w:rsidRPr="00950983">
        <w:rPr>
          <w:rFonts w:cs="Times New Roman" w:hint="eastAsia"/>
        </w:rPr>
        <w:t>网络环境中测试其性能，取得</w:t>
      </w:r>
      <w:r w:rsidR="00950983" w:rsidRPr="00950983">
        <w:rPr>
          <w:rFonts w:cs="Times New Roman" w:hint="eastAsia"/>
        </w:rPr>
        <w:t>4.9Gbps</w:t>
      </w:r>
      <w:r w:rsidR="00950983" w:rsidRPr="00950983">
        <w:rPr>
          <w:rFonts w:cs="Times New Roman" w:hint="eastAsia"/>
        </w:rPr>
        <w:t>的</w:t>
      </w:r>
      <w:r w:rsidR="00950983" w:rsidRPr="00950983">
        <w:rPr>
          <w:rFonts w:cs="Times New Roman" w:hint="eastAsia"/>
        </w:rPr>
        <w:t>TCP</w:t>
      </w:r>
      <w:r w:rsidR="00950983" w:rsidRPr="00950983">
        <w:rPr>
          <w:rFonts w:cs="Times New Roman" w:hint="eastAsia"/>
        </w:rPr>
        <w:t>接收数据吞吐量。</w:t>
      </w:r>
    </w:p>
    <w:p w:rsidR="009C4965" w:rsidRPr="002118B5" w:rsidRDefault="009C4965" w:rsidP="009C4965">
      <w:pPr>
        <w:pStyle w:val="NUDT0"/>
        <w:ind w:firstLine="480"/>
        <w:rPr>
          <w:rFonts w:eastAsia="黑体" w:cs="Times New Roman"/>
        </w:rPr>
      </w:pPr>
      <w:r w:rsidRPr="002118B5">
        <w:rPr>
          <w:rFonts w:eastAsia="黑体" w:cs="Times New Roman"/>
        </w:rPr>
        <w:t>主题词：</w:t>
      </w:r>
      <w:r w:rsidR="00B22796">
        <w:rPr>
          <w:rFonts w:eastAsia="黑体" w:cs="Times New Roman" w:hint="eastAsia"/>
        </w:rPr>
        <w:t>TCP</w:t>
      </w:r>
      <w:proofErr w:type="gramStart"/>
      <w:r w:rsidR="00B22796">
        <w:rPr>
          <w:rFonts w:eastAsia="黑体" w:cs="Times New Roman" w:hint="eastAsia"/>
        </w:rPr>
        <w:t>乱序重组</w:t>
      </w:r>
      <w:proofErr w:type="gramEnd"/>
      <w:r w:rsidR="00B22796">
        <w:rPr>
          <w:rFonts w:eastAsia="黑体" w:cs="Times New Roman" w:hint="eastAsia"/>
        </w:rPr>
        <w:t>；</w:t>
      </w:r>
      <w:r w:rsidR="00B22796">
        <w:rPr>
          <w:rFonts w:eastAsia="黑体" w:cs="Times New Roman" w:hint="eastAsia"/>
        </w:rPr>
        <w:t>TOE</w:t>
      </w:r>
      <w:r w:rsidR="00B22796">
        <w:rPr>
          <w:rFonts w:eastAsia="黑体" w:cs="Times New Roman" w:hint="eastAsia"/>
        </w:rPr>
        <w:t>；</w:t>
      </w:r>
      <w:r w:rsidR="00B22796">
        <w:rPr>
          <w:rFonts w:eastAsia="黑体" w:cs="Times New Roman" w:hint="eastAsia"/>
        </w:rPr>
        <w:t>LRO</w:t>
      </w:r>
      <w:r w:rsidR="00B22796">
        <w:rPr>
          <w:rFonts w:eastAsia="黑体" w:cs="Times New Roman" w:hint="eastAsia"/>
        </w:rPr>
        <w:t>；多核</w:t>
      </w:r>
      <w:r w:rsidR="00B22796">
        <w:rPr>
          <w:rFonts w:eastAsia="黑体" w:cs="Times New Roman" w:hint="eastAsia"/>
        </w:rPr>
        <w:t>NPU</w:t>
      </w:r>
      <w:r w:rsidRPr="002118B5">
        <w:rPr>
          <w:rFonts w:eastAsia="黑体" w:cs="Times New Roman"/>
        </w:rPr>
        <w:t xml:space="preserve">  </w:t>
      </w:r>
    </w:p>
    <w:p w:rsidR="00663454" w:rsidRPr="002C3E87" w:rsidRDefault="00663454" w:rsidP="006D406F">
      <w:pPr>
        <w:pStyle w:val="NUDT1"/>
      </w:pPr>
      <w:r w:rsidRPr="002118B5">
        <w:rPr>
          <w:rFonts w:ascii="Times New Roman" w:hAnsi="Times New Roman" w:cs="Times New Roman"/>
        </w:rPr>
        <w:br w:type="page"/>
      </w:r>
      <w:bookmarkStart w:id="7" w:name="_Toc97720377"/>
      <w:bookmarkStart w:id="8" w:name="_Toc434750058"/>
      <w:r w:rsidRPr="002C3E87">
        <w:lastRenderedPageBreak/>
        <w:t>ABSTRACT</w:t>
      </w:r>
      <w:bookmarkEnd w:id="7"/>
      <w:bookmarkEnd w:id="8"/>
    </w:p>
    <w:p w:rsidR="00070658" w:rsidRDefault="00070658" w:rsidP="00EE1D78">
      <w:pPr>
        <w:pStyle w:val="NUDT0"/>
        <w:ind w:firstLine="480"/>
      </w:pPr>
      <w:r>
        <w:rPr>
          <w:rFonts w:hint="eastAsia"/>
        </w:rPr>
        <w:t xml:space="preserve">TCP </w:t>
      </w:r>
      <w:r w:rsidR="00C05F5F">
        <w:t>(</w:t>
      </w:r>
      <w:r>
        <w:rPr>
          <w:rFonts w:hint="eastAsia"/>
        </w:rPr>
        <w:t xml:space="preserve">Transmission Control Protocol) is one of the most important network protocols and is extremely widely used. Improving TCP performance can reduce server cluster scale and power consumption, brings both commercial and environmental benefits. Nowadays, the </w:t>
      </w:r>
      <w:r>
        <w:t>Ethernet</w:t>
      </w:r>
      <w:r>
        <w:rPr>
          <w:rFonts w:hint="eastAsia"/>
        </w:rPr>
        <w:t xml:space="preserve"> technology is developing much faster than storage and CPU technologies, memory access and CPU processing network stack have become the bottleneck of TCP performance on end systems. The constantly increasing network bandwidth has </w:t>
      </w:r>
      <w:r>
        <w:t xml:space="preserve">caused a severe burden </w:t>
      </w:r>
      <w:r>
        <w:rPr>
          <w:rFonts w:hint="eastAsia"/>
        </w:rPr>
        <w:t>for CPU, optimizing TCP processing mechanism can relieve CPU from this and improve end system TCP performance.</w:t>
      </w:r>
    </w:p>
    <w:p w:rsidR="00070658" w:rsidRDefault="00FA68C0" w:rsidP="00EE1D78">
      <w:pPr>
        <w:pStyle w:val="NUDT0"/>
        <w:ind w:firstLine="480"/>
      </w:pPr>
      <w:r>
        <w:t>Traditional TCP acceleration</w:t>
      </w:r>
      <w:r w:rsidR="00EE1D78" w:rsidRPr="00EE1D78">
        <w:t xml:space="preserve"> techniques </w:t>
      </w:r>
      <w:r w:rsidR="00391686">
        <w:t>focus</w:t>
      </w:r>
      <w:r w:rsidR="008409E9">
        <w:t xml:space="preserve"> on host side optimization, </w:t>
      </w:r>
      <w:r w:rsidR="00EE1D78" w:rsidRPr="00EE1D78">
        <w:t xml:space="preserve">protocol processing is done by host CPU. TOE </w:t>
      </w:r>
      <w:r w:rsidR="007E5D15">
        <w:t xml:space="preserve">(TCP Offload Engine) </w:t>
      </w:r>
      <w:r w:rsidR="00EE1D78" w:rsidRPr="00EE1D78">
        <w:t xml:space="preserve">offloads the entire TCP protocol processing </w:t>
      </w:r>
      <w:r w:rsidR="008409E9">
        <w:t xml:space="preserve">job </w:t>
      </w:r>
      <w:r w:rsidR="00EE1D78" w:rsidRPr="00EE1D78">
        <w:t xml:space="preserve">from host CPU to NIC, and </w:t>
      </w:r>
      <w:r w:rsidR="00B663D9">
        <w:t xml:space="preserve">can </w:t>
      </w:r>
      <w:r w:rsidR="001F1160">
        <w:t>greatly improve</w:t>
      </w:r>
      <w:r w:rsidR="00EE1D78" w:rsidRPr="00EE1D78">
        <w:t xml:space="preserve"> the end system TCP performance, but its implementation is extremely complex and it can cause secu</w:t>
      </w:r>
      <w:r w:rsidR="001F1160">
        <w:t xml:space="preserve">rity and compatibility issues. </w:t>
      </w:r>
      <w:r w:rsidR="00EE1D78" w:rsidRPr="00EE1D78">
        <w:t>LRO (Large Receive Offload) aggregates consecutive TCP packets into a single one and decreases CPU workload by reducing the number of packets processed by the network stack, but LRO works on the NIC driver level and packets aggregation is still done by host CPU, so it cannot decrea</w:t>
      </w:r>
      <w:r w:rsidR="001F1160">
        <w:t>se much CPU workload.</w:t>
      </w:r>
    </w:p>
    <w:p w:rsidR="00EA7FF4" w:rsidRDefault="00C82FF1" w:rsidP="00EE1D78">
      <w:pPr>
        <w:pStyle w:val="NUDT0"/>
        <w:ind w:firstLine="480"/>
      </w:pPr>
      <w:r>
        <w:t>The main work of this paper is</w:t>
      </w:r>
      <w:r w:rsidR="00EA7FF4">
        <w:t>:</w:t>
      </w:r>
    </w:p>
    <w:p w:rsidR="00EE1D78" w:rsidRDefault="00EA7FF4" w:rsidP="00EA7FF4">
      <w:pPr>
        <w:pStyle w:val="NUDT0"/>
        <w:ind w:firstLineChars="0" w:firstLine="480"/>
      </w:pPr>
      <w:r w:rsidRPr="00EA7FF4">
        <w:t>(1</w:t>
      </w:r>
      <w:r>
        <w:t xml:space="preserve">) </w:t>
      </w:r>
      <w:r w:rsidR="005A3D40">
        <w:t xml:space="preserve">For the first time, </w:t>
      </w:r>
      <w:r w:rsidR="003564D1">
        <w:t>we propose</w:t>
      </w:r>
      <w:r w:rsidR="00083785">
        <w:t>d</w:t>
      </w:r>
      <w:r w:rsidR="000F6978">
        <w:t xml:space="preserve"> the</w:t>
      </w:r>
      <w:r w:rsidR="003564D1">
        <w:t xml:space="preserve"> idea of using </w:t>
      </w:r>
      <w:r w:rsidR="00362DBA">
        <w:t>multicore NPU as NIC</w:t>
      </w:r>
      <w:r w:rsidR="00083785">
        <w:t xml:space="preserve"> to accelerate TCP processing. The multicore </w:t>
      </w:r>
      <w:r w:rsidR="00682D73">
        <w:t xml:space="preserve">NPU </w:t>
      </w:r>
      <w:r w:rsidR="00083785">
        <w:t xml:space="preserve">offloads TCP packets reordering, checksum calculation functions and aggregates small data packets into large but much fewer ones, </w:t>
      </w:r>
      <w:r w:rsidR="00682D73">
        <w:t xml:space="preserve">thus reduces the number of packets processed by network stack and the number of interrupts generated by NIC, eventually </w:t>
      </w:r>
      <w:r w:rsidR="00B26218">
        <w:t>improves TCP performance on an end system.</w:t>
      </w:r>
    </w:p>
    <w:p w:rsidR="00B26218" w:rsidRDefault="00B26218" w:rsidP="00EA7FF4">
      <w:pPr>
        <w:pStyle w:val="NUDT0"/>
        <w:ind w:firstLineChars="0" w:firstLine="480"/>
      </w:pPr>
      <w:r>
        <w:t xml:space="preserve">(2) </w:t>
      </w:r>
      <w:r w:rsidR="006415D2">
        <w:t xml:space="preserve">We designed system architecture and functions, and </w:t>
      </w:r>
      <w:r w:rsidR="00850F98">
        <w:t xml:space="preserve">proposed system </w:t>
      </w:r>
      <w:r w:rsidR="00AD5944">
        <w:t xml:space="preserve">optimization techniques such as: multiple received packet descriptor ring, checksum optimization for aggregated packets, DMA load balance for received packets processing threads, and </w:t>
      </w:r>
      <w:r w:rsidR="00AD5944">
        <w:rPr>
          <w:rFonts w:hint="eastAsia"/>
        </w:rPr>
        <w:t>spontaneous ACK mechanism.</w:t>
      </w:r>
    </w:p>
    <w:p w:rsidR="00AD5944" w:rsidRDefault="00AD5944" w:rsidP="00EA7FF4">
      <w:pPr>
        <w:pStyle w:val="NUDT0"/>
        <w:ind w:firstLineChars="0" w:firstLine="480"/>
      </w:pPr>
      <w:r>
        <w:t xml:space="preserve">(3) </w:t>
      </w:r>
      <w:r w:rsidR="00C7344A">
        <w:t>We implemented the system on XLS416 platform and tested its performance, experiment results show that 4.9Gbps TCP receive data throughput is achieved in a 10Gbps network environment.</w:t>
      </w:r>
    </w:p>
    <w:p w:rsidR="00C25EFA" w:rsidRPr="00EE1D78" w:rsidRDefault="00C25EFA" w:rsidP="00C25EFA">
      <w:pPr>
        <w:pStyle w:val="NUDT0"/>
        <w:ind w:firstLine="482"/>
        <w:sectPr w:rsidR="00C25EFA" w:rsidRPr="00EE1D78" w:rsidSect="00F04529">
          <w:footerReference w:type="default" r:id="rId14"/>
          <w:pgSz w:w="11907" w:h="16840" w:code="9"/>
          <w:pgMar w:top="1418" w:right="1701" w:bottom="1418" w:left="1701" w:header="1304" w:footer="1304" w:gutter="0"/>
          <w:pgNumType w:fmt="lowerRoman" w:start="1"/>
          <w:cols w:space="425"/>
          <w:docGrid w:linePitch="606" w:charSpace="1351"/>
        </w:sectPr>
      </w:pPr>
      <w:r w:rsidRPr="0048318F">
        <w:rPr>
          <w:rFonts w:eastAsia="黑体" w:cs="Times New Roman"/>
          <w:b/>
        </w:rPr>
        <w:t>Key Words</w:t>
      </w:r>
      <w:r w:rsidRPr="0048318F">
        <w:rPr>
          <w:rFonts w:eastAsia="黑体" w:cs="Times New Roman"/>
          <w:b/>
        </w:rPr>
        <w:t>：</w:t>
      </w:r>
      <w:r w:rsidR="007F5062">
        <w:rPr>
          <w:rFonts w:eastAsia="黑体" w:cs="Times New Roman" w:hint="eastAsia"/>
          <w:b/>
        </w:rPr>
        <w:t>TCP packets reordering</w:t>
      </w:r>
      <w:r w:rsidRPr="0048318F">
        <w:rPr>
          <w:rFonts w:eastAsia="黑体" w:cs="Times New Roman"/>
          <w:b/>
        </w:rPr>
        <w:t>;</w:t>
      </w:r>
      <w:r w:rsidR="00853988">
        <w:rPr>
          <w:rFonts w:eastAsia="黑体" w:cs="Times New Roman" w:hint="eastAsia"/>
          <w:b/>
        </w:rPr>
        <w:t xml:space="preserve"> TOE; LRO; Multicore NPU</w:t>
      </w:r>
    </w:p>
    <w:p w:rsidR="002F574E" w:rsidRPr="002118B5" w:rsidRDefault="002F574E" w:rsidP="006D406F">
      <w:pPr>
        <w:pStyle w:val="NUDT1"/>
      </w:pPr>
      <w:bookmarkStart w:id="9" w:name="_Toc97720378"/>
      <w:bookmarkStart w:id="10" w:name="_Toc97522398"/>
      <w:bookmarkStart w:id="11" w:name="_Toc339921379"/>
      <w:bookmarkStart w:id="12" w:name="_Toc434750059"/>
      <w:bookmarkStart w:id="13" w:name="_Toc97720386"/>
      <w:r w:rsidRPr="002118B5">
        <w:lastRenderedPageBreak/>
        <w:t>第一章</w:t>
      </w:r>
      <w:r w:rsidRPr="002118B5">
        <w:t xml:space="preserve"> </w:t>
      </w:r>
      <w:bookmarkEnd w:id="9"/>
      <w:bookmarkEnd w:id="10"/>
      <w:r w:rsidRPr="002118B5">
        <w:t>绪论</w:t>
      </w:r>
      <w:bookmarkEnd w:id="11"/>
      <w:bookmarkEnd w:id="12"/>
    </w:p>
    <w:p w:rsidR="002F574E" w:rsidRPr="002118B5" w:rsidRDefault="002F574E" w:rsidP="007E5DB2">
      <w:pPr>
        <w:pStyle w:val="NUDT2"/>
      </w:pPr>
      <w:bookmarkStart w:id="14" w:name="_Toc97720379"/>
      <w:bookmarkStart w:id="15" w:name="_Toc339921380"/>
      <w:bookmarkStart w:id="16" w:name="_Toc434750060"/>
      <w:r w:rsidRPr="007E5DB2">
        <w:t>1.1</w:t>
      </w:r>
      <w:r w:rsidRPr="002118B5">
        <w:t xml:space="preserve"> </w:t>
      </w:r>
      <w:bookmarkEnd w:id="14"/>
      <w:r w:rsidRPr="002118B5">
        <w:t>研究背景</w:t>
      </w:r>
      <w:bookmarkEnd w:id="15"/>
      <w:bookmarkEnd w:id="16"/>
    </w:p>
    <w:p w:rsidR="0042052B" w:rsidRDefault="00954B36" w:rsidP="0042052B">
      <w:pPr>
        <w:pStyle w:val="NUDT0"/>
        <w:ind w:firstLine="480"/>
        <w:rPr>
          <w:rFonts w:cs="Times New Roman"/>
        </w:rPr>
      </w:pPr>
      <w:r>
        <w:rPr>
          <w:rFonts w:cs="Times New Roman" w:hint="eastAsia"/>
        </w:rPr>
        <w:t>TCP</w:t>
      </w:r>
      <w:r>
        <w:rPr>
          <w:rFonts w:cs="Times New Roman" w:hint="eastAsia"/>
        </w:rPr>
        <w:t>是互联网中的一个</w:t>
      </w:r>
      <w:r w:rsidR="0042052B">
        <w:rPr>
          <w:rFonts w:cs="Times New Roman" w:hint="eastAsia"/>
        </w:rPr>
        <w:t>重要协议，它提供了端系统之间的数据可靠传输、多路并传、基本的流量控制和拥塞控制等功能，在互联网中得到了广泛的应用。虽然服务器的处理能力、</w:t>
      </w:r>
      <w:r w:rsidR="0042052B">
        <w:rPr>
          <w:rFonts w:cs="Times New Roman" w:hint="eastAsia"/>
        </w:rPr>
        <w:t>PCI</w:t>
      </w:r>
      <w:r w:rsidR="0042052B">
        <w:rPr>
          <w:rFonts w:cs="Times New Roman" w:hint="eastAsia"/>
        </w:rPr>
        <w:t>总线的带宽都有很大的提高，但服务器端</w:t>
      </w:r>
      <w:r w:rsidR="0042052B">
        <w:rPr>
          <w:rFonts w:cs="Times New Roman" w:hint="eastAsia"/>
        </w:rPr>
        <w:t>TCP</w:t>
      </w:r>
      <w:r w:rsidR="0042052B">
        <w:rPr>
          <w:rFonts w:cs="Times New Roman" w:hint="eastAsia"/>
        </w:rPr>
        <w:t>服务的性能仍然是内容提供商、游戏提供商、门户网站、搜索引擎所面临的挑战。提高</w:t>
      </w:r>
      <w:r w:rsidR="0042052B">
        <w:rPr>
          <w:rFonts w:cs="Times New Roman" w:hint="eastAsia"/>
        </w:rPr>
        <w:t>TCP</w:t>
      </w:r>
      <w:r w:rsidR="0042052B">
        <w:rPr>
          <w:rFonts w:cs="Times New Roman" w:hint="eastAsia"/>
        </w:rPr>
        <w:t>服务的性能，不仅能够降低服务器集群的数量，也能降低功耗，实现更加绿色环保的</w:t>
      </w:r>
      <w:r w:rsidR="0042052B">
        <w:rPr>
          <w:rFonts w:cs="Times New Roman" w:hint="eastAsia"/>
        </w:rPr>
        <w:t>IT</w:t>
      </w:r>
      <w:r w:rsidR="002C4BF4">
        <w:rPr>
          <w:rFonts w:cs="Times New Roman" w:hint="eastAsia"/>
        </w:rPr>
        <w:t>服务，具有很高的商业价值和环保意义。</w:t>
      </w:r>
    </w:p>
    <w:p w:rsidR="00B9054E" w:rsidRDefault="0061314D" w:rsidP="0042052B">
      <w:pPr>
        <w:pStyle w:val="NUDT0"/>
        <w:ind w:firstLine="480"/>
        <w:rPr>
          <w:rFonts w:cs="Times New Roman"/>
        </w:rPr>
      </w:pPr>
      <w:r>
        <w:rPr>
          <w:rFonts w:cs="Times New Roman" w:hint="eastAsia"/>
        </w:rPr>
        <w:t>目前存储器和</w:t>
      </w:r>
      <w:r>
        <w:rPr>
          <w:rFonts w:cs="Times New Roman" w:hint="eastAsia"/>
        </w:rPr>
        <w:t>CPU</w:t>
      </w:r>
      <w:r>
        <w:rPr>
          <w:rFonts w:cs="Times New Roman" w:hint="eastAsia"/>
        </w:rPr>
        <w:t>的发展速度远落后于以太网的发展速度，</w:t>
      </w:r>
      <w:r w:rsidR="00076FB0">
        <w:rPr>
          <w:rFonts w:cs="Times New Roman" w:hint="eastAsia"/>
        </w:rPr>
        <w:t>千兆以太网接口已经广泛配备于端系统中，</w:t>
      </w:r>
      <w:r w:rsidR="00C97011">
        <w:rPr>
          <w:rFonts w:cs="Times New Roman" w:hint="eastAsia"/>
        </w:rPr>
        <w:t>40Gbps</w:t>
      </w:r>
      <w:r w:rsidR="00C97011">
        <w:rPr>
          <w:rFonts w:cs="Times New Roman" w:hint="eastAsia"/>
        </w:rPr>
        <w:t>和</w:t>
      </w:r>
      <w:r w:rsidR="00C97011">
        <w:rPr>
          <w:rFonts w:cs="Times New Roman" w:hint="eastAsia"/>
        </w:rPr>
        <w:t>100Gbps</w:t>
      </w:r>
      <w:r w:rsidR="00C97011">
        <w:rPr>
          <w:rFonts w:cs="Times New Roman" w:hint="eastAsia"/>
        </w:rPr>
        <w:t>以太网技术也已出现。</w:t>
      </w:r>
      <w:r>
        <w:rPr>
          <w:rFonts w:cs="Times New Roman" w:hint="eastAsia"/>
        </w:rPr>
        <w:t>存储器访问和</w:t>
      </w:r>
      <w:r>
        <w:rPr>
          <w:rFonts w:cs="Times New Roman" w:hint="eastAsia"/>
        </w:rPr>
        <w:t>CPU</w:t>
      </w:r>
      <w:r>
        <w:rPr>
          <w:rFonts w:cs="Times New Roman" w:hint="eastAsia"/>
        </w:rPr>
        <w:t>处理网络协议已经成为</w:t>
      </w:r>
      <w:r>
        <w:rPr>
          <w:rFonts w:cs="Times New Roman" w:hint="eastAsia"/>
        </w:rPr>
        <w:t>TCP</w:t>
      </w:r>
      <w:r w:rsidR="00601964">
        <w:rPr>
          <w:rFonts w:cs="Times New Roman" w:hint="eastAsia"/>
        </w:rPr>
        <w:t>的性能瓶颈，</w:t>
      </w:r>
      <w:r>
        <w:rPr>
          <w:rFonts w:cs="Times New Roman" w:hint="eastAsia"/>
        </w:rPr>
        <w:t>不断增大的网络带宽对</w:t>
      </w:r>
      <w:r>
        <w:rPr>
          <w:rFonts w:cs="Times New Roman" w:hint="eastAsia"/>
        </w:rPr>
        <w:t>CPU</w:t>
      </w:r>
      <w:r>
        <w:rPr>
          <w:rFonts w:cs="Times New Roman" w:hint="eastAsia"/>
        </w:rPr>
        <w:t>造成了沉重的负担，</w:t>
      </w:r>
      <w:r w:rsidR="00F71FBF">
        <w:rPr>
          <w:rFonts w:cs="Times New Roman" w:hint="eastAsia"/>
        </w:rPr>
        <w:t>大约需要</w:t>
      </w:r>
      <w:r w:rsidR="00F71FBF">
        <w:rPr>
          <w:rFonts w:cs="Times New Roman" w:hint="eastAsia"/>
        </w:rPr>
        <w:t>1GHz</w:t>
      </w:r>
      <w:r w:rsidR="00F71FBF">
        <w:rPr>
          <w:rFonts w:cs="Times New Roman" w:hint="eastAsia"/>
        </w:rPr>
        <w:t>的</w:t>
      </w:r>
      <w:r w:rsidR="00F71FBF">
        <w:rPr>
          <w:rFonts w:cs="Times New Roman" w:hint="eastAsia"/>
        </w:rPr>
        <w:t>CPU</w:t>
      </w:r>
      <w:r w:rsidR="00601964">
        <w:rPr>
          <w:rFonts w:cs="Times New Roman" w:hint="eastAsia"/>
        </w:rPr>
        <w:t>资源处理</w:t>
      </w:r>
      <w:r w:rsidR="00601964">
        <w:rPr>
          <w:rFonts w:cs="Times New Roman" w:hint="eastAsia"/>
        </w:rPr>
        <w:t>1Gbps</w:t>
      </w:r>
      <w:r w:rsidR="00601964">
        <w:rPr>
          <w:rFonts w:cs="Times New Roman" w:hint="eastAsia"/>
        </w:rPr>
        <w:t>网络流量</w:t>
      </w:r>
      <w:r w:rsidR="00EE301C">
        <w:rPr>
          <w:rFonts w:cs="Times New Roman" w:hint="eastAsia"/>
        </w:rPr>
        <w:t>。</w:t>
      </w:r>
      <w:r>
        <w:rPr>
          <w:rFonts w:cs="Times New Roman" w:hint="eastAsia"/>
        </w:rPr>
        <w:t>通过优化</w:t>
      </w:r>
      <w:r>
        <w:rPr>
          <w:rFonts w:cs="Times New Roman" w:hint="eastAsia"/>
        </w:rPr>
        <w:t>TCP</w:t>
      </w:r>
      <w:r>
        <w:rPr>
          <w:rFonts w:cs="Times New Roman" w:hint="eastAsia"/>
        </w:rPr>
        <w:t>处理机制，可以降低主机开销，提升</w:t>
      </w:r>
      <w:r>
        <w:rPr>
          <w:rFonts w:cs="Times New Roman" w:hint="eastAsia"/>
        </w:rPr>
        <w:t>TCP</w:t>
      </w:r>
      <w:r>
        <w:rPr>
          <w:rFonts w:cs="Times New Roman" w:hint="eastAsia"/>
        </w:rPr>
        <w:t>性能。</w:t>
      </w:r>
    </w:p>
    <w:p w:rsidR="00B51470" w:rsidRDefault="00AA53DA" w:rsidP="0042052B">
      <w:pPr>
        <w:pStyle w:val="NUDT0"/>
        <w:ind w:firstLine="480"/>
        <w:rPr>
          <w:rFonts w:cs="Times New Roman"/>
        </w:rPr>
      </w:pPr>
      <w:r>
        <w:rPr>
          <w:rFonts w:cs="Times New Roman" w:hint="eastAsia"/>
        </w:rPr>
        <w:t>传统优化</w:t>
      </w:r>
      <w:r>
        <w:rPr>
          <w:rFonts w:cs="Times New Roman" w:hint="eastAsia"/>
        </w:rPr>
        <w:t>TCP</w:t>
      </w:r>
      <w:r>
        <w:rPr>
          <w:rFonts w:cs="Times New Roman" w:hint="eastAsia"/>
        </w:rPr>
        <w:t>处理机制的方法主要集中在</w:t>
      </w:r>
      <w:r w:rsidR="00F6703E">
        <w:rPr>
          <w:rFonts w:cs="Times New Roman" w:hint="eastAsia"/>
        </w:rPr>
        <w:t>主机端，包括</w:t>
      </w:r>
      <w:r>
        <w:rPr>
          <w:rFonts w:cs="Times New Roman" w:hint="eastAsia"/>
        </w:rPr>
        <w:t>优化校验和计算、优化大概率事件处理、减少数据复制、</w:t>
      </w:r>
      <w:r w:rsidR="004C75FD">
        <w:rPr>
          <w:rFonts w:cs="Times New Roman" w:hint="eastAsia"/>
        </w:rPr>
        <w:t>减少中断数量等技术</w:t>
      </w:r>
      <w:r w:rsidR="00BF7F4D">
        <w:rPr>
          <w:rFonts w:cs="Times New Roman" w:hint="eastAsia"/>
        </w:rPr>
        <w:t>。校验和计算本身并不复杂，但计算过程需要读取所有数据，存储器访问操作使其开销变大</w:t>
      </w:r>
      <w:r w:rsidR="00CE4EAA">
        <w:rPr>
          <w:rFonts w:cs="Times New Roman" w:hint="eastAsia"/>
        </w:rPr>
        <w:t>，</w:t>
      </w:r>
      <w:r w:rsidR="0087157F">
        <w:rPr>
          <w:rFonts w:cs="Times New Roman" w:hint="eastAsia"/>
        </w:rPr>
        <w:t>延时进位、循环展开等技术充分挖掘</w:t>
      </w:r>
      <w:r w:rsidR="0087157F">
        <w:rPr>
          <w:rFonts w:cs="Times New Roman" w:hint="eastAsia"/>
        </w:rPr>
        <w:t>CPU</w:t>
      </w:r>
      <w:r w:rsidR="009D6C1D">
        <w:rPr>
          <w:rFonts w:cs="Times New Roman" w:hint="eastAsia"/>
        </w:rPr>
        <w:t>体系结构</w:t>
      </w:r>
      <w:r w:rsidR="0087157F">
        <w:rPr>
          <w:rFonts w:cs="Times New Roman" w:hint="eastAsia"/>
        </w:rPr>
        <w:t>特性，</w:t>
      </w:r>
      <w:r w:rsidR="00C95ABD">
        <w:rPr>
          <w:rFonts w:cs="Times New Roman" w:hint="eastAsia"/>
        </w:rPr>
        <w:t>提高</w:t>
      </w:r>
      <w:r w:rsidR="00646C4C">
        <w:rPr>
          <w:rFonts w:cs="Times New Roman" w:hint="eastAsia"/>
        </w:rPr>
        <w:t>计算速度</w:t>
      </w:r>
      <w:r w:rsidR="0049103E">
        <w:rPr>
          <w:rFonts w:cs="Times New Roman" w:hint="eastAsia"/>
        </w:rPr>
        <w:t>；利用反码加法的交换律和结合律可以</w:t>
      </w:r>
      <w:r w:rsidR="001F7B90">
        <w:rPr>
          <w:rFonts w:cs="Times New Roman" w:hint="eastAsia"/>
        </w:rPr>
        <w:t>在报文头部部分字段改变后，</w:t>
      </w:r>
      <w:proofErr w:type="gramStart"/>
      <w:r w:rsidR="001F7B90">
        <w:rPr>
          <w:rFonts w:cs="Times New Roman" w:hint="eastAsia"/>
        </w:rPr>
        <w:t>不</w:t>
      </w:r>
      <w:proofErr w:type="gramEnd"/>
      <w:r w:rsidR="001F7B90">
        <w:rPr>
          <w:rFonts w:cs="Times New Roman" w:hint="eastAsia"/>
        </w:rPr>
        <w:t>遍历所有数据而更新校验和</w:t>
      </w:r>
      <w:r w:rsidR="00EA1FBC">
        <w:rPr>
          <w:rFonts w:cs="Times New Roman" w:hint="eastAsia"/>
        </w:rPr>
        <w:t>，减少存储器访问开销。</w:t>
      </w:r>
      <w:r w:rsidR="002D00D5">
        <w:rPr>
          <w:rFonts w:cs="Times New Roman" w:hint="eastAsia"/>
        </w:rPr>
        <w:t>优化大概率事件处理技术包括</w:t>
      </w:r>
      <w:r w:rsidR="00ED775E">
        <w:rPr>
          <w:rFonts w:cs="Times New Roman" w:hint="eastAsia"/>
        </w:rPr>
        <w:t>使用高速缓存实现</w:t>
      </w:r>
      <w:r w:rsidR="00ED775E">
        <w:rPr>
          <w:rFonts w:cs="Times New Roman" w:hint="eastAsia"/>
        </w:rPr>
        <w:t>PCB</w:t>
      </w:r>
      <w:r w:rsidR="009911B2">
        <w:rPr>
          <w:rFonts w:cs="Times New Roman" w:hint="eastAsia"/>
        </w:rPr>
        <w:t>（</w:t>
      </w:r>
      <w:r w:rsidR="009911B2">
        <w:rPr>
          <w:rFonts w:cs="Times New Roman" w:hint="eastAsia"/>
        </w:rPr>
        <w:t>Protocol Control Block</w:t>
      </w:r>
      <w:r w:rsidR="009911B2">
        <w:rPr>
          <w:rFonts w:cs="Times New Roman" w:hint="eastAsia"/>
        </w:rPr>
        <w:t>）</w:t>
      </w:r>
      <w:r w:rsidR="00ED775E">
        <w:rPr>
          <w:rFonts w:cs="Times New Roman" w:hint="eastAsia"/>
        </w:rPr>
        <w:t>、利用编译技术优化</w:t>
      </w:r>
      <w:r w:rsidR="00ED775E">
        <w:rPr>
          <w:rFonts w:cs="Times New Roman" w:hint="eastAsia"/>
        </w:rPr>
        <w:t>cache</w:t>
      </w:r>
      <w:r w:rsidR="00ED775E">
        <w:rPr>
          <w:rFonts w:cs="Times New Roman" w:hint="eastAsia"/>
        </w:rPr>
        <w:t>命中率、首部预测等</w:t>
      </w:r>
      <w:r w:rsidR="00217E27">
        <w:rPr>
          <w:rFonts w:cs="Times New Roman" w:hint="eastAsia"/>
        </w:rPr>
        <w:t>，从指令级别优化</w:t>
      </w:r>
      <w:r w:rsidR="00217E27">
        <w:rPr>
          <w:rFonts w:cs="Times New Roman" w:hint="eastAsia"/>
        </w:rPr>
        <w:t>TCP</w:t>
      </w:r>
      <w:r w:rsidR="00217E27">
        <w:rPr>
          <w:rFonts w:cs="Times New Roman" w:hint="eastAsia"/>
        </w:rPr>
        <w:t>处理</w:t>
      </w:r>
      <w:r w:rsidR="00C72FF2">
        <w:rPr>
          <w:rFonts w:cs="Times New Roman" w:hint="eastAsia"/>
        </w:rPr>
        <w:t>。</w:t>
      </w:r>
      <w:r w:rsidR="00FB72F4">
        <w:rPr>
          <w:rFonts w:cs="Times New Roman" w:hint="eastAsia"/>
        </w:rPr>
        <w:t>数据复制涉及存储器访问操作，开销巨大，</w:t>
      </w:r>
      <w:r w:rsidR="002C1503">
        <w:rPr>
          <w:rFonts w:cs="Times New Roman" w:hint="eastAsia"/>
        </w:rPr>
        <w:t>零拷贝、共享存储空间等技术可以</w:t>
      </w:r>
      <w:r w:rsidR="00A408D1">
        <w:rPr>
          <w:rFonts w:cs="Times New Roman" w:hint="eastAsia"/>
        </w:rPr>
        <w:t>有效减少</w:t>
      </w:r>
      <w:r w:rsidR="009B530D">
        <w:rPr>
          <w:rFonts w:cs="Times New Roman" w:hint="eastAsia"/>
        </w:rPr>
        <w:t>存储器访问次数，提升</w:t>
      </w:r>
      <w:r w:rsidR="009B530D">
        <w:rPr>
          <w:rFonts w:cs="Times New Roman" w:hint="eastAsia"/>
        </w:rPr>
        <w:t>TCP</w:t>
      </w:r>
      <w:r w:rsidR="009B530D">
        <w:rPr>
          <w:rFonts w:cs="Times New Roman" w:hint="eastAsia"/>
        </w:rPr>
        <w:t>性能。</w:t>
      </w:r>
      <w:r w:rsidR="00F74D89">
        <w:rPr>
          <w:rFonts w:cs="Times New Roman" w:hint="eastAsia"/>
        </w:rPr>
        <w:t>由于报文到达的时间未知，网卡一般采用为异步中断的方式通知端系统</w:t>
      </w:r>
      <w:r w:rsidR="00EB6995">
        <w:rPr>
          <w:rFonts w:cs="Times New Roman" w:hint="eastAsia"/>
        </w:rPr>
        <w:t>进行报文接收，</w:t>
      </w:r>
      <w:r w:rsidR="00213708">
        <w:rPr>
          <w:rFonts w:cs="Times New Roman" w:hint="eastAsia"/>
        </w:rPr>
        <w:t>中断引起的上下文切换开销巨大，</w:t>
      </w:r>
      <w:r w:rsidR="00B576DF">
        <w:rPr>
          <w:rFonts w:cs="Times New Roman" w:hint="eastAsia"/>
        </w:rPr>
        <w:t>结合轮询、中断合并等技术可以有效减少网卡产生的中断数量，</w:t>
      </w:r>
      <w:r w:rsidR="00DE5C97">
        <w:rPr>
          <w:rFonts w:cs="Times New Roman" w:hint="eastAsia"/>
        </w:rPr>
        <w:t>减少主机开销。</w:t>
      </w:r>
      <w:r w:rsidR="009911B2">
        <w:rPr>
          <w:rFonts w:cs="Times New Roman" w:hint="eastAsia"/>
        </w:rPr>
        <w:t>处理器核心数量</w:t>
      </w:r>
      <w:r w:rsidR="00124C95">
        <w:rPr>
          <w:rFonts w:cs="Times New Roman" w:hint="eastAsia"/>
        </w:rPr>
        <w:t>逐渐</w:t>
      </w:r>
      <w:r w:rsidR="009911B2">
        <w:rPr>
          <w:rFonts w:cs="Times New Roman" w:hint="eastAsia"/>
        </w:rPr>
        <w:t>增多，</w:t>
      </w:r>
      <w:r w:rsidR="00364D61">
        <w:rPr>
          <w:rFonts w:cs="Times New Roman" w:hint="eastAsia"/>
        </w:rPr>
        <w:t>多线程技术、</w:t>
      </w:r>
      <w:r w:rsidR="009911B2">
        <w:rPr>
          <w:rFonts w:cs="Times New Roman" w:hint="eastAsia"/>
        </w:rPr>
        <w:t>多接收队列和</w:t>
      </w:r>
      <w:r w:rsidR="009911B2">
        <w:rPr>
          <w:rFonts w:cs="Times New Roman" w:hint="eastAsia"/>
        </w:rPr>
        <w:t>RSS</w:t>
      </w:r>
      <w:r w:rsidR="009911B2">
        <w:rPr>
          <w:rFonts w:cs="Times New Roman" w:hint="eastAsia"/>
        </w:rPr>
        <w:t>（</w:t>
      </w:r>
      <w:r w:rsidR="009911B2">
        <w:rPr>
          <w:rFonts w:cs="Times New Roman" w:hint="eastAsia"/>
        </w:rPr>
        <w:t>Receive Side Scaling</w:t>
      </w:r>
      <w:r w:rsidR="009911B2">
        <w:rPr>
          <w:rFonts w:cs="Times New Roman" w:hint="eastAsia"/>
        </w:rPr>
        <w:t>）技术</w:t>
      </w:r>
      <w:r w:rsidR="00124C95">
        <w:rPr>
          <w:rFonts w:cs="Times New Roman" w:hint="eastAsia"/>
        </w:rPr>
        <w:t>随之出现</w:t>
      </w:r>
      <w:r w:rsidR="00364D61">
        <w:rPr>
          <w:rFonts w:cs="Times New Roman" w:hint="eastAsia"/>
        </w:rPr>
        <w:t>，</w:t>
      </w:r>
      <w:r w:rsidR="00364D61">
        <w:rPr>
          <w:rFonts w:cs="Times New Roman" w:hint="eastAsia"/>
        </w:rPr>
        <w:t>TCP</w:t>
      </w:r>
      <w:r w:rsidR="00364D61">
        <w:rPr>
          <w:rFonts w:cs="Times New Roman" w:hint="eastAsia"/>
        </w:rPr>
        <w:t>连接之间呈现弱相关性，因此可以使用多线程技术并行处理多个</w:t>
      </w:r>
      <w:r w:rsidR="00364D61">
        <w:rPr>
          <w:rFonts w:cs="Times New Roman" w:hint="eastAsia"/>
        </w:rPr>
        <w:t>TCP</w:t>
      </w:r>
      <w:r w:rsidR="00364D61">
        <w:rPr>
          <w:rFonts w:cs="Times New Roman" w:hint="eastAsia"/>
        </w:rPr>
        <w:t>连接的报文，隐藏存储器访问和协议处理延时</w:t>
      </w:r>
      <w:r w:rsidR="004000A0">
        <w:rPr>
          <w:rFonts w:cs="Times New Roman" w:hint="eastAsia"/>
        </w:rPr>
        <w:t>，</w:t>
      </w:r>
      <w:r w:rsidR="004000A0">
        <w:rPr>
          <w:rFonts w:cs="Times New Roman" w:hint="eastAsia"/>
        </w:rPr>
        <w:t>RSS</w:t>
      </w:r>
      <w:r w:rsidR="004000A0">
        <w:rPr>
          <w:rFonts w:cs="Times New Roman" w:hint="eastAsia"/>
        </w:rPr>
        <w:t>技术将</w:t>
      </w:r>
      <w:r w:rsidR="00D5347F">
        <w:rPr>
          <w:rFonts w:cs="Times New Roman" w:hint="eastAsia"/>
        </w:rPr>
        <w:t>报文分类后</w:t>
      </w:r>
      <w:r w:rsidR="009566D5">
        <w:rPr>
          <w:rFonts w:cs="Times New Roman" w:hint="eastAsia"/>
        </w:rPr>
        <w:t>决定</w:t>
      </w:r>
      <w:r w:rsidR="002C3C7C">
        <w:rPr>
          <w:rFonts w:cs="Times New Roman" w:hint="eastAsia"/>
        </w:rPr>
        <w:t>接收报文的</w:t>
      </w:r>
      <w:r w:rsidR="009566D5">
        <w:rPr>
          <w:rFonts w:cs="Times New Roman" w:hint="eastAsia"/>
        </w:rPr>
        <w:t>处理核心，</w:t>
      </w:r>
      <w:r w:rsidR="00204066">
        <w:rPr>
          <w:rFonts w:cs="Times New Roman" w:hint="eastAsia"/>
        </w:rPr>
        <w:t>减少线程之间的同步开销。</w:t>
      </w:r>
    </w:p>
    <w:p w:rsidR="00AA53DA" w:rsidRDefault="0067172D" w:rsidP="0042052B">
      <w:pPr>
        <w:pStyle w:val="NUDT0"/>
        <w:ind w:firstLine="480"/>
        <w:rPr>
          <w:rFonts w:cs="Times New Roman"/>
        </w:rPr>
      </w:pPr>
      <w:r>
        <w:rPr>
          <w:rFonts w:cs="Times New Roman" w:hint="eastAsia"/>
        </w:rPr>
        <w:t>传统</w:t>
      </w:r>
      <w:r>
        <w:rPr>
          <w:rFonts w:cs="Times New Roman" w:hint="eastAsia"/>
        </w:rPr>
        <w:t>TCP</w:t>
      </w:r>
      <w:r>
        <w:rPr>
          <w:rFonts w:cs="Times New Roman" w:hint="eastAsia"/>
        </w:rPr>
        <w:t>加速技术中</w:t>
      </w:r>
      <w:r w:rsidR="00AA53DA">
        <w:rPr>
          <w:rFonts w:cs="Times New Roman" w:hint="eastAsia"/>
        </w:rPr>
        <w:t>协议处理仍由主机</w:t>
      </w:r>
      <w:r w:rsidR="00AA53DA">
        <w:rPr>
          <w:rFonts w:cs="Times New Roman" w:hint="eastAsia"/>
        </w:rPr>
        <w:t>CPU</w:t>
      </w:r>
      <w:r>
        <w:rPr>
          <w:rFonts w:cs="Times New Roman" w:hint="eastAsia"/>
        </w:rPr>
        <w:t>执行，</w:t>
      </w:r>
      <w:r w:rsidR="002F2617">
        <w:rPr>
          <w:rFonts w:cs="Times New Roman" w:hint="eastAsia"/>
        </w:rPr>
        <w:t>随着网卡的计算能力不断增强，</w:t>
      </w:r>
      <w:r w:rsidR="002F2617">
        <w:rPr>
          <w:rFonts w:cs="Times New Roman" w:hint="eastAsia"/>
        </w:rPr>
        <w:t>TCP</w:t>
      </w:r>
      <w:r w:rsidR="002F2617">
        <w:rPr>
          <w:rFonts w:cs="Times New Roman" w:hint="eastAsia"/>
        </w:rPr>
        <w:t>部分或者全部的功能被卸载到网卡中执行。</w:t>
      </w:r>
      <w:r w:rsidR="00416D9D">
        <w:rPr>
          <w:rFonts w:cs="Times New Roman" w:hint="eastAsia"/>
        </w:rPr>
        <w:t>TOE</w:t>
      </w:r>
      <w:r w:rsidR="00043DEE">
        <w:rPr>
          <w:rFonts w:cs="Times New Roman" w:hint="eastAsia"/>
        </w:rPr>
        <w:t>卸载</w:t>
      </w:r>
      <w:r w:rsidR="00416D9D">
        <w:rPr>
          <w:rFonts w:cs="Times New Roman" w:hint="eastAsia"/>
        </w:rPr>
        <w:t>TCP</w:t>
      </w:r>
      <w:r w:rsidR="00043DEE">
        <w:rPr>
          <w:rFonts w:cs="Times New Roman" w:hint="eastAsia"/>
        </w:rPr>
        <w:t>协议处理的全部功能，极大地提高</w:t>
      </w:r>
      <w:r w:rsidR="00416D9D">
        <w:rPr>
          <w:rFonts w:cs="Times New Roman" w:hint="eastAsia"/>
        </w:rPr>
        <w:t>端系统</w:t>
      </w:r>
      <w:r w:rsidR="00416D9D">
        <w:rPr>
          <w:rFonts w:cs="Times New Roman" w:hint="eastAsia"/>
        </w:rPr>
        <w:t>TCP</w:t>
      </w:r>
      <w:r w:rsidR="00416D9D">
        <w:rPr>
          <w:rFonts w:cs="Times New Roman" w:hint="eastAsia"/>
        </w:rPr>
        <w:t>性能，但其实现特别复杂，</w:t>
      </w:r>
      <w:r w:rsidR="00043DEE">
        <w:rPr>
          <w:rFonts w:cs="Times New Roman" w:hint="eastAsia"/>
        </w:rPr>
        <w:t>需要修改内核协议</w:t>
      </w:r>
      <w:proofErr w:type="gramStart"/>
      <w:r w:rsidR="00043DEE">
        <w:rPr>
          <w:rFonts w:cs="Times New Roman" w:hint="eastAsia"/>
        </w:rPr>
        <w:t>栈</w:t>
      </w:r>
      <w:proofErr w:type="gramEnd"/>
      <w:r w:rsidR="00043DEE">
        <w:rPr>
          <w:rFonts w:cs="Times New Roman" w:hint="eastAsia"/>
        </w:rPr>
        <w:t>和相关系统调用，</w:t>
      </w:r>
      <w:r w:rsidR="00416D9D">
        <w:rPr>
          <w:rFonts w:cs="Times New Roman" w:hint="eastAsia"/>
        </w:rPr>
        <w:t>并且存在安全性和兼容性等问题。</w:t>
      </w:r>
      <w:r w:rsidR="0085219D">
        <w:rPr>
          <w:rFonts w:cs="Times New Roman" w:hint="eastAsia"/>
        </w:rPr>
        <w:t>TSO</w:t>
      </w:r>
      <w:r w:rsidR="008E7BC8">
        <w:rPr>
          <w:rFonts w:cs="Times New Roman" w:hint="eastAsia"/>
        </w:rPr>
        <w:t>（</w:t>
      </w:r>
      <w:r w:rsidR="008E7BC8">
        <w:rPr>
          <w:rFonts w:cs="Times New Roman" w:hint="eastAsia"/>
        </w:rPr>
        <w:t xml:space="preserve">TCP Segmentation </w:t>
      </w:r>
      <w:r w:rsidR="008E7BC8">
        <w:rPr>
          <w:rFonts w:cs="Times New Roman" w:hint="eastAsia"/>
        </w:rPr>
        <w:lastRenderedPageBreak/>
        <w:t>Offload</w:t>
      </w:r>
      <w:r w:rsidR="008E7BC8">
        <w:rPr>
          <w:rFonts w:cs="Times New Roman" w:hint="eastAsia"/>
        </w:rPr>
        <w:t>）</w:t>
      </w:r>
      <w:r w:rsidR="0085219D">
        <w:rPr>
          <w:rFonts w:cs="Times New Roman" w:hint="eastAsia"/>
        </w:rPr>
        <w:t>技术卸载</w:t>
      </w:r>
      <w:r w:rsidR="0085219D">
        <w:rPr>
          <w:rFonts w:cs="Times New Roman" w:hint="eastAsia"/>
        </w:rPr>
        <w:t>TCP</w:t>
      </w:r>
      <w:r w:rsidR="0085219D">
        <w:rPr>
          <w:rFonts w:cs="Times New Roman" w:hint="eastAsia"/>
        </w:rPr>
        <w:t>数据发送路径中的数据分段和校验和计算功能，已经发展的非常成熟，</w:t>
      </w:r>
      <w:r w:rsidR="00C61E7E">
        <w:rPr>
          <w:rFonts w:cs="Times New Roman" w:hint="eastAsia"/>
        </w:rPr>
        <w:t>Linux</w:t>
      </w:r>
      <w:r w:rsidR="00201676">
        <w:rPr>
          <w:rFonts w:cs="Times New Roman" w:hint="eastAsia"/>
        </w:rPr>
        <w:t>已经提供了相关的系统接口。</w:t>
      </w:r>
      <w:r w:rsidR="00332F73">
        <w:rPr>
          <w:rFonts w:cs="Times New Roman" w:hint="eastAsia"/>
        </w:rPr>
        <w:t>LRO</w:t>
      </w:r>
      <w:r w:rsidR="008E7BC8">
        <w:rPr>
          <w:rFonts w:cs="Times New Roman" w:hint="eastAsia"/>
        </w:rPr>
        <w:t>技术通过合并接收到同一个</w:t>
      </w:r>
      <w:r w:rsidR="008E7BC8">
        <w:rPr>
          <w:rFonts w:cs="Times New Roman" w:hint="eastAsia"/>
        </w:rPr>
        <w:t>TCP</w:t>
      </w:r>
      <w:r w:rsidR="008E7BC8">
        <w:rPr>
          <w:rFonts w:cs="Times New Roman" w:hint="eastAsia"/>
        </w:rPr>
        <w:t>连接上的</w:t>
      </w:r>
      <w:r w:rsidR="00332F73">
        <w:rPr>
          <w:rFonts w:cs="Times New Roman" w:hint="eastAsia"/>
        </w:rPr>
        <w:t>连续数据报文减少协议</w:t>
      </w:r>
      <w:proofErr w:type="gramStart"/>
      <w:r w:rsidR="00332F73">
        <w:rPr>
          <w:rFonts w:cs="Times New Roman" w:hint="eastAsia"/>
        </w:rPr>
        <w:t>栈</w:t>
      </w:r>
      <w:proofErr w:type="gramEnd"/>
      <w:r w:rsidR="00332F73">
        <w:rPr>
          <w:rFonts w:cs="Times New Roman" w:hint="eastAsia"/>
        </w:rPr>
        <w:t>处理报文的数量，降低</w:t>
      </w:r>
      <w:r w:rsidR="00332F73">
        <w:rPr>
          <w:rFonts w:cs="Times New Roman" w:hint="eastAsia"/>
        </w:rPr>
        <w:t>CPU</w:t>
      </w:r>
      <w:r w:rsidR="004706A8">
        <w:rPr>
          <w:rFonts w:cs="Times New Roman" w:hint="eastAsia"/>
        </w:rPr>
        <w:t>开销，但其工作在网卡驱动程序层面，报文合并工作</w:t>
      </w:r>
      <w:r w:rsidR="00332F73">
        <w:rPr>
          <w:rFonts w:cs="Times New Roman" w:hint="eastAsia"/>
        </w:rPr>
        <w:t>由主机</w:t>
      </w:r>
      <w:r w:rsidR="00332F73">
        <w:rPr>
          <w:rFonts w:cs="Times New Roman" w:hint="eastAsia"/>
        </w:rPr>
        <w:t>CPU</w:t>
      </w:r>
      <w:r w:rsidR="00332F73">
        <w:rPr>
          <w:rFonts w:cs="Times New Roman" w:hint="eastAsia"/>
        </w:rPr>
        <w:t>执行，不能很大程度上减轻</w:t>
      </w:r>
      <w:r w:rsidR="00332F73">
        <w:rPr>
          <w:rFonts w:cs="Times New Roman" w:hint="eastAsia"/>
        </w:rPr>
        <w:t>CPU</w:t>
      </w:r>
      <w:r w:rsidR="00332F73">
        <w:rPr>
          <w:rFonts w:cs="Times New Roman" w:hint="eastAsia"/>
        </w:rPr>
        <w:t>的负担。</w:t>
      </w:r>
    </w:p>
    <w:p w:rsidR="00AB19C7" w:rsidRPr="002118B5" w:rsidRDefault="00C43EDF" w:rsidP="00A91D21">
      <w:pPr>
        <w:pStyle w:val="NUDT0"/>
        <w:ind w:firstLine="480"/>
        <w:rPr>
          <w:rFonts w:cs="Times New Roman"/>
        </w:rPr>
      </w:pPr>
      <w:r>
        <w:rPr>
          <w:rFonts w:cs="Times New Roman" w:hint="eastAsia"/>
        </w:rPr>
        <w:t>本文针对</w:t>
      </w:r>
      <w:r>
        <w:rPr>
          <w:rFonts w:cs="Times New Roman" w:hint="eastAsia"/>
        </w:rPr>
        <w:t>TOE</w:t>
      </w:r>
      <w:r>
        <w:rPr>
          <w:rFonts w:cs="Times New Roman" w:hint="eastAsia"/>
        </w:rPr>
        <w:t>和</w:t>
      </w:r>
      <w:r>
        <w:rPr>
          <w:rFonts w:cs="Times New Roman" w:hint="eastAsia"/>
        </w:rPr>
        <w:t>LRO</w:t>
      </w:r>
      <w:r>
        <w:rPr>
          <w:rFonts w:cs="Times New Roman" w:hint="eastAsia"/>
        </w:rPr>
        <w:t>技术的缺点，考虑到多核</w:t>
      </w:r>
      <w:r>
        <w:rPr>
          <w:rFonts w:cs="Times New Roman" w:hint="eastAsia"/>
        </w:rPr>
        <w:t>NPU</w:t>
      </w:r>
      <w:r w:rsidR="000E3AAD">
        <w:rPr>
          <w:rFonts w:cs="Times New Roman" w:hint="eastAsia"/>
        </w:rPr>
        <w:t>具有优越</w:t>
      </w:r>
      <w:r>
        <w:rPr>
          <w:rFonts w:cs="Times New Roman" w:hint="eastAsia"/>
        </w:rPr>
        <w:t>的报文处理能力，通过增加一级存储，达到以空间换取性能的效果，提出使用多核</w:t>
      </w:r>
      <w:r>
        <w:rPr>
          <w:rFonts w:cs="Times New Roman" w:hint="eastAsia"/>
        </w:rPr>
        <w:t>NPU</w:t>
      </w:r>
      <w:r>
        <w:rPr>
          <w:rFonts w:cs="Times New Roman" w:hint="eastAsia"/>
        </w:rPr>
        <w:t>作为网卡，卸载</w:t>
      </w:r>
      <w:r>
        <w:rPr>
          <w:rFonts w:cs="Times New Roman" w:hint="eastAsia"/>
        </w:rPr>
        <w:t>TCP</w:t>
      </w:r>
      <w:proofErr w:type="gramStart"/>
      <w:r w:rsidR="00A75BDF">
        <w:rPr>
          <w:rFonts w:cs="Times New Roman" w:hint="eastAsia"/>
        </w:rPr>
        <w:t>报文乱序重组</w:t>
      </w:r>
      <w:proofErr w:type="gramEnd"/>
      <w:r w:rsidR="00A75BDF">
        <w:rPr>
          <w:rFonts w:cs="Times New Roman" w:hint="eastAsia"/>
        </w:rPr>
        <w:t>和校验和计算功能，将同一个</w:t>
      </w:r>
      <w:r>
        <w:rPr>
          <w:rFonts w:cs="Times New Roman" w:hint="eastAsia"/>
        </w:rPr>
        <w:t>TCP</w:t>
      </w:r>
      <w:r>
        <w:rPr>
          <w:rFonts w:cs="Times New Roman" w:hint="eastAsia"/>
        </w:rPr>
        <w:t>连接的多个报文合并为一个大报文后交由协议</w:t>
      </w:r>
      <w:proofErr w:type="gramStart"/>
      <w:r>
        <w:rPr>
          <w:rFonts w:cs="Times New Roman" w:hint="eastAsia"/>
        </w:rPr>
        <w:t>栈</w:t>
      </w:r>
      <w:proofErr w:type="gramEnd"/>
      <w:r>
        <w:rPr>
          <w:rFonts w:cs="Times New Roman" w:hint="eastAsia"/>
        </w:rPr>
        <w:t>处理，通过减少协议</w:t>
      </w:r>
      <w:proofErr w:type="gramStart"/>
      <w:r>
        <w:rPr>
          <w:rFonts w:cs="Times New Roman" w:hint="eastAsia"/>
        </w:rPr>
        <w:t>栈</w:t>
      </w:r>
      <w:proofErr w:type="gramEnd"/>
      <w:r>
        <w:rPr>
          <w:rFonts w:cs="Times New Roman" w:hint="eastAsia"/>
        </w:rPr>
        <w:t>处理报文的数量和网卡产生中断的数量减少主机</w:t>
      </w:r>
      <w:r>
        <w:rPr>
          <w:rFonts w:cs="Times New Roman" w:hint="eastAsia"/>
        </w:rPr>
        <w:t>CPU</w:t>
      </w:r>
      <w:r>
        <w:rPr>
          <w:rFonts w:cs="Times New Roman" w:hint="eastAsia"/>
        </w:rPr>
        <w:t>开销，提升端系统</w:t>
      </w:r>
      <w:r w:rsidR="00A75BDF">
        <w:rPr>
          <w:rFonts w:cs="Times New Roman" w:hint="eastAsia"/>
        </w:rPr>
        <w:t>TCP</w:t>
      </w:r>
      <w:r>
        <w:rPr>
          <w:rFonts w:cs="Times New Roman" w:hint="eastAsia"/>
        </w:rPr>
        <w:t>性能</w:t>
      </w:r>
      <w:r w:rsidR="00A91D21">
        <w:rPr>
          <w:rFonts w:cs="Times New Roman" w:hint="eastAsia"/>
        </w:rPr>
        <w:t>。</w:t>
      </w:r>
    </w:p>
    <w:p w:rsidR="002F574E" w:rsidRPr="002118B5" w:rsidRDefault="002F574E" w:rsidP="007E5DB2">
      <w:pPr>
        <w:pStyle w:val="NUDT2"/>
      </w:pPr>
      <w:bookmarkStart w:id="17" w:name="_Toc97720382"/>
      <w:bookmarkStart w:id="18" w:name="_Toc339921381"/>
      <w:bookmarkStart w:id="19" w:name="_Toc434750061"/>
      <w:r w:rsidRPr="002118B5">
        <w:t xml:space="preserve">1.2 </w:t>
      </w:r>
      <w:bookmarkEnd w:id="17"/>
      <w:bookmarkEnd w:id="18"/>
      <w:r w:rsidR="00EF0D9A">
        <w:rPr>
          <w:rFonts w:hint="eastAsia"/>
        </w:rPr>
        <w:t>TCP</w:t>
      </w:r>
      <w:r w:rsidR="002F0218">
        <w:rPr>
          <w:rFonts w:hint="eastAsia"/>
        </w:rPr>
        <w:t>处理开销</w:t>
      </w:r>
      <w:bookmarkEnd w:id="19"/>
    </w:p>
    <w:p w:rsidR="002E066F" w:rsidRDefault="00DC4599" w:rsidP="003F5BDC">
      <w:pPr>
        <w:pStyle w:val="NUDT0"/>
        <w:ind w:firstLine="480"/>
        <w:rPr>
          <w:rFonts w:cs="Times New Roman"/>
        </w:rPr>
      </w:pPr>
      <w:r>
        <w:rPr>
          <w:rFonts w:cs="Times New Roman" w:hint="eastAsia"/>
        </w:rPr>
        <w:t>TCP</w:t>
      </w:r>
      <w:r>
        <w:rPr>
          <w:rFonts w:cs="Times New Roman" w:hint="eastAsia"/>
        </w:rPr>
        <w:t>将应用层发送的数据分段，形成多个</w:t>
      </w:r>
      <w:r w:rsidR="009E66A5">
        <w:rPr>
          <w:rFonts w:cs="Times New Roman" w:hint="eastAsia"/>
        </w:rPr>
        <w:t>报文</w:t>
      </w:r>
      <w:r>
        <w:rPr>
          <w:rFonts w:cs="Times New Roman" w:hint="eastAsia"/>
        </w:rPr>
        <w:t>，并为</w:t>
      </w:r>
      <w:r w:rsidR="00EB5898">
        <w:rPr>
          <w:rFonts w:cs="Times New Roman" w:hint="eastAsia"/>
        </w:rPr>
        <w:t>数据的</w:t>
      </w:r>
      <w:r>
        <w:rPr>
          <w:rFonts w:cs="Times New Roman" w:hint="eastAsia"/>
        </w:rPr>
        <w:t>每个</w:t>
      </w:r>
      <w:r w:rsidR="00EB5898">
        <w:rPr>
          <w:rFonts w:cs="Times New Roman" w:hint="eastAsia"/>
        </w:rPr>
        <w:t>字节</w:t>
      </w:r>
      <w:r>
        <w:rPr>
          <w:rFonts w:cs="Times New Roman" w:hint="eastAsia"/>
        </w:rPr>
        <w:t>分配序列号，通过序列</w:t>
      </w:r>
      <w:proofErr w:type="gramStart"/>
      <w:r>
        <w:rPr>
          <w:rFonts w:cs="Times New Roman" w:hint="eastAsia"/>
        </w:rPr>
        <w:t>号机制</w:t>
      </w:r>
      <w:proofErr w:type="gramEnd"/>
      <w:r>
        <w:rPr>
          <w:rFonts w:cs="Times New Roman" w:hint="eastAsia"/>
        </w:rPr>
        <w:t>实现报文确认、</w:t>
      </w:r>
      <w:r w:rsidR="00346150">
        <w:rPr>
          <w:rFonts w:cs="Times New Roman" w:hint="eastAsia"/>
        </w:rPr>
        <w:t>丢失和错误报文重传、</w:t>
      </w:r>
      <w:proofErr w:type="gramStart"/>
      <w:r w:rsidR="00346150">
        <w:rPr>
          <w:rFonts w:cs="Times New Roman" w:hint="eastAsia"/>
        </w:rPr>
        <w:t>乱序报文</w:t>
      </w:r>
      <w:proofErr w:type="gramEnd"/>
      <w:r w:rsidR="00346150">
        <w:rPr>
          <w:rFonts w:cs="Times New Roman" w:hint="eastAsia"/>
        </w:rPr>
        <w:t>恢复顺序等功能，</w:t>
      </w:r>
      <w:r w:rsidR="008D41AD">
        <w:rPr>
          <w:rFonts w:cs="Times New Roman" w:hint="eastAsia"/>
        </w:rPr>
        <w:t>为应用层提供面向连接的可靠数据传输功能</w:t>
      </w:r>
      <w:r w:rsidR="00E03ADB">
        <w:rPr>
          <w:rFonts w:cs="Times New Roman" w:hint="eastAsia"/>
        </w:rPr>
        <w:t>；</w:t>
      </w:r>
      <w:r w:rsidR="00250605">
        <w:rPr>
          <w:rFonts w:cs="Times New Roman" w:hint="eastAsia"/>
        </w:rPr>
        <w:t>通过应答报文中的窗口大小字段，</w:t>
      </w:r>
      <w:r w:rsidR="00250605">
        <w:rPr>
          <w:rFonts w:cs="Times New Roman" w:hint="eastAsia"/>
        </w:rPr>
        <w:t>TCP</w:t>
      </w:r>
      <w:r w:rsidR="00250605">
        <w:rPr>
          <w:rFonts w:cs="Times New Roman" w:hint="eastAsia"/>
        </w:rPr>
        <w:t>控制发送方的最大发送数据量，实现简单的流量控制功能</w:t>
      </w:r>
      <w:r w:rsidR="00E03ADB">
        <w:rPr>
          <w:rFonts w:cs="Times New Roman" w:hint="eastAsia"/>
        </w:rPr>
        <w:t>；</w:t>
      </w:r>
      <w:r w:rsidR="00DE7514">
        <w:rPr>
          <w:rFonts w:cs="Times New Roman" w:hint="eastAsia"/>
        </w:rPr>
        <w:t>TCP</w:t>
      </w:r>
      <w:r w:rsidR="00DE7514">
        <w:rPr>
          <w:rFonts w:cs="Times New Roman" w:hint="eastAsia"/>
        </w:rPr>
        <w:t>通过</w:t>
      </w:r>
      <w:r w:rsidR="00833ED5">
        <w:rPr>
          <w:rFonts w:cs="Times New Roman" w:hint="eastAsia"/>
        </w:rPr>
        <w:t>IP</w:t>
      </w:r>
      <w:r w:rsidR="00833ED5">
        <w:rPr>
          <w:rFonts w:cs="Times New Roman" w:hint="eastAsia"/>
        </w:rPr>
        <w:t>地址和端口号形成</w:t>
      </w:r>
      <w:r w:rsidR="00833ED5">
        <w:rPr>
          <w:rFonts w:cs="Times New Roman" w:hint="eastAsia"/>
        </w:rPr>
        <w:t>Socket</w:t>
      </w:r>
      <w:r w:rsidR="00833ED5">
        <w:rPr>
          <w:rFonts w:cs="Times New Roman" w:hint="eastAsia"/>
        </w:rPr>
        <w:t>，用一个</w:t>
      </w:r>
      <w:r w:rsidR="00833ED5">
        <w:rPr>
          <w:rFonts w:cs="Times New Roman" w:hint="eastAsia"/>
        </w:rPr>
        <w:t>Socket</w:t>
      </w:r>
      <w:r w:rsidR="00833ED5">
        <w:rPr>
          <w:rFonts w:cs="Times New Roman" w:hint="eastAsia"/>
        </w:rPr>
        <w:t>对表示一个具体连接，使得系统中的多个进程能够同时使用</w:t>
      </w:r>
      <w:r w:rsidR="00833ED5">
        <w:rPr>
          <w:rFonts w:cs="Times New Roman" w:hint="eastAsia"/>
        </w:rPr>
        <w:t>TCP</w:t>
      </w:r>
      <w:r w:rsidR="00833ED5">
        <w:rPr>
          <w:rFonts w:cs="Times New Roman" w:hint="eastAsia"/>
        </w:rPr>
        <w:t>通信，实现多路并传功能；</w:t>
      </w:r>
      <w:r w:rsidR="00544FEB">
        <w:rPr>
          <w:rFonts w:cs="Times New Roman" w:hint="eastAsia"/>
        </w:rPr>
        <w:t>通过发送数据</w:t>
      </w:r>
      <w:r w:rsidR="00832C94">
        <w:rPr>
          <w:rFonts w:cs="Times New Roman" w:hint="eastAsia"/>
        </w:rPr>
        <w:t>超时和重复确认</w:t>
      </w:r>
      <w:r w:rsidR="00544FEB">
        <w:rPr>
          <w:rFonts w:cs="Times New Roman" w:hint="eastAsia"/>
        </w:rPr>
        <w:t>报文</w:t>
      </w:r>
      <w:r w:rsidR="00832C94">
        <w:rPr>
          <w:rFonts w:cs="Times New Roman" w:hint="eastAsia"/>
        </w:rPr>
        <w:t>，</w:t>
      </w:r>
      <w:r w:rsidR="00832C94">
        <w:rPr>
          <w:rFonts w:cs="Times New Roman" w:hint="eastAsia"/>
        </w:rPr>
        <w:t>TCP</w:t>
      </w:r>
      <w:r w:rsidR="00832C94">
        <w:rPr>
          <w:rFonts w:cs="Times New Roman" w:hint="eastAsia"/>
        </w:rPr>
        <w:t>检测链路的拥塞情况，在拥塞发生时减慢发送数据</w:t>
      </w:r>
      <w:r w:rsidR="00BA7642">
        <w:rPr>
          <w:rFonts w:cs="Times New Roman" w:hint="eastAsia"/>
        </w:rPr>
        <w:t>速率</w:t>
      </w:r>
      <w:r w:rsidR="00832C94">
        <w:rPr>
          <w:rFonts w:cs="Times New Roman" w:hint="eastAsia"/>
        </w:rPr>
        <w:t>，提供拥塞控制功能。</w:t>
      </w:r>
      <w:r w:rsidR="002E066F">
        <w:rPr>
          <w:rFonts w:cs="Times New Roman" w:hint="eastAsia"/>
        </w:rPr>
        <w:t>TCP</w:t>
      </w:r>
      <w:r w:rsidR="003F5BDC">
        <w:rPr>
          <w:rFonts w:cs="Times New Roman" w:hint="eastAsia"/>
        </w:rPr>
        <w:t>在端系统的处理开销主要包括三部分</w:t>
      </w:r>
      <w:r w:rsidR="00373C8D">
        <w:rPr>
          <w:rFonts w:cs="Times New Roman" w:hint="eastAsia"/>
          <w:vertAlign w:val="superscript"/>
        </w:rPr>
        <w:t>[1]</w:t>
      </w:r>
      <w:r w:rsidR="003F5BDC">
        <w:rPr>
          <w:rFonts w:cs="Times New Roman" w:hint="eastAsia"/>
        </w:rPr>
        <w:t>：中断操作，数据复制和协议处理，下面分别进行简单介绍。</w:t>
      </w:r>
    </w:p>
    <w:p w:rsidR="00D44279" w:rsidRPr="00A93F27" w:rsidRDefault="00F9613D" w:rsidP="00A93F27">
      <w:pPr>
        <w:pStyle w:val="NUDT3"/>
      </w:pPr>
      <w:bookmarkStart w:id="20" w:name="_Toc434750062"/>
      <w:r w:rsidRPr="00A93F27">
        <w:rPr>
          <w:rFonts w:hint="eastAsia"/>
        </w:rPr>
        <w:t>1</w:t>
      </w:r>
      <w:r w:rsidRPr="00A93F27">
        <w:t>.</w:t>
      </w:r>
      <w:r w:rsidRPr="00A93F27">
        <w:rPr>
          <w:rFonts w:hint="eastAsia"/>
        </w:rPr>
        <w:t>2</w:t>
      </w:r>
      <w:r w:rsidR="0067135E" w:rsidRPr="00A93F27">
        <w:t xml:space="preserve">.1 </w:t>
      </w:r>
      <w:r w:rsidR="0059509C" w:rsidRPr="00A93F27">
        <w:rPr>
          <w:rFonts w:hint="eastAsia"/>
        </w:rPr>
        <w:t>中断操作</w:t>
      </w:r>
      <w:bookmarkEnd w:id="20"/>
    </w:p>
    <w:p w:rsidR="002E066F" w:rsidRDefault="002E066F" w:rsidP="002E066F">
      <w:pPr>
        <w:pStyle w:val="NUDT0"/>
        <w:ind w:firstLine="480"/>
        <w:rPr>
          <w:rFonts w:cs="Times New Roman"/>
        </w:rPr>
      </w:pPr>
      <w:r>
        <w:rPr>
          <w:rFonts w:cs="Times New Roman" w:hint="eastAsia"/>
        </w:rPr>
        <w:t>由于报文到达的时间未知，端系统对报文的接收一般设计为异步中断的方式。当一个报文到达网卡时，网卡产生一个中断信号，触发驱动程序对报文进行接收：将数据从网卡</w:t>
      </w:r>
      <w:r w:rsidR="002B7807">
        <w:rPr>
          <w:rFonts w:cs="Times New Roman" w:hint="eastAsia"/>
        </w:rPr>
        <w:t>存储空间</w:t>
      </w:r>
      <w:r>
        <w:rPr>
          <w:rFonts w:cs="Times New Roman" w:hint="eastAsia"/>
        </w:rPr>
        <w:t>DMA</w:t>
      </w:r>
      <w:r>
        <w:rPr>
          <w:rFonts w:cs="Times New Roman" w:hint="eastAsia"/>
        </w:rPr>
        <w:t>到</w:t>
      </w:r>
      <w:r w:rsidR="002B7807">
        <w:rPr>
          <w:rFonts w:cs="Times New Roman" w:hint="eastAsia"/>
        </w:rPr>
        <w:t>主机</w:t>
      </w:r>
      <w:r>
        <w:rPr>
          <w:rFonts w:cs="Times New Roman" w:hint="eastAsia"/>
        </w:rPr>
        <w:t>内存中，构造相应的数据结构进而交由</w:t>
      </w:r>
      <w:r w:rsidR="002B7807">
        <w:rPr>
          <w:rFonts w:cs="Times New Roman" w:hint="eastAsia"/>
        </w:rPr>
        <w:t>内核</w:t>
      </w:r>
      <w:r w:rsidR="00F72FA3">
        <w:rPr>
          <w:rFonts w:cs="Times New Roman" w:hint="eastAsia"/>
        </w:rPr>
        <w:t>协议</w:t>
      </w:r>
      <w:proofErr w:type="gramStart"/>
      <w:r w:rsidR="00F72FA3">
        <w:rPr>
          <w:rFonts w:cs="Times New Roman" w:hint="eastAsia"/>
        </w:rPr>
        <w:t>栈</w:t>
      </w:r>
      <w:proofErr w:type="gramEnd"/>
      <w:r w:rsidR="00F72FA3">
        <w:rPr>
          <w:rFonts w:cs="Times New Roman" w:hint="eastAsia"/>
        </w:rPr>
        <w:t>处理。中断会引起端系统进行</w:t>
      </w:r>
      <w:r>
        <w:rPr>
          <w:rFonts w:cs="Times New Roman" w:hint="eastAsia"/>
        </w:rPr>
        <w:t>上下文切换，当网络带</w:t>
      </w:r>
      <w:r w:rsidR="00F72FA3">
        <w:rPr>
          <w:rFonts w:cs="Times New Roman" w:hint="eastAsia"/>
        </w:rPr>
        <w:t>宽较小，报文到达不频繁时，这样的设计对端系统的性能影响并不明显；</w:t>
      </w:r>
      <w:r>
        <w:rPr>
          <w:rFonts w:cs="Times New Roman" w:hint="eastAsia"/>
        </w:rPr>
        <w:t>然而当网络带宽增至千兆和更高，报文频繁到达时，频繁的中断操作带来的上下文切换会严重消耗</w:t>
      </w:r>
      <w:r>
        <w:rPr>
          <w:rFonts w:cs="Times New Roman" w:hint="eastAsia"/>
        </w:rPr>
        <w:t>CPU</w:t>
      </w:r>
      <w:r>
        <w:rPr>
          <w:rFonts w:cs="Times New Roman" w:hint="eastAsia"/>
        </w:rPr>
        <w:t>资源，降低端系统的整体性能。后来的网卡驱动程序多采用将中断与轮询结合的设计方式，以谋求一定的平衡：当一个报文到达网卡后，网卡产生中断信号，在驱动程序的中断处理函数中首先禁用网卡中断，然后轮询接收一定数量的报文，之后使能网卡中断，将接收到的报文交给协议</w:t>
      </w:r>
      <w:proofErr w:type="gramStart"/>
      <w:r>
        <w:rPr>
          <w:rFonts w:cs="Times New Roman" w:hint="eastAsia"/>
        </w:rPr>
        <w:t>栈</w:t>
      </w:r>
      <w:proofErr w:type="gramEnd"/>
      <w:r>
        <w:rPr>
          <w:rFonts w:cs="Times New Roman" w:hint="eastAsia"/>
        </w:rPr>
        <w:t>处理。中断与轮询结合的设计方式可以减少网卡产生中断的数量，轮询接收报文的数量将关键影响系统的性能。</w:t>
      </w:r>
      <w:r w:rsidR="00F72FA3">
        <w:rPr>
          <w:rFonts w:cs="Times New Roman" w:hint="eastAsia"/>
        </w:rPr>
        <w:t>中断合</w:t>
      </w:r>
      <w:r w:rsidR="00F72FA3">
        <w:rPr>
          <w:rFonts w:cs="Times New Roman" w:hint="eastAsia"/>
        </w:rPr>
        <w:lastRenderedPageBreak/>
        <w:t>并技术使网卡不再为每一个接收到的报文产生中断，</w:t>
      </w:r>
      <w:r w:rsidR="00671713">
        <w:rPr>
          <w:rFonts w:cs="Times New Roman" w:hint="eastAsia"/>
        </w:rPr>
        <w:t>而是</w:t>
      </w:r>
      <w:r w:rsidR="00D46517">
        <w:rPr>
          <w:rFonts w:cs="Times New Roman" w:hint="eastAsia"/>
        </w:rPr>
        <w:t>在</w:t>
      </w:r>
      <w:r w:rsidR="00671713">
        <w:rPr>
          <w:rFonts w:cs="Times New Roman" w:hint="eastAsia"/>
        </w:rPr>
        <w:t>接收到一定数量的报文后</w:t>
      </w:r>
      <w:r w:rsidR="00D46517">
        <w:rPr>
          <w:rFonts w:cs="Times New Roman" w:hint="eastAsia"/>
        </w:rPr>
        <w:t>才</w:t>
      </w:r>
      <w:r w:rsidR="00671713">
        <w:rPr>
          <w:rFonts w:cs="Times New Roman" w:hint="eastAsia"/>
        </w:rPr>
        <w:t>产生一个中断，</w:t>
      </w:r>
      <w:r w:rsidR="00695325">
        <w:rPr>
          <w:rFonts w:cs="Times New Roman" w:hint="eastAsia"/>
        </w:rPr>
        <w:t>驱动程序一次负责处理多个报文；中断合并技术可有效减少网卡产生的中断数量，减少主机</w:t>
      </w:r>
      <w:r w:rsidR="00695325">
        <w:rPr>
          <w:rFonts w:cs="Times New Roman" w:hint="eastAsia"/>
        </w:rPr>
        <w:t>CPU</w:t>
      </w:r>
      <w:r w:rsidR="00695325">
        <w:rPr>
          <w:rFonts w:cs="Times New Roman" w:hint="eastAsia"/>
        </w:rPr>
        <w:t>开销。</w:t>
      </w:r>
    </w:p>
    <w:p w:rsidR="00F4464E" w:rsidRDefault="00F4464E" w:rsidP="00A93F27">
      <w:pPr>
        <w:pStyle w:val="NUDT3"/>
      </w:pPr>
      <w:bookmarkStart w:id="21" w:name="_Toc434750063"/>
      <w:r>
        <w:rPr>
          <w:rFonts w:hint="eastAsia"/>
        </w:rPr>
        <w:t>1</w:t>
      </w:r>
      <w:r>
        <w:t>.</w:t>
      </w:r>
      <w:r>
        <w:rPr>
          <w:rFonts w:hint="eastAsia"/>
        </w:rPr>
        <w:t>2</w:t>
      </w:r>
      <w:r>
        <w:t>.</w:t>
      </w:r>
      <w:r>
        <w:rPr>
          <w:rFonts w:hint="eastAsia"/>
        </w:rPr>
        <w:t>2</w:t>
      </w:r>
      <w:r>
        <w:t xml:space="preserve"> </w:t>
      </w:r>
      <w:r>
        <w:rPr>
          <w:rFonts w:hint="eastAsia"/>
        </w:rPr>
        <w:t>数据复制</w:t>
      </w:r>
      <w:bookmarkEnd w:id="21"/>
    </w:p>
    <w:p w:rsidR="002E066F" w:rsidRDefault="002E066F" w:rsidP="002E066F">
      <w:pPr>
        <w:pStyle w:val="NUDT0"/>
        <w:ind w:firstLine="480"/>
        <w:rPr>
          <w:rFonts w:cs="Times New Roman"/>
        </w:rPr>
      </w:pPr>
      <w:r>
        <w:rPr>
          <w:rFonts w:cs="Times New Roman" w:hint="eastAsia"/>
        </w:rPr>
        <w:t>TCP</w:t>
      </w:r>
      <w:r w:rsidR="00BD46EB">
        <w:rPr>
          <w:rFonts w:cs="Times New Roman" w:hint="eastAsia"/>
        </w:rPr>
        <w:t>为应用层提供可靠的数据传输服务，保证报文的可靠有序。数据发送路径上</w:t>
      </w:r>
      <w:r>
        <w:rPr>
          <w:rFonts w:cs="Times New Roman" w:hint="eastAsia"/>
        </w:rPr>
        <w:t>，应用层将数据交给内核之后，就认为数据已经被正确发送，应用程序将释放或者重复使用应用层的发送数据缓冲区，而</w:t>
      </w:r>
      <w:r>
        <w:rPr>
          <w:rFonts w:cs="Times New Roman" w:hint="eastAsia"/>
        </w:rPr>
        <w:t>TCP</w:t>
      </w:r>
      <w:r>
        <w:rPr>
          <w:rFonts w:cs="Times New Roman" w:hint="eastAsia"/>
        </w:rPr>
        <w:t>为了保证数据的可靠有序传输，需要在报文发送出错或超时的情况下进行重传，所以发送数据只能保持在内核空间。数据接收方面，</w:t>
      </w:r>
      <w:r>
        <w:rPr>
          <w:rFonts w:cs="Times New Roman" w:hint="eastAsia"/>
        </w:rPr>
        <w:t>TCP</w:t>
      </w:r>
      <w:r>
        <w:rPr>
          <w:rFonts w:cs="Times New Roman" w:hint="eastAsia"/>
        </w:rPr>
        <w:t>接收到的可能是错误</w:t>
      </w:r>
      <w:proofErr w:type="gramStart"/>
      <w:r>
        <w:rPr>
          <w:rFonts w:cs="Times New Roman" w:hint="eastAsia"/>
        </w:rPr>
        <w:t>或者乱序的</w:t>
      </w:r>
      <w:proofErr w:type="gramEnd"/>
      <w:r>
        <w:rPr>
          <w:rFonts w:cs="Times New Roman" w:hint="eastAsia"/>
        </w:rPr>
        <w:t>报文，</w:t>
      </w:r>
      <w:r>
        <w:rPr>
          <w:rFonts w:cs="Times New Roman" w:hint="eastAsia"/>
        </w:rPr>
        <w:t>TCP</w:t>
      </w:r>
      <w:r>
        <w:rPr>
          <w:rFonts w:cs="Times New Roman" w:hint="eastAsia"/>
        </w:rPr>
        <w:t>需要等待发送方重传错误的报文，并</w:t>
      </w:r>
      <w:proofErr w:type="gramStart"/>
      <w:r>
        <w:rPr>
          <w:rFonts w:cs="Times New Roman" w:hint="eastAsia"/>
        </w:rPr>
        <w:t>将乱序的</w:t>
      </w:r>
      <w:proofErr w:type="gramEnd"/>
      <w:r>
        <w:rPr>
          <w:rFonts w:cs="Times New Roman" w:hint="eastAsia"/>
        </w:rPr>
        <w:t>报文重新排序后，才能通知应用层接收数据，所以</w:t>
      </w:r>
      <w:r>
        <w:rPr>
          <w:rFonts w:cs="Times New Roman" w:hint="eastAsia"/>
        </w:rPr>
        <w:t>TCP</w:t>
      </w:r>
      <w:r>
        <w:rPr>
          <w:rFonts w:cs="Times New Roman" w:hint="eastAsia"/>
        </w:rPr>
        <w:t>接收数据也只能保持在内核空间。这样，发送过程的数据复制步骤为：</w:t>
      </w:r>
      <w:r>
        <w:rPr>
          <w:rFonts w:cs="Times New Roman" w:hint="eastAsia"/>
        </w:rPr>
        <w:t>CPU</w:t>
      </w:r>
      <w:r>
        <w:rPr>
          <w:rFonts w:cs="Times New Roman" w:hint="eastAsia"/>
        </w:rPr>
        <w:t>将数据从用户空间复制到内核空间，驱动程序将数据从</w:t>
      </w:r>
      <w:r w:rsidR="000175B1">
        <w:rPr>
          <w:rFonts w:cs="Times New Roman" w:hint="eastAsia"/>
        </w:rPr>
        <w:t>主机</w:t>
      </w:r>
      <w:r>
        <w:rPr>
          <w:rFonts w:cs="Times New Roman" w:hint="eastAsia"/>
        </w:rPr>
        <w:t>内存</w:t>
      </w:r>
      <w:r>
        <w:rPr>
          <w:rFonts w:cs="Times New Roman" w:hint="eastAsia"/>
        </w:rPr>
        <w:t>DMA</w:t>
      </w:r>
      <w:r>
        <w:rPr>
          <w:rFonts w:cs="Times New Roman" w:hint="eastAsia"/>
        </w:rPr>
        <w:t>到网卡</w:t>
      </w:r>
      <w:r w:rsidR="000175B1">
        <w:rPr>
          <w:rFonts w:cs="Times New Roman" w:hint="eastAsia"/>
        </w:rPr>
        <w:t>存储空间</w:t>
      </w:r>
      <w:r>
        <w:rPr>
          <w:rFonts w:cs="Times New Roman" w:hint="eastAsia"/>
        </w:rPr>
        <w:t>；接收过程的数据复制步骤为：驱动程序将数据从网卡</w:t>
      </w:r>
      <w:r w:rsidR="000175B1">
        <w:rPr>
          <w:rFonts w:cs="Times New Roman" w:hint="eastAsia"/>
        </w:rPr>
        <w:t>存储空间</w:t>
      </w:r>
      <w:r>
        <w:rPr>
          <w:rFonts w:cs="Times New Roman" w:hint="eastAsia"/>
        </w:rPr>
        <w:t>DMA</w:t>
      </w:r>
      <w:r>
        <w:rPr>
          <w:rFonts w:cs="Times New Roman" w:hint="eastAsia"/>
        </w:rPr>
        <w:t>到</w:t>
      </w:r>
      <w:r w:rsidR="000175B1">
        <w:rPr>
          <w:rFonts w:cs="Times New Roman" w:hint="eastAsia"/>
        </w:rPr>
        <w:t>主机</w:t>
      </w:r>
      <w:r>
        <w:rPr>
          <w:rFonts w:cs="Times New Roman" w:hint="eastAsia"/>
        </w:rPr>
        <w:t>内存中，</w:t>
      </w:r>
      <w:r>
        <w:rPr>
          <w:rFonts w:cs="Times New Roman" w:hint="eastAsia"/>
        </w:rPr>
        <w:t>CPU</w:t>
      </w:r>
      <w:r w:rsidR="000175B1">
        <w:rPr>
          <w:rFonts w:cs="Times New Roman" w:hint="eastAsia"/>
        </w:rPr>
        <w:t>将数据从内核空间复制到用户空间。在高速网络中，频繁的数据</w:t>
      </w:r>
      <w:r>
        <w:rPr>
          <w:rFonts w:cs="Times New Roman" w:hint="eastAsia"/>
        </w:rPr>
        <w:t>发送和接收</w:t>
      </w:r>
      <w:r w:rsidR="000175B1">
        <w:rPr>
          <w:rFonts w:cs="Times New Roman" w:hint="eastAsia"/>
        </w:rPr>
        <w:t>操作</w:t>
      </w:r>
      <w:r>
        <w:rPr>
          <w:rFonts w:cs="Times New Roman" w:hint="eastAsia"/>
        </w:rPr>
        <w:t>引起的</w:t>
      </w:r>
      <w:r>
        <w:rPr>
          <w:rFonts w:cs="Times New Roman" w:hint="eastAsia"/>
        </w:rPr>
        <w:t>DMA</w:t>
      </w:r>
      <w:r>
        <w:rPr>
          <w:rFonts w:cs="Times New Roman" w:hint="eastAsia"/>
        </w:rPr>
        <w:t>频繁启动和数据复制操作将严重影响系统的整体性能。</w:t>
      </w:r>
    </w:p>
    <w:p w:rsidR="00593EFB" w:rsidRDefault="00593EFB" w:rsidP="00A93F27">
      <w:pPr>
        <w:pStyle w:val="NUDT3"/>
      </w:pPr>
      <w:bookmarkStart w:id="22" w:name="_Toc434750064"/>
      <w:r>
        <w:rPr>
          <w:rFonts w:hint="eastAsia"/>
        </w:rPr>
        <w:t>1</w:t>
      </w:r>
      <w:r>
        <w:t>.</w:t>
      </w:r>
      <w:r>
        <w:rPr>
          <w:rFonts w:hint="eastAsia"/>
        </w:rPr>
        <w:t>2</w:t>
      </w:r>
      <w:r>
        <w:t>.</w:t>
      </w:r>
      <w:r>
        <w:rPr>
          <w:rFonts w:hint="eastAsia"/>
        </w:rPr>
        <w:t>3</w:t>
      </w:r>
      <w:r>
        <w:t xml:space="preserve"> </w:t>
      </w:r>
      <w:r>
        <w:rPr>
          <w:rFonts w:hint="eastAsia"/>
        </w:rPr>
        <w:t>协议处理</w:t>
      </w:r>
      <w:bookmarkEnd w:id="22"/>
    </w:p>
    <w:p w:rsidR="007E109E" w:rsidRDefault="002E066F" w:rsidP="00171528">
      <w:pPr>
        <w:pStyle w:val="NUDT0"/>
        <w:ind w:firstLine="480"/>
        <w:rPr>
          <w:rFonts w:cs="Times New Roman"/>
        </w:rPr>
      </w:pPr>
      <w:r>
        <w:rPr>
          <w:rFonts w:cs="Times New Roman" w:hint="eastAsia"/>
        </w:rPr>
        <w:t>协议处理</w:t>
      </w:r>
      <w:r w:rsidR="0051589A">
        <w:rPr>
          <w:rFonts w:cs="Times New Roman" w:hint="eastAsia"/>
        </w:rPr>
        <w:t>主要分为四个部分：（</w:t>
      </w:r>
      <w:r w:rsidR="0051589A">
        <w:rPr>
          <w:rFonts w:cs="Times New Roman" w:hint="eastAsia"/>
        </w:rPr>
        <w:t>1</w:t>
      </w:r>
      <w:r w:rsidR="0051589A">
        <w:rPr>
          <w:rFonts w:cs="Times New Roman" w:hint="eastAsia"/>
        </w:rPr>
        <w:t>）</w:t>
      </w:r>
      <w:r w:rsidR="0051589A">
        <w:rPr>
          <w:rFonts w:cs="Times New Roman" w:hint="eastAsia"/>
        </w:rPr>
        <w:t>TCP</w:t>
      </w:r>
      <w:r w:rsidR="0051589A">
        <w:rPr>
          <w:rFonts w:cs="Times New Roman" w:hint="eastAsia"/>
        </w:rPr>
        <w:t>连接管理；（</w:t>
      </w:r>
      <w:r w:rsidR="0051589A">
        <w:rPr>
          <w:rFonts w:cs="Times New Roman" w:hint="eastAsia"/>
        </w:rPr>
        <w:t>2</w:t>
      </w:r>
      <w:r w:rsidR="0051589A">
        <w:rPr>
          <w:rFonts w:cs="Times New Roman" w:hint="eastAsia"/>
        </w:rPr>
        <w:t>）数据传输；（</w:t>
      </w:r>
      <w:r w:rsidR="0051589A">
        <w:rPr>
          <w:rFonts w:cs="Times New Roman" w:hint="eastAsia"/>
        </w:rPr>
        <w:t>3</w:t>
      </w:r>
      <w:r w:rsidR="0051589A">
        <w:rPr>
          <w:rFonts w:cs="Times New Roman" w:hint="eastAsia"/>
        </w:rPr>
        <w:t>）计时器管理；（</w:t>
      </w:r>
      <w:r w:rsidR="0051589A">
        <w:rPr>
          <w:rFonts w:cs="Times New Roman" w:hint="eastAsia"/>
        </w:rPr>
        <w:t>4</w:t>
      </w:r>
      <w:r w:rsidR="0051589A">
        <w:rPr>
          <w:rFonts w:cs="Times New Roman" w:hint="eastAsia"/>
        </w:rPr>
        <w:t>）错误处理和拥塞控制。其</w:t>
      </w:r>
      <w:r>
        <w:rPr>
          <w:rFonts w:cs="Times New Roman" w:hint="eastAsia"/>
        </w:rPr>
        <w:t>开销主要包括：（</w:t>
      </w:r>
      <w:r>
        <w:rPr>
          <w:rFonts w:cs="Times New Roman" w:hint="eastAsia"/>
        </w:rPr>
        <w:t>1</w:t>
      </w:r>
      <w:r>
        <w:rPr>
          <w:rFonts w:cs="Times New Roman" w:hint="eastAsia"/>
        </w:rPr>
        <w:t>）分割发送数据为合适大小的数据块；（</w:t>
      </w:r>
      <w:r>
        <w:rPr>
          <w:rFonts w:cs="Times New Roman" w:hint="eastAsia"/>
        </w:rPr>
        <w:t>2</w:t>
      </w:r>
      <w:r>
        <w:rPr>
          <w:rFonts w:cs="Times New Roman" w:hint="eastAsia"/>
        </w:rPr>
        <w:t>）发送数据之后设定重传定时器；（</w:t>
      </w:r>
      <w:r>
        <w:rPr>
          <w:rFonts w:cs="Times New Roman" w:hint="eastAsia"/>
        </w:rPr>
        <w:t>3</w:t>
      </w:r>
      <w:r>
        <w:rPr>
          <w:rFonts w:cs="Times New Roman" w:hint="eastAsia"/>
        </w:rPr>
        <w:t>）为接收到的数据发送确认报文；（</w:t>
      </w:r>
      <w:r>
        <w:rPr>
          <w:rFonts w:cs="Times New Roman" w:hint="eastAsia"/>
        </w:rPr>
        <w:t>4</w:t>
      </w:r>
      <w:r>
        <w:rPr>
          <w:rFonts w:cs="Times New Roman" w:hint="eastAsia"/>
        </w:rPr>
        <w:t>）对接收到的数据进行校验和计算；（</w:t>
      </w:r>
      <w:r>
        <w:rPr>
          <w:rFonts w:cs="Times New Roman" w:hint="eastAsia"/>
        </w:rPr>
        <w:t>5</w:t>
      </w:r>
      <w:r>
        <w:rPr>
          <w:rFonts w:cs="Times New Roman" w:hint="eastAsia"/>
        </w:rPr>
        <w:t>）将接收到</w:t>
      </w:r>
      <w:proofErr w:type="gramStart"/>
      <w:r>
        <w:rPr>
          <w:rFonts w:cs="Times New Roman" w:hint="eastAsia"/>
        </w:rPr>
        <w:t>的乱序报文</w:t>
      </w:r>
      <w:proofErr w:type="gramEnd"/>
      <w:r>
        <w:rPr>
          <w:rFonts w:cs="Times New Roman" w:hint="eastAsia"/>
        </w:rPr>
        <w:t>重新排序；（</w:t>
      </w:r>
      <w:r>
        <w:rPr>
          <w:rFonts w:cs="Times New Roman" w:hint="eastAsia"/>
        </w:rPr>
        <w:t>6</w:t>
      </w:r>
      <w:r>
        <w:rPr>
          <w:rFonts w:cs="Times New Roman" w:hint="eastAsia"/>
        </w:rPr>
        <w:t>）检测和丢弃重复报文；（</w:t>
      </w:r>
      <w:r>
        <w:rPr>
          <w:rFonts w:cs="Times New Roman" w:hint="eastAsia"/>
        </w:rPr>
        <w:t>7</w:t>
      </w:r>
      <w:r>
        <w:rPr>
          <w:rFonts w:cs="Times New Roman" w:hint="eastAsia"/>
        </w:rPr>
        <w:t>）进行流量控制和拥塞控制。</w:t>
      </w:r>
    </w:p>
    <w:p w:rsidR="007F7D65" w:rsidRPr="006F5890" w:rsidRDefault="000A04DB" w:rsidP="00171528">
      <w:pPr>
        <w:pStyle w:val="NUDT0"/>
        <w:ind w:firstLine="480"/>
      </w:pPr>
      <w:r>
        <w:rPr>
          <w:rFonts w:hint="eastAsia"/>
        </w:rPr>
        <w:t>在</w:t>
      </w:r>
      <w:r>
        <w:rPr>
          <w:rFonts w:hint="eastAsia"/>
        </w:rPr>
        <w:t>TCP</w:t>
      </w:r>
      <w:r>
        <w:rPr>
          <w:rFonts w:hint="eastAsia"/>
        </w:rPr>
        <w:t>的具体实现中，其开销主要包括以下三方面：（</w:t>
      </w:r>
      <w:r>
        <w:rPr>
          <w:rFonts w:hint="eastAsia"/>
        </w:rPr>
        <w:t>1</w:t>
      </w:r>
      <w:r>
        <w:rPr>
          <w:rFonts w:hint="eastAsia"/>
        </w:rPr>
        <w:t>）</w:t>
      </w:r>
      <w:r w:rsidR="00C87AB0">
        <w:rPr>
          <w:rFonts w:hint="eastAsia"/>
        </w:rPr>
        <w:t>报文头部处理和中断引起的上下文切换等报文相关开销；（</w:t>
      </w:r>
      <w:r w:rsidR="00C87AB0">
        <w:rPr>
          <w:rFonts w:hint="eastAsia"/>
        </w:rPr>
        <w:t>2</w:t>
      </w:r>
      <w:r w:rsidR="00C87AB0">
        <w:rPr>
          <w:rFonts w:hint="eastAsia"/>
        </w:rPr>
        <w:t>）</w:t>
      </w:r>
      <w:r w:rsidR="0042381C">
        <w:rPr>
          <w:rFonts w:hint="eastAsia"/>
        </w:rPr>
        <w:t>计算校验和、数据复制等数据相关的开销；（</w:t>
      </w:r>
      <w:r w:rsidR="0042381C">
        <w:rPr>
          <w:rFonts w:hint="eastAsia"/>
        </w:rPr>
        <w:t>3</w:t>
      </w:r>
      <w:r w:rsidR="0042381C">
        <w:rPr>
          <w:rFonts w:hint="eastAsia"/>
        </w:rPr>
        <w:t>）</w:t>
      </w:r>
      <w:r w:rsidR="00875DA4">
        <w:rPr>
          <w:rFonts w:hint="eastAsia"/>
        </w:rPr>
        <w:t>内存管理等操作系统相关的开销。</w:t>
      </w:r>
    </w:p>
    <w:p w:rsidR="002F574E" w:rsidRPr="002118B5" w:rsidRDefault="002F574E" w:rsidP="007E5DB2">
      <w:pPr>
        <w:pStyle w:val="NUDT2"/>
      </w:pPr>
      <w:bookmarkStart w:id="23" w:name="_Toc97720383"/>
      <w:bookmarkStart w:id="24" w:name="_Toc339921382"/>
      <w:bookmarkStart w:id="25" w:name="_Toc434750065"/>
      <w:r w:rsidRPr="002118B5">
        <w:t xml:space="preserve">1.3 </w:t>
      </w:r>
      <w:bookmarkEnd w:id="23"/>
      <w:r w:rsidRPr="002118B5">
        <w:t>本文主要工作</w:t>
      </w:r>
      <w:bookmarkEnd w:id="24"/>
      <w:bookmarkEnd w:id="25"/>
    </w:p>
    <w:p w:rsidR="00806E4F" w:rsidRPr="00BA55B8" w:rsidRDefault="0050628A" w:rsidP="00BA55B8">
      <w:pPr>
        <w:pStyle w:val="NUDT0"/>
        <w:ind w:firstLine="480"/>
        <w:rPr>
          <w:rFonts w:cs="Times New Roman"/>
        </w:rPr>
      </w:pPr>
      <w:r>
        <w:rPr>
          <w:rFonts w:cs="Times New Roman"/>
        </w:rPr>
        <w:t>TCP</w:t>
      </w:r>
      <w:r w:rsidR="00B6559A">
        <w:rPr>
          <w:rFonts w:cs="Times New Roman" w:hint="eastAsia"/>
        </w:rPr>
        <w:t>被广泛地应用于搜索引擎、门户网站、内容提供商等网络应用中，</w:t>
      </w:r>
      <w:r w:rsidR="00D76007">
        <w:rPr>
          <w:rFonts w:cs="Times New Roman" w:hint="eastAsia"/>
        </w:rPr>
        <w:t>TCP</w:t>
      </w:r>
      <w:r w:rsidR="00D76007">
        <w:rPr>
          <w:rFonts w:cs="Times New Roman" w:hint="eastAsia"/>
        </w:rPr>
        <w:t>加速技术可以优化</w:t>
      </w:r>
      <w:r w:rsidR="00D76007">
        <w:rPr>
          <w:rFonts w:cs="Times New Roman" w:hint="eastAsia"/>
        </w:rPr>
        <w:t>TCP</w:t>
      </w:r>
      <w:r w:rsidR="00D76007">
        <w:rPr>
          <w:rFonts w:cs="Times New Roman" w:hint="eastAsia"/>
        </w:rPr>
        <w:t>协议的处理过程，</w:t>
      </w:r>
      <w:r w:rsidR="005953B1">
        <w:rPr>
          <w:rFonts w:cs="Times New Roman" w:hint="eastAsia"/>
        </w:rPr>
        <w:t>提高</w:t>
      </w:r>
      <w:r w:rsidR="005953B1">
        <w:rPr>
          <w:rFonts w:cs="Times New Roman" w:hint="eastAsia"/>
        </w:rPr>
        <w:t>TCP</w:t>
      </w:r>
      <w:r w:rsidR="005953B1">
        <w:rPr>
          <w:rFonts w:cs="Times New Roman" w:hint="eastAsia"/>
        </w:rPr>
        <w:t>性能，不仅可以减少服务器集群的数量，还能减少功耗，具有很高的商业价值和环保意义。</w:t>
      </w:r>
      <w:r w:rsidR="004E3689">
        <w:rPr>
          <w:rFonts w:cs="Times New Roman" w:hint="eastAsia"/>
        </w:rPr>
        <w:t>传统优化</w:t>
      </w:r>
      <w:r w:rsidR="004E3689">
        <w:rPr>
          <w:rFonts w:cs="Times New Roman" w:hint="eastAsia"/>
        </w:rPr>
        <w:t>TCP</w:t>
      </w:r>
      <w:r w:rsidR="00EB2D9B">
        <w:rPr>
          <w:rFonts w:cs="Times New Roman" w:hint="eastAsia"/>
        </w:rPr>
        <w:t>处理的方法中</w:t>
      </w:r>
      <w:r w:rsidR="004E3689">
        <w:rPr>
          <w:rFonts w:cs="Times New Roman" w:hint="eastAsia"/>
        </w:rPr>
        <w:t>，协议处理仍由主机</w:t>
      </w:r>
      <w:r w:rsidR="004E3689">
        <w:rPr>
          <w:rFonts w:cs="Times New Roman" w:hint="eastAsia"/>
        </w:rPr>
        <w:t>CPU</w:t>
      </w:r>
      <w:r w:rsidR="00EB2D9B">
        <w:rPr>
          <w:rFonts w:cs="Times New Roman" w:hint="eastAsia"/>
        </w:rPr>
        <w:t>执行，</w:t>
      </w:r>
      <w:r w:rsidR="004E3689">
        <w:rPr>
          <w:rFonts w:cs="Times New Roman" w:hint="eastAsia"/>
        </w:rPr>
        <w:t>随着网卡的计算能力不断增强，</w:t>
      </w:r>
      <w:r w:rsidR="004E3689">
        <w:rPr>
          <w:rFonts w:cs="Times New Roman" w:hint="eastAsia"/>
        </w:rPr>
        <w:t>TOE</w:t>
      </w:r>
      <w:r w:rsidR="004E3689">
        <w:rPr>
          <w:rFonts w:cs="Times New Roman" w:hint="eastAsia"/>
        </w:rPr>
        <w:t>（</w:t>
      </w:r>
      <w:r w:rsidR="004E3689">
        <w:rPr>
          <w:rFonts w:cs="Times New Roman" w:hint="eastAsia"/>
        </w:rPr>
        <w:t xml:space="preserve">TCP </w:t>
      </w:r>
      <w:r w:rsidR="004E3689">
        <w:rPr>
          <w:rFonts w:cs="Times New Roman" w:hint="eastAsia"/>
        </w:rPr>
        <w:lastRenderedPageBreak/>
        <w:t>Offload Engine</w:t>
      </w:r>
      <w:r w:rsidR="004E3689">
        <w:rPr>
          <w:rFonts w:cs="Times New Roman" w:hint="eastAsia"/>
        </w:rPr>
        <w:t>）的思想应运而生。</w:t>
      </w:r>
      <w:r w:rsidR="004E3689">
        <w:rPr>
          <w:rFonts w:cs="Times New Roman" w:hint="eastAsia"/>
        </w:rPr>
        <w:t>TOE</w:t>
      </w:r>
      <w:r w:rsidR="004E3689">
        <w:rPr>
          <w:rFonts w:cs="Times New Roman" w:hint="eastAsia"/>
        </w:rPr>
        <w:t>将</w:t>
      </w:r>
      <w:r w:rsidR="004E3689">
        <w:rPr>
          <w:rFonts w:cs="Times New Roman" w:hint="eastAsia"/>
        </w:rPr>
        <w:t>TCP</w:t>
      </w:r>
      <w:r w:rsidR="004E3689">
        <w:rPr>
          <w:rFonts w:cs="Times New Roman" w:hint="eastAsia"/>
        </w:rPr>
        <w:t>协议处理的功能完全卸载到网卡中执行，极大的提高端系统</w:t>
      </w:r>
      <w:r w:rsidR="004E3689">
        <w:rPr>
          <w:rFonts w:cs="Times New Roman" w:hint="eastAsia"/>
        </w:rPr>
        <w:t>TCP</w:t>
      </w:r>
      <w:r w:rsidR="004E3689">
        <w:rPr>
          <w:rFonts w:cs="Times New Roman" w:hint="eastAsia"/>
        </w:rPr>
        <w:t>性能，但其实现特别复杂，并且存在安全性和兼容性问题。</w:t>
      </w:r>
      <w:r w:rsidR="004E3689">
        <w:rPr>
          <w:rFonts w:cs="Times New Roman" w:hint="eastAsia"/>
        </w:rPr>
        <w:t>TSO</w:t>
      </w:r>
      <w:r w:rsidR="004E3689">
        <w:rPr>
          <w:rFonts w:cs="Times New Roman" w:hint="eastAsia"/>
        </w:rPr>
        <w:t>技术将</w:t>
      </w:r>
      <w:r w:rsidR="004E3689">
        <w:rPr>
          <w:rFonts w:cs="Times New Roman" w:hint="eastAsia"/>
        </w:rPr>
        <w:t>TCP</w:t>
      </w:r>
      <w:r w:rsidR="004E3689">
        <w:rPr>
          <w:rFonts w:cs="Times New Roman" w:hint="eastAsia"/>
        </w:rPr>
        <w:t>数据发送路径中的数据分段和校验和计算功能卸载到网卡中执行，已经发展的非常成熟。</w:t>
      </w:r>
      <w:r w:rsidR="004E3689">
        <w:rPr>
          <w:rFonts w:cs="Times New Roman" w:hint="eastAsia"/>
        </w:rPr>
        <w:t>LRO</w:t>
      </w:r>
      <w:r w:rsidR="004E3689">
        <w:rPr>
          <w:rFonts w:cs="Times New Roman" w:hint="eastAsia"/>
        </w:rPr>
        <w:t>技术通过合并接收到的</w:t>
      </w:r>
      <w:r w:rsidR="00CF1AFB">
        <w:rPr>
          <w:rFonts w:cs="Times New Roman" w:hint="eastAsia"/>
        </w:rPr>
        <w:t>同一</w:t>
      </w:r>
      <w:r w:rsidR="00CF1AFB">
        <w:rPr>
          <w:rFonts w:cs="Times New Roman" w:hint="eastAsia"/>
        </w:rPr>
        <w:t>TCP</w:t>
      </w:r>
      <w:r w:rsidR="00CF1AFB">
        <w:rPr>
          <w:rFonts w:cs="Times New Roman" w:hint="eastAsia"/>
        </w:rPr>
        <w:t>连接上</w:t>
      </w:r>
      <w:r w:rsidR="004E3689">
        <w:rPr>
          <w:rFonts w:cs="Times New Roman" w:hint="eastAsia"/>
        </w:rPr>
        <w:t>连续数据报文减少协议</w:t>
      </w:r>
      <w:proofErr w:type="gramStart"/>
      <w:r w:rsidR="004E3689">
        <w:rPr>
          <w:rFonts w:cs="Times New Roman" w:hint="eastAsia"/>
        </w:rPr>
        <w:t>栈</w:t>
      </w:r>
      <w:proofErr w:type="gramEnd"/>
      <w:r w:rsidR="004E3689">
        <w:rPr>
          <w:rFonts w:cs="Times New Roman" w:hint="eastAsia"/>
        </w:rPr>
        <w:t>处理报文的数量，降低</w:t>
      </w:r>
      <w:r w:rsidR="004E3689">
        <w:rPr>
          <w:rFonts w:cs="Times New Roman" w:hint="eastAsia"/>
        </w:rPr>
        <w:t>CPU</w:t>
      </w:r>
      <w:r w:rsidR="004E3689">
        <w:rPr>
          <w:rFonts w:cs="Times New Roman" w:hint="eastAsia"/>
        </w:rPr>
        <w:t>开销，但</w:t>
      </w:r>
      <w:r w:rsidR="00D5719E">
        <w:rPr>
          <w:rFonts w:cs="Times New Roman" w:hint="eastAsia"/>
        </w:rPr>
        <w:t>其</w:t>
      </w:r>
      <w:r w:rsidR="004E3689">
        <w:rPr>
          <w:rFonts w:cs="Times New Roman" w:hint="eastAsia"/>
        </w:rPr>
        <w:t>工作在网卡驱动程序层面，报文合并工作仍由主机</w:t>
      </w:r>
      <w:r w:rsidR="004E3689">
        <w:rPr>
          <w:rFonts w:cs="Times New Roman" w:hint="eastAsia"/>
        </w:rPr>
        <w:t>CPU</w:t>
      </w:r>
      <w:r w:rsidR="004E3689">
        <w:rPr>
          <w:rFonts w:cs="Times New Roman" w:hint="eastAsia"/>
        </w:rPr>
        <w:t>执行，不能很大程度上减轻</w:t>
      </w:r>
      <w:r w:rsidR="004E3689">
        <w:rPr>
          <w:rFonts w:cs="Times New Roman" w:hint="eastAsia"/>
        </w:rPr>
        <w:t>CPU</w:t>
      </w:r>
      <w:r w:rsidR="004E3689">
        <w:rPr>
          <w:rFonts w:cs="Times New Roman" w:hint="eastAsia"/>
        </w:rPr>
        <w:t>的负担。</w:t>
      </w:r>
    </w:p>
    <w:p w:rsidR="00336F7B" w:rsidRDefault="00336F7B" w:rsidP="00AD0B03">
      <w:pPr>
        <w:pStyle w:val="NUDT0"/>
        <w:ind w:firstLine="480"/>
      </w:pPr>
      <w:r>
        <w:rPr>
          <w:rFonts w:hint="eastAsia"/>
        </w:rPr>
        <w:t>基于此，本文提出</w:t>
      </w:r>
      <w:r w:rsidR="00D5719E">
        <w:rPr>
          <w:rFonts w:hint="eastAsia"/>
        </w:rPr>
        <w:t>使用多核</w:t>
      </w:r>
      <w:r w:rsidR="00D5719E">
        <w:rPr>
          <w:rFonts w:hint="eastAsia"/>
        </w:rPr>
        <w:t>NPU</w:t>
      </w:r>
      <w:r w:rsidR="00D5719E">
        <w:rPr>
          <w:rFonts w:hint="eastAsia"/>
        </w:rPr>
        <w:t>作为网卡卸载</w:t>
      </w:r>
      <w:r w:rsidR="00D5719E">
        <w:rPr>
          <w:rFonts w:hint="eastAsia"/>
        </w:rPr>
        <w:t>TCP</w:t>
      </w:r>
      <w:proofErr w:type="gramStart"/>
      <w:r w:rsidR="00D5719E">
        <w:rPr>
          <w:rFonts w:hint="eastAsia"/>
        </w:rPr>
        <w:t>乱序报文</w:t>
      </w:r>
      <w:proofErr w:type="gramEnd"/>
      <w:r w:rsidR="00D5719E">
        <w:rPr>
          <w:rFonts w:hint="eastAsia"/>
        </w:rPr>
        <w:t>重组</w:t>
      </w:r>
      <w:r w:rsidR="002139BD">
        <w:rPr>
          <w:rFonts w:hint="eastAsia"/>
        </w:rPr>
        <w:t>功能</w:t>
      </w:r>
      <w:r w:rsidR="00D5719E">
        <w:rPr>
          <w:rFonts w:hint="eastAsia"/>
        </w:rPr>
        <w:t>、合并</w:t>
      </w:r>
      <w:r w:rsidR="00E150B7">
        <w:rPr>
          <w:rFonts w:hint="eastAsia"/>
        </w:rPr>
        <w:t>数据</w:t>
      </w:r>
      <w:r w:rsidR="00D5719E">
        <w:rPr>
          <w:rFonts w:hint="eastAsia"/>
        </w:rPr>
        <w:t>报文加速</w:t>
      </w:r>
      <w:r w:rsidR="00D5719E">
        <w:rPr>
          <w:rFonts w:hint="eastAsia"/>
        </w:rPr>
        <w:t>TCP</w:t>
      </w:r>
      <w:r w:rsidR="00BE6FD5">
        <w:rPr>
          <w:rFonts w:hint="eastAsia"/>
        </w:rPr>
        <w:t>的技术</w:t>
      </w:r>
      <w:r w:rsidR="00D5719E">
        <w:rPr>
          <w:rFonts w:hint="eastAsia"/>
        </w:rPr>
        <w:t>，</w:t>
      </w:r>
      <w:r w:rsidR="009329A2">
        <w:rPr>
          <w:rFonts w:hint="eastAsia"/>
        </w:rPr>
        <w:t>本文主要工作如下：</w:t>
      </w:r>
    </w:p>
    <w:p w:rsidR="00F90B58" w:rsidRDefault="002139BD" w:rsidP="000E2CD4">
      <w:pPr>
        <w:pStyle w:val="NUDT0"/>
        <w:numPr>
          <w:ilvl w:val="0"/>
          <w:numId w:val="5"/>
        </w:numPr>
        <w:ind w:firstLineChars="0"/>
        <w:rPr>
          <w:rFonts w:cs="Times New Roman"/>
        </w:rPr>
      </w:pPr>
      <w:r>
        <w:rPr>
          <w:rFonts w:cs="Times New Roman" w:hint="eastAsia"/>
        </w:rPr>
        <w:t>深入研究</w:t>
      </w:r>
      <w:r>
        <w:rPr>
          <w:rFonts w:cs="Times New Roman" w:hint="eastAsia"/>
        </w:rPr>
        <w:t>TCP</w:t>
      </w:r>
      <w:r>
        <w:rPr>
          <w:rFonts w:cs="Times New Roman" w:hint="eastAsia"/>
        </w:rPr>
        <w:t>加速相关技术，分类进行阐述，主要包括优化校验和计算、减少数据复制、优化大概率事件处理、</w:t>
      </w:r>
      <w:r w:rsidR="00D7052B">
        <w:rPr>
          <w:rFonts w:cs="Times New Roman" w:hint="eastAsia"/>
        </w:rPr>
        <w:t>减少中断数量、多线程延时隐藏、</w:t>
      </w:r>
      <w:r w:rsidR="00D7052B">
        <w:rPr>
          <w:rFonts w:cs="Times New Roman" w:hint="eastAsia"/>
        </w:rPr>
        <w:t>TOE</w:t>
      </w:r>
      <w:r w:rsidR="00D7052B">
        <w:rPr>
          <w:rFonts w:cs="Times New Roman" w:hint="eastAsia"/>
        </w:rPr>
        <w:t>、</w:t>
      </w:r>
      <w:r w:rsidR="00D7052B">
        <w:rPr>
          <w:rFonts w:cs="Times New Roman" w:hint="eastAsia"/>
        </w:rPr>
        <w:t>LRO</w:t>
      </w:r>
      <w:r w:rsidR="00D7052B">
        <w:rPr>
          <w:rFonts w:cs="Times New Roman" w:hint="eastAsia"/>
        </w:rPr>
        <w:t>等</w:t>
      </w:r>
      <w:r w:rsidR="00D70506">
        <w:rPr>
          <w:rFonts w:cs="Times New Roman" w:hint="eastAsia"/>
        </w:rPr>
        <w:t>，并</w:t>
      </w:r>
      <w:r w:rsidR="00265FC4">
        <w:rPr>
          <w:rFonts w:cs="Times New Roman" w:hint="eastAsia"/>
        </w:rPr>
        <w:t>分析了各类加速技术的缺点。</w:t>
      </w:r>
    </w:p>
    <w:p w:rsidR="00664BDE" w:rsidRDefault="00B9640F" w:rsidP="000E2CD4">
      <w:pPr>
        <w:pStyle w:val="NUDT0"/>
        <w:numPr>
          <w:ilvl w:val="0"/>
          <w:numId w:val="5"/>
        </w:numPr>
        <w:ind w:firstLineChars="0"/>
        <w:rPr>
          <w:rFonts w:cs="Times New Roman"/>
        </w:rPr>
      </w:pPr>
      <w:r>
        <w:rPr>
          <w:rFonts w:cs="Times New Roman" w:hint="eastAsia"/>
        </w:rPr>
        <w:t>针对</w:t>
      </w:r>
      <w:r>
        <w:rPr>
          <w:rFonts w:cs="Times New Roman" w:hint="eastAsia"/>
        </w:rPr>
        <w:t>TOE</w:t>
      </w:r>
      <w:r>
        <w:rPr>
          <w:rFonts w:cs="Times New Roman" w:hint="eastAsia"/>
        </w:rPr>
        <w:t>和</w:t>
      </w:r>
      <w:r>
        <w:rPr>
          <w:rFonts w:cs="Times New Roman" w:hint="eastAsia"/>
        </w:rPr>
        <w:t>LRO</w:t>
      </w:r>
      <w:r>
        <w:rPr>
          <w:rFonts w:cs="Times New Roman" w:hint="eastAsia"/>
        </w:rPr>
        <w:t>技术的缺点，首次提出使用多核</w:t>
      </w:r>
      <w:r>
        <w:rPr>
          <w:rFonts w:cs="Times New Roman" w:hint="eastAsia"/>
        </w:rPr>
        <w:t>NPU</w:t>
      </w:r>
      <w:r>
        <w:rPr>
          <w:rFonts w:cs="Times New Roman" w:hint="eastAsia"/>
        </w:rPr>
        <w:t>作为网卡，卸载</w:t>
      </w:r>
      <w:r>
        <w:rPr>
          <w:rFonts w:cs="Times New Roman" w:hint="eastAsia"/>
        </w:rPr>
        <w:t>TCP</w:t>
      </w:r>
      <w:proofErr w:type="gramStart"/>
      <w:r>
        <w:rPr>
          <w:rFonts w:cs="Times New Roman" w:hint="eastAsia"/>
        </w:rPr>
        <w:t>乱序报文</w:t>
      </w:r>
      <w:proofErr w:type="gramEnd"/>
      <w:r>
        <w:rPr>
          <w:rFonts w:cs="Times New Roman" w:hint="eastAsia"/>
        </w:rPr>
        <w:t>重组功能，并将同一个</w:t>
      </w:r>
      <w:r>
        <w:rPr>
          <w:rFonts w:cs="Times New Roman" w:hint="eastAsia"/>
        </w:rPr>
        <w:t>TCP</w:t>
      </w:r>
      <w:r>
        <w:rPr>
          <w:rFonts w:cs="Times New Roman" w:hint="eastAsia"/>
        </w:rPr>
        <w:t>连接上的数据报文合并后交由内核协议</w:t>
      </w:r>
      <w:proofErr w:type="gramStart"/>
      <w:r>
        <w:rPr>
          <w:rFonts w:cs="Times New Roman" w:hint="eastAsia"/>
        </w:rPr>
        <w:t>栈</w:t>
      </w:r>
      <w:proofErr w:type="gramEnd"/>
      <w:r>
        <w:rPr>
          <w:rFonts w:cs="Times New Roman" w:hint="eastAsia"/>
        </w:rPr>
        <w:t>处理，减少</w:t>
      </w:r>
      <w:r w:rsidR="00D90C49">
        <w:rPr>
          <w:rFonts w:cs="Times New Roman" w:hint="eastAsia"/>
        </w:rPr>
        <w:t>协议</w:t>
      </w:r>
      <w:proofErr w:type="gramStart"/>
      <w:r w:rsidR="00D90C49">
        <w:rPr>
          <w:rFonts w:cs="Times New Roman" w:hint="eastAsia"/>
        </w:rPr>
        <w:t>栈</w:t>
      </w:r>
      <w:proofErr w:type="gramEnd"/>
      <w:r w:rsidR="00D90C49">
        <w:rPr>
          <w:rFonts w:cs="Times New Roman" w:hint="eastAsia"/>
        </w:rPr>
        <w:t>处理报文的数量和网卡产生中断的数量，</w:t>
      </w:r>
      <w:r w:rsidR="00683945">
        <w:rPr>
          <w:rFonts w:cs="Times New Roman" w:hint="eastAsia"/>
        </w:rPr>
        <w:t>提升端系统</w:t>
      </w:r>
      <w:r w:rsidR="00683945">
        <w:rPr>
          <w:rFonts w:cs="Times New Roman" w:hint="eastAsia"/>
        </w:rPr>
        <w:t>TCP</w:t>
      </w:r>
      <w:r w:rsidR="00BE6FD5">
        <w:rPr>
          <w:rFonts w:cs="Times New Roman" w:hint="eastAsia"/>
        </w:rPr>
        <w:t>性能的技术</w:t>
      </w:r>
      <w:r w:rsidR="00683945">
        <w:rPr>
          <w:rFonts w:cs="Times New Roman" w:hint="eastAsia"/>
        </w:rPr>
        <w:t>。</w:t>
      </w:r>
    </w:p>
    <w:p w:rsidR="002D5FAD" w:rsidRDefault="000221E1" w:rsidP="000E2CD4">
      <w:pPr>
        <w:pStyle w:val="NUDT0"/>
        <w:numPr>
          <w:ilvl w:val="0"/>
          <w:numId w:val="5"/>
        </w:numPr>
        <w:ind w:firstLineChars="0"/>
        <w:rPr>
          <w:rFonts w:cs="Times New Roman"/>
        </w:rPr>
      </w:pPr>
      <w:r>
        <w:rPr>
          <w:rFonts w:cs="Times New Roman" w:hint="eastAsia"/>
        </w:rPr>
        <w:t>阐明了多核</w:t>
      </w:r>
      <w:r>
        <w:rPr>
          <w:rFonts w:cs="Times New Roman" w:hint="eastAsia"/>
        </w:rPr>
        <w:t>NPU</w:t>
      </w:r>
      <w:r>
        <w:rPr>
          <w:rFonts w:cs="Times New Roman" w:hint="eastAsia"/>
        </w:rPr>
        <w:t>良好的报文处理能力，</w:t>
      </w:r>
      <w:r w:rsidR="00C96225">
        <w:rPr>
          <w:rFonts w:cs="Times New Roman" w:hint="eastAsia"/>
        </w:rPr>
        <w:t>详细说明了系统的框架结构和功能设计，</w:t>
      </w:r>
      <w:r w:rsidR="00386708">
        <w:rPr>
          <w:rFonts w:cs="Times New Roman" w:hint="eastAsia"/>
        </w:rPr>
        <w:t>并针对多核</w:t>
      </w:r>
      <w:r w:rsidR="00386708">
        <w:rPr>
          <w:rFonts w:cs="Times New Roman" w:hint="eastAsia"/>
        </w:rPr>
        <w:t>NPU</w:t>
      </w:r>
      <w:r w:rsidR="00386708">
        <w:rPr>
          <w:rFonts w:cs="Times New Roman" w:hint="eastAsia"/>
        </w:rPr>
        <w:t>的特点</w:t>
      </w:r>
      <w:r w:rsidR="00043D57">
        <w:rPr>
          <w:rFonts w:cs="Times New Roman" w:hint="eastAsia"/>
        </w:rPr>
        <w:t>提出多接收报文描述符环、合并报文校验和计算优化、</w:t>
      </w:r>
      <w:r w:rsidR="0087685F">
        <w:rPr>
          <w:rFonts w:cs="Times New Roman" w:hint="eastAsia"/>
        </w:rPr>
        <w:t>接收报文处理线程</w:t>
      </w:r>
      <w:r w:rsidR="0087685F">
        <w:rPr>
          <w:rFonts w:cs="Times New Roman" w:hint="eastAsia"/>
        </w:rPr>
        <w:t>DMA</w:t>
      </w:r>
      <w:r w:rsidR="0087685F">
        <w:rPr>
          <w:rFonts w:cs="Times New Roman" w:hint="eastAsia"/>
        </w:rPr>
        <w:t>负载均衡、主动</w:t>
      </w:r>
      <w:r w:rsidR="0087685F">
        <w:rPr>
          <w:rFonts w:cs="Times New Roman" w:hint="eastAsia"/>
        </w:rPr>
        <w:t>ACK</w:t>
      </w:r>
      <w:r w:rsidR="0087685F">
        <w:rPr>
          <w:rFonts w:cs="Times New Roman" w:hint="eastAsia"/>
        </w:rPr>
        <w:t>机制等系统优化技术。</w:t>
      </w:r>
    </w:p>
    <w:p w:rsidR="00A13590" w:rsidRDefault="00D75848" w:rsidP="000E2CD4">
      <w:pPr>
        <w:pStyle w:val="NUDT0"/>
        <w:numPr>
          <w:ilvl w:val="0"/>
          <w:numId w:val="5"/>
        </w:numPr>
        <w:ind w:firstLineChars="0"/>
        <w:rPr>
          <w:rFonts w:cs="Times New Roman"/>
        </w:rPr>
      </w:pPr>
      <w:r>
        <w:rPr>
          <w:rFonts w:cs="Times New Roman" w:hint="eastAsia"/>
        </w:rPr>
        <w:t>基于</w:t>
      </w:r>
      <w:r w:rsidR="00D108E9">
        <w:rPr>
          <w:rFonts w:cs="Times New Roman" w:hint="eastAsia"/>
        </w:rPr>
        <w:t>XLS416</w:t>
      </w:r>
      <w:r w:rsidR="00D108E9">
        <w:rPr>
          <w:rFonts w:cs="Times New Roman" w:hint="eastAsia"/>
        </w:rPr>
        <w:t>开发平台实现系统，并</w:t>
      </w:r>
      <w:r w:rsidR="00D60853">
        <w:rPr>
          <w:rFonts w:cs="Times New Roman" w:hint="eastAsia"/>
        </w:rPr>
        <w:t>在</w:t>
      </w:r>
      <w:r w:rsidR="00D60853">
        <w:rPr>
          <w:rFonts w:cs="Times New Roman" w:hint="eastAsia"/>
        </w:rPr>
        <w:t>10Gbps</w:t>
      </w:r>
      <w:r w:rsidR="00D60853">
        <w:rPr>
          <w:rFonts w:cs="Times New Roman" w:hint="eastAsia"/>
        </w:rPr>
        <w:t>网络环境中测试其性能，取得</w:t>
      </w:r>
      <w:r w:rsidR="00D60853">
        <w:rPr>
          <w:rFonts w:cs="Times New Roman" w:hint="eastAsia"/>
        </w:rPr>
        <w:t>4.9Gbps</w:t>
      </w:r>
      <w:r w:rsidR="00694C0A">
        <w:rPr>
          <w:rFonts w:cs="Times New Roman" w:hint="eastAsia"/>
        </w:rPr>
        <w:t>的</w:t>
      </w:r>
      <w:r w:rsidR="00C12278">
        <w:rPr>
          <w:rFonts w:cs="Times New Roman" w:hint="eastAsia"/>
        </w:rPr>
        <w:t>TCP</w:t>
      </w:r>
      <w:r w:rsidR="00C12278">
        <w:rPr>
          <w:rFonts w:cs="Times New Roman" w:hint="eastAsia"/>
        </w:rPr>
        <w:t>接收数据吞吐量。</w:t>
      </w:r>
    </w:p>
    <w:p w:rsidR="002F574E" w:rsidRPr="002118B5" w:rsidRDefault="002F574E" w:rsidP="007E5DB2">
      <w:pPr>
        <w:pStyle w:val="NUDT2"/>
      </w:pPr>
      <w:bookmarkStart w:id="26" w:name="_Toc339921383"/>
      <w:bookmarkStart w:id="27" w:name="_Toc434750066"/>
      <w:r w:rsidRPr="002118B5">
        <w:t xml:space="preserve">1.4 </w:t>
      </w:r>
      <w:r w:rsidRPr="002118B5">
        <w:t>论文结构</w:t>
      </w:r>
      <w:bookmarkEnd w:id="26"/>
      <w:bookmarkEnd w:id="27"/>
    </w:p>
    <w:p w:rsidR="00633CFA" w:rsidRDefault="00633CFA" w:rsidP="00633CFA">
      <w:pPr>
        <w:pStyle w:val="NUDT0"/>
        <w:ind w:firstLine="480"/>
        <w:rPr>
          <w:rFonts w:cs="Times New Roman"/>
        </w:rPr>
      </w:pPr>
      <w:r>
        <w:rPr>
          <w:rFonts w:cs="Times New Roman" w:hint="eastAsia"/>
        </w:rPr>
        <w:t>本文主要内容分为五章，各章安排如下：</w:t>
      </w:r>
    </w:p>
    <w:p w:rsidR="00092025" w:rsidRDefault="00456E8C" w:rsidP="00633CFA">
      <w:pPr>
        <w:pStyle w:val="NUDT0"/>
        <w:ind w:firstLine="480"/>
        <w:rPr>
          <w:rFonts w:cs="Times New Roman"/>
        </w:rPr>
      </w:pPr>
      <w:r>
        <w:rPr>
          <w:rFonts w:cs="Times New Roman" w:hint="eastAsia"/>
        </w:rPr>
        <w:t>第一章</w:t>
      </w:r>
      <w:r w:rsidR="007F7662">
        <w:rPr>
          <w:rFonts w:cs="Times New Roman" w:hint="eastAsia"/>
        </w:rPr>
        <w:t>为绪论</w:t>
      </w:r>
      <w:r w:rsidR="00365901">
        <w:rPr>
          <w:rFonts w:cs="Times New Roman" w:hint="eastAsia"/>
        </w:rPr>
        <w:t>。</w:t>
      </w:r>
      <w:r w:rsidR="00026E7A">
        <w:rPr>
          <w:rFonts w:cs="Times New Roman" w:hint="eastAsia"/>
        </w:rPr>
        <w:t>首先说明</w:t>
      </w:r>
      <w:r w:rsidR="00026E7A">
        <w:rPr>
          <w:rFonts w:cs="Times New Roman" w:hint="eastAsia"/>
        </w:rPr>
        <w:t>TCP</w:t>
      </w:r>
      <w:r w:rsidR="00026E7A">
        <w:rPr>
          <w:rFonts w:cs="Times New Roman" w:hint="eastAsia"/>
        </w:rPr>
        <w:t>加速技术的研究背景，其次简单介绍</w:t>
      </w:r>
      <w:r w:rsidR="00026E7A">
        <w:rPr>
          <w:rFonts w:cs="Times New Roman" w:hint="eastAsia"/>
        </w:rPr>
        <w:t>TCP</w:t>
      </w:r>
      <w:r w:rsidR="00366964">
        <w:rPr>
          <w:rFonts w:cs="Times New Roman" w:hint="eastAsia"/>
        </w:rPr>
        <w:t>协议处理开销</w:t>
      </w:r>
      <w:r w:rsidR="00026E7A">
        <w:rPr>
          <w:rFonts w:cs="Times New Roman" w:hint="eastAsia"/>
        </w:rPr>
        <w:t>，最后</w:t>
      </w:r>
      <w:r w:rsidR="00092025">
        <w:rPr>
          <w:rFonts w:cs="Times New Roman" w:hint="eastAsia"/>
        </w:rPr>
        <w:t>介绍本文主要工作和以及本文结构</w:t>
      </w:r>
      <w:r w:rsidR="00AE37FC">
        <w:rPr>
          <w:rFonts w:cs="Times New Roman" w:hint="eastAsia"/>
        </w:rPr>
        <w:t>。</w:t>
      </w:r>
    </w:p>
    <w:p w:rsidR="00633CFA" w:rsidRDefault="00092025" w:rsidP="00633CFA">
      <w:pPr>
        <w:pStyle w:val="NUDT0"/>
        <w:ind w:firstLine="480"/>
        <w:rPr>
          <w:rFonts w:cs="Times New Roman"/>
        </w:rPr>
      </w:pPr>
      <w:r>
        <w:rPr>
          <w:rFonts w:cs="Times New Roman" w:hint="eastAsia"/>
        </w:rPr>
        <w:t>第二章</w:t>
      </w:r>
      <w:r w:rsidR="005D326A">
        <w:rPr>
          <w:rFonts w:cs="Times New Roman" w:hint="eastAsia"/>
        </w:rPr>
        <w:t>介绍各类</w:t>
      </w:r>
      <w:r w:rsidR="005D326A">
        <w:rPr>
          <w:rFonts w:cs="Times New Roman" w:hint="eastAsia"/>
        </w:rPr>
        <w:t>TCP</w:t>
      </w:r>
      <w:r w:rsidR="005D326A">
        <w:rPr>
          <w:rFonts w:cs="Times New Roman" w:hint="eastAsia"/>
        </w:rPr>
        <w:t>加速技术，</w:t>
      </w:r>
      <w:r w:rsidR="00B375CF">
        <w:rPr>
          <w:rFonts w:cs="Times New Roman" w:hint="eastAsia"/>
        </w:rPr>
        <w:t>分析各类技术的工作原理，并着重说明</w:t>
      </w:r>
      <w:r w:rsidR="00B375CF">
        <w:rPr>
          <w:rFonts w:cs="Times New Roman" w:hint="eastAsia"/>
        </w:rPr>
        <w:t>TOE</w:t>
      </w:r>
      <w:r w:rsidR="00B375CF">
        <w:rPr>
          <w:rFonts w:cs="Times New Roman" w:hint="eastAsia"/>
        </w:rPr>
        <w:t>和</w:t>
      </w:r>
      <w:r w:rsidR="00B375CF">
        <w:rPr>
          <w:rFonts w:cs="Times New Roman" w:hint="eastAsia"/>
        </w:rPr>
        <w:t>LRO</w:t>
      </w:r>
      <w:r w:rsidR="00B375CF">
        <w:rPr>
          <w:rFonts w:cs="Times New Roman" w:hint="eastAsia"/>
        </w:rPr>
        <w:t>技术的缺点</w:t>
      </w:r>
      <w:r w:rsidR="00AE37FC">
        <w:rPr>
          <w:rFonts w:cs="Times New Roman" w:hint="eastAsia"/>
        </w:rPr>
        <w:t>。</w:t>
      </w:r>
    </w:p>
    <w:p w:rsidR="00B375CF" w:rsidRDefault="00B375CF" w:rsidP="00633CFA">
      <w:pPr>
        <w:pStyle w:val="NUDT0"/>
        <w:ind w:firstLine="480"/>
        <w:rPr>
          <w:rFonts w:cs="Times New Roman"/>
        </w:rPr>
      </w:pPr>
      <w:r>
        <w:rPr>
          <w:rFonts w:cs="Times New Roman" w:hint="eastAsia"/>
        </w:rPr>
        <w:t>第三章</w:t>
      </w:r>
      <w:r w:rsidR="007F7662">
        <w:rPr>
          <w:rFonts w:cs="Times New Roman" w:hint="eastAsia"/>
        </w:rPr>
        <w:t>为</w:t>
      </w:r>
      <w:r w:rsidR="00F64E9E">
        <w:rPr>
          <w:rFonts w:cs="Times New Roman" w:hint="eastAsia"/>
        </w:rPr>
        <w:t>系统结构和功能。</w:t>
      </w:r>
      <w:r w:rsidR="009C7CA7">
        <w:rPr>
          <w:rFonts w:cs="Times New Roman" w:hint="eastAsia"/>
        </w:rPr>
        <w:t>首先简要说明</w:t>
      </w:r>
      <w:r w:rsidR="009C7CA7">
        <w:rPr>
          <w:rFonts w:cs="Times New Roman" w:hint="eastAsia"/>
        </w:rPr>
        <w:t>TCP/IP</w:t>
      </w:r>
      <w:r w:rsidR="009C7CA7">
        <w:rPr>
          <w:rFonts w:cs="Times New Roman" w:hint="eastAsia"/>
        </w:rPr>
        <w:t>接收数据的处理过程，</w:t>
      </w:r>
      <w:r w:rsidR="00426ADF">
        <w:rPr>
          <w:rFonts w:cs="Times New Roman" w:hint="eastAsia"/>
        </w:rPr>
        <w:t>其次说明多核</w:t>
      </w:r>
      <w:r w:rsidR="00426ADF">
        <w:rPr>
          <w:rFonts w:cs="Times New Roman" w:hint="eastAsia"/>
        </w:rPr>
        <w:t>NPU</w:t>
      </w:r>
      <w:r w:rsidR="00426ADF">
        <w:rPr>
          <w:rFonts w:cs="Times New Roman" w:hint="eastAsia"/>
        </w:rPr>
        <w:t>良好的报文处理能力，并针对</w:t>
      </w:r>
      <w:r w:rsidR="00426ADF">
        <w:rPr>
          <w:rFonts w:cs="Times New Roman" w:hint="eastAsia"/>
        </w:rPr>
        <w:t>TOE</w:t>
      </w:r>
      <w:r w:rsidR="00426ADF">
        <w:rPr>
          <w:rFonts w:cs="Times New Roman" w:hint="eastAsia"/>
        </w:rPr>
        <w:t>和</w:t>
      </w:r>
      <w:r w:rsidR="00426ADF">
        <w:rPr>
          <w:rFonts w:cs="Times New Roman" w:hint="eastAsia"/>
        </w:rPr>
        <w:t>LRO</w:t>
      </w:r>
      <w:r w:rsidR="00426ADF">
        <w:rPr>
          <w:rFonts w:cs="Times New Roman" w:hint="eastAsia"/>
        </w:rPr>
        <w:t>技术的缺点提出</w:t>
      </w:r>
      <w:r w:rsidR="00CF7870">
        <w:rPr>
          <w:rFonts w:cs="Times New Roman" w:hint="eastAsia"/>
        </w:rPr>
        <w:t>使用多核</w:t>
      </w:r>
      <w:r w:rsidR="00CF7870">
        <w:rPr>
          <w:rFonts w:cs="Times New Roman" w:hint="eastAsia"/>
        </w:rPr>
        <w:t>NPU</w:t>
      </w:r>
      <w:r w:rsidR="00CF7870">
        <w:rPr>
          <w:rFonts w:cs="Times New Roman" w:hint="eastAsia"/>
        </w:rPr>
        <w:t>加速</w:t>
      </w:r>
      <w:r w:rsidR="00CF7870">
        <w:rPr>
          <w:rFonts w:cs="Times New Roman" w:hint="eastAsia"/>
        </w:rPr>
        <w:t>TCP</w:t>
      </w:r>
      <w:r w:rsidR="00BE6FD5">
        <w:rPr>
          <w:rFonts w:cs="Times New Roman" w:hint="eastAsia"/>
        </w:rPr>
        <w:t>的技术</w:t>
      </w:r>
      <w:r w:rsidR="00CF7870">
        <w:rPr>
          <w:rFonts w:cs="Times New Roman" w:hint="eastAsia"/>
        </w:rPr>
        <w:t>，最后详细介绍系统的框架结构和功能设计</w:t>
      </w:r>
      <w:r w:rsidR="009D2F16">
        <w:rPr>
          <w:rFonts w:cs="Times New Roman" w:hint="eastAsia"/>
        </w:rPr>
        <w:t>，主要包括：</w:t>
      </w:r>
      <w:r w:rsidR="00A14A2E">
        <w:rPr>
          <w:rFonts w:cs="Times New Roman" w:hint="eastAsia"/>
        </w:rPr>
        <w:t>TCP</w:t>
      </w:r>
      <w:r w:rsidR="00A14A2E">
        <w:rPr>
          <w:rFonts w:cs="Times New Roman" w:hint="eastAsia"/>
        </w:rPr>
        <w:t>连接管理、报文过滤、</w:t>
      </w:r>
      <w:r w:rsidR="00A14A2E">
        <w:rPr>
          <w:rFonts w:cs="Times New Roman" w:hint="eastAsia"/>
        </w:rPr>
        <w:t>TCP</w:t>
      </w:r>
      <w:proofErr w:type="gramStart"/>
      <w:r w:rsidR="00A14A2E">
        <w:rPr>
          <w:rFonts w:cs="Times New Roman" w:hint="eastAsia"/>
        </w:rPr>
        <w:t>乱序报文</w:t>
      </w:r>
      <w:proofErr w:type="gramEnd"/>
      <w:r w:rsidR="00A14A2E">
        <w:rPr>
          <w:rFonts w:cs="Times New Roman" w:hint="eastAsia"/>
        </w:rPr>
        <w:t>重组、</w:t>
      </w:r>
      <w:r w:rsidR="0012484D">
        <w:rPr>
          <w:rFonts w:cs="Times New Roman" w:hint="eastAsia"/>
        </w:rPr>
        <w:t>数据报文合并以及报文接收超时检测五个方面。</w:t>
      </w:r>
    </w:p>
    <w:p w:rsidR="008617BA" w:rsidRDefault="00C41F69" w:rsidP="00C41F69">
      <w:pPr>
        <w:pBdr>
          <w:top w:val="none" w:sz="0" w:space="0" w:color="auto"/>
        </w:pBdr>
        <w:shd w:val="clear" w:color="auto" w:fill="FFFFFF"/>
        <w:adjustRightInd/>
        <w:spacing w:line="300" w:lineRule="auto"/>
        <w:ind w:firstLineChars="200" w:firstLine="480"/>
        <w:textAlignment w:val="auto"/>
        <w:rPr>
          <w:rFonts w:cs="Times New Roman"/>
          <w:kern w:val="2"/>
          <w:sz w:val="24"/>
          <w:szCs w:val="24"/>
        </w:rPr>
      </w:pPr>
      <w:r>
        <w:rPr>
          <w:rFonts w:cs="Times New Roman" w:hint="eastAsia"/>
          <w:kern w:val="2"/>
          <w:sz w:val="24"/>
          <w:szCs w:val="24"/>
        </w:rPr>
        <w:t>第四章详细介绍实现系统时使用的各项改进技术，主要包括：多接收报文描</w:t>
      </w:r>
      <w:r>
        <w:rPr>
          <w:rFonts w:cs="Times New Roman" w:hint="eastAsia"/>
          <w:kern w:val="2"/>
          <w:sz w:val="24"/>
          <w:szCs w:val="24"/>
        </w:rPr>
        <w:lastRenderedPageBreak/>
        <w:t>述符环、接收报文处理线程间</w:t>
      </w:r>
      <w:r>
        <w:rPr>
          <w:rFonts w:cs="Times New Roman" w:hint="eastAsia"/>
          <w:kern w:val="2"/>
          <w:sz w:val="24"/>
          <w:szCs w:val="24"/>
        </w:rPr>
        <w:t>DMA</w:t>
      </w:r>
      <w:r>
        <w:rPr>
          <w:rFonts w:cs="Times New Roman" w:hint="eastAsia"/>
          <w:kern w:val="2"/>
          <w:sz w:val="24"/>
          <w:szCs w:val="24"/>
        </w:rPr>
        <w:t>负载均衡、合并报文后</w:t>
      </w:r>
      <w:r>
        <w:rPr>
          <w:rFonts w:cs="Times New Roman" w:hint="eastAsia"/>
          <w:kern w:val="2"/>
          <w:sz w:val="24"/>
          <w:szCs w:val="24"/>
        </w:rPr>
        <w:t>IP</w:t>
      </w:r>
      <w:r>
        <w:rPr>
          <w:rFonts w:cs="Times New Roman" w:hint="eastAsia"/>
          <w:kern w:val="2"/>
          <w:sz w:val="24"/>
          <w:szCs w:val="24"/>
        </w:rPr>
        <w:t>和</w:t>
      </w:r>
      <w:r>
        <w:rPr>
          <w:rFonts w:cs="Times New Roman" w:hint="eastAsia"/>
          <w:kern w:val="2"/>
          <w:sz w:val="24"/>
          <w:szCs w:val="24"/>
        </w:rPr>
        <w:t>TCP</w:t>
      </w:r>
      <w:r>
        <w:rPr>
          <w:rFonts w:cs="Times New Roman" w:hint="eastAsia"/>
          <w:kern w:val="2"/>
          <w:sz w:val="24"/>
          <w:szCs w:val="24"/>
        </w:rPr>
        <w:t>校验和计算的优化、以及主动</w:t>
      </w:r>
      <w:r>
        <w:rPr>
          <w:rFonts w:cs="Times New Roman" w:hint="eastAsia"/>
          <w:kern w:val="2"/>
          <w:sz w:val="24"/>
          <w:szCs w:val="24"/>
        </w:rPr>
        <w:t>ACK</w:t>
      </w:r>
      <w:r>
        <w:rPr>
          <w:rFonts w:cs="Times New Roman" w:hint="eastAsia"/>
          <w:kern w:val="2"/>
          <w:sz w:val="24"/>
          <w:szCs w:val="24"/>
        </w:rPr>
        <w:t>机制</w:t>
      </w:r>
      <w:r w:rsidR="009501FB">
        <w:rPr>
          <w:rFonts w:cs="Times New Roman" w:hint="eastAsia"/>
          <w:kern w:val="2"/>
          <w:sz w:val="24"/>
          <w:szCs w:val="24"/>
        </w:rPr>
        <w:t>四个方面</w:t>
      </w:r>
      <w:r>
        <w:rPr>
          <w:rFonts w:cs="Times New Roman" w:hint="eastAsia"/>
          <w:kern w:val="2"/>
          <w:sz w:val="24"/>
          <w:szCs w:val="24"/>
        </w:rPr>
        <w:t>。</w:t>
      </w:r>
    </w:p>
    <w:p w:rsidR="00015812" w:rsidRDefault="00B924BA" w:rsidP="0060580F">
      <w:pPr>
        <w:pBdr>
          <w:top w:val="none" w:sz="0" w:space="0" w:color="auto"/>
        </w:pBdr>
        <w:shd w:val="clear" w:color="auto" w:fill="FFFFFF"/>
        <w:adjustRightInd/>
        <w:spacing w:line="300" w:lineRule="auto"/>
        <w:ind w:firstLineChars="200" w:firstLine="480"/>
        <w:textAlignment w:val="auto"/>
        <w:rPr>
          <w:rFonts w:cs="Times New Roman"/>
          <w:kern w:val="2"/>
          <w:sz w:val="24"/>
          <w:szCs w:val="24"/>
        </w:rPr>
      </w:pPr>
      <w:r>
        <w:rPr>
          <w:rFonts w:cs="Times New Roman" w:hint="eastAsia"/>
          <w:kern w:val="2"/>
          <w:sz w:val="24"/>
          <w:szCs w:val="24"/>
        </w:rPr>
        <w:t>第五章</w:t>
      </w:r>
      <w:r w:rsidR="00CA45AB">
        <w:rPr>
          <w:rFonts w:cs="Times New Roman" w:hint="eastAsia"/>
          <w:kern w:val="2"/>
          <w:sz w:val="24"/>
          <w:szCs w:val="24"/>
        </w:rPr>
        <w:t>为</w:t>
      </w:r>
      <w:r w:rsidR="001C452E">
        <w:rPr>
          <w:rFonts w:cs="Times New Roman" w:hint="eastAsia"/>
          <w:kern w:val="2"/>
          <w:sz w:val="24"/>
          <w:szCs w:val="24"/>
        </w:rPr>
        <w:t>基于</w:t>
      </w:r>
      <w:r w:rsidR="001C452E">
        <w:rPr>
          <w:rFonts w:cs="Times New Roman" w:hint="eastAsia"/>
          <w:kern w:val="2"/>
          <w:sz w:val="24"/>
          <w:szCs w:val="24"/>
        </w:rPr>
        <w:t>XLS416</w:t>
      </w:r>
      <w:r w:rsidR="001C452E">
        <w:rPr>
          <w:rFonts w:cs="Times New Roman" w:hint="eastAsia"/>
          <w:kern w:val="2"/>
          <w:sz w:val="24"/>
          <w:szCs w:val="24"/>
        </w:rPr>
        <w:t>的系统实现</w:t>
      </w:r>
      <w:r w:rsidR="00EC2A7C">
        <w:rPr>
          <w:rFonts w:cs="Times New Roman" w:hint="eastAsia"/>
          <w:kern w:val="2"/>
          <w:sz w:val="24"/>
          <w:szCs w:val="24"/>
        </w:rPr>
        <w:t>。首先简单介绍</w:t>
      </w:r>
      <w:r w:rsidR="00EC2A7C">
        <w:rPr>
          <w:rFonts w:cs="Times New Roman" w:hint="eastAsia"/>
          <w:kern w:val="2"/>
          <w:sz w:val="24"/>
          <w:szCs w:val="24"/>
        </w:rPr>
        <w:t>XLS416</w:t>
      </w:r>
      <w:r w:rsidR="00EC2A7C">
        <w:rPr>
          <w:rFonts w:cs="Times New Roman" w:hint="eastAsia"/>
          <w:kern w:val="2"/>
          <w:sz w:val="24"/>
          <w:szCs w:val="24"/>
        </w:rPr>
        <w:t>开发平台，其次</w:t>
      </w:r>
      <w:r w:rsidR="00DB3667">
        <w:rPr>
          <w:rFonts w:cs="Times New Roman" w:hint="eastAsia"/>
          <w:kern w:val="2"/>
          <w:sz w:val="24"/>
          <w:szCs w:val="24"/>
        </w:rPr>
        <w:t>详细说明系统实现时</w:t>
      </w:r>
      <w:r w:rsidR="00DB3667">
        <w:rPr>
          <w:rFonts w:cs="Times New Roman" w:hint="eastAsia"/>
          <w:kern w:val="2"/>
          <w:sz w:val="24"/>
          <w:szCs w:val="24"/>
        </w:rPr>
        <w:t>XLS416</w:t>
      </w:r>
      <w:r w:rsidR="00DB3667">
        <w:rPr>
          <w:rFonts w:cs="Times New Roman" w:hint="eastAsia"/>
          <w:kern w:val="2"/>
          <w:sz w:val="24"/>
          <w:szCs w:val="24"/>
        </w:rPr>
        <w:t>的资源分配，</w:t>
      </w:r>
      <w:r w:rsidR="00A71209">
        <w:rPr>
          <w:rFonts w:cs="Times New Roman" w:hint="eastAsia"/>
          <w:kern w:val="2"/>
          <w:sz w:val="24"/>
          <w:szCs w:val="24"/>
        </w:rPr>
        <w:t>最后对系统性能进行测试和评价</w:t>
      </w:r>
      <w:r w:rsidR="0060580F">
        <w:rPr>
          <w:rFonts w:cs="Times New Roman" w:hint="eastAsia"/>
          <w:kern w:val="2"/>
          <w:sz w:val="24"/>
          <w:szCs w:val="24"/>
        </w:rPr>
        <w:t>。</w:t>
      </w:r>
    </w:p>
    <w:p w:rsidR="008617BA" w:rsidRPr="0060580F" w:rsidRDefault="00015812" w:rsidP="00015812">
      <w:pPr>
        <w:widowControl/>
        <w:pBdr>
          <w:top w:val="none" w:sz="0" w:space="0" w:color="auto"/>
        </w:pBdr>
        <w:adjustRightInd/>
        <w:spacing w:line="240" w:lineRule="auto"/>
        <w:jc w:val="left"/>
        <w:textAlignment w:val="auto"/>
        <w:rPr>
          <w:rFonts w:cs="Times New Roman"/>
          <w:kern w:val="2"/>
          <w:sz w:val="24"/>
          <w:szCs w:val="24"/>
        </w:rPr>
      </w:pPr>
      <w:r>
        <w:rPr>
          <w:rFonts w:cs="Times New Roman"/>
          <w:kern w:val="2"/>
          <w:sz w:val="24"/>
          <w:szCs w:val="24"/>
        </w:rPr>
        <w:br w:type="page"/>
      </w:r>
    </w:p>
    <w:p w:rsidR="00DD5A34" w:rsidRPr="002118B5" w:rsidRDefault="00DD5A34" w:rsidP="006D406F">
      <w:pPr>
        <w:pStyle w:val="NUDT1"/>
      </w:pPr>
      <w:bookmarkStart w:id="28" w:name="_Toc339921384"/>
      <w:bookmarkStart w:id="29" w:name="_Toc434750067"/>
      <w:bookmarkEnd w:id="13"/>
      <w:r w:rsidRPr="002118B5">
        <w:lastRenderedPageBreak/>
        <w:t>第二章</w:t>
      </w:r>
      <w:r w:rsidR="00326F36">
        <w:t xml:space="preserve"> </w:t>
      </w:r>
      <w:r w:rsidR="00962A41">
        <w:rPr>
          <w:rFonts w:hint="eastAsia"/>
        </w:rPr>
        <w:t>TCP</w:t>
      </w:r>
      <w:r w:rsidR="00962A41">
        <w:rPr>
          <w:rFonts w:hint="eastAsia"/>
        </w:rPr>
        <w:t>加速</w:t>
      </w:r>
      <w:bookmarkEnd w:id="28"/>
      <w:r w:rsidR="00BC7849">
        <w:rPr>
          <w:rFonts w:hint="eastAsia"/>
        </w:rPr>
        <w:t>技术</w:t>
      </w:r>
      <w:bookmarkEnd w:id="29"/>
    </w:p>
    <w:p w:rsidR="007E4DA7" w:rsidRPr="002118B5" w:rsidRDefault="00C0305C" w:rsidP="003E4A53">
      <w:pPr>
        <w:pStyle w:val="NUDT0"/>
        <w:ind w:firstLine="480"/>
        <w:rPr>
          <w:rFonts w:cs="Times New Roman"/>
        </w:rPr>
      </w:pPr>
      <w:r>
        <w:rPr>
          <w:rFonts w:cs="Times New Roman" w:hint="eastAsia"/>
        </w:rPr>
        <w:t>TCP</w:t>
      </w:r>
      <w:r>
        <w:rPr>
          <w:rFonts w:cs="Times New Roman" w:hint="eastAsia"/>
        </w:rPr>
        <w:t>被广泛地应用于内容提供商、游戏提供商、搜索引擎和门户网站等各类互联网应用中，随着互联网技术的高速发展，互联网应用的性能需求逐渐表现为低主机开销、低存储开销、低延时、高带宽和高吞吐量等特点</w:t>
      </w:r>
      <w:r w:rsidR="00EC0ADC">
        <w:rPr>
          <w:rFonts w:cs="Times New Roman" w:hint="eastAsia"/>
          <w:vertAlign w:val="superscript"/>
        </w:rPr>
        <w:t>[1]</w:t>
      </w:r>
      <w:r w:rsidR="00CB38BE">
        <w:rPr>
          <w:rFonts w:cs="Times New Roman" w:hint="eastAsia"/>
        </w:rPr>
        <w:t>。对</w:t>
      </w:r>
      <w:r w:rsidR="00CB38BE">
        <w:rPr>
          <w:rFonts w:cs="Times New Roman" w:hint="eastAsia"/>
        </w:rPr>
        <w:t>TCP</w:t>
      </w:r>
      <w:r w:rsidR="00CB38BE">
        <w:rPr>
          <w:rFonts w:cs="Times New Roman" w:hint="eastAsia"/>
        </w:rPr>
        <w:t>进行加速，优化端系统</w:t>
      </w:r>
      <w:r w:rsidR="00CB38BE">
        <w:rPr>
          <w:rFonts w:cs="Times New Roman" w:hint="eastAsia"/>
        </w:rPr>
        <w:t>TCP</w:t>
      </w:r>
      <w:r w:rsidR="00CB38BE">
        <w:rPr>
          <w:rFonts w:cs="Times New Roman" w:hint="eastAsia"/>
        </w:rPr>
        <w:t>性能不仅可以减少服务器集群的数量，节约成本，还能降低功耗，实现更加绿色环保的互联网服务，</w:t>
      </w:r>
      <w:r w:rsidR="00527745">
        <w:rPr>
          <w:rFonts w:cs="Times New Roman" w:hint="eastAsia"/>
        </w:rPr>
        <w:t>具有</w:t>
      </w:r>
      <w:r w:rsidR="008A72A4">
        <w:rPr>
          <w:rFonts w:cs="Times New Roman" w:hint="eastAsia"/>
        </w:rPr>
        <w:t>重要的商业</w:t>
      </w:r>
      <w:r w:rsidR="00846DEA">
        <w:rPr>
          <w:rFonts w:cs="Times New Roman" w:hint="eastAsia"/>
        </w:rPr>
        <w:t>价值</w:t>
      </w:r>
      <w:r w:rsidR="008A72A4">
        <w:rPr>
          <w:rFonts w:cs="Times New Roman" w:hint="eastAsia"/>
        </w:rPr>
        <w:t>和环保意义。</w:t>
      </w:r>
      <w:r w:rsidR="003E4A53">
        <w:rPr>
          <w:rFonts w:cs="Times New Roman" w:hint="eastAsia"/>
        </w:rPr>
        <w:t>TCP</w:t>
      </w:r>
      <w:r w:rsidR="003E4A53">
        <w:rPr>
          <w:rFonts w:cs="Times New Roman" w:hint="eastAsia"/>
        </w:rPr>
        <w:t>加速技术一直是科研人员的研究热点，本章将对各类</w:t>
      </w:r>
      <w:r w:rsidR="003E4A53">
        <w:rPr>
          <w:rFonts w:cs="Times New Roman" w:hint="eastAsia"/>
        </w:rPr>
        <w:t>TCP</w:t>
      </w:r>
      <w:r w:rsidR="003E4A53">
        <w:rPr>
          <w:rFonts w:cs="Times New Roman" w:hint="eastAsia"/>
        </w:rPr>
        <w:t>加速技术进行</w:t>
      </w:r>
      <w:r w:rsidR="00EF0A79">
        <w:rPr>
          <w:rFonts w:cs="Times New Roman" w:hint="eastAsia"/>
        </w:rPr>
        <w:t>简要</w:t>
      </w:r>
      <w:r w:rsidR="003E4A53">
        <w:rPr>
          <w:rFonts w:cs="Times New Roman" w:hint="eastAsia"/>
        </w:rPr>
        <w:t>介绍。</w:t>
      </w:r>
    </w:p>
    <w:p w:rsidR="00DD5A34" w:rsidRPr="002118B5" w:rsidRDefault="00DD5A34" w:rsidP="007E5DB2">
      <w:pPr>
        <w:pStyle w:val="NUDT2"/>
      </w:pPr>
      <w:bookmarkStart w:id="30" w:name="_Toc97720387"/>
      <w:bookmarkStart w:id="31" w:name="_Toc339921385"/>
      <w:bookmarkStart w:id="32" w:name="_Toc434750068"/>
      <w:r w:rsidRPr="002118B5">
        <w:t xml:space="preserve">2.1 </w:t>
      </w:r>
      <w:bookmarkEnd w:id="30"/>
      <w:bookmarkEnd w:id="31"/>
      <w:r w:rsidR="00CE1987">
        <w:rPr>
          <w:rFonts w:hint="eastAsia"/>
        </w:rPr>
        <w:t>优化校验和计算</w:t>
      </w:r>
      <w:bookmarkEnd w:id="32"/>
    </w:p>
    <w:p w:rsidR="00253B20" w:rsidRDefault="002F7FFE" w:rsidP="005C0644">
      <w:pPr>
        <w:pStyle w:val="NUDT0"/>
        <w:ind w:firstLineChars="0" w:firstLine="420"/>
        <w:rPr>
          <w:rFonts w:cs="Times New Roman"/>
        </w:rPr>
      </w:pPr>
      <w:r>
        <w:rPr>
          <w:rFonts w:cs="Times New Roman" w:hint="eastAsia"/>
        </w:rPr>
        <w:t>校验和用于验证数据的正确性，其计算方法为：</w:t>
      </w:r>
      <w:r>
        <w:rPr>
          <w:rFonts w:cs="Times New Roman"/>
        </w:rPr>
        <w:t xml:space="preserve"> </w:t>
      </w:r>
      <w:r w:rsidR="000167F7">
        <w:rPr>
          <w:rFonts w:cs="Times New Roman" w:hint="eastAsia"/>
        </w:rPr>
        <w:t>数据中的相邻字节组成</w:t>
      </w:r>
      <w:r w:rsidR="000167F7">
        <w:rPr>
          <w:rFonts w:cs="Times New Roman" w:hint="eastAsia"/>
        </w:rPr>
        <w:t>16</w:t>
      </w:r>
      <w:r w:rsidR="000167F7">
        <w:rPr>
          <w:rFonts w:cs="Times New Roman" w:hint="eastAsia"/>
        </w:rPr>
        <w:t>位整数，然后计算这些</w:t>
      </w:r>
      <w:r w:rsidR="000167F7">
        <w:rPr>
          <w:rFonts w:cs="Times New Roman" w:hint="eastAsia"/>
        </w:rPr>
        <w:t>16</w:t>
      </w:r>
      <w:r w:rsidR="000167F7">
        <w:rPr>
          <w:rFonts w:cs="Times New Roman" w:hint="eastAsia"/>
        </w:rPr>
        <w:t>位整数的反码和；</w:t>
      </w:r>
      <w:r w:rsidR="00253B20">
        <w:rPr>
          <w:rFonts w:cs="Times New Roman" w:hint="eastAsia"/>
        </w:rPr>
        <w:t>生成校验和时，先将校验和字段清零，然后计算相关数据的</w:t>
      </w:r>
      <w:r w:rsidR="00253B20">
        <w:rPr>
          <w:rFonts w:cs="Times New Roman" w:hint="eastAsia"/>
        </w:rPr>
        <w:t>16</w:t>
      </w:r>
      <w:r w:rsidR="00253B20">
        <w:rPr>
          <w:rFonts w:cs="Times New Roman" w:hint="eastAsia"/>
        </w:rPr>
        <w:t>位整数反码和，将</w:t>
      </w:r>
      <w:r w:rsidR="00253B20">
        <w:rPr>
          <w:rFonts w:cs="Times New Roman" w:hint="eastAsia"/>
        </w:rPr>
        <w:t>16</w:t>
      </w:r>
      <w:r w:rsidR="00253B20">
        <w:rPr>
          <w:rFonts w:cs="Times New Roman" w:hint="eastAsia"/>
        </w:rPr>
        <w:t>位整数反码和的反码填充到校验和字段；检测校验和时，计算包括校验和的全部数据的</w:t>
      </w:r>
      <w:r w:rsidR="00253B20">
        <w:rPr>
          <w:rFonts w:cs="Times New Roman" w:hint="eastAsia"/>
        </w:rPr>
        <w:t>16</w:t>
      </w:r>
      <w:r w:rsidR="00253B20">
        <w:rPr>
          <w:rFonts w:cs="Times New Roman" w:hint="eastAsia"/>
        </w:rPr>
        <w:t>位整数反码和，如果结果的每一位都是</w:t>
      </w:r>
      <w:r w:rsidR="00253B20">
        <w:rPr>
          <w:rFonts w:cs="Times New Roman" w:hint="eastAsia"/>
        </w:rPr>
        <w:t>1</w:t>
      </w:r>
      <w:r w:rsidR="00253B20">
        <w:rPr>
          <w:rFonts w:cs="Times New Roman" w:hint="eastAsia"/>
        </w:rPr>
        <w:t>，则检验成功，否则检验失败。</w:t>
      </w:r>
    </w:p>
    <w:p w:rsidR="00253B20" w:rsidRDefault="00A47DFC" w:rsidP="00253B20">
      <w:pPr>
        <w:pStyle w:val="NUDT0"/>
        <w:ind w:firstLineChars="0" w:firstLine="420"/>
        <w:rPr>
          <w:rFonts w:cs="Times New Roman"/>
        </w:rPr>
      </w:pPr>
      <w:r>
        <w:rPr>
          <w:rFonts w:cs="Times New Roman" w:hint="eastAsia"/>
        </w:rPr>
        <w:t>用</w:t>
      </w:r>
      <w:r w:rsidR="003F4224">
        <w:rPr>
          <w:rFonts w:cs="Times New Roman" w:hint="eastAsia"/>
        </w:rPr>
        <w:t>a</w:t>
      </w:r>
      <w:r w:rsidR="003F4224">
        <w:rPr>
          <w:rFonts w:cs="Times New Roman" w:hint="eastAsia"/>
        </w:rPr>
        <w:t>，</w:t>
      </w:r>
      <w:r w:rsidR="003F4224">
        <w:rPr>
          <w:rFonts w:cs="Times New Roman" w:hint="eastAsia"/>
        </w:rPr>
        <w:t>b</w:t>
      </w:r>
      <w:r w:rsidR="003F4224">
        <w:rPr>
          <w:rFonts w:cs="Times New Roman" w:hint="eastAsia"/>
        </w:rPr>
        <w:t>为</w:t>
      </w:r>
      <w:r>
        <w:rPr>
          <w:rFonts w:cs="Times New Roman" w:hint="eastAsia"/>
        </w:rPr>
        <w:t>表示</w:t>
      </w:r>
      <w:r w:rsidR="00BE5849">
        <w:rPr>
          <w:rFonts w:cs="Times New Roman" w:hint="eastAsia"/>
        </w:rPr>
        <w:t>两个字节，</w:t>
      </w:r>
      <w:r w:rsidR="003F4224">
        <w:rPr>
          <w:rFonts w:cs="Times New Roman" w:hint="eastAsia"/>
        </w:rPr>
        <w:t>[a,b]</w:t>
      </w:r>
      <w:r w:rsidR="003F4224">
        <w:rPr>
          <w:rFonts w:cs="Times New Roman" w:hint="eastAsia"/>
        </w:rPr>
        <w:t>表示</w:t>
      </w:r>
      <w:r w:rsidR="003F4224">
        <w:rPr>
          <w:rFonts w:cs="Times New Roman" w:hint="eastAsia"/>
        </w:rPr>
        <w:t>16</w:t>
      </w:r>
      <w:r w:rsidR="003F4224">
        <w:rPr>
          <w:rFonts w:cs="Times New Roman" w:hint="eastAsia"/>
        </w:rPr>
        <w:t>位整数</w:t>
      </w:r>
      <w:r w:rsidR="003F4224">
        <w:rPr>
          <w:rFonts w:cs="Times New Roman" w:hint="eastAsia"/>
        </w:rPr>
        <w:t>a*256+b</w:t>
      </w:r>
      <w:r w:rsidR="003F4224">
        <w:rPr>
          <w:rFonts w:cs="Times New Roman" w:hint="eastAsia"/>
        </w:rPr>
        <w:t>，</w:t>
      </w:r>
      <w:r w:rsidR="006843F7">
        <w:rPr>
          <w:rFonts w:cs="Times New Roman" w:hint="eastAsia"/>
        </w:rPr>
        <w:t>则</w:t>
      </w:r>
      <w:r w:rsidR="003F4224">
        <w:rPr>
          <w:rFonts w:cs="Times New Roman" w:hint="eastAsia"/>
        </w:rPr>
        <w:t>计算字节序列</w:t>
      </w:r>
      <w:r w:rsidR="003F4224">
        <w:rPr>
          <w:rFonts w:cs="Times New Roman" w:hint="eastAsia"/>
        </w:rPr>
        <w:t>A</w:t>
      </w:r>
      <w:r w:rsidR="003F4224">
        <w:rPr>
          <w:rFonts w:cs="Times New Roman" w:hint="eastAsia"/>
        </w:rPr>
        <w:t>，</w:t>
      </w:r>
      <w:r w:rsidR="003F4224">
        <w:rPr>
          <w:rFonts w:cs="Times New Roman" w:hint="eastAsia"/>
        </w:rPr>
        <w:t>B</w:t>
      </w:r>
      <w:r w:rsidR="003F4224">
        <w:rPr>
          <w:rFonts w:cs="Times New Roman" w:hint="eastAsia"/>
        </w:rPr>
        <w:t>，</w:t>
      </w:r>
      <w:r w:rsidR="003F4224">
        <w:rPr>
          <w:rFonts w:cs="Times New Roman" w:hint="eastAsia"/>
        </w:rPr>
        <w:t>C</w:t>
      </w:r>
      <w:r w:rsidR="003F4224">
        <w:rPr>
          <w:rFonts w:cs="Times New Roman" w:hint="eastAsia"/>
        </w:rPr>
        <w:t>，</w:t>
      </w:r>
      <w:r w:rsidR="003F4224">
        <w:rPr>
          <w:rFonts w:cs="Times New Roman"/>
        </w:rPr>
        <w:t>…</w:t>
      </w:r>
      <w:r w:rsidR="003F4224">
        <w:rPr>
          <w:rFonts w:cs="Times New Roman" w:hint="eastAsia"/>
        </w:rPr>
        <w:t>，</w:t>
      </w:r>
      <w:r w:rsidR="003F4224">
        <w:rPr>
          <w:rFonts w:cs="Times New Roman" w:hint="eastAsia"/>
        </w:rPr>
        <w:t>Y</w:t>
      </w:r>
      <w:r w:rsidR="003F4224">
        <w:rPr>
          <w:rFonts w:cs="Times New Roman" w:hint="eastAsia"/>
        </w:rPr>
        <w:t>，</w:t>
      </w:r>
      <w:r w:rsidR="003F4224">
        <w:rPr>
          <w:rFonts w:cs="Times New Roman" w:hint="eastAsia"/>
        </w:rPr>
        <w:t>Z</w:t>
      </w:r>
      <w:r w:rsidR="003F4224">
        <w:rPr>
          <w:rFonts w:cs="Times New Roman" w:hint="eastAsia"/>
        </w:rPr>
        <w:t>的校验和</w:t>
      </w:r>
      <w:r w:rsidR="00056FA2">
        <w:rPr>
          <w:rFonts w:cs="Times New Roman" w:hint="eastAsia"/>
        </w:rPr>
        <w:t>公式为：</w:t>
      </w:r>
    </w:p>
    <w:p w:rsidR="00056FA2" w:rsidRDefault="009C7C19" w:rsidP="009B74CE">
      <w:pPr>
        <w:pStyle w:val="NUDT0"/>
        <w:ind w:firstLineChars="0" w:firstLine="420"/>
        <w:jc w:val="center"/>
      </w:pPr>
      <w:r w:rsidRPr="00075C6F">
        <w:rPr>
          <w:position w:val="-10"/>
        </w:rPr>
        <w:object w:dxaOrig="27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85pt;height:16.1pt" o:ole="">
            <v:imagedata r:id="rId15" o:title=""/>
          </v:shape>
          <o:OLEObject Type="Embed" ProgID="Equation.DSMT4" ShapeID="_x0000_i1025" DrawAspect="Content" ObjectID="_1510560703" r:id="rId16"/>
        </w:object>
      </w:r>
      <w:r>
        <w:rPr>
          <w:rFonts w:hint="eastAsia"/>
        </w:rPr>
        <w:t xml:space="preserve">   (2-1)</w:t>
      </w:r>
    </w:p>
    <w:p w:rsidR="00EA18FA" w:rsidRDefault="00EA18FA" w:rsidP="00EA18FA">
      <w:pPr>
        <w:pStyle w:val="NUDT0"/>
        <w:ind w:firstLineChars="0" w:firstLine="0"/>
      </w:pPr>
      <w:r>
        <w:rPr>
          <w:rFonts w:hint="eastAsia"/>
        </w:rPr>
        <w:t>其中</w:t>
      </w:r>
      <w:r w:rsidRPr="00075C6F">
        <w:rPr>
          <w:position w:val="-4"/>
        </w:rPr>
        <w:object w:dxaOrig="279" w:dyaOrig="260">
          <v:shape id="_x0000_i1026" type="#_x0000_t75" style="width:13.45pt;height:12.35pt" o:ole="">
            <v:imagedata r:id="rId17" o:title=""/>
          </v:shape>
          <o:OLEObject Type="Embed" ProgID="Equation.DSMT4" ShapeID="_x0000_i1026" DrawAspect="Content" ObjectID="_1510560704" r:id="rId18"/>
        </w:object>
      </w:r>
      <w:r>
        <w:rPr>
          <w:rFonts w:hint="eastAsia"/>
        </w:rPr>
        <w:t>表示反码加法。</w:t>
      </w:r>
    </w:p>
    <w:p w:rsidR="00E91D92" w:rsidRDefault="00E91D92" w:rsidP="00E91D92">
      <w:pPr>
        <w:pStyle w:val="NUDT0"/>
        <w:ind w:firstLineChars="0" w:firstLine="420"/>
        <w:rPr>
          <w:rFonts w:cs="Times New Roman"/>
        </w:rPr>
      </w:pPr>
      <w:r>
        <w:rPr>
          <w:rFonts w:cs="Times New Roman" w:hint="eastAsia"/>
        </w:rPr>
        <w:t>校验和计算有下面三个数学特性</w:t>
      </w:r>
      <w:r w:rsidR="004047D1">
        <w:rPr>
          <w:rFonts w:cs="Times New Roman" w:hint="eastAsia"/>
          <w:vertAlign w:val="superscript"/>
        </w:rPr>
        <w:t>[2]</w:t>
      </w:r>
      <w:r>
        <w:rPr>
          <w:rFonts w:cs="Times New Roman" w:hint="eastAsia"/>
        </w:rPr>
        <w:t>，可用于优化计算：</w:t>
      </w:r>
    </w:p>
    <w:p w:rsidR="00E91D92" w:rsidRDefault="00E91D92" w:rsidP="00E91D92">
      <w:pPr>
        <w:pStyle w:val="NUDT0"/>
        <w:ind w:firstLineChars="0" w:firstLine="420"/>
        <w:rPr>
          <w:rFonts w:cs="Times New Roman"/>
        </w:rPr>
      </w:pPr>
      <w:r w:rsidRPr="00E91D92">
        <w:rPr>
          <w:rFonts w:cs="Times New Roman" w:hint="eastAsia"/>
        </w:rPr>
        <w:t>1.</w:t>
      </w:r>
      <w:r>
        <w:rPr>
          <w:rFonts w:cs="Times New Roman"/>
        </w:rPr>
        <w:t xml:space="preserve"> </w:t>
      </w:r>
      <w:r w:rsidR="00C12C4A">
        <w:rPr>
          <w:rFonts w:cs="Times New Roman" w:hint="eastAsia"/>
        </w:rPr>
        <w:t>交换律和结合律：</w:t>
      </w:r>
      <w:r w:rsidR="00452A72">
        <w:rPr>
          <w:rFonts w:cs="Times New Roman" w:hint="eastAsia"/>
        </w:rPr>
        <w:t>校验和可分组计算，公式</w:t>
      </w:r>
      <w:r w:rsidR="00452A72">
        <w:rPr>
          <w:rFonts w:cs="Times New Roman" w:hint="eastAsia"/>
        </w:rPr>
        <w:t>(2-2)</w:t>
      </w:r>
      <w:r w:rsidR="00452A72">
        <w:rPr>
          <w:rFonts w:cs="Times New Roman" w:hint="eastAsia"/>
        </w:rPr>
        <w:t>的结果和</w:t>
      </w:r>
      <w:r w:rsidR="00452A72">
        <w:rPr>
          <w:rFonts w:cs="Times New Roman" w:hint="eastAsia"/>
        </w:rPr>
        <w:t>(2-1)</w:t>
      </w:r>
      <w:r w:rsidR="00452A72">
        <w:rPr>
          <w:rFonts w:cs="Times New Roman" w:hint="eastAsia"/>
        </w:rPr>
        <w:t>相同。</w:t>
      </w:r>
    </w:p>
    <w:p w:rsidR="00452A72" w:rsidRDefault="005E5608" w:rsidP="005E5608">
      <w:pPr>
        <w:pStyle w:val="NUDT0"/>
        <w:ind w:firstLineChars="0" w:firstLine="420"/>
        <w:jc w:val="center"/>
      </w:pPr>
      <w:r w:rsidRPr="00075C6F">
        <w:rPr>
          <w:position w:val="-10"/>
        </w:rPr>
        <w:object w:dxaOrig="5040" w:dyaOrig="320">
          <v:shape id="_x0000_i1027" type="#_x0000_t75" style="width:252pt;height:16.1pt" o:ole="">
            <v:imagedata r:id="rId19" o:title=""/>
          </v:shape>
          <o:OLEObject Type="Embed" ProgID="Equation.DSMT4" ShapeID="_x0000_i1027" DrawAspect="Content" ObjectID="_1510560705" r:id="rId20"/>
        </w:object>
      </w:r>
      <w:r>
        <w:rPr>
          <w:rFonts w:hint="eastAsia"/>
        </w:rPr>
        <w:t xml:space="preserve">   (2-2)</w:t>
      </w:r>
    </w:p>
    <w:p w:rsidR="005E5608" w:rsidRDefault="005E5608" w:rsidP="00E91D92">
      <w:pPr>
        <w:pStyle w:val="NUDT0"/>
        <w:ind w:firstLineChars="0" w:firstLine="420"/>
      </w:pPr>
      <w:r>
        <w:rPr>
          <w:rFonts w:hint="eastAsia"/>
        </w:rPr>
        <w:t xml:space="preserve">2. </w:t>
      </w:r>
      <w:r w:rsidR="006B2293">
        <w:rPr>
          <w:rFonts w:hint="eastAsia"/>
        </w:rPr>
        <w:t>字节序无关</w:t>
      </w:r>
      <w:r w:rsidR="00C54BC2">
        <w:rPr>
          <w:rFonts w:hint="eastAsia"/>
        </w:rPr>
        <w:t>：公式</w:t>
      </w:r>
      <w:r w:rsidR="00C54BC2">
        <w:rPr>
          <w:rFonts w:hint="eastAsia"/>
        </w:rPr>
        <w:t>(2-3)</w:t>
      </w:r>
      <w:r w:rsidR="00C54BC2">
        <w:rPr>
          <w:rFonts w:hint="eastAsia"/>
        </w:rPr>
        <w:t>的计算结果与公式</w:t>
      </w:r>
      <w:r w:rsidR="00C54BC2">
        <w:rPr>
          <w:rFonts w:hint="eastAsia"/>
        </w:rPr>
        <w:t>(2-1)</w:t>
      </w:r>
      <w:r w:rsidR="00C54BC2">
        <w:rPr>
          <w:rFonts w:hint="eastAsia"/>
        </w:rPr>
        <w:t>相同。</w:t>
      </w:r>
    </w:p>
    <w:p w:rsidR="00C54BC2" w:rsidRDefault="00C54BC2" w:rsidP="004021CE">
      <w:pPr>
        <w:pStyle w:val="NUDT0"/>
        <w:ind w:firstLineChars="0" w:firstLine="420"/>
        <w:jc w:val="center"/>
      </w:pPr>
      <w:r w:rsidRPr="00075C6F">
        <w:rPr>
          <w:position w:val="-10"/>
        </w:rPr>
        <w:object w:dxaOrig="2700" w:dyaOrig="320">
          <v:shape id="_x0000_i1028" type="#_x0000_t75" style="width:134.85pt;height:16.1pt" o:ole="">
            <v:imagedata r:id="rId21" o:title=""/>
          </v:shape>
          <o:OLEObject Type="Embed" ProgID="Equation.DSMT4" ShapeID="_x0000_i1028" DrawAspect="Content" ObjectID="_1510560706" r:id="rId22"/>
        </w:object>
      </w:r>
      <w:r>
        <w:rPr>
          <w:rFonts w:hint="eastAsia"/>
        </w:rPr>
        <w:t xml:space="preserve">   (2-3)</w:t>
      </w:r>
    </w:p>
    <w:p w:rsidR="00C54BC2" w:rsidRPr="00C54BC2" w:rsidRDefault="003263DE" w:rsidP="00C54BC2">
      <w:pPr>
        <w:pStyle w:val="NUDT0"/>
        <w:ind w:firstLineChars="0" w:firstLine="0"/>
      </w:pPr>
      <w:r>
        <w:rPr>
          <w:rFonts w:hint="eastAsia"/>
        </w:rPr>
        <w:t>这使得校验和的计算方法在大端和小端机器上相同。</w:t>
      </w:r>
    </w:p>
    <w:p w:rsidR="005E5608" w:rsidRDefault="001C0A92" w:rsidP="00E91D92">
      <w:pPr>
        <w:pStyle w:val="NUDT0"/>
        <w:ind w:firstLineChars="0" w:firstLine="420"/>
        <w:rPr>
          <w:rFonts w:cs="Times New Roman"/>
        </w:rPr>
      </w:pPr>
      <w:r>
        <w:rPr>
          <w:rFonts w:cs="Times New Roman" w:hint="eastAsia"/>
        </w:rPr>
        <w:t xml:space="preserve">3. </w:t>
      </w:r>
      <w:r w:rsidR="00AC4DF5">
        <w:rPr>
          <w:rFonts w:cs="Times New Roman" w:hint="eastAsia"/>
        </w:rPr>
        <w:t>并行加：在</w:t>
      </w:r>
      <w:r w:rsidR="00AC4DF5">
        <w:rPr>
          <w:rFonts w:cs="Times New Roman" w:hint="eastAsia"/>
        </w:rPr>
        <w:t>32</w:t>
      </w:r>
      <w:r w:rsidR="00AC4DF5">
        <w:rPr>
          <w:rFonts w:cs="Times New Roman" w:hint="eastAsia"/>
        </w:rPr>
        <w:t>位机器中，可以每次相加四个字节，在计算结束后将高</w:t>
      </w:r>
      <w:r w:rsidR="00AC4DF5">
        <w:rPr>
          <w:rFonts w:cs="Times New Roman" w:hint="eastAsia"/>
        </w:rPr>
        <w:t>16</w:t>
      </w:r>
      <w:r w:rsidR="00AC4DF5">
        <w:rPr>
          <w:rFonts w:cs="Times New Roman" w:hint="eastAsia"/>
        </w:rPr>
        <w:t>位与低</w:t>
      </w:r>
      <w:r w:rsidR="00AC4DF5">
        <w:rPr>
          <w:rFonts w:cs="Times New Roman" w:hint="eastAsia"/>
        </w:rPr>
        <w:t>16</w:t>
      </w:r>
      <w:r w:rsidR="00AC4DF5">
        <w:rPr>
          <w:rFonts w:cs="Times New Roman" w:hint="eastAsia"/>
        </w:rPr>
        <w:t>位相加最终形成</w:t>
      </w:r>
      <w:r w:rsidR="00AC4DF5">
        <w:rPr>
          <w:rFonts w:cs="Times New Roman" w:hint="eastAsia"/>
        </w:rPr>
        <w:t>16</w:t>
      </w:r>
      <w:r w:rsidR="00AC4DF5">
        <w:rPr>
          <w:rFonts w:cs="Times New Roman" w:hint="eastAsia"/>
        </w:rPr>
        <w:t>位结果。</w:t>
      </w:r>
    </w:p>
    <w:p w:rsidR="00512A4D" w:rsidRDefault="00437C3D" w:rsidP="00512A4D">
      <w:pPr>
        <w:pStyle w:val="NUDT0"/>
        <w:ind w:firstLineChars="0" w:firstLine="420"/>
        <w:rPr>
          <w:rFonts w:cs="Times New Roman"/>
        </w:rPr>
      </w:pPr>
      <w:r>
        <w:rPr>
          <w:rFonts w:cs="Times New Roman" w:hint="eastAsia"/>
        </w:rPr>
        <w:t>校验和计算本身并不复杂，但要遍历所有数据，存储器的访问操作使其代价变高。</w:t>
      </w:r>
      <w:r w:rsidR="00512A4D">
        <w:rPr>
          <w:rFonts w:cs="Times New Roman" w:hint="eastAsia"/>
        </w:rPr>
        <w:t>Borman</w:t>
      </w:r>
      <w:r w:rsidR="00EC0ADC">
        <w:rPr>
          <w:rFonts w:cs="Times New Roman" w:hint="eastAsia"/>
          <w:vertAlign w:val="superscript"/>
        </w:rPr>
        <w:t>[2]</w:t>
      </w:r>
      <w:r w:rsidR="00512A4D">
        <w:rPr>
          <w:rFonts w:cs="Times New Roman" w:hint="eastAsia"/>
        </w:rPr>
        <w:t>对校验和计算进行了一下四个方面的优化：</w:t>
      </w:r>
    </w:p>
    <w:p w:rsidR="00911BBD" w:rsidRDefault="00512A4D" w:rsidP="00911BBD">
      <w:pPr>
        <w:pStyle w:val="NUDT0"/>
        <w:ind w:firstLineChars="0" w:firstLine="420"/>
        <w:rPr>
          <w:rFonts w:cs="Times New Roman"/>
        </w:rPr>
      </w:pPr>
      <w:r w:rsidRPr="00512A4D">
        <w:rPr>
          <w:rFonts w:cs="Times New Roman" w:hint="eastAsia"/>
        </w:rPr>
        <w:t>1.</w:t>
      </w:r>
      <w:r>
        <w:rPr>
          <w:rFonts w:cs="Times New Roman" w:hint="eastAsia"/>
        </w:rPr>
        <w:t xml:space="preserve"> </w:t>
      </w:r>
      <w:r w:rsidR="00EC0597">
        <w:rPr>
          <w:rFonts w:cs="Times New Roman" w:hint="eastAsia"/>
        </w:rPr>
        <w:t>延时进位：</w:t>
      </w:r>
      <w:r w:rsidR="00911BBD">
        <w:rPr>
          <w:rFonts w:cs="Times New Roman" w:hint="eastAsia"/>
        </w:rPr>
        <w:t>将</w:t>
      </w:r>
      <w:r w:rsidR="00911BBD">
        <w:rPr>
          <w:rFonts w:cs="Times New Roman" w:hint="eastAsia"/>
        </w:rPr>
        <w:t>16</w:t>
      </w:r>
      <w:r w:rsidR="00911BBD">
        <w:rPr>
          <w:rFonts w:cs="Times New Roman" w:hint="eastAsia"/>
        </w:rPr>
        <w:t>位整数的加法运算在</w:t>
      </w:r>
      <w:r w:rsidR="00911BBD">
        <w:rPr>
          <w:rFonts w:cs="Times New Roman" w:hint="eastAsia"/>
        </w:rPr>
        <w:t>32</w:t>
      </w:r>
      <w:r w:rsidR="002B409C">
        <w:rPr>
          <w:rFonts w:cs="Times New Roman" w:hint="eastAsia"/>
        </w:rPr>
        <w:t>位整数中进行，这样进位被累积</w:t>
      </w:r>
      <w:r w:rsidR="00911BBD">
        <w:rPr>
          <w:rFonts w:cs="Times New Roman" w:hint="eastAsia"/>
        </w:rPr>
        <w:t>到高</w:t>
      </w:r>
      <w:r w:rsidR="00911BBD">
        <w:rPr>
          <w:rFonts w:cs="Times New Roman" w:hint="eastAsia"/>
        </w:rPr>
        <w:t>16</w:t>
      </w:r>
      <w:r w:rsidR="00911BBD">
        <w:rPr>
          <w:rFonts w:cs="Times New Roman" w:hint="eastAsia"/>
        </w:rPr>
        <w:t>位中，在主加法循环结束后处理进位。</w:t>
      </w:r>
    </w:p>
    <w:p w:rsidR="00911BBD" w:rsidRDefault="00911BBD" w:rsidP="00911BBD">
      <w:pPr>
        <w:pStyle w:val="NUDT0"/>
        <w:ind w:firstLineChars="0" w:firstLine="420"/>
        <w:rPr>
          <w:rFonts w:cs="Times New Roman"/>
        </w:rPr>
      </w:pPr>
      <w:r>
        <w:rPr>
          <w:rFonts w:cs="Times New Roman" w:hint="eastAsia"/>
        </w:rPr>
        <w:t xml:space="preserve">2. </w:t>
      </w:r>
      <w:r w:rsidR="00ED3B3A">
        <w:rPr>
          <w:rFonts w:cs="Times New Roman" w:hint="eastAsia"/>
        </w:rPr>
        <w:t>循环展开：</w:t>
      </w:r>
      <w:r w:rsidR="002B409C">
        <w:rPr>
          <w:rFonts w:cs="Times New Roman" w:hint="eastAsia"/>
        </w:rPr>
        <w:t>通过增加额外指令将循环展开，可以减少循环控制开销。</w:t>
      </w:r>
    </w:p>
    <w:p w:rsidR="002B409C" w:rsidRDefault="002B409C" w:rsidP="00911BBD">
      <w:pPr>
        <w:pStyle w:val="NUDT0"/>
        <w:ind w:firstLineChars="0" w:firstLine="420"/>
        <w:rPr>
          <w:rFonts w:cs="Times New Roman"/>
        </w:rPr>
      </w:pPr>
      <w:r>
        <w:rPr>
          <w:rFonts w:cs="Times New Roman" w:hint="eastAsia"/>
        </w:rPr>
        <w:t xml:space="preserve">3. </w:t>
      </w:r>
      <w:r>
        <w:rPr>
          <w:rFonts w:cs="Times New Roman" w:hint="eastAsia"/>
        </w:rPr>
        <w:t>结合数据复制：数据复制也涉及存储器的访问，如能将校验和计算与数据复制相结合，</w:t>
      </w:r>
      <w:r w:rsidR="000C0405">
        <w:rPr>
          <w:rFonts w:cs="Times New Roman" w:hint="eastAsia"/>
        </w:rPr>
        <w:t>则每字节数据只需访问一次，大幅降低存储器访问开销。</w:t>
      </w:r>
    </w:p>
    <w:p w:rsidR="006A06E8" w:rsidRDefault="006A06E8" w:rsidP="00911BBD">
      <w:pPr>
        <w:pStyle w:val="NUDT0"/>
        <w:ind w:firstLineChars="0" w:firstLine="420"/>
      </w:pPr>
      <w:r>
        <w:rPr>
          <w:rFonts w:cs="Times New Roman" w:hint="eastAsia"/>
        </w:rPr>
        <w:lastRenderedPageBreak/>
        <w:t xml:space="preserve">4. </w:t>
      </w:r>
      <w:r w:rsidR="00255FE0">
        <w:rPr>
          <w:rFonts w:cs="Times New Roman" w:hint="eastAsia"/>
        </w:rPr>
        <w:t>头部更新优化：</w:t>
      </w:r>
      <w:r w:rsidR="00C43910">
        <w:rPr>
          <w:rFonts w:cs="Times New Roman" w:hint="eastAsia"/>
        </w:rPr>
        <w:t>当头部中的某个字段被更新时，新的校验和计算可不扫描全部数据。</w:t>
      </w:r>
      <w:r w:rsidR="00B37142">
        <w:rPr>
          <w:rFonts w:cs="Times New Roman" w:hint="eastAsia"/>
        </w:rPr>
        <w:t>如路由器更改</w:t>
      </w:r>
      <w:r w:rsidR="00B37142">
        <w:rPr>
          <w:rFonts w:cs="Times New Roman" w:hint="eastAsia"/>
        </w:rPr>
        <w:t>IP</w:t>
      </w:r>
      <w:r w:rsidR="00B37142">
        <w:rPr>
          <w:rFonts w:cs="Times New Roman" w:hint="eastAsia"/>
        </w:rPr>
        <w:t>头部中的</w:t>
      </w:r>
      <w:r w:rsidR="00B37142">
        <w:rPr>
          <w:rFonts w:cs="Times New Roman" w:hint="eastAsia"/>
        </w:rPr>
        <w:t>TTL</w:t>
      </w:r>
      <w:r w:rsidR="00B37142">
        <w:rPr>
          <w:rFonts w:cs="Times New Roman" w:hint="eastAsia"/>
        </w:rPr>
        <w:t>字段，假设更改前</w:t>
      </w:r>
      <w:r w:rsidR="00B37142">
        <w:rPr>
          <w:rFonts w:cs="Times New Roman" w:hint="eastAsia"/>
        </w:rPr>
        <w:t>TTL</w:t>
      </w:r>
      <w:r w:rsidR="00B37142">
        <w:rPr>
          <w:rFonts w:cs="Times New Roman" w:hint="eastAsia"/>
        </w:rPr>
        <w:t>字段值为</w:t>
      </w:r>
      <w:r w:rsidR="00B37142" w:rsidRPr="00075C6F">
        <w:rPr>
          <w:position w:val="-6"/>
        </w:rPr>
        <w:object w:dxaOrig="260" w:dyaOrig="220">
          <v:shape id="_x0000_i1029" type="#_x0000_t75" style="width:12.35pt;height:10.75pt" o:ole="">
            <v:imagedata r:id="rId23" o:title=""/>
          </v:shape>
          <o:OLEObject Type="Embed" ProgID="Equation.DSMT4" ShapeID="_x0000_i1029" DrawAspect="Content" ObjectID="_1510560707" r:id="rId24"/>
        </w:object>
      </w:r>
      <w:r w:rsidR="00B37142">
        <w:rPr>
          <w:rFonts w:cs="Times New Roman" w:hint="eastAsia"/>
        </w:rPr>
        <w:t>，更改后为</w:t>
      </w:r>
      <w:r w:rsidR="00B37142" w:rsidRPr="00075C6F">
        <w:rPr>
          <w:position w:val="-6"/>
        </w:rPr>
        <w:object w:dxaOrig="320" w:dyaOrig="279">
          <v:shape id="_x0000_i1030" type="#_x0000_t75" style="width:16.1pt;height:13.45pt" o:ole="">
            <v:imagedata r:id="rId25" o:title=""/>
          </v:shape>
          <o:OLEObject Type="Embed" ProgID="Equation.DSMT4" ShapeID="_x0000_i1030" DrawAspect="Content" ObjectID="_1510560708" r:id="rId26"/>
        </w:object>
      </w:r>
      <w:r w:rsidR="00B37142">
        <w:rPr>
          <w:rFonts w:hint="eastAsia"/>
        </w:rPr>
        <w:t>，校验和更改前值为</w:t>
      </w:r>
      <w:r w:rsidR="00B37142" w:rsidRPr="00075C6F">
        <w:rPr>
          <w:position w:val="-6"/>
        </w:rPr>
        <w:object w:dxaOrig="240" w:dyaOrig="279">
          <v:shape id="_x0000_i1031" type="#_x0000_t75" style="width:10.75pt;height:13.45pt" o:ole="">
            <v:imagedata r:id="rId27" o:title=""/>
          </v:shape>
          <o:OLEObject Type="Embed" ProgID="Equation.DSMT4" ShapeID="_x0000_i1031" DrawAspect="Content" ObjectID="_1510560709" r:id="rId28"/>
        </w:object>
      </w:r>
      <w:r w:rsidR="00B37142">
        <w:rPr>
          <w:rFonts w:hint="eastAsia"/>
        </w:rPr>
        <w:t>，则更改后值</w:t>
      </w:r>
      <w:r w:rsidR="00B37142" w:rsidRPr="00075C6F">
        <w:rPr>
          <w:position w:val="-6"/>
        </w:rPr>
        <w:object w:dxaOrig="300" w:dyaOrig="279">
          <v:shape id="_x0000_i1032" type="#_x0000_t75" style="width:15.05pt;height:13.45pt" o:ole="">
            <v:imagedata r:id="rId29" o:title=""/>
          </v:shape>
          <o:OLEObject Type="Embed" ProgID="Equation.DSMT4" ShapeID="_x0000_i1032" DrawAspect="Content" ObjectID="_1510560710" r:id="rId30"/>
        </w:object>
      </w:r>
      <w:r w:rsidR="00B37142">
        <w:rPr>
          <w:rFonts w:hint="eastAsia"/>
        </w:rPr>
        <w:t>的计算公式为：</w:t>
      </w:r>
    </w:p>
    <w:p w:rsidR="006114EF" w:rsidRDefault="006114EF" w:rsidP="00F450DB">
      <w:pPr>
        <w:pStyle w:val="NUDT0"/>
        <w:ind w:firstLineChars="0" w:firstLine="420"/>
        <w:jc w:val="center"/>
      </w:pPr>
      <w:r w:rsidRPr="00075C6F">
        <w:rPr>
          <w:position w:val="-10"/>
        </w:rPr>
        <w:object w:dxaOrig="3240" w:dyaOrig="320">
          <v:shape id="_x0000_i1033" type="#_x0000_t75" style="width:162.25pt;height:16.1pt" o:ole="">
            <v:imagedata r:id="rId31" o:title=""/>
          </v:shape>
          <o:OLEObject Type="Embed" ProgID="Equation.DSMT4" ShapeID="_x0000_i1033" DrawAspect="Content" ObjectID="_1510560711" r:id="rId32"/>
        </w:object>
      </w:r>
      <w:r>
        <w:rPr>
          <w:rFonts w:hint="eastAsia"/>
        </w:rPr>
        <w:t xml:space="preserve">   (2-4)</w:t>
      </w:r>
    </w:p>
    <w:p w:rsidR="002B3A3A" w:rsidRDefault="005C46B7" w:rsidP="00911BBD">
      <w:pPr>
        <w:pStyle w:val="NUDT0"/>
        <w:ind w:firstLineChars="0" w:firstLine="420"/>
        <w:rPr>
          <w:rFonts w:cs="Times New Roman"/>
        </w:rPr>
      </w:pPr>
      <w:r>
        <w:rPr>
          <w:rFonts w:cs="Times New Roman" w:hint="eastAsia"/>
        </w:rPr>
        <w:t>Mallory</w:t>
      </w:r>
      <w:r>
        <w:rPr>
          <w:rFonts w:cs="Times New Roman" w:hint="eastAsia"/>
        </w:rPr>
        <w:t>和</w:t>
      </w:r>
      <w:r>
        <w:rPr>
          <w:rFonts w:cs="Times New Roman" w:hint="eastAsia"/>
        </w:rPr>
        <w:t>Rijsinghani</w:t>
      </w:r>
      <w:r>
        <w:rPr>
          <w:rFonts w:cs="Times New Roman" w:hint="eastAsia"/>
        </w:rPr>
        <w:t>提出了进一步优化，允许在部分数据改变后，不需要遍历所有的字节而重新计算校验和</w:t>
      </w:r>
      <w:r>
        <w:rPr>
          <w:rFonts w:cs="Times New Roman" w:hint="eastAsia"/>
          <w:vertAlign w:val="superscript"/>
        </w:rPr>
        <w:t>[3-4]</w:t>
      </w:r>
      <w:r>
        <w:rPr>
          <w:rFonts w:cs="Times New Roman" w:hint="eastAsia"/>
        </w:rPr>
        <w:t>。</w:t>
      </w:r>
    </w:p>
    <w:p w:rsidR="00581900" w:rsidRPr="00581900" w:rsidRDefault="002B3A3A" w:rsidP="001B2955">
      <w:pPr>
        <w:pStyle w:val="NUDT0"/>
        <w:ind w:firstLineChars="0" w:firstLine="420"/>
      </w:pPr>
      <w:r>
        <w:rPr>
          <w:rFonts w:cs="Times New Roman" w:hint="eastAsia"/>
        </w:rPr>
        <w:t>上述改进虽然可以减少校验和计算的开销，但计算仍由主机</w:t>
      </w:r>
      <w:r>
        <w:rPr>
          <w:rFonts w:cs="Times New Roman" w:hint="eastAsia"/>
        </w:rPr>
        <w:t>CPU</w:t>
      </w:r>
      <w:r>
        <w:rPr>
          <w:rFonts w:cs="Times New Roman" w:hint="eastAsia"/>
        </w:rPr>
        <w:t>完成。</w:t>
      </w:r>
      <w:r w:rsidR="001C7C88">
        <w:rPr>
          <w:rFonts w:cs="Times New Roman" w:hint="eastAsia"/>
        </w:rPr>
        <w:t>Kleinpaste</w:t>
      </w:r>
      <w:r w:rsidR="001C7C88">
        <w:rPr>
          <w:rFonts w:cs="Times New Roman" w:hint="eastAsia"/>
        </w:rPr>
        <w:t>，</w:t>
      </w:r>
      <w:r w:rsidR="0007403C">
        <w:rPr>
          <w:rFonts w:cs="Times New Roman" w:hint="eastAsia"/>
        </w:rPr>
        <w:t>Steenkiste</w:t>
      </w:r>
      <w:r w:rsidR="0007403C">
        <w:rPr>
          <w:rFonts w:cs="Times New Roman" w:hint="eastAsia"/>
        </w:rPr>
        <w:t>，</w:t>
      </w:r>
      <w:r w:rsidR="0007403C">
        <w:rPr>
          <w:rFonts w:cs="Times New Roman" w:hint="eastAsia"/>
        </w:rPr>
        <w:t>Zill</w:t>
      </w:r>
      <w:r w:rsidR="006E6B59">
        <w:rPr>
          <w:rFonts w:cs="Times New Roman" w:hint="eastAsia"/>
          <w:vertAlign w:val="superscript"/>
        </w:rPr>
        <w:t>[5]</w:t>
      </w:r>
      <w:r w:rsidR="0007403C">
        <w:rPr>
          <w:rFonts w:cs="Times New Roman" w:hint="eastAsia"/>
        </w:rPr>
        <w:t>等人</w:t>
      </w:r>
      <w:r w:rsidR="006E6B59">
        <w:rPr>
          <w:rFonts w:cs="Times New Roman" w:hint="eastAsia"/>
        </w:rPr>
        <w:t>将报文头部和用户数据分开传输，</w:t>
      </w:r>
      <w:r w:rsidR="00EE0E8F">
        <w:rPr>
          <w:rFonts w:cs="Times New Roman" w:hint="eastAsia"/>
        </w:rPr>
        <w:t>主机</w:t>
      </w:r>
      <w:r w:rsidR="00EE0E8F">
        <w:rPr>
          <w:rFonts w:cs="Times New Roman" w:hint="eastAsia"/>
        </w:rPr>
        <w:t>CPU</w:t>
      </w:r>
      <w:r w:rsidR="00EE0E8F">
        <w:rPr>
          <w:rFonts w:cs="Times New Roman" w:hint="eastAsia"/>
        </w:rPr>
        <w:t>计算报文头部的校验和，之后将结果发送给硬件，由硬件计算用户数据的校验和。</w:t>
      </w:r>
      <w:r w:rsidR="0015137C">
        <w:rPr>
          <w:rFonts w:cs="Times New Roman" w:hint="eastAsia"/>
        </w:rPr>
        <w:t>Henriksson</w:t>
      </w:r>
      <w:r w:rsidR="0015137C">
        <w:rPr>
          <w:rFonts w:cs="Times New Roman" w:hint="eastAsia"/>
        </w:rPr>
        <w:t>，</w:t>
      </w:r>
      <w:r w:rsidR="0015137C">
        <w:rPr>
          <w:rFonts w:cs="Times New Roman" w:hint="eastAsia"/>
        </w:rPr>
        <w:t>Persson</w:t>
      </w:r>
      <w:r w:rsidR="0015137C">
        <w:rPr>
          <w:rFonts w:cs="Times New Roman" w:hint="eastAsia"/>
        </w:rPr>
        <w:t>，</w:t>
      </w:r>
      <w:r w:rsidR="0015137C">
        <w:rPr>
          <w:rFonts w:cs="Times New Roman" w:hint="eastAsia"/>
        </w:rPr>
        <w:t>Liu</w:t>
      </w:r>
      <w:r w:rsidR="0015137C">
        <w:rPr>
          <w:rFonts w:cs="Times New Roman" w:hint="eastAsia"/>
          <w:vertAlign w:val="superscript"/>
        </w:rPr>
        <w:t>[6]</w:t>
      </w:r>
      <w:r w:rsidR="0015137C">
        <w:rPr>
          <w:rFonts w:cs="Times New Roman" w:hint="eastAsia"/>
        </w:rPr>
        <w:t>等人设计了</w:t>
      </w:r>
      <w:r w:rsidR="00B538FF">
        <w:rPr>
          <w:rFonts w:cs="Times New Roman" w:hint="eastAsia"/>
        </w:rPr>
        <w:t>可与通用处理器集成的硬件芯片，用于并行计算校验和。</w:t>
      </w:r>
    </w:p>
    <w:p w:rsidR="00DD5A34" w:rsidRPr="002118B5" w:rsidRDefault="00DD5A34" w:rsidP="007E5DB2">
      <w:pPr>
        <w:pStyle w:val="NUDT2"/>
      </w:pPr>
      <w:bookmarkStart w:id="33" w:name="_Toc97720390"/>
      <w:bookmarkStart w:id="34" w:name="_Toc339921388"/>
      <w:bookmarkStart w:id="35" w:name="_Toc434750069"/>
      <w:r w:rsidRPr="002118B5">
        <w:t xml:space="preserve">2.2 </w:t>
      </w:r>
      <w:bookmarkEnd w:id="33"/>
      <w:bookmarkEnd w:id="34"/>
      <w:r w:rsidR="00BB0D86">
        <w:rPr>
          <w:rFonts w:hint="eastAsia"/>
        </w:rPr>
        <w:t>减少数据复制</w:t>
      </w:r>
      <w:bookmarkEnd w:id="35"/>
    </w:p>
    <w:p w:rsidR="00CE74AF" w:rsidRDefault="00866D32" w:rsidP="00A70DC8">
      <w:pPr>
        <w:pStyle w:val="NUDT0"/>
        <w:ind w:firstLineChars="0" w:firstLine="420"/>
        <w:rPr>
          <w:rFonts w:cs="Times New Roman"/>
        </w:rPr>
      </w:pPr>
      <w:r>
        <w:rPr>
          <w:rFonts w:cs="Times New Roman" w:hint="eastAsia"/>
        </w:rPr>
        <w:t>目前以太网的发展速度远高于存储器的发展速度，存储器访问已经成为</w:t>
      </w:r>
      <w:r>
        <w:rPr>
          <w:rFonts w:cs="Times New Roman" w:hint="eastAsia"/>
        </w:rPr>
        <w:t>TCP</w:t>
      </w:r>
      <w:r>
        <w:rPr>
          <w:rFonts w:cs="Times New Roman" w:hint="eastAsia"/>
        </w:rPr>
        <w:t>的性能瓶颈之一，</w:t>
      </w:r>
      <w:r w:rsidR="00DC3BBF">
        <w:rPr>
          <w:rFonts w:cs="Times New Roman" w:hint="eastAsia"/>
        </w:rPr>
        <w:t>减少数据复制可以很大程度上减少主机开销。</w:t>
      </w:r>
    </w:p>
    <w:p w:rsidR="00EC5BAF" w:rsidRDefault="008E3E3C" w:rsidP="00A70DC8">
      <w:pPr>
        <w:pStyle w:val="NUDT0"/>
        <w:ind w:firstLineChars="0" w:firstLine="420"/>
        <w:rPr>
          <w:rFonts w:cs="Times New Roman"/>
        </w:rPr>
      </w:pPr>
      <w:r>
        <w:rPr>
          <w:rFonts w:cs="Times New Roman" w:hint="eastAsia"/>
        </w:rPr>
        <w:t>Jerry Chu</w:t>
      </w:r>
      <w:r w:rsidR="00FF676A">
        <w:rPr>
          <w:rFonts w:cs="Times New Roman" w:hint="eastAsia"/>
          <w:vertAlign w:val="superscript"/>
        </w:rPr>
        <w:t>[7]</w:t>
      </w:r>
      <w:r>
        <w:rPr>
          <w:rFonts w:cs="Times New Roman" w:hint="eastAsia"/>
        </w:rPr>
        <w:t>提出零拷贝技术，</w:t>
      </w:r>
      <w:r w:rsidR="003B7CEA">
        <w:rPr>
          <w:rFonts w:cs="Times New Roman" w:hint="eastAsia"/>
        </w:rPr>
        <w:t>实现</w:t>
      </w:r>
      <w:r>
        <w:rPr>
          <w:rFonts w:cs="Times New Roman" w:hint="eastAsia"/>
        </w:rPr>
        <w:t>在</w:t>
      </w:r>
      <w:r>
        <w:rPr>
          <w:rFonts w:cs="Times New Roman" w:hint="eastAsia"/>
        </w:rPr>
        <w:t>Solaris</w:t>
      </w:r>
      <w:r>
        <w:rPr>
          <w:rFonts w:cs="Times New Roman" w:hint="eastAsia"/>
        </w:rPr>
        <w:t>系统中，</w:t>
      </w:r>
      <w:r w:rsidR="003B7CEA">
        <w:rPr>
          <w:rFonts w:cs="Times New Roman" w:hint="eastAsia"/>
        </w:rPr>
        <w:t>通过预先将网卡的存储空间映射到主机的内核空间或用户空间，</w:t>
      </w:r>
      <w:r w:rsidR="00561AF7">
        <w:rPr>
          <w:rFonts w:cs="Times New Roman" w:hint="eastAsia"/>
        </w:rPr>
        <w:t>使得应用程序可以直接访问网卡的存储空间。</w:t>
      </w:r>
      <w:r w:rsidR="00BB6AC8">
        <w:rPr>
          <w:rFonts w:cs="Times New Roman" w:hint="eastAsia"/>
        </w:rPr>
        <w:t>报文到达网卡后，数据被缓存在网卡存储空间内，直到应用程序访问数据时，数据才经过总线到达</w:t>
      </w:r>
      <w:r w:rsidR="00BB6AC8">
        <w:rPr>
          <w:rFonts w:cs="Times New Roman" w:hint="eastAsia"/>
        </w:rPr>
        <w:t>CPU</w:t>
      </w:r>
      <w:r w:rsidR="00BB6AC8">
        <w:rPr>
          <w:rFonts w:cs="Times New Roman" w:hint="eastAsia"/>
        </w:rPr>
        <w:t>。零拷贝技术需要修改相应的系统调用，同时要求网卡有较大的存储空间存放数据。</w:t>
      </w:r>
    </w:p>
    <w:p w:rsidR="00CE74AF" w:rsidRDefault="00F61CF4" w:rsidP="00A70DC8">
      <w:pPr>
        <w:pStyle w:val="NUDT0"/>
        <w:ind w:firstLineChars="0" w:firstLine="420"/>
      </w:pPr>
      <w:r>
        <w:rPr>
          <w:rFonts w:hint="eastAsia"/>
        </w:rPr>
        <w:t>Dalton</w:t>
      </w:r>
      <w:r>
        <w:rPr>
          <w:rFonts w:hint="eastAsia"/>
        </w:rPr>
        <w:t>，</w:t>
      </w:r>
      <w:r>
        <w:rPr>
          <w:rFonts w:hint="eastAsia"/>
        </w:rPr>
        <w:t>Watson</w:t>
      </w:r>
      <w:r>
        <w:rPr>
          <w:rFonts w:hint="eastAsia"/>
        </w:rPr>
        <w:t>，</w:t>
      </w:r>
      <w:r>
        <w:rPr>
          <w:rFonts w:hint="eastAsia"/>
        </w:rPr>
        <w:t>Banks</w:t>
      </w:r>
      <w:r w:rsidR="002350C9">
        <w:rPr>
          <w:rFonts w:hint="eastAsia"/>
          <w:vertAlign w:val="superscript"/>
        </w:rPr>
        <w:t>[8]</w:t>
      </w:r>
      <w:r>
        <w:rPr>
          <w:rFonts w:hint="eastAsia"/>
        </w:rPr>
        <w:t>等人</w:t>
      </w:r>
      <w:r w:rsidR="004470BE">
        <w:rPr>
          <w:rFonts w:hint="eastAsia"/>
        </w:rPr>
        <w:t>提出内核与网卡共享存储空间的技术，</w:t>
      </w:r>
      <w:r w:rsidR="00F5103F">
        <w:rPr>
          <w:rFonts w:hint="eastAsia"/>
        </w:rPr>
        <w:t>由内核管理网卡的存储空间，使用</w:t>
      </w:r>
      <w:r w:rsidR="00F5103F">
        <w:rPr>
          <w:rFonts w:hint="eastAsia"/>
        </w:rPr>
        <w:t>DMA</w:t>
      </w:r>
      <w:r w:rsidR="00F5103F">
        <w:rPr>
          <w:rFonts w:hint="eastAsia"/>
        </w:rPr>
        <w:t>或者</w:t>
      </w:r>
      <w:r w:rsidR="00F5103F">
        <w:rPr>
          <w:rFonts w:hint="eastAsia"/>
        </w:rPr>
        <w:t>Programmed IO</w:t>
      </w:r>
      <w:r w:rsidR="00F5103F">
        <w:rPr>
          <w:rFonts w:hint="eastAsia"/>
        </w:rPr>
        <w:t>技术在应用程序缓冲区和网卡存储空间之间</w:t>
      </w:r>
      <w:r w:rsidR="003546C2">
        <w:rPr>
          <w:rFonts w:hint="eastAsia"/>
        </w:rPr>
        <w:t>进行数据移动</w:t>
      </w:r>
      <w:r w:rsidR="002350C9">
        <w:rPr>
          <w:rFonts w:hint="eastAsia"/>
        </w:rPr>
        <w:t>。这种技术不需要对应用程序进行修改，</w:t>
      </w:r>
      <w:r w:rsidR="00B616CE">
        <w:rPr>
          <w:rFonts w:hint="eastAsia"/>
        </w:rPr>
        <w:t>具有较高的兼容性。</w:t>
      </w:r>
    </w:p>
    <w:p w:rsidR="007C2FA2" w:rsidRDefault="00B63C33" w:rsidP="00A70DC8">
      <w:pPr>
        <w:pStyle w:val="NUDT0"/>
        <w:ind w:firstLineChars="0" w:firstLine="420"/>
      </w:pPr>
      <w:r>
        <w:rPr>
          <w:rFonts w:hint="eastAsia"/>
        </w:rPr>
        <w:t>Druschel</w:t>
      </w:r>
      <w:r>
        <w:rPr>
          <w:rFonts w:hint="eastAsia"/>
        </w:rPr>
        <w:t>，</w:t>
      </w:r>
      <w:r>
        <w:rPr>
          <w:rFonts w:hint="eastAsia"/>
        </w:rPr>
        <w:t>Peterson</w:t>
      </w:r>
      <w:r w:rsidR="00386D4A">
        <w:rPr>
          <w:rFonts w:hint="eastAsia"/>
          <w:vertAlign w:val="superscript"/>
        </w:rPr>
        <w:t>[9]</w:t>
      </w:r>
      <w:r>
        <w:rPr>
          <w:rFonts w:hint="eastAsia"/>
        </w:rPr>
        <w:t>等人</w:t>
      </w:r>
      <w:r w:rsidR="00B87FBD">
        <w:rPr>
          <w:rFonts w:hint="eastAsia"/>
        </w:rPr>
        <w:t>通过</w:t>
      </w:r>
      <w:r>
        <w:rPr>
          <w:rFonts w:hint="eastAsia"/>
        </w:rPr>
        <w:t>应用程序与内核共享存储空间的技术实现快速缓冲，</w:t>
      </w:r>
      <w:r w:rsidR="00E1360E">
        <w:rPr>
          <w:rFonts w:hint="eastAsia"/>
        </w:rPr>
        <w:t>使用</w:t>
      </w:r>
      <w:r w:rsidR="00E1360E">
        <w:rPr>
          <w:rFonts w:hint="eastAsia"/>
        </w:rPr>
        <w:t>DMA</w:t>
      </w:r>
      <w:r w:rsidR="00E1360E">
        <w:rPr>
          <w:rFonts w:hint="eastAsia"/>
        </w:rPr>
        <w:t>在网卡存储空间、应用程序与内核共享存储空间之间</w:t>
      </w:r>
      <w:r w:rsidR="00961C22">
        <w:rPr>
          <w:rFonts w:hint="eastAsia"/>
        </w:rPr>
        <w:t>进行数据移动</w:t>
      </w:r>
      <w:r w:rsidR="00BF4D85">
        <w:rPr>
          <w:rFonts w:hint="eastAsia"/>
        </w:rPr>
        <w:t>。快速缓冲技术在用户空间和内核空间分别定义了新的</w:t>
      </w:r>
      <w:r w:rsidR="00BF4D85">
        <w:rPr>
          <w:rFonts w:hint="eastAsia"/>
        </w:rPr>
        <w:t>API</w:t>
      </w:r>
      <w:r w:rsidR="00BF4D85">
        <w:rPr>
          <w:rFonts w:hint="eastAsia"/>
        </w:rPr>
        <w:t>，并要求应用程序使用新</w:t>
      </w:r>
      <w:r w:rsidR="00BF4D85">
        <w:rPr>
          <w:rFonts w:hint="eastAsia"/>
        </w:rPr>
        <w:t>API</w:t>
      </w:r>
      <w:r w:rsidR="00BF4D85">
        <w:rPr>
          <w:rFonts w:hint="eastAsia"/>
        </w:rPr>
        <w:t>，兼容性较差</w:t>
      </w:r>
      <w:r w:rsidR="009020B5">
        <w:rPr>
          <w:rFonts w:hint="eastAsia"/>
        </w:rPr>
        <w:t>，</w:t>
      </w:r>
      <w:r w:rsidR="00BF4D85">
        <w:rPr>
          <w:rFonts w:hint="eastAsia"/>
        </w:rPr>
        <w:t>共享存储空间的管理需要应用程序、内核和网卡之间复杂的配合完成。</w:t>
      </w:r>
    </w:p>
    <w:p w:rsidR="00386D4A" w:rsidRDefault="00020A42" w:rsidP="00A70DC8">
      <w:pPr>
        <w:pStyle w:val="NUDT0"/>
        <w:ind w:firstLineChars="0" w:firstLine="420"/>
        <w:rPr>
          <w:rFonts w:cs="Times New Roman"/>
        </w:rPr>
      </w:pPr>
      <w:r>
        <w:rPr>
          <w:rFonts w:cs="Times New Roman" w:hint="eastAsia"/>
        </w:rPr>
        <w:t>Kleinpaste</w:t>
      </w:r>
      <w:r>
        <w:rPr>
          <w:rFonts w:cs="Times New Roman" w:hint="eastAsia"/>
        </w:rPr>
        <w:t>，</w:t>
      </w:r>
      <w:r>
        <w:rPr>
          <w:rFonts w:cs="Times New Roman" w:hint="eastAsia"/>
        </w:rPr>
        <w:t>Steenkiste</w:t>
      </w:r>
      <w:r>
        <w:rPr>
          <w:rFonts w:cs="Times New Roman" w:hint="eastAsia"/>
        </w:rPr>
        <w:t>，</w:t>
      </w:r>
      <w:r>
        <w:rPr>
          <w:rFonts w:cs="Times New Roman" w:hint="eastAsia"/>
        </w:rPr>
        <w:t>Zill</w:t>
      </w:r>
      <w:r>
        <w:rPr>
          <w:rFonts w:cs="Times New Roman" w:hint="eastAsia"/>
          <w:vertAlign w:val="superscript"/>
        </w:rPr>
        <w:t>[5]</w:t>
      </w:r>
      <w:r>
        <w:rPr>
          <w:rFonts w:cs="Times New Roman" w:hint="eastAsia"/>
        </w:rPr>
        <w:t>等人</w:t>
      </w:r>
      <w:r w:rsidR="009D7906">
        <w:rPr>
          <w:rFonts w:cs="Times New Roman" w:hint="eastAsia"/>
        </w:rPr>
        <w:t>通过修改协议处理，</w:t>
      </w:r>
      <w:r w:rsidR="003A71E4">
        <w:rPr>
          <w:rFonts w:cs="Times New Roman" w:hint="eastAsia"/>
        </w:rPr>
        <w:t>增加了报文头部和用户数据分开传输的复制语义，</w:t>
      </w:r>
      <w:r w:rsidR="00F15A2F">
        <w:rPr>
          <w:rFonts w:cs="Times New Roman" w:hint="eastAsia"/>
        </w:rPr>
        <w:t>在协议处理过程中只传输报文头部和用户数据的索引，</w:t>
      </w:r>
      <w:r w:rsidR="00405EDE">
        <w:rPr>
          <w:rFonts w:cs="Times New Roman" w:hint="eastAsia"/>
        </w:rPr>
        <w:t>用户数据一直存储在用户空间或网卡存储空间，</w:t>
      </w:r>
      <w:r w:rsidR="00DF000C">
        <w:rPr>
          <w:rFonts w:cs="Times New Roman" w:hint="eastAsia"/>
        </w:rPr>
        <w:t>复制操作只在用户数据最终进行传输的时候进行。</w:t>
      </w:r>
    </w:p>
    <w:p w:rsidR="0090554B" w:rsidRDefault="00666ED8" w:rsidP="00A70DC8">
      <w:pPr>
        <w:pStyle w:val="NUDT0"/>
        <w:ind w:firstLineChars="0" w:firstLine="420"/>
      </w:pPr>
      <w:r>
        <w:rPr>
          <w:rFonts w:hint="eastAsia"/>
        </w:rPr>
        <w:t>Buzzard</w:t>
      </w:r>
      <w:r>
        <w:rPr>
          <w:rFonts w:hint="eastAsia"/>
        </w:rPr>
        <w:t>，</w:t>
      </w:r>
      <w:r>
        <w:rPr>
          <w:rFonts w:hint="eastAsia"/>
        </w:rPr>
        <w:t>Jacobson</w:t>
      </w:r>
      <w:r>
        <w:rPr>
          <w:rFonts w:hint="eastAsia"/>
        </w:rPr>
        <w:t>，</w:t>
      </w:r>
      <w:r>
        <w:rPr>
          <w:rFonts w:hint="eastAsia"/>
        </w:rPr>
        <w:t>Mackey</w:t>
      </w:r>
      <w:r w:rsidR="00F02534">
        <w:rPr>
          <w:rFonts w:hint="eastAsia"/>
          <w:vertAlign w:val="superscript"/>
        </w:rPr>
        <w:t>[10]</w:t>
      </w:r>
      <w:r>
        <w:rPr>
          <w:rFonts w:hint="eastAsia"/>
        </w:rPr>
        <w:t>等人</w:t>
      </w:r>
      <w:r w:rsidR="00BA7B40">
        <w:rPr>
          <w:rFonts w:hint="eastAsia"/>
        </w:rPr>
        <w:t>提出的</w:t>
      </w:r>
      <w:r w:rsidR="00BA7B40">
        <w:rPr>
          <w:rFonts w:hint="eastAsia"/>
        </w:rPr>
        <w:t>Hamlyn</w:t>
      </w:r>
      <w:r w:rsidR="00BA7B40">
        <w:rPr>
          <w:rFonts w:hint="eastAsia"/>
        </w:rPr>
        <w:t>框架由发送方进行存储管理，</w:t>
      </w:r>
      <w:r w:rsidR="00BA7B40">
        <w:rPr>
          <w:rFonts w:hint="eastAsia"/>
        </w:rPr>
        <w:lastRenderedPageBreak/>
        <w:t>数据发送之前，由发送方确定数据在接收方的存储位置，避免接收方缓冲区不足引起的报文丢失。</w:t>
      </w:r>
    </w:p>
    <w:p w:rsidR="00F02534" w:rsidRDefault="00A8278D" w:rsidP="00A70DC8">
      <w:pPr>
        <w:pStyle w:val="NUDT0"/>
        <w:ind w:firstLineChars="0" w:firstLine="420"/>
      </w:pPr>
      <w:r>
        <w:rPr>
          <w:rFonts w:hint="eastAsia"/>
        </w:rPr>
        <w:t>TCP</w:t>
      </w:r>
      <w:r>
        <w:rPr>
          <w:rFonts w:hint="eastAsia"/>
        </w:rPr>
        <w:t>的数据发送路径功能简单，改进较为容易</w:t>
      </w:r>
      <w:r w:rsidR="009220D7">
        <w:rPr>
          <w:rFonts w:hint="eastAsia"/>
        </w:rPr>
        <w:t>，网卡可以在数据传输时直接访问用户存储空间。</w:t>
      </w:r>
      <w:r w:rsidR="00FE3321">
        <w:rPr>
          <w:rFonts w:hint="eastAsia"/>
        </w:rPr>
        <w:t>但数据接收路径功能复杂，由于报文到达的时间和顺序未知，内核必须缓冲接收到的报文，对报文进行校验和检验、乱序报文重组后才将数据复制到用户缓冲区，</w:t>
      </w:r>
      <w:r w:rsidR="008D124F">
        <w:rPr>
          <w:rFonts w:hint="eastAsia"/>
        </w:rPr>
        <w:t>通知应用程序读取数据</w:t>
      </w:r>
      <w:r w:rsidR="00332BB6">
        <w:rPr>
          <w:rFonts w:hint="eastAsia"/>
        </w:rPr>
        <w:t>。</w:t>
      </w:r>
      <w:r w:rsidR="00E00813">
        <w:rPr>
          <w:rFonts w:hint="eastAsia"/>
        </w:rPr>
        <w:t>Rodrigues</w:t>
      </w:r>
      <w:r w:rsidR="00E00813">
        <w:rPr>
          <w:rFonts w:hint="eastAsia"/>
        </w:rPr>
        <w:t>，</w:t>
      </w:r>
      <w:r w:rsidR="00E00813">
        <w:rPr>
          <w:rFonts w:hint="eastAsia"/>
        </w:rPr>
        <w:t>Anderson</w:t>
      </w:r>
      <w:r w:rsidR="00E00813">
        <w:rPr>
          <w:rFonts w:hint="eastAsia"/>
        </w:rPr>
        <w:t>，</w:t>
      </w:r>
      <w:r w:rsidR="00E00813">
        <w:rPr>
          <w:rFonts w:hint="eastAsia"/>
        </w:rPr>
        <w:t>Culler</w:t>
      </w:r>
      <w:r w:rsidR="0008098B">
        <w:rPr>
          <w:rFonts w:hint="eastAsia"/>
          <w:vertAlign w:val="superscript"/>
        </w:rPr>
        <w:t>[11]</w:t>
      </w:r>
      <w:r w:rsidR="00E00813">
        <w:rPr>
          <w:rFonts w:hint="eastAsia"/>
        </w:rPr>
        <w:t>等人提出提前将接收数据</w:t>
      </w:r>
      <w:r w:rsidR="005E6289">
        <w:rPr>
          <w:rFonts w:hint="eastAsia"/>
        </w:rPr>
        <w:t>放置到</w:t>
      </w:r>
      <w:r w:rsidR="00E00813">
        <w:rPr>
          <w:rFonts w:hint="eastAsia"/>
        </w:rPr>
        <w:t>应用程序缓冲区的方法</w:t>
      </w:r>
      <w:r w:rsidR="004D2C27">
        <w:rPr>
          <w:rFonts w:hint="eastAsia"/>
        </w:rPr>
        <w:t>减少数据复制。</w:t>
      </w:r>
    </w:p>
    <w:p w:rsidR="0039161A" w:rsidRPr="0008098B" w:rsidRDefault="00994D93" w:rsidP="0039161A">
      <w:pPr>
        <w:pStyle w:val="NUDT0"/>
        <w:ind w:firstLineChars="0" w:firstLine="420"/>
      </w:pPr>
      <w:r>
        <w:rPr>
          <w:rFonts w:hint="eastAsia"/>
        </w:rPr>
        <w:t>Culley</w:t>
      </w:r>
      <w:r>
        <w:rPr>
          <w:rFonts w:hint="eastAsia"/>
        </w:rPr>
        <w:t>，</w:t>
      </w:r>
      <w:r>
        <w:rPr>
          <w:rFonts w:hint="eastAsia"/>
        </w:rPr>
        <w:t>Garcia</w:t>
      </w:r>
      <w:r>
        <w:rPr>
          <w:rFonts w:hint="eastAsia"/>
        </w:rPr>
        <w:t>，</w:t>
      </w:r>
      <w:r>
        <w:rPr>
          <w:rFonts w:hint="eastAsia"/>
        </w:rPr>
        <w:t>Hilland</w:t>
      </w:r>
      <w:r w:rsidR="00FF750D">
        <w:rPr>
          <w:rFonts w:hint="eastAsia"/>
          <w:vertAlign w:val="superscript"/>
        </w:rPr>
        <w:t>[12]</w:t>
      </w:r>
      <w:r>
        <w:rPr>
          <w:rFonts w:hint="eastAsia"/>
        </w:rPr>
        <w:t>等人提出</w:t>
      </w:r>
      <w:r>
        <w:rPr>
          <w:rFonts w:hint="eastAsia"/>
        </w:rPr>
        <w:t>RDMA</w:t>
      </w:r>
      <w:r>
        <w:rPr>
          <w:rFonts w:hint="eastAsia"/>
        </w:rPr>
        <w:t>（</w:t>
      </w:r>
      <w:r>
        <w:rPr>
          <w:rFonts w:hint="eastAsia"/>
        </w:rPr>
        <w:t>Remote Direct Memory Access</w:t>
      </w:r>
      <w:r>
        <w:rPr>
          <w:rFonts w:hint="eastAsia"/>
        </w:rPr>
        <w:t>）协议</w:t>
      </w:r>
      <w:r w:rsidR="00B16A95">
        <w:rPr>
          <w:rFonts w:hint="eastAsia"/>
        </w:rPr>
        <w:t>，</w:t>
      </w:r>
      <w:r w:rsidR="00397430">
        <w:rPr>
          <w:rFonts w:hint="eastAsia"/>
        </w:rPr>
        <w:t>在报文中</w:t>
      </w:r>
      <w:r w:rsidR="00802ECD">
        <w:rPr>
          <w:rFonts w:hint="eastAsia"/>
        </w:rPr>
        <w:t>包含</w:t>
      </w:r>
      <w:r w:rsidR="00397430">
        <w:rPr>
          <w:rFonts w:hint="eastAsia"/>
        </w:rPr>
        <w:t>数据在接收方的存储位置信息，</w:t>
      </w:r>
      <w:r w:rsidR="005E6289">
        <w:rPr>
          <w:rFonts w:hint="eastAsia"/>
        </w:rPr>
        <w:t>接收方网卡收到报文后，直接将数据放置到应用程序缓冲区中，</w:t>
      </w:r>
      <w:r w:rsidR="00113FEF">
        <w:rPr>
          <w:rFonts w:hint="eastAsia"/>
        </w:rPr>
        <w:t>避免多次数据复制。</w:t>
      </w:r>
      <w:r w:rsidR="00C71DE6">
        <w:rPr>
          <w:rFonts w:hint="eastAsia"/>
        </w:rPr>
        <w:t>RDMA</w:t>
      </w:r>
      <w:r w:rsidR="00C71DE6">
        <w:rPr>
          <w:rFonts w:hint="eastAsia"/>
        </w:rPr>
        <w:t>不需要操作系统管理复杂的地址映射，不会给主机增加额外的存储管理开销。</w:t>
      </w:r>
      <w:r w:rsidR="0072799F">
        <w:rPr>
          <w:rFonts w:hint="eastAsia"/>
        </w:rPr>
        <w:t>RDMA</w:t>
      </w:r>
      <w:r w:rsidR="0072799F">
        <w:rPr>
          <w:rFonts w:hint="eastAsia"/>
        </w:rPr>
        <w:t>的缺点有</w:t>
      </w:r>
      <w:r w:rsidR="00FD070D">
        <w:rPr>
          <w:rFonts w:hint="eastAsia"/>
          <w:vertAlign w:val="superscript"/>
        </w:rPr>
        <w:t>[13]</w:t>
      </w:r>
      <w:r w:rsidR="0072799F">
        <w:rPr>
          <w:rFonts w:hint="eastAsia"/>
        </w:rPr>
        <w:t>：</w:t>
      </w:r>
      <w:r w:rsidR="00B11F25">
        <w:rPr>
          <w:rFonts w:hint="eastAsia"/>
        </w:rPr>
        <w:t>需要考虑具体的操作系统才能获得较高的性能和灵活性；引入了很多缓冲区管理的问题，这些问题还缺乏较好的解决方案；</w:t>
      </w:r>
      <w:r w:rsidR="00B11F25">
        <w:rPr>
          <w:rFonts w:hint="eastAsia"/>
        </w:rPr>
        <w:t>RDMA</w:t>
      </w:r>
      <w:r w:rsidR="00B11F25">
        <w:rPr>
          <w:rFonts w:hint="eastAsia"/>
        </w:rPr>
        <w:t>与应用程序、操作系统之间的接口设计非常困难；引入安全性问题。</w:t>
      </w:r>
      <w:r w:rsidR="00FD64FE">
        <w:rPr>
          <w:rFonts w:hint="eastAsia"/>
        </w:rPr>
        <w:t>Romanow</w:t>
      </w:r>
      <w:r w:rsidR="00FD64FE">
        <w:rPr>
          <w:rFonts w:hint="eastAsia"/>
        </w:rPr>
        <w:t>，</w:t>
      </w:r>
      <w:r w:rsidR="00FD64FE">
        <w:rPr>
          <w:rFonts w:hint="eastAsia"/>
        </w:rPr>
        <w:t>Bailey</w:t>
      </w:r>
      <w:r w:rsidR="00FD070D">
        <w:rPr>
          <w:rFonts w:hint="eastAsia"/>
          <w:vertAlign w:val="superscript"/>
        </w:rPr>
        <w:t>[14]</w:t>
      </w:r>
      <w:r w:rsidR="00FD64FE">
        <w:rPr>
          <w:rFonts w:hint="eastAsia"/>
        </w:rPr>
        <w:t>实现了位于</w:t>
      </w:r>
      <w:r w:rsidR="00FD64FE">
        <w:rPr>
          <w:rFonts w:hint="eastAsia"/>
        </w:rPr>
        <w:t>TCP</w:t>
      </w:r>
      <w:r w:rsidR="00FD64FE">
        <w:rPr>
          <w:rFonts w:hint="eastAsia"/>
        </w:rPr>
        <w:t>之上的</w:t>
      </w:r>
      <w:r w:rsidR="00FD64FE">
        <w:rPr>
          <w:rFonts w:hint="eastAsia"/>
        </w:rPr>
        <w:t>RDDP</w:t>
      </w:r>
      <w:r w:rsidR="00FD64FE">
        <w:rPr>
          <w:rFonts w:hint="eastAsia"/>
        </w:rPr>
        <w:t>（</w:t>
      </w:r>
      <w:r w:rsidR="00FD64FE">
        <w:rPr>
          <w:rFonts w:hint="eastAsia"/>
        </w:rPr>
        <w:t>Remote Direct Data Placement</w:t>
      </w:r>
      <w:r w:rsidR="00FD64FE">
        <w:rPr>
          <w:rFonts w:hint="eastAsia"/>
        </w:rPr>
        <w:t>）框架</w:t>
      </w:r>
      <w:r w:rsidR="00A94761">
        <w:rPr>
          <w:rFonts w:hint="eastAsia"/>
        </w:rPr>
        <w:t>。</w:t>
      </w:r>
      <w:r w:rsidR="00A94761">
        <w:rPr>
          <w:rFonts w:hint="eastAsia"/>
        </w:rPr>
        <w:t>Erdogan</w:t>
      </w:r>
      <w:r w:rsidR="00A94761">
        <w:rPr>
          <w:rFonts w:hint="eastAsia"/>
        </w:rPr>
        <w:t>，</w:t>
      </w:r>
      <w:r w:rsidR="00A94761">
        <w:rPr>
          <w:rFonts w:hint="eastAsia"/>
        </w:rPr>
        <w:t>Patel</w:t>
      </w:r>
      <w:r w:rsidR="009830F3">
        <w:rPr>
          <w:rFonts w:hint="eastAsia"/>
          <w:vertAlign w:val="superscript"/>
        </w:rPr>
        <w:t>[15]</w:t>
      </w:r>
      <w:r w:rsidR="00A94761">
        <w:rPr>
          <w:rFonts w:hint="eastAsia"/>
        </w:rPr>
        <w:t>实现了另一种基于</w:t>
      </w:r>
      <w:r w:rsidR="00A94761">
        <w:rPr>
          <w:rFonts w:hint="eastAsia"/>
        </w:rPr>
        <w:t>IP</w:t>
      </w:r>
      <w:r w:rsidR="00A94761">
        <w:rPr>
          <w:rFonts w:hint="eastAsia"/>
        </w:rPr>
        <w:t>的</w:t>
      </w:r>
      <w:r w:rsidR="00A94761">
        <w:rPr>
          <w:rFonts w:hint="eastAsia"/>
        </w:rPr>
        <w:t>RDMA</w:t>
      </w:r>
      <w:r w:rsidR="00A94761">
        <w:rPr>
          <w:rFonts w:hint="eastAsia"/>
        </w:rPr>
        <w:t>框架。</w:t>
      </w:r>
    </w:p>
    <w:p w:rsidR="00025A29" w:rsidRDefault="00DC0BEF" w:rsidP="007E5DB2">
      <w:pPr>
        <w:pStyle w:val="NUDT2"/>
      </w:pPr>
      <w:bookmarkStart w:id="36" w:name="_Toc434750070"/>
      <w:r>
        <w:t xml:space="preserve">2.3 </w:t>
      </w:r>
      <w:r w:rsidR="00EC0344">
        <w:rPr>
          <w:rFonts w:hint="eastAsia"/>
        </w:rPr>
        <w:t>减少中断数量</w:t>
      </w:r>
      <w:bookmarkEnd w:id="36"/>
    </w:p>
    <w:p w:rsidR="002B0FA5" w:rsidRDefault="005A0FC1" w:rsidP="00796B7A">
      <w:pPr>
        <w:pStyle w:val="NUDT0"/>
        <w:ind w:firstLineChars="0" w:firstLine="420"/>
        <w:rPr>
          <w:rFonts w:cs="Times New Roman"/>
        </w:rPr>
      </w:pPr>
      <w:r>
        <w:rPr>
          <w:rFonts w:cs="Times New Roman" w:hint="eastAsia"/>
        </w:rPr>
        <w:t>由于报文到</w:t>
      </w:r>
      <w:r w:rsidR="00EA5C70">
        <w:rPr>
          <w:rFonts w:cs="Times New Roman" w:hint="eastAsia"/>
        </w:rPr>
        <w:t>达的时间未知，端系统对报文的接收一般设计为异步中断的方式。报文到达网卡时，网卡产生中断信号</w:t>
      </w:r>
      <w:r>
        <w:rPr>
          <w:rFonts w:cs="Times New Roman" w:hint="eastAsia"/>
        </w:rPr>
        <w:t>触发驱动程序对报文进行接收：将数据从网卡</w:t>
      </w:r>
      <w:r w:rsidR="00BC052B">
        <w:rPr>
          <w:rFonts w:cs="Times New Roman" w:hint="eastAsia"/>
        </w:rPr>
        <w:t>存储空间</w:t>
      </w:r>
      <w:r>
        <w:rPr>
          <w:rFonts w:cs="Times New Roman" w:hint="eastAsia"/>
        </w:rPr>
        <w:t>DMA</w:t>
      </w:r>
      <w:r>
        <w:rPr>
          <w:rFonts w:cs="Times New Roman" w:hint="eastAsia"/>
        </w:rPr>
        <w:t>到</w:t>
      </w:r>
      <w:r w:rsidR="00BC052B">
        <w:rPr>
          <w:rFonts w:cs="Times New Roman" w:hint="eastAsia"/>
        </w:rPr>
        <w:t>主机</w:t>
      </w:r>
      <w:r>
        <w:rPr>
          <w:rFonts w:cs="Times New Roman" w:hint="eastAsia"/>
        </w:rPr>
        <w:t>内存中，构造相应的数据结构进而交</w:t>
      </w:r>
      <w:r w:rsidR="00EA5C70">
        <w:rPr>
          <w:rFonts w:cs="Times New Roman" w:hint="eastAsia"/>
        </w:rPr>
        <w:t>由协议栈处理。中断会引起操作系统的</w:t>
      </w:r>
      <w:r>
        <w:rPr>
          <w:rFonts w:cs="Times New Roman" w:hint="eastAsia"/>
        </w:rPr>
        <w:t>上下文切换，当网络带宽较小，报文到达不频繁时，这样的设计</w:t>
      </w:r>
      <w:r w:rsidR="005904D3">
        <w:rPr>
          <w:rFonts w:cs="Times New Roman" w:hint="eastAsia"/>
        </w:rPr>
        <w:t>对端系统的性能影响并不明显，然而随着网络带宽的不断增大</w:t>
      </w:r>
      <w:r>
        <w:rPr>
          <w:rFonts w:cs="Times New Roman" w:hint="eastAsia"/>
        </w:rPr>
        <w:t>，报文</w:t>
      </w:r>
      <w:r w:rsidR="001C39A9">
        <w:rPr>
          <w:rFonts w:cs="Times New Roman" w:hint="eastAsia"/>
        </w:rPr>
        <w:t>频繁到达时，</w:t>
      </w:r>
      <w:r>
        <w:rPr>
          <w:rFonts w:cs="Times New Roman" w:hint="eastAsia"/>
        </w:rPr>
        <w:t>中断操作带来的上下文切换会严重消耗</w:t>
      </w:r>
      <w:r>
        <w:rPr>
          <w:rFonts w:cs="Times New Roman" w:hint="eastAsia"/>
        </w:rPr>
        <w:t>CPU</w:t>
      </w:r>
      <w:r>
        <w:rPr>
          <w:rFonts w:cs="Times New Roman" w:hint="eastAsia"/>
        </w:rPr>
        <w:t>资源，降低端系统的整体性能。</w:t>
      </w:r>
      <w:r w:rsidR="009B4A3B">
        <w:rPr>
          <w:rFonts w:cs="Times New Roman" w:hint="eastAsia"/>
        </w:rPr>
        <w:t>减少中断数量对于降低主机开销</w:t>
      </w:r>
      <w:r w:rsidR="008E2E17">
        <w:rPr>
          <w:rFonts w:cs="Times New Roman" w:hint="eastAsia"/>
        </w:rPr>
        <w:t>，</w:t>
      </w:r>
      <w:r w:rsidR="00BE1EFE">
        <w:rPr>
          <w:rFonts w:cs="Times New Roman" w:hint="eastAsia"/>
        </w:rPr>
        <w:t>提高</w:t>
      </w:r>
      <w:r w:rsidR="008E2E17">
        <w:rPr>
          <w:rFonts w:cs="Times New Roman" w:hint="eastAsia"/>
        </w:rPr>
        <w:t>TCP</w:t>
      </w:r>
      <w:r w:rsidR="008E2E17">
        <w:rPr>
          <w:rFonts w:cs="Times New Roman" w:hint="eastAsia"/>
        </w:rPr>
        <w:t>性能</w:t>
      </w:r>
      <w:r w:rsidR="009B4A3B">
        <w:rPr>
          <w:rFonts w:cs="Times New Roman" w:hint="eastAsia"/>
        </w:rPr>
        <w:t>有着重要意义。</w:t>
      </w:r>
    </w:p>
    <w:p w:rsidR="001B0CFA" w:rsidRDefault="002F1011" w:rsidP="00796B7A">
      <w:pPr>
        <w:pStyle w:val="NUDT0"/>
        <w:ind w:firstLineChars="0" w:firstLine="420"/>
      </w:pPr>
      <w:r>
        <w:rPr>
          <w:rFonts w:hint="eastAsia"/>
        </w:rPr>
        <w:t>如果以小于</w:t>
      </w:r>
      <w:r>
        <w:rPr>
          <w:rFonts w:hint="eastAsia"/>
        </w:rPr>
        <w:t>MTU</w:t>
      </w:r>
      <w:r>
        <w:rPr>
          <w:rFonts w:hint="eastAsia"/>
        </w:rPr>
        <w:t>（</w:t>
      </w:r>
      <w:r>
        <w:rPr>
          <w:rFonts w:hint="eastAsia"/>
        </w:rPr>
        <w:t>Maximum Transfer Unit</w:t>
      </w:r>
      <w:r>
        <w:rPr>
          <w:rFonts w:hint="eastAsia"/>
        </w:rPr>
        <w:t>）的长度对数据进行分割，</w:t>
      </w:r>
      <w:r w:rsidR="00FF750D">
        <w:rPr>
          <w:rFonts w:hint="eastAsia"/>
        </w:rPr>
        <w:t>则会产生更多的报文，使接收方产生的中断数量增加</w:t>
      </w:r>
      <w:r w:rsidR="000831C2">
        <w:rPr>
          <w:rFonts w:hint="eastAsia"/>
          <w:vertAlign w:val="superscript"/>
        </w:rPr>
        <w:t>[16</w:t>
      </w:r>
      <w:r w:rsidR="00FF750D">
        <w:rPr>
          <w:rFonts w:hint="eastAsia"/>
          <w:vertAlign w:val="superscript"/>
        </w:rPr>
        <w:t>]</w:t>
      </w:r>
      <w:r w:rsidR="00FF750D">
        <w:rPr>
          <w:rFonts w:hint="eastAsia"/>
        </w:rPr>
        <w:t>。</w:t>
      </w:r>
      <w:r w:rsidR="00C16CF9">
        <w:rPr>
          <w:rFonts w:hint="eastAsia"/>
        </w:rPr>
        <w:t>通过增加报文中数据长度，每次以</w:t>
      </w:r>
      <w:r w:rsidR="00C16CF9">
        <w:rPr>
          <w:rFonts w:hint="eastAsia"/>
        </w:rPr>
        <w:t>MTU</w:t>
      </w:r>
      <w:r w:rsidR="00C16CF9">
        <w:rPr>
          <w:rFonts w:hint="eastAsia"/>
        </w:rPr>
        <w:t>传输数据，可以有效的减少中断数量。</w:t>
      </w:r>
      <w:r w:rsidR="00CB230C">
        <w:rPr>
          <w:rFonts w:hint="eastAsia"/>
        </w:rPr>
        <w:t>另外，如果接收方网卡可以过滤局域网内的某些广播报文和</w:t>
      </w:r>
      <w:r w:rsidR="00CB230C">
        <w:rPr>
          <w:rFonts w:hint="eastAsia"/>
        </w:rPr>
        <w:t>UDP</w:t>
      </w:r>
      <w:r w:rsidR="00CB230C">
        <w:rPr>
          <w:rFonts w:hint="eastAsia"/>
        </w:rPr>
        <w:t>报文，也可有效</w:t>
      </w:r>
      <w:r w:rsidR="00033D23">
        <w:rPr>
          <w:rFonts w:hint="eastAsia"/>
        </w:rPr>
        <w:t>地</w:t>
      </w:r>
      <w:r w:rsidR="00CB230C">
        <w:rPr>
          <w:rFonts w:hint="eastAsia"/>
        </w:rPr>
        <w:t>减少中断数量。</w:t>
      </w:r>
    </w:p>
    <w:p w:rsidR="00196821" w:rsidRDefault="001A074B" w:rsidP="00796B7A">
      <w:pPr>
        <w:pStyle w:val="NUDT0"/>
        <w:ind w:firstLineChars="0" w:firstLine="420"/>
      </w:pPr>
      <w:r>
        <w:rPr>
          <w:rFonts w:hint="eastAsia"/>
        </w:rPr>
        <w:t>Rangarajan</w:t>
      </w:r>
      <w:r>
        <w:rPr>
          <w:rFonts w:hint="eastAsia"/>
        </w:rPr>
        <w:t>，</w:t>
      </w:r>
      <w:r>
        <w:rPr>
          <w:rFonts w:hint="eastAsia"/>
        </w:rPr>
        <w:t>Bohra</w:t>
      </w:r>
      <w:r>
        <w:rPr>
          <w:rFonts w:hint="eastAsia"/>
        </w:rPr>
        <w:t>，</w:t>
      </w:r>
      <w:r>
        <w:rPr>
          <w:rFonts w:hint="eastAsia"/>
        </w:rPr>
        <w:t>Banerjee</w:t>
      </w:r>
      <w:r w:rsidR="000831C2">
        <w:rPr>
          <w:rFonts w:hint="eastAsia"/>
          <w:vertAlign w:val="superscript"/>
        </w:rPr>
        <w:t>[17</w:t>
      </w:r>
      <w:r>
        <w:rPr>
          <w:rFonts w:hint="eastAsia"/>
          <w:vertAlign w:val="superscript"/>
        </w:rPr>
        <w:t>]</w:t>
      </w:r>
      <w:r>
        <w:rPr>
          <w:rFonts w:hint="eastAsia"/>
        </w:rPr>
        <w:t>等人在研究</w:t>
      </w:r>
      <w:r>
        <w:rPr>
          <w:rFonts w:hint="eastAsia"/>
        </w:rPr>
        <w:t>TCP</w:t>
      </w:r>
      <w:r w:rsidR="003D2726">
        <w:rPr>
          <w:rFonts w:hint="eastAsia"/>
        </w:rPr>
        <w:t>卸载时，使用一台</w:t>
      </w:r>
      <w:r>
        <w:rPr>
          <w:rFonts w:hint="eastAsia"/>
        </w:rPr>
        <w:t>机器专门处理</w:t>
      </w:r>
      <w:r>
        <w:rPr>
          <w:rFonts w:hint="eastAsia"/>
        </w:rPr>
        <w:t>TCP</w:t>
      </w:r>
      <w:r>
        <w:rPr>
          <w:rFonts w:hint="eastAsia"/>
        </w:rPr>
        <w:t>，并将异步触发的中断轮询代替</w:t>
      </w:r>
      <w:r w:rsidR="006B528A">
        <w:rPr>
          <w:rFonts w:hint="eastAsia"/>
        </w:rPr>
        <w:t>，此技术的关键在于控制轮询频率，轮询频率过高将导致总线拥塞，频率过低将导致到达的报文不能及时被处理。</w:t>
      </w:r>
    </w:p>
    <w:p w:rsidR="00C830BA" w:rsidRDefault="004E1264" w:rsidP="00A5438F">
      <w:pPr>
        <w:pStyle w:val="NUDT0"/>
        <w:ind w:firstLineChars="0" w:firstLine="420"/>
      </w:pPr>
      <w:r>
        <w:rPr>
          <w:rFonts w:hint="eastAsia"/>
        </w:rPr>
        <w:t>中断合并</w:t>
      </w:r>
      <w:r w:rsidR="00E609AE">
        <w:rPr>
          <w:rFonts w:hint="eastAsia"/>
          <w:vertAlign w:val="superscript"/>
        </w:rPr>
        <w:t>[1]</w:t>
      </w:r>
      <w:r>
        <w:rPr>
          <w:rFonts w:hint="eastAsia"/>
        </w:rPr>
        <w:t>技术可有效减少中断数量，网卡不再为每个接收到的报文产生中断，而是</w:t>
      </w:r>
      <w:r w:rsidR="001C79D9">
        <w:rPr>
          <w:rFonts w:hint="eastAsia"/>
        </w:rPr>
        <w:t>先将报文缓存，在缓存报文的数量到达一定阈值时才产生中断，主机在一次</w:t>
      </w:r>
      <w:r w:rsidR="001C79D9">
        <w:rPr>
          <w:rFonts w:hint="eastAsia"/>
        </w:rPr>
        <w:lastRenderedPageBreak/>
        <w:t>中断中处理所有缓存的报文。</w:t>
      </w:r>
      <w:r w:rsidR="00CD7131">
        <w:rPr>
          <w:rFonts w:hint="eastAsia"/>
        </w:rPr>
        <w:t>中断合并可以有效减少中断开销，但会带来报文延时变高的问题。</w:t>
      </w:r>
    </w:p>
    <w:p w:rsidR="00FD3468" w:rsidRPr="006B528A" w:rsidRDefault="00FD3468" w:rsidP="00A5438F">
      <w:pPr>
        <w:pStyle w:val="NUDT0"/>
        <w:ind w:firstLineChars="0" w:firstLine="420"/>
      </w:pPr>
      <w:r>
        <w:rPr>
          <w:rFonts w:hint="eastAsia"/>
        </w:rPr>
        <w:t>增加报文中数据长度可以有效减少中断数量，它对原本的中断处理设计没有影响，但需要上层协议</w:t>
      </w:r>
      <w:r w:rsidR="00D7702A">
        <w:rPr>
          <w:rFonts w:hint="eastAsia"/>
        </w:rPr>
        <w:t>提供对大报文的支持</w:t>
      </w:r>
      <w:r>
        <w:rPr>
          <w:rFonts w:hint="eastAsia"/>
        </w:rPr>
        <w:t>。</w:t>
      </w:r>
      <w:r w:rsidR="001A14F2">
        <w:rPr>
          <w:rFonts w:hint="eastAsia"/>
        </w:rPr>
        <w:t>随着硬件技术的发展，网卡的计算能力不断增强，利用网卡对报文进行处理，从而减少中断数量的方法越来越得到重视。</w:t>
      </w:r>
    </w:p>
    <w:p w:rsidR="00DD5A34" w:rsidRPr="002118B5" w:rsidRDefault="0036646E" w:rsidP="007E5DB2">
      <w:pPr>
        <w:pStyle w:val="NUDT2"/>
      </w:pPr>
      <w:bookmarkStart w:id="37" w:name="_Toc97720391"/>
      <w:bookmarkStart w:id="38" w:name="_Toc339921391"/>
      <w:bookmarkStart w:id="39" w:name="_Toc434750071"/>
      <w:r>
        <w:t>2.4</w:t>
      </w:r>
      <w:r w:rsidR="00DD5A34" w:rsidRPr="002118B5">
        <w:t xml:space="preserve"> </w:t>
      </w:r>
      <w:bookmarkEnd w:id="37"/>
      <w:bookmarkEnd w:id="38"/>
      <w:r w:rsidR="008F1C75">
        <w:rPr>
          <w:rFonts w:hint="eastAsia"/>
        </w:rPr>
        <w:t>优化大概率事件处理</w:t>
      </w:r>
      <w:bookmarkEnd w:id="39"/>
    </w:p>
    <w:p w:rsidR="00332AD8" w:rsidRDefault="00C63BD8" w:rsidP="00332AD8">
      <w:pPr>
        <w:pStyle w:val="NUDT0"/>
        <w:ind w:firstLineChars="0" w:firstLine="420"/>
      </w:pPr>
      <w:r>
        <w:rPr>
          <w:rFonts w:hint="eastAsia"/>
        </w:rPr>
        <w:t>同计算机体系结构</w:t>
      </w:r>
      <w:bookmarkStart w:id="40" w:name="_Toc97720394"/>
      <w:bookmarkStart w:id="41" w:name="_Toc339921392"/>
      <w:r w:rsidR="00332AD8">
        <w:rPr>
          <w:rFonts w:hint="eastAsia"/>
        </w:rPr>
        <w:t>设计思想一样，</w:t>
      </w:r>
      <w:r w:rsidR="00ED4D32">
        <w:rPr>
          <w:rFonts w:hint="eastAsia"/>
        </w:rPr>
        <w:t>优化大概率事件的处理也是提高</w:t>
      </w:r>
      <w:r w:rsidR="00ED4D32">
        <w:rPr>
          <w:rFonts w:hint="eastAsia"/>
        </w:rPr>
        <w:t>TCP</w:t>
      </w:r>
      <w:r w:rsidR="00ED4D32">
        <w:rPr>
          <w:rFonts w:hint="eastAsia"/>
        </w:rPr>
        <w:t>性能的一个基本原则。</w:t>
      </w:r>
      <w:r w:rsidR="00F76903">
        <w:rPr>
          <w:rFonts w:hint="eastAsia"/>
        </w:rPr>
        <w:t>PCB</w:t>
      </w:r>
      <w:r w:rsidR="00F76903">
        <w:rPr>
          <w:rFonts w:hint="eastAsia"/>
        </w:rPr>
        <w:t>（</w:t>
      </w:r>
      <w:r w:rsidR="00F76903">
        <w:rPr>
          <w:rFonts w:hint="eastAsia"/>
        </w:rPr>
        <w:t>Protocol Control Block</w:t>
      </w:r>
      <w:r w:rsidR="00F76903">
        <w:rPr>
          <w:rFonts w:hint="eastAsia"/>
        </w:rPr>
        <w:t>）中存储</w:t>
      </w:r>
      <w:r w:rsidR="00F76903">
        <w:rPr>
          <w:rFonts w:hint="eastAsia"/>
        </w:rPr>
        <w:t>TCP</w:t>
      </w:r>
      <w:r w:rsidR="00F76903">
        <w:rPr>
          <w:rFonts w:hint="eastAsia"/>
        </w:rPr>
        <w:t>连接的状态信息，在协议处理中经常被访问，</w:t>
      </w:r>
      <w:r w:rsidR="00EC0831">
        <w:rPr>
          <w:rFonts w:hint="eastAsia"/>
        </w:rPr>
        <w:t>采用高速缓存实现</w:t>
      </w:r>
      <w:r w:rsidR="00EC0831">
        <w:rPr>
          <w:rFonts w:hint="eastAsia"/>
        </w:rPr>
        <w:t>PCB</w:t>
      </w:r>
      <w:r w:rsidR="00EC0831">
        <w:rPr>
          <w:rFonts w:hint="eastAsia"/>
        </w:rPr>
        <w:t>可以优化</w:t>
      </w:r>
      <w:r w:rsidR="00EC0831">
        <w:rPr>
          <w:rFonts w:hint="eastAsia"/>
        </w:rPr>
        <w:t>TCP</w:t>
      </w:r>
      <w:r w:rsidR="00EC0831">
        <w:rPr>
          <w:rFonts w:hint="eastAsia"/>
        </w:rPr>
        <w:t>协议处理</w:t>
      </w:r>
      <w:r w:rsidR="00A620EE">
        <w:rPr>
          <w:rFonts w:hint="eastAsia"/>
          <w:vertAlign w:val="superscript"/>
        </w:rPr>
        <w:t>[18]</w:t>
      </w:r>
      <w:r w:rsidR="00EC0831">
        <w:rPr>
          <w:rFonts w:hint="eastAsia"/>
        </w:rPr>
        <w:t>。</w:t>
      </w:r>
    </w:p>
    <w:p w:rsidR="005A2BAB" w:rsidRDefault="000F0E37" w:rsidP="00332AD8">
      <w:pPr>
        <w:pStyle w:val="NUDT0"/>
        <w:ind w:firstLineChars="0" w:firstLine="420"/>
      </w:pPr>
      <w:r>
        <w:rPr>
          <w:rFonts w:hint="eastAsia"/>
        </w:rPr>
        <w:t>Mosberger</w:t>
      </w:r>
      <w:r>
        <w:rPr>
          <w:rFonts w:hint="eastAsia"/>
        </w:rPr>
        <w:t>，</w:t>
      </w:r>
      <w:r>
        <w:rPr>
          <w:rFonts w:hint="eastAsia"/>
        </w:rPr>
        <w:t>Peterson</w:t>
      </w:r>
      <w:r>
        <w:rPr>
          <w:rFonts w:hint="eastAsia"/>
        </w:rPr>
        <w:t>，</w:t>
      </w:r>
      <w:r>
        <w:rPr>
          <w:rFonts w:hint="eastAsia"/>
        </w:rPr>
        <w:t>Bridges</w:t>
      </w:r>
      <w:r w:rsidR="000831C2">
        <w:rPr>
          <w:rFonts w:hint="eastAsia"/>
          <w:vertAlign w:val="superscript"/>
        </w:rPr>
        <w:t>[</w:t>
      </w:r>
      <w:r w:rsidR="004B4F30">
        <w:rPr>
          <w:vertAlign w:val="superscript"/>
        </w:rPr>
        <w:t>19</w:t>
      </w:r>
      <w:r>
        <w:rPr>
          <w:rFonts w:hint="eastAsia"/>
          <w:vertAlign w:val="superscript"/>
        </w:rPr>
        <w:t>]</w:t>
      </w:r>
      <w:r>
        <w:rPr>
          <w:rFonts w:hint="eastAsia"/>
        </w:rPr>
        <w:t>等人指出，</w:t>
      </w:r>
      <w:r w:rsidR="00772274">
        <w:rPr>
          <w:rFonts w:hint="eastAsia"/>
        </w:rPr>
        <w:t>通过优化编译器增加</w:t>
      </w:r>
      <w:r w:rsidR="00772274">
        <w:rPr>
          <w:rFonts w:hint="eastAsia"/>
        </w:rPr>
        <w:t>cache</w:t>
      </w:r>
      <w:r w:rsidR="00772274">
        <w:rPr>
          <w:rFonts w:hint="eastAsia"/>
        </w:rPr>
        <w:t>命中率，可以在不修改指令的条件下降低单条指令的执行开销，</w:t>
      </w:r>
      <w:r w:rsidR="00E23B66">
        <w:rPr>
          <w:rFonts w:hint="eastAsia"/>
        </w:rPr>
        <w:t>从而减少报文处理开销。</w:t>
      </w:r>
      <w:r w:rsidR="00292152">
        <w:rPr>
          <w:rFonts w:hint="eastAsia"/>
        </w:rPr>
        <w:t>程序中的每条指令执行频率不同，可通过编译器将代码中执行频率较低的指令集中在函数或者程序的尾部，</w:t>
      </w:r>
      <w:r w:rsidR="00713302">
        <w:rPr>
          <w:rFonts w:hint="eastAsia"/>
        </w:rPr>
        <w:t>将执行频率高的指令克隆到一起，</w:t>
      </w:r>
      <w:r w:rsidR="00292152">
        <w:rPr>
          <w:rFonts w:hint="eastAsia"/>
        </w:rPr>
        <w:t>减少跳转，提高指令</w:t>
      </w:r>
      <w:r w:rsidR="00292152">
        <w:rPr>
          <w:rFonts w:hint="eastAsia"/>
        </w:rPr>
        <w:t>cache</w:t>
      </w:r>
      <w:r w:rsidR="00292152">
        <w:rPr>
          <w:rFonts w:hint="eastAsia"/>
        </w:rPr>
        <w:t>的命中率</w:t>
      </w:r>
      <w:r w:rsidR="00BC32D6">
        <w:rPr>
          <w:rFonts w:hint="eastAsia"/>
        </w:rPr>
        <w:t>；</w:t>
      </w:r>
      <w:r w:rsidR="00DB5AA1">
        <w:rPr>
          <w:rFonts w:hint="eastAsia"/>
        </w:rPr>
        <w:t>通过将经常调用的函数内联到代码中，可以大量减少函数调用开销，并提供更多的上下文给编译器，使编译器能更好的优化代码。</w:t>
      </w:r>
    </w:p>
    <w:p w:rsidR="00565E25" w:rsidRDefault="00565E25" w:rsidP="00332AD8">
      <w:pPr>
        <w:pStyle w:val="NUDT0"/>
        <w:ind w:firstLineChars="0" w:firstLine="420"/>
      </w:pPr>
      <w:r>
        <w:rPr>
          <w:rFonts w:hint="eastAsia"/>
        </w:rPr>
        <w:t>Jacobson</w:t>
      </w:r>
      <w:r>
        <w:rPr>
          <w:rFonts w:hint="eastAsia"/>
        </w:rPr>
        <w:t>基于两种常见情况提出了首部预测技术</w:t>
      </w:r>
      <w:r w:rsidR="000831C2">
        <w:rPr>
          <w:rFonts w:hint="eastAsia"/>
          <w:vertAlign w:val="superscript"/>
        </w:rPr>
        <w:t>[</w:t>
      </w:r>
      <w:r w:rsidR="00635992">
        <w:rPr>
          <w:vertAlign w:val="superscript"/>
        </w:rPr>
        <w:t>18</w:t>
      </w:r>
      <w:r>
        <w:rPr>
          <w:rFonts w:hint="eastAsia"/>
          <w:vertAlign w:val="superscript"/>
        </w:rPr>
        <w:t>]</w:t>
      </w:r>
      <w:r>
        <w:rPr>
          <w:rFonts w:hint="eastAsia"/>
        </w:rPr>
        <w:t>：（</w:t>
      </w:r>
      <w:r>
        <w:rPr>
          <w:rFonts w:hint="eastAsia"/>
        </w:rPr>
        <w:t>1</w:t>
      </w:r>
      <w:r>
        <w:rPr>
          <w:rFonts w:hint="eastAsia"/>
        </w:rPr>
        <w:t>）</w:t>
      </w:r>
      <w:r w:rsidR="00B86630">
        <w:rPr>
          <w:rFonts w:hint="eastAsia"/>
        </w:rPr>
        <w:t>TCP</w:t>
      </w:r>
      <w:r w:rsidR="00B86630">
        <w:rPr>
          <w:rFonts w:hint="eastAsia"/>
        </w:rPr>
        <w:t>发送数据后，该连接上下一个接收到的报文是已发送数据的确认报文；（</w:t>
      </w:r>
      <w:r w:rsidR="00B86630">
        <w:rPr>
          <w:rFonts w:hint="eastAsia"/>
        </w:rPr>
        <w:t>2</w:t>
      </w:r>
      <w:r w:rsidR="00B86630">
        <w:rPr>
          <w:rFonts w:hint="eastAsia"/>
        </w:rPr>
        <w:t>）</w:t>
      </w:r>
      <w:r w:rsidR="00B86630">
        <w:rPr>
          <w:rFonts w:hint="eastAsia"/>
        </w:rPr>
        <w:t>TCP</w:t>
      </w:r>
      <w:r w:rsidR="00B86630">
        <w:rPr>
          <w:rFonts w:hint="eastAsia"/>
        </w:rPr>
        <w:t>接收数据后，该连接上下一个接收到的报文是序列号连续的数据报文。</w:t>
      </w:r>
      <w:r w:rsidR="006036FC">
        <w:rPr>
          <w:rFonts w:hint="eastAsia"/>
        </w:rPr>
        <w:t>实验表明，在</w:t>
      </w:r>
      <w:r w:rsidR="006036FC">
        <w:rPr>
          <w:rFonts w:hint="eastAsia"/>
        </w:rPr>
        <w:t>LAN</w:t>
      </w:r>
      <w:r w:rsidR="006036FC">
        <w:rPr>
          <w:rFonts w:hint="eastAsia"/>
        </w:rPr>
        <w:t>（</w:t>
      </w:r>
      <w:r w:rsidR="006036FC">
        <w:rPr>
          <w:rFonts w:hint="eastAsia"/>
        </w:rPr>
        <w:t>Local Area Network</w:t>
      </w:r>
      <w:r w:rsidR="006036FC">
        <w:rPr>
          <w:rFonts w:hint="eastAsia"/>
        </w:rPr>
        <w:t>）中首部预测的命中率可达</w:t>
      </w:r>
      <w:r w:rsidR="006036FC">
        <w:rPr>
          <w:rFonts w:hint="eastAsia"/>
        </w:rPr>
        <w:t>97%</w:t>
      </w:r>
      <w:r w:rsidR="006036FC">
        <w:rPr>
          <w:rFonts w:hint="eastAsia"/>
        </w:rPr>
        <w:t>，跨越</w:t>
      </w:r>
      <w:r w:rsidR="006036FC">
        <w:rPr>
          <w:rFonts w:hint="eastAsia"/>
        </w:rPr>
        <w:t>WAN</w:t>
      </w:r>
      <w:r w:rsidR="006036FC">
        <w:rPr>
          <w:rFonts w:hint="eastAsia"/>
        </w:rPr>
        <w:t>（</w:t>
      </w:r>
      <w:r w:rsidR="006036FC">
        <w:rPr>
          <w:rFonts w:hint="eastAsia"/>
        </w:rPr>
        <w:t>Wide Area Network</w:t>
      </w:r>
      <w:r w:rsidR="006036FC">
        <w:rPr>
          <w:rFonts w:hint="eastAsia"/>
        </w:rPr>
        <w:t>）时，首部预测命中率在</w:t>
      </w:r>
      <w:r w:rsidR="006036FC">
        <w:rPr>
          <w:rFonts w:hint="eastAsia"/>
        </w:rPr>
        <w:t>83%</w:t>
      </w:r>
      <w:r w:rsidR="006036FC">
        <w:rPr>
          <w:rFonts w:hint="eastAsia"/>
        </w:rPr>
        <w:t>到</w:t>
      </w:r>
      <w:r w:rsidR="006036FC">
        <w:rPr>
          <w:rFonts w:hint="eastAsia"/>
        </w:rPr>
        <w:t>90%</w:t>
      </w:r>
      <w:r w:rsidR="006036FC">
        <w:rPr>
          <w:rFonts w:hint="eastAsia"/>
        </w:rPr>
        <w:t>之间。</w:t>
      </w:r>
    </w:p>
    <w:p w:rsidR="00861C99" w:rsidRPr="00861C99" w:rsidRDefault="00861C99" w:rsidP="007E5DB2">
      <w:pPr>
        <w:pStyle w:val="NUDT2"/>
      </w:pPr>
      <w:bookmarkStart w:id="42" w:name="_Toc434750072"/>
      <w:r w:rsidRPr="00861C99">
        <w:t xml:space="preserve">2.5 </w:t>
      </w:r>
      <w:r w:rsidR="002A12BD">
        <w:rPr>
          <w:rFonts w:hint="eastAsia"/>
        </w:rPr>
        <w:t>延时隐藏</w:t>
      </w:r>
      <w:bookmarkEnd w:id="42"/>
    </w:p>
    <w:p w:rsidR="00861C99" w:rsidRDefault="00F721C2" w:rsidP="00652F53">
      <w:pPr>
        <w:pStyle w:val="NUDT0"/>
        <w:ind w:firstLineChars="0" w:firstLine="420"/>
      </w:pPr>
      <w:r>
        <w:rPr>
          <w:rFonts w:hint="eastAsia"/>
        </w:rPr>
        <w:t>通过硬件流水技术和多线程技术，可以隐藏</w:t>
      </w:r>
      <w:r>
        <w:rPr>
          <w:rFonts w:hint="eastAsia"/>
        </w:rPr>
        <w:t>TCP</w:t>
      </w:r>
      <w:r>
        <w:rPr>
          <w:rFonts w:hint="eastAsia"/>
        </w:rPr>
        <w:t>协议处理</w:t>
      </w:r>
      <w:r w:rsidR="00F0743A">
        <w:rPr>
          <w:rFonts w:hint="eastAsia"/>
        </w:rPr>
        <w:t>的</w:t>
      </w:r>
      <w:r>
        <w:rPr>
          <w:rFonts w:hint="eastAsia"/>
        </w:rPr>
        <w:t>延时。</w:t>
      </w:r>
    </w:p>
    <w:p w:rsidR="002845E3" w:rsidRDefault="0038422A" w:rsidP="00652F53">
      <w:pPr>
        <w:pStyle w:val="NUDT0"/>
        <w:ind w:firstLineChars="0" w:firstLine="420"/>
      </w:pPr>
      <w:r>
        <w:rPr>
          <w:rFonts w:hint="eastAsia"/>
        </w:rPr>
        <w:t>传统系统中，</w:t>
      </w:r>
      <w:r>
        <w:rPr>
          <w:rFonts w:hint="eastAsia"/>
        </w:rPr>
        <w:t>DMA</w:t>
      </w:r>
      <w:r>
        <w:rPr>
          <w:rFonts w:hint="eastAsia"/>
        </w:rPr>
        <w:t>等待报文完全到达主机内存或者网卡存储空间后，才进行初始化，对报文进行传输。</w:t>
      </w:r>
      <w:r w:rsidR="00AE2785">
        <w:rPr>
          <w:rFonts w:hint="eastAsia"/>
        </w:rPr>
        <w:t>Yocum</w:t>
      </w:r>
      <w:r w:rsidR="00AE2785">
        <w:rPr>
          <w:rFonts w:hint="eastAsia"/>
        </w:rPr>
        <w:t>，</w:t>
      </w:r>
      <w:r w:rsidR="009236F6">
        <w:t>Anderson</w:t>
      </w:r>
      <w:r w:rsidR="00AE2785">
        <w:rPr>
          <w:rFonts w:hint="eastAsia"/>
        </w:rPr>
        <w:t>，</w:t>
      </w:r>
      <w:r w:rsidR="009236F6">
        <w:t>Chase</w:t>
      </w:r>
      <w:r w:rsidR="000A6A8E">
        <w:rPr>
          <w:rFonts w:hint="eastAsia"/>
          <w:vertAlign w:val="superscript"/>
        </w:rPr>
        <w:t>[</w:t>
      </w:r>
      <w:r w:rsidR="00DE5FD5">
        <w:rPr>
          <w:vertAlign w:val="superscript"/>
        </w:rPr>
        <w:t>20</w:t>
      </w:r>
      <w:r w:rsidR="00AE2785">
        <w:rPr>
          <w:rFonts w:hint="eastAsia"/>
          <w:vertAlign w:val="superscript"/>
        </w:rPr>
        <w:t>]</w:t>
      </w:r>
      <w:r w:rsidR="00AE2785">
        <w:rPr>
          <w:rFonts w:hint="eastAsia"/>
        </w:rPr>
        <w:t>等人提出截断式</w:t>
      </w:r>
      <w:r w:rsidR="00AE2785">
        <w:rPr>
          <w:rFonts w:hint="eastAsia"/>
        </w:rPr>
        <w:t>DMA</w:t>
      </w:r>
      <w:r w:rsidR="00AE2785">
        <w:rPr>
          <w:rFonts w:hint="eastAsia"/>
        </w:rPr>
        <w:t>策略，流水化传输报文数据：</w:t>
      </w:r>
      <w:r w:rsidR="00F0743A">
        <w:rPr>
          <w:rFonts w:hint="eastAsia"/>
        </w:rPr>
        <w:t>DMA</w:t>
      </w:r>
      <w:r w:rsidR="00F0743A">
        <w:rPr>
          <w:rFonts w:hint="eastAsia"/>
        </w:rPr>
        <w:t>不再等待报文的全部数据，而是在</w:t>
      </w:r>
      <w:r w:rsidR="00CA1C1C">
        <w:rPr>
          <w:rFonts w:hint="eastAsia"/>
        </w:rPr>
        <w:t>缓冲区内的数据到达一定阈值时就进行传输。</w:t>
      </w:r>
    </w:p>
    <w:p w:rsidR="00CA1C1C" w:rsidRDefault="00DD572A" w:rsidP="00652F53">
      <w:pPr>
        <w:pStyle w:val="NUDT0"/>
        <w:ind w:firstLineChars="0" w:firstLine="420"/>
      </w:pPr>
      <w:r>
        <w:rPr>
          <w:rFonts w:hint="eastAsia"/>
        </w:rPr>
        <w:t>Matthias Kaiserswerth</w:t>
      </w:r>
      <w:r w:rsidR="000A6A8E">
        <w:rPr>
          <w:rFonts w:hint="eastAsia"/>
          <w:vertAlign w:val="superscript"/>
        </w:rPr>
        <w:t>[</w:t>
      </w:r>
      <w:r w:rsidR="0051714D">
        <w:rPr>
          <w:vertAlign w:val="superscript"/>
        </w:rPr>
        <w:t>21</w:t>
      </w:r>
      <w:r w:rsidR="00DA1C97">
        <w:rPr>
          <w:rFonts w:hint="eastAsia"/>
          <w:vertAlign w:val="superscript"/>
        </w:rPr>
        <w:t>]</w:t>
      </w:r>
      <w:r>
        <w:rPr>
          <w:rFonts w:hint="eastAsia"/>
        </w:rPr>
        <w:t>提出使用并行协议处理引擎</w:t>
      </w:r>
      <w:r>
        <w:rPr>
          <w:rFonts w:hint="eastAsia"/>
        </w:rPr>
        <w:t>PPE</w:t>
      </w:r>
      <w:r>
        <w:rPr>
          <w:rFonts w:hint="eastAsia"/>
        </w:rPr>
        <w:t>（</w:t>
      </w:r>
      <w:r>
        <w:rPr>
          <w:rFonts w:hint="eastAsia"/>
        </w:rPr>
        <w:t>Parallel Protocol Engine</w:t>
      </w:r>
      <w:r>
        <w:rPr>
          <w:rFonts w:hint="eastAsia"/>
        </w:rPr>
        <w:t>）并行处理协议，</w:t>
      </w:r>
      <w:r w:rsidR="00816F8A">
        <w:rPr>
          <w:rFonts w:hint="eastAsia"/>
        </w:rPr>
        <w:t>实验中测试处理</w:t>
      </w:r>
      <w:r w:rsidR="00816F8A">
        <w:rPr>
          <w:rFonts w:hint="eastAsia"/>
        </w:rPr>
        <w:t>LLC</w:t>
      </w:r>
      <w:r w:rsidR="00816F8A">
        <w:rPr>
          <w:rFonts w:hint="eastAsia"/>
        </w:rPr>
        <w:t>（</w:t>
      </w:r>
      <w:r w:rsidR="00816F8A">
        <w:rPr>
          <w:rFonts w:hint="eastAsia"/>
        </w:rPr>
        <w:t>Logic Link Control</w:t>
      </w:r>
      <w:r w:rsidR="00816F8A">
        <w:rPr>
          <w:rFonts w:hint="eastAsia"/>
        </w:rPr>
        <w:t>）协议，得到</w:t>
      </w:r>
      <w:r w:rsidR="00C05BE7">
        <w:rPr>
          <w:rFonts w:hint="eastAsia"/>
        </w:rPr>
        <w:t>了</w:t>
      </w:r>
      <w:r w:rsidR="00816F8A">
        <w:rPr>
          <w:rFonts w:hint="eastAsia"/>
        </w:rPr>
        <w:t>较明显的性能提升。</w:t>
      </w:r>
      <w:r w:rsidR="00891FC2">
        <w:rPr>
          <w:rFonts w:hint="eastAsia"/>
        </w:rPr>
        <w:t>但多个处理引擎之间的负载均衡开销使得协议处理性能不与流量增长呈线性关系。</w:t>
      </w:r>
    </w:p>
    <w:p w:rsidR="007F05BD" w:rsidRDefault="0084211D" w:rsidP="00652F53">
      <w:pPr>
        <w:pStyle w:val="NUDT0"/>
        <w:ind w:firstLineChars="0" w:firstLine="420"/>
      </w:pPr>
      <w:r>
        <w:rPr>
          <w:rFonts w:hint="eastAsia"/>
        </w:rPr>
        <w:lastRenderedPageBreak/>
        <w:t>Nordqvist</w:t>
      </w:r>
      <w:r>
        <w:rPr>
          <w:rFonts w:hint="eastAsia"/>
        </w:rPr>
        <w:t>，</w:t>
      </w:r>
      <w:r>
        <w:rPr>
          <w:rFonts w:hint="eastAsia"/>
        </w:rPr>
        <w:t>Liu</w:t>
      </w:r>
      <w:r w:rsidR="000A6A8E">
        <w:rPr>
          <w:rFonts w:hint="eastAsia"/>
          <w:vertAlign w:val="superscript"/>
        </w:rPr>
        <w:t>[</w:t>
      </w:r>
      <w:r w:rsidR="00DA0400">
        <w:rPr>
          <w:vertAlign w:val="superscript"/>
        </w:rPr>
        <w:t>22</w:t>
      </w:r>
      <w:r w:rsidR="00D20C76">
        <w:rPr>
          <w:rFonts w:hint="eastAsia"/>
          <w:vertAlign w:val="superscript"/>
        </w:rPr>
        <w:t>]</w:t>
      </w:r>
      <w:r>
        <w:rPr>
          <w:rFonts w:hint="eastAsia"/>
        </w:rPr>
        <w:t>等人提出使用包含</w:t>
      </w:r>
      <w:r>
        <w:rPr>
          <w:rFonts w:hint="eastAsia"/>
        </w:rPr>
        <w:t>CRC</w:t>
      </w:r>
      <w:r>
        <w:rPr>
          <w:rFonts w:hint="eastAsia"/>
        </w:rPr>
        <w:t>（</w:t>
      </w:r>
      <w:r>
        <w:rPr>
          <w:rFonts w:hint="eastAsia"/>
        </w:rPr>
        <w:t>Cyclic Redundancy Check</w:t>
      </w:r>
      <w:r>
        <w:rPr>
          <w:rFonts w:hint="eastAsia"/>
        </w:rPr>
        <w:t>）检验部件、</w:t>
      </w:r>
      <w:r>
        <w:rPr>
          <w:rFonts w:hint="eastAsia"/>
        </w:rPr>
        <w:t>XAC</w:t>
      </w:r>
      <w:r>
        <w:rPr>
          <w:rFonts w:hint="eastAsia"/>
        </w:rPr>
        <w:t>（</w:t>
      </w:r>
      <w:r>
        <w:rPr>
          <w:rFonts w:hint="eastAsia"/>
        </w:rPr>
        <w:t>Extract and Compare</w:t>
      </w:r>
      <w:r>
        <w:rPr>
          <w:rFonts w:hint="eastAsia"/>
        </w:rPr>
        <w:t>）部件以及加法器等数据处理加速器的</w:t>
      </w:r>
      <w:r>
        <w:rPr>
          <w:rFonts w:hint="eastAsia"/>
        </w:rPr>
        <w:t>FP</w:t>
      </w:r>
      <w:r>
        <w:rPr>
          <w:rFonts w:hint="eastAsia"/>
        </w:rPr>
        <w:t>（</w:t>
      </w:r>
      <w:r>
        <w:rPr>
          <w:rFonts w:hint="eastAsia"/>
        </w:rPr>
        <w:t>Functional Pages</w:t>
      </w:r>
      <w:r>
        <w:rPr>
          <w:rFonts w:hint="eastAsia"/>
        </w:rPr>
        <w:t>）机制，</w:t>
      </w:r>
      <w:r w:rsidR="003E3F3D">
        <w:rPr>
          <w:rFonts w:hint="eastAsia"/>
        </w:rPr>
        <w:t>在</w:t>
      </w:r>
      <w:r w:rsidR="003E3F3D">
        <w:rPr>
          <w:rFonts w:hint="eastAsia"/>
        </w:rPr>
        <w:t>SOC</w:t>
      </w:r>
      <w:r w:rsidR="003E3F3D">
        <w:rPr>
          <w:rFonts w:hint="eastAsia"/>
        </w:rPr>
        <w:t>（</w:t>
      </w:r>
      <w:r w:rsidR="003E3F3D">
        <w:rPr>
          <w:rFonts w:hint="eastAsia"/>
        </w:rPr>
        <w:t>System On Chip</w:t>
      </w:r>
      <w:r w:rsidR="003E3F3D">
        <w:rPr>
          <w:rFonts w:hint="eastAsia"/>
        </w:rPr>
        <w:t>）上对数据进行流水处理。</w:t>
      </w:r>
    </w:p>
    <w:p w:rsidR="00755142" w:rsidRDefault="00AC26E3" w:rsidP="00652F53">
      <w:pPr>
        <w:pStyle w:val="NUDT0"/>
        <w:ind w:firstLineChars="0" w:firstLine="420"/>
      </w:pPr>
      <w:r>
        <w:rPr>
          <w:rFonts w:hint="eastAsia"/>
        </w:rPr>
        <w:t>由于多个</w:t>
      </w:r>
      <w:r>
        <w:rPr>
          <w:rFonts w:hint="eastAsia"/>
        </w:rPr>
        <w:t>TCP</w:t>
      </w:r>
      <w:r>
        <w:rPr>
          <w:rFonts w:hint="eastAsia"/>
        </w:rPr>
        <w:t>连接通常表现出弱相关性，所以可以采用多线程技术对多个</w:t>
      </w:r>
      <w:r>
        <w:rPr>
          <w:rFonts w:hint="eastAsia"/>
        </w:rPr>
        <w:t>TCP</w:t>
      </w:r>
      <w:r>
        <w:rPr>
          <w:rFonts w:hint="eastAsia"/>
        </w:rPr>
        <w:t>连接同时进行处理</w:t>
      </w:r>
      <w:r w:rsidR="000A6A8E">
        <w:rPr>
          <w:rFonts w:hint="eastAsia"/>
          <w:vertAlign w:val="superscript"/>
        </w:rPr>
        <w:t>[</w:t>
      </w:r>
      <w:r w:rsidR="00DA0400">
        <w:rPr>
          <w:vertAlign w:val="superscript"/>
        </w:rPr>
        <w:t>23</w:t>
      </w:r>
      <w:r>
        <w:rPr>
          <w:rFonts w:hint="eastAsia"/>
          <w:vertAlign w:val="superscript"/>
        </w:rPr>
        <w:t>]</w:t>
      </w:r>
      <w:r w:rsidR="0026525A">
        <w:rPr>
          <w:rFonts w:hint="eastAsia"/>
        </w:rPr>
        <w:t>，隐藏</w:t>
      </w:r>
      <w:r w:rsidR="0026525A">
        <w:rPr>
          <w:rFonts w:hint="eastAsia"/>
        </w:rPr>
        <w:t>TCP</w:t>
      </w:r>
      <w:r w:rsidR="0026525A">
        <w:rPr>
          <w:rFonts w:hint="eastAsia"/>
        </w:rPr>
        <w:t>协议处理过程中的存储器访问延时。</w:t>
      </w:r>
    </w:p>
    <w:p w:rsidR="00BB73E1" w:rsidRPr="00861C99" w:rsidRDefault="00BB73E1" w:rsidP="007E5DB2">
      <w:pPr>
        <w:pStyle w:val="NUDT2"/>
      </w:pPr>
      <w:bookmarkStart w:id="43" w:name="_Toc434750073"/>
      <w:r>
        <w:t>2.</w:t>
      </w:r>
      <w:r>
        <w:rPr>
          <w:rFonts w:hint="eastAsia"/>
        </w:rPr>
        <w:t>6</w:t>
      </w:r>
      <w:r w:rsidRPr="00861C99">
        <w:t xml:space="preserve"> </w:t>
      </w:r>
      <w:r>
        <w:rPr>
          <w:rFonts w:hint="eastAsia"/>
        </w:rPr>
        <w:t>多队列和</w:t>
      </w:r>
      <w:r>
        <w:rPr>
          <w:rFonts w:hint="eastAsia"/>
        </w:rPr>
        <w:t>RSS</w:t>
      </w:r>
      <w:bookmarkEnd w:id="43"/>
    </w:p>
    <w:p w:rsidR="00BB73E1" w:rsidRDefault="00644390" w:rsidP="00652F53">
      <w:pPr>
        <w:pStyle w:val="NUDT0"/>
        <w:ind w:firstLineChars="0" w:firstLine="420"/>
      </w:pPr>
      <w:r>
        <w:rPr>
          <w:rFonts w:hint="eastAsia"/>
        </w:rPr>
        <w:t>随着主机</w:t>
      </w:r>
      <w:r>
        <w:rPr>
          <w:rFonts w:hint="eastAsia"/>
        </w:rPr>
        <w:t>CPU</w:t>
      </w:r>
      <w:r>
        <w:rPr>
          <w:rFonts w:hint="eastAsia"/>
        </w:rPr>
        <w:t>处理核心数量增多，现代网卡支持多报文发送和接收队列</w:t>
      </w:r>
      <w:r w:rsidR="00543487">
        <w:rPr>
          <w:rFonts w:hint="eastAsia"/>
          <w:vertAlign w:val="superscript"/>
        </w:rPr>
        <w:t>[24]</w:t>
      </w:r>
      <w:r>
        <w:rPr>
          <w:rFonts w:hint="eastAsia"/>
        </w:rPr>
        <w:t>，</w:t>
      </w:r>
      <w:r w:rsidR="00E32AA9">
        <w:rPr>
          <w:rFonts w:hint="eastAsia"/>
        </w:rPr>
        <w:t>可编程控制的报文分类，以及</w:t>
      </w:r>
      <w:r w:rsidR="00E32AA9">
        <w:rPr>
          <w:rFonts w:hint="eastAsia"/>
        </w:rPr>
        <w:t>RSS</w:t>
      </w:r>
      <w:r w:rsidR="00E32AA9">
        <w:rPr>
          <w:rFonts w:hint="eastAsia"/>
        </w:rPr>
        <w:t>（</w:t>
      </w:r>
      <w:r w:rsidR="00E32AA9">
        <w:rPr>
          <w:rFonts w:hint="eastAsia"/>
        </w:rPr>
        <w:t>Receive Side Scaling</w:t>
      </w:r>
      <w:r w:rsidR="00E32AA9">
        <w:rPr>
          <w:rFonts w:hint="eastAsia"/>
        </w:rPr>
        <w:t>）功能。</w:t>
      </w:r>
    </w:p>
    <w:p w:rsidR="006461CD" w:rsidRDefault="002630E5" w:rsidP="00BB07A2">
      <w:pPr>
        <w:pStyle w:val="NUDT0"/>
        <w:ind w:firstLineChars="0" w:firstLine="420"/>
      </w:pPr>
      <w:r>
        <w:rPr>
          <w:rFonts w:hint="eastAsia"/>
        </w:rPr>
        <w:t>现代网卡可根据用户的配置，收到报文后提取五元组信息（源</w:t>
      </w:r>
      <w:r>
        <w:rPr>
          <w:rFonts w:hint="eastAsia"/>
        </w:rPr>
        <w:t>IP</w:t>
      </w:r>
      <w:r>
        <w:rPr>
          <w:rFonts w:hint="eastAsia"/>
        </w:rPr>
        <w:t>地址、目的</w:t>
      </w:r>
      <w:r>
        <w:rPr>
          <w:rFonts w:hint="eastAsia"/>
        </w:rPr>
        <w:t>IP</w:t>
      </w:r>
      <w:r>
        <w:rPr>
          <w:rFonts w:hint="eastAsia"/>
        </w:rPr>
        <w:t>地址、协议类型、源端口号、目的端口号），对报文进行分类，决定报文的接收队列。</w:t>
      </w:r>
      <w:r w:rsidR="006461CD">
        <w:rPr>
          <w:rFonts w:hint="eastAsia"/>
        </w:rPr>
        <w:t>网卡硬件执行报文分类功能可以减少主机</w:t>
      </w:r>
      <w:r w:rsidR="006461CD">
        <w:rPr>
          <w:rFonts w:hint="eastAsia"/>
        </w:rPr>
        <w:t>CPU</w:t>
      </w:r>
      <w:r w:rsidR="006461CD">
        <w:rPr>
          <w:rFonts w:hint="eastAsia"/>
        </w:rPr>
        <w:t>开销，对于软件路由器、防火墙等应用非常有效。</w:t>
      </w:r>
    </w:p>
    <w:p w:rsidR="00BB07A2" w:rsidRDefault="00BB07A2" w:rsidP="00BB07A2">
      <w:pPr>
        <w:pStyle w:val="NUDT0"/>
        <w:ind w:firstLineChars="0" w:firstLine="420"/>
      </w:pPr>
      <w:r>
        <w:rPr>
          <w:rFonts w:hint="eastAsia"/>
        </w:rPr>
        <w:t>RSS</w:t>
      </w:r>
      <w:r>
        <w:rPr>
          <w:rFonts w:hint="eastAsia"/>
        </w:rPr>
        <w:t>技术提取报文信息后，计算哈希值，将报文发送至其连接所属</w:t>
      </w:r>
      <w:r>
        <w:rPr>
          <w:rFonts w:hint="eastAsia"/>
        </w:rPr>
        <w:t>CPU</w:t>
      </w:r>
      <w:r>
        <w:rPr>
          <w:rFonts w:hint="eastAsia"/>
        </w:rPr>
        <w:t>对应的接收队列中，</w:t>
      </w:r>
      <w:r w:rsidR="00A3681F">
        <w:rPr>
          <w:rFonts w:hint="eastAsia"/>
        </w:rPr>
        <w:t>如图</w:t>
      </w:r>
      <w:r w:rsidR="004030E5">
        <w:rPr>
          <w:rFonts w:hint="eastAsia"/>
        </w:rPr>
        <w:t>2.1</w:t>
      </w:r>
      <w:r w:rsidR="004030E5">
        <w:rPr>
          <w:rFonts w:hint="eastAsia"/>
        </w:rPr>
        <w:t>所示。</w:t>
      </w:r>
      <w:r w:rsidR="008730C2">
        <w:rPr>
          <w:rFonts w:hint="eastAsia"/>
        </w:rPr>
        <w:t>根据不同的报文协议类型，</w:t>
      </w:r>
      <w:r w:rsidR="008730C2">
        <w:rPr>
          <w:rFonts w:hint="eastAsia"/>
        </w:rPr>
        <w:t>RSS</w:t>
      </w:r>
      <w:r w:rsidR="008730C2">
        <w:rPr>
          <w:rFonts w:hint="eastAsia"/>
        </w:rPr>
        <w:t>提取的报文信息不同，如表</w:t>
      </w:r>
      <w:r w:rsidR="008730C2">
        <w:rPr>
          <w:rFonts w:hint="eastAsia"/>
        </w:rPr>
        <w:t>2.1</w:t>
      </w:r>
      <w:r w:rsidR="008730C2">
        <w:rPr>
          <w:rFonts w:hint="eastAsia"/>
        </w:rPr>
        <w:t>所示。</w:t>
      </w:r>
    </w:p>
    <w:p w:rsidR="007351A2" w:rsidRDefault="00DB77F9" w:rsidP="003233BA">
      <w:pPr>
        <w:pStyle w:val="NUDT0"/>
        <w:ind w:firstLineChars="0" w:firstLine="0"/>
        <w:jc w:val="center"/>
      </w:pPr>
      <w:r>
        <w:object w:dxaOrig="12103" w:dyaOrig="5238">
          <v:shape id="_x0000_i1034" type="#_x0000_t75" style="width:355.7pt;height:154.2pt" o:ole="">
            <v:imagedata r:id="rId33" o:title=""/>
          </v:shape>
          <o:OLEObject Type="Embed" ProgID="Visio.Drawing.11" ShapeID="_x0000_i1034" DrawAspect="Content" ObjectID="_1510560712" r:id="rId34"/>
        </w:object>
      </w:r>
    </w:p>
    <w:p w:rsidR="003233BA" w:rsidRPr="003233BA" w:rsidRDefault="00CC1959" w:rsidP="00CC1959">
      <w:pPr>
        <w:pStyle w:val="NUDT5"/>
      </w:pPr>
      <w:bookmarkStart w:id="44" w:name="_Toc434750211"/>
      <w:r>
        <w:rPr>
          <w:rFonts w:hint="eastAsia"/>
        </w:rPr>
        <w:t>图</w:t>
      </w:r>
      <w:r>
        <w:rPr>
          <w:rFonts w:hint="eastAsia"/>
        </w:rPr>
        <w:t>2.1 RSS</w:t>
      </w:r>
      <w:r w:rsidR="00DB77F9">
        <w:rPr>
          <w:rFonts w:hint="eastAsia"/>
        </w:rPr>
        <w:t>分发报文</w:t>
      </w:r>
      <w:bookmarkEnd w:id="44"/>
    </w:p>
    <w:p w:rsidR="00DB77F9" w:rsidRDefault="00DB77F9" w:rsidP="00891E2E">
      <w:pPr>
        <w:pStyle w:val="NUDT6"/>
      </w:pPr>
    </w:p>
    <w:p w:rsidR="007351A2" w:rsidRPr="00891E2E" w:rsidRDefault="00891E2E" w:rsidP="00891E2E">
      <w:pPr>
        <w:pStyle w:val="NUDT6"/>
      </w:pPr>
      <w:bookmarkStart w:id="45" w:name="_Toc434750192"/>
      <w:r>
        <w:rPr>
          <w:rFonts w:hint="eastAsia"/>
        </w:rPr>
        <w:t>表</w:t>
      </w:r>
      <w:r>
        <w:t>2.1</w:t>
      </w:r>
      <w:r>
        <w:rPr>
          <w:rFonts w:hint="eastAsia"/>
        </w:rPr>
        <w:t xml:space="preserve"> </w:t>
      </w:r>
      <w:r>
        <w:t>RSS</w:t>
      </w:r>
      <w:r>
        <w:rPr>
          <w:rFonts w:hint="eastAsia"/>
        </w:rPr>
        <w:t>提取报文信息表</w:t>
      </w:r>
      <w:bookmarkEnd w:id="45"/>
    </w:p>
    <w:tbl>
      <w:tblPr>
        <w:tblStyle w:val="a4"/>
        <w:tblW w:w="0" w:type="auto"/>
        <w:jc w:val="center"/>
        <w:tblLook w:val="04A0" w:firstRow="1" w:lastRow="0" w:firstColumn="1" w:lastColumn="0" w:noHBand="0" w:noVBand="1"/>
      </w:tblPr>
      <w:tblGrid>
        <w:gridCol w:w="1788"/>
        <w:gridCol w:w="5836"/>
      </w:tblGrid>
      <w:tr w:rsidR="008B118D" w:rsidTr="009970A7">
        <w:trPr>
          <w:trHeight w:val="286"/>
          <w:jc w:val="center"/>
        </w:trPr>
        <w:tc>
          <w:tcPr>
            <w:tcW w:w="1788" w:type="dxa"/>
          </w:tcPr>
          <w:p w:rsidR="008B118D" w:rsidRDefault="008B118D" w:rsidP="00BB07A2">
            <w:pPr>
              <w:pStyle w:val="NUDT0"/>
              <w:ind w:firstLineChars="0" w:firstLine="0"/>
            </w:pPr>
            <w:r>
              <w:rPr>
                <w:rFonts w:hint="eastAsia"/>
              </w:rPr>
              <w:t>协议类型</w:t>
            </w:r>
          </w:p>
        </w:tc>
        <w:tc>
          <w:tcPr>
            <w:tcW w:w="5836" w:type="dxa"/>
          </w:tcPr>
          <w:p w:rsidR="008B118D" w:rsidRDefault="008B118D" w:rsidP="00BB07A2">
            <w:pPr>
              <w:pStyle w:val="NUDT0"/>
              <w:ind w:firstLineChars="0" w:firstLine="0"/>
            </w:pPr>
            <w:r>
              <w:rPr>
                <w:rFonts w:hint="eastAsia"/>
              </w:rPr>
              <w:t>提取字段</w:t>
            </w:r>
          </w:p>
        </w:tc>
      </w:tr>
      <w:tr w:rsidR="008B118D" w:rsidTr="009970A7">
        <w:trPr>
          <w:trHeight w:val="278"/>
          <w:jc w:val="center"/>
        </w:trPr>
        <w:tc>
          <w:tcPr>
            <w:tcW w:w="1788" w:type="dxa"/>
          </w:tcPr>
          <w:p w:rsidR="008B118D" w:rsidRDefault="008B118D" w:rsidP="00BB07A2">
            <w:pPr>
              <w:pStyle w:val="NUDT0"/>
              <w:ind w:firstLineChars="0" w:firstLine="0"/>
            </w:pPr>
            <w:r>
              <w:rPr>
                <w:rFonts w:hint="eastAsia"/>
              </w:rPr>
              <w:t>TCP</w:t>
            </w:r>
          </w:p>
        </w:tc>
        <w:tc>
          <w:tcPr>
            <w:tcW w:w="5836" w:type="dxa"/>
          </w:tcPr>
          <w:p w:rsidR="008B118D" w:rsidRDefault="008B118D" w:rsidP="00BB07A2">
            <w:pPr>
              <w:pStyle w:val="NUDT0"/>
              <w:ind w:firstLineChars="0" w:firstLine="0"/>
            </w:pPr>
            <w:r>
              <w:rPr>
                <w:rFonts w:hint="eastAsia"/>
              </w:rPr>
              <w:t>源</w:t>
            </w:r>
            <w:r>
              <w:rPr>
                <w:rFonts w:hint="eastAsia"/>
              </w:rPr>
              <w:t>IP</w:t>
            </w:r>
            <w:r>
              <w:rPr>
                <w:rFonts w:hint="eastAsia"/>
              </w:rPr>
              <w:t>地址</w:t>
            </w:r>
            <w:r>
              <w:rPr>
                <w:rFonts w:hint="eastAsia"/>
              </w:rPr>
              <w:t>+</w:t>
            </w:r>
            <w:r>
              <w:rPr>
                <w:rFonts w:hint="eastAsia"/>
              </w:rPr>
              <w:t>目的</w:t>
            </w:r>
            <w:r>
              <w:rPr>
                <w:rFonts w:hint="eastAsia"/>
              </w:rPr>
              <w:t>IP</w:t>
            </w:r>
            <w:r>
              <w:rPr>
                <w:rFonts w:hint="eastAsia"/>
              </w:rPr>
              <w:t>地址</w:t>
            </w:r>
            <w:r>
              <w:rPr>
                <w:rFonts w:hint="eastAsia"/>
              </w:rPr>
              <w:t>+</w:t>
            </w:r>
            <w:r>
              <w:rPr>
                <w:rFonts w:hint="eastAsia"/>
              </w:rPr>
              <w:t>源端口号</w:t>
            </w:r>
            <w:r>
              <w:rPr>
                <w:rFonts w:hint="eastAsia"/>
              </w:rPr>
              <w:t>+</w:t>
            </w:r>
            <w:r>
              <w:rPr>
                <w:rFonts w:hint="eastAsia"/>
              </w:rPr>
              <w:t>目的端口号</w:t>
            </w:r>
          </w:p>
        </w:tc>
      </w:tr>
      <w:tr w:rsidR="008B118D" w:rsidTr="009970A7">
        <w:trPr>
          <w:trHeight w:val="286"/>
          <w:jc w:val="center"/>
        </w:trPr>
        <w:tc>
          <w:tcPr>
            <w:tcW w:w="1788" w:type="dxa"/>
          </w:tcPr>
          <w:p w:rsidR="008B118D" w:rsidRDefault="008B118D" w:rsidP="00BB07A2">
            <w:pPr>
              <w:pStyle w:val="NUDT0"/>
              <w:ind w:firstLineChars="0" w:firstLine="0"/>
            </w:pPr>
            <w:r>
              <w:rPr>
                <w:rFonts w:hint="eastAsia"/>
              </w:rPr>
              <w:t>UDP</w:t>
            </w:r>
          </w:p>
        </w:tc>
        <w:tc>
          <w:tcPr>
            <w:tcW w:w="5836" w:type="dxa"/>
          </w:tcPr>
          <w:p w:rsidR="008B118D" w:rsidRDefault="008B118D" w:rsidP="00BB07A2">
            <w:pPr>
              <w:pStyle w:val="NUDT0"/>
              <w:ind w:firstLineChars="0" w:firstLine="0"/>
            </w:pPr>
            <w:r>
              <w:rPr>
                <w:rFonts w:hint="eastAsia"/>
              </w:rPr>
              <w:t>源</w:t>
            </w:r>
            <w:r>
              <w:rPr>
                <w:rFonts w:hint="eastAsia"/>
              </w:rPr>
              <w:t>IP</w:t>
            </w:r>
            <w:r>
              <w:rPr>
                <w:rFonts w:hint="eastAsia"/>
              </w:rPr>
              <w:t>地址</w:t>
            </w:r>
            <w:r>
              <w:rPr>
                <w:rFonts w:hint="eastAsia"/>
              </w:rPr>
              <w:t>+</w:t>
            </w:r>
            <w:r>
              <w:rPr>
                <w:rFonts w:hint="eastAsia"/>
              </w:rPr>
              <w:t>目的</w:t>
            </w:r>
            <w:r>
              <w:rPr>
                <w:rFonts w:hint="eastAsia"/>
              </w:rPr>
              <w:t>IP</w:t>
            </w:r>
            <w:r>
              <w:rPr>
                <w:rFonts w:hint="eastAsia"/>
              </w:rPr>
              <w:t>地址</w:t>
            </w:r>
            <w:r>
              <w:rPr>
                <w:rFonts w:hint="eastAsia"/>
              </w:rPr>
              <w:t>+</w:t>
            </w:r>
            <w:r>
              <w:rPr>
                <w:rFonts w:hint="eastAsia"/>
              </w:rPr>
              <w:t>源端口号</w:t>
            </w:r>
            <w:r>
              <w:rPr>
                <w:rFonts w:hint="eastAsia"/>
              </w:rPr>
              <w:t>+</w:t>
            </w:r>
            <w:r>
              <w:rPr>
                <w:rFonts w:hint="eastAsia"/>
              </w:rPr>
              <w:t>目的端口号</w:t>
            </w:r>
          </w:p>
        </w:tc>
      </w:tr>
      <w:tr w:rsidR="008B118D" w:rsidTr="009970A7">
        <w:trPr>
          <w:trHeight w:val="286"/>
          <w:jc w:val="center"/>
        </w:trPr>
        <w:tc>
          <w:tcPr>
            <w:tcW w:w="1788" w:type="dxa"/>
          </w:tcPr>
          <w:p w:rsidR="008B118D" w:rsidRDefault="008B118D" w:rsidP="00BB07A2">
            <w:pPr>
              <w:pStyle w:val="NUDT0"/>
              <w:ind w:firstLineChars="0" w:firstLine="0"/>
            </w:pPr>
            <w:r>
              <w:rPr>
                <w:rFonts w:hint="eastAsia"/>
              </w:rPr>
              <w:t>其它</w:t>
            </w:r>
          </w:p>
        </w:tc>
        <w:tc>
          <w:tcPr>
            <w:tcW w:w="5836" w:type="dxa"/>
          </w:tcPr>
          <w:p w:rsidR="008B118D" w:rsidRDefault="008B118D" w:rsidP="00BB07A2">
            <w:pPr>
              <w:pStyle w:val="NUDT0"/>
              <w:ind w:firstLineChars="0" w:firstLine="0"/>
            </w:pPr>
            <w:r>
              <w:rPr>
                <w:rFonts w:hint="eastAsia"/>
              </w:rPr>
              <w:t>源</w:t>
            </w:r>
            <w:r>
              <w:rPr>
                <w:rFonts w:hint="eastAsia"/>
              </w:rPr>
              <w:t>IP</w:t>
            </w:r>
            <w:r>
              <w:rPr>
                <w:rFonts w:hint="eastAsia"/>
              </w:rPr>
              <w:t>地址</w:t>
            </w:r>
            <w:r>
              <w:rPr>
                <w:rFonts w:hint="eastAsia"/>
              </w:rPr>
              <w:t>+</w:t>
            </w:r>
            <w:r>
              <w:rPr>
                <w:rFonts w:hint="eastAsia"/>
              </w:rPr>
              <w:t>目的</w:t>
            </w:r>
            <w:r>
              <w:rPr>
                <w:rFonts w:hint="eastAsia"/>
              </w:rPr>
              <w:t>IP</w:t>
            </w:r>
            <w:r>
              <w:rPr>
                <w:rFonts w:hint="eastAsia"/>
              </w:rPr>
              <w:t>地址</w:t>
            </w:r>
          </w:p>
        </w:tc>
      </w:tr>
    </w:tbl>
    <w:p w:rsidR="008B118D" w:rsidRDefault="008B118D" w:rsidP="00BB07A2">
      <w:pPr>
        <w:pStyle w:val="NUDT0"/>
        <w:ind w:firstLineChars="0" w:firstLine="420"/>
      </w:pPr>
    </w:p>
    <w:p w:rsidR="00E321D3" w:rsidRPr="00861C99" w:rsidRDefault="00E321D3" w:rsidP="007E5DB2">
      <w:pPr>
        <w:pStyle w:val="NUDT2"/>
      </w:pPr>
      <w:bookmarkStart w:id="46" w:name="_Toc434750074"/>
      <w:r>
        <w:t>2.</w:t>
      </w:r>
      <w:r w:rsidR="004D63CE">
        <w:rPr>
          <w:rFonts w:hint="eastAsia"/>
        </w:rPr>
        <w:t>7</w:t>
      </w:r>
      <w:r w:rsidRPr="00861C99">
        <w:t xml:space="preserve"> </w:t>
      </w:r>
      <w:r w:rsidR="0018214D">
        <w:rPr>
          <w:rFonts w:hint="eastAsia"/>
        </w:rPr>
        <w:t>用户级传输协议</w:t>
      </w:r>
      <w:bookmarkEnd w:id="46"/>
    </w:p>
    <w:p w:rsidR="00E321D3" w:rsidRDefault="00AE5BD8" w:rsidP="00652F53">
      <w:pPr>
        <w:pStyle w:val="NUDT0"/>
        <w:ind w:firstLineChars="0" w:firstLine="420"/>
      </w:pPr>
      <w:r>
        <w:rPr>
          <w:rFonts w:hint="eastAsia"/>
        </w:rPr>
        <w:lastRenderedPageBreak/>
        <w:t>TCP</w:t>
      </w:r>
      <w:r>
        <w:rPr>
          <w:rFonts w:hint="eastAsia"/>
        </w:rPr>
        <w:t>工作在内核空间，数据复制和中断引起的上下文切换开销巨大，</w:t>
      </w:r>
      <w:r w:rsidR="00907309">
        <w:rPr>
          <w:rFonts w:hint="eastAsia"/>
        </w:rPr>
        <w:t>很多研究者开始设计用户级传输协议，将协议处理移到用户空间。</w:t>
      </w:r>
    </w:p>
    <w:p w:rsidR="003A3F49" w:rsidRDefault="00A45A06" w:rsidP="00652F53">
      <w:pPr>
        <w:pStyle w:val="NUDT0"/>
        <w:ind w:firstLineChars="0" w:firstLine="420"/>
      </w:pPr>
      <w:r>
        <w:rPr>
          <w:rFonts w:hint="eastAsia"/>
        </w:rPr>
        <w:t>Mapp</w:t>
      </w:r>
      <w:r>
        <w:rPr>
          <w:rFonts w:hint="eastAsia"/>
        </w:rPr>
        <w:t>和</w:t>
      </w:r>
      <w:r>
        <w:rPr>
          <w:rFonts w:hint="eastAsia"/>
        </w:rPr>
        <w:t>Pope</w:t>
      </w:r>
      <w:r w:rsidR="008F5AB6">
        <w:rPr>
          <w:rFonts w:hint="eastAsia"/>
          <w:vertAlign w:val="superscript"/>
        </w:rPr>
        <w:t>[25</w:t>
      </w:r>
      <w:r w:rsidR="00622F54">
        <w:rPr>
          <w:rFonts w:hint="eastAsia"/>
          <w:vertAlign w:val="superscript"/>
        </w:rPr>
        <w:t>]</w:t>
      </w:r>
      <w:r>
        <w:rPr>
          <w:rFonts w:hint="eastAsia"/>
        </w:rPr>
        <w:t>实现的</w:t>
      </w:r>
      <w:r>
        <w:rPr>
          <w:rFonts w:hint="eastAsia"/>
        </w:rPr>
        <w:t>A1</w:t>
      </w:r>
      <w:r>
        <w:rPr>
          <w:rFonts w:hint="eastAsia"/>
        </w:rPr>
        <w:t>协议工作在用户空间，它基于数据块而非字节流进行数据传输，有选择性的进行数据重传，显示地测量</w:t>
      </w:r>
      <w:r>
        <w:rPr>
          <w:rFonts w:hint="eastAsia"/>
        </w:rPr>
        <w:t>RTT</w:t>
      </w:r>
      <w:r>
        <w:rPr>
          <w:rFonts w:hint="eastAsia"/>
        </w:rPr>
        <w:t>，支持组播。</w:t>
      </w:r>
      <w:r w:rsidR="00A524D2">
        <w:rPr>
          <w:rFonts w:hint="eastAsia"/>
        </w:rPr>
        <w:t>实验结果表明，</w:t>
      </w:r>
      <w:r w:rsidR="00A524D2">
        <w:rPr>
          <w:rFonts w:hint="eastAsia"/>
        </w:rPr>
        <w:t>A1</w:t>
      </w:r>
      <w:r w:rsidR="00A524D2">
        <w:rPr>
          <w:rFonts w:hint="eastAsia"/>
        </w:rPr>
        <w:t>相比于传统</w:t>
      </w:r>
      <w:r w:rsidR="00A524D2">
        <w:rPr>
          <w:rFonts w:hint="eastAsia"/>
        </w:rPr>
        <w:t>TCP</w:t>
      </w:r>
      <w:r w:rsidR="00A524D2">
        <w:rPr>
          <w:rFonts w:hint="eastAsia"/>
        </w:rPr>
        <w:t>可以获得更高的数据吞吐量。</w:t>
      </w:r>
    </w:p>
    <w:p w:rsidR="00562FD6" w:rsidRDefault="00296DC0" w:rsidP="00562FD6">
      <w:pPr>
        <w:pStyle w:val="NUDT0"/>
        <w:ind w:firstLineChars="0" w:firstLine="420"/>
      </w:pPr>
      <w:r>
        <w:rPr>
          <w:rFonts w:hint="eastAsia"/>
        </w:rPr>
        <w:t>Thekkath</w:t>
      </w:r>
      <w:r>
        <w:rPr>
          <w:rFonts w:hint="eastAsia"/>
        </w:rPr>
        <w:t>，</w:t>
      </w:r>
      <w:r>
        <w:rPr>
          <w:rFonts w:hint="eastAsia"/>
        </w:rPr>
        <w:t>Nguyen</w:t>
      </w:r>
      <w:r>
        <w:rPr>
          <w:rFonts w:hint="eastAsia"/>
        </w:rPr>
        <w:t>，</w:t>
      </w:r>
      <w:r>
        <w:rPr>
          <w:rFonts w:hint="eastAsia"/>
        </w:rPr>
        <w:t>Moyt</w:t>
      </w:r>
      <w:r w:rsidR="00021C61">
        <w:rPr>
          <w:rFonts w:hint="eastAsia"/>
          <w:vertAlign w:val="superscript"/>
        </w:rPr>
        <w:t>[</w:t>
      </w:r>
      <w:r w:rsidR="003B52EB">
        <w:rPr>
          <w:vertAlign w:val="superscript"/>
        </w:rPr>
        <w:t>26</w:t>
      </w:r>
      <w:r w:rsidR="00021C61">
        <w:rPr>
          <w:rFonts w:hint="eastAsia"/>
          <w:vertAlign w:val="superscript"/>
        </w:rPr>
        <w:t>]</w:t>
      </w:r>
      <w:r>
        <w:rPr>
          <w:rFonts w:hint="eastAsia"/>
        </w:rPr>
        <w:t>等人</w:t>
      </w:r>
      <w:r w:rsidR="00D12596">
        <w:rPr>
          <w:rFonts w:hint="eastAsia"/>
        </w:rPr>
        <w:t>通过编写用户空间和内核空间的一些模块实现用户级数据传输协议。增加的模块主要有：（</w:t>
      </w:r>
      <w:r w:rsidR="00D12596">
        <w:rPr>
          <w:rFonts w:hint="eastAsia"/>
        </w:rPr>
        <w:t>1</w:t>
      </w:r>
      <w:r w:rsidR="00D12596">
        <w:rPr>
          <w:rFonts w:hint="eastAsia"/>
        </w:rPr>
        <w:t>）</w:t>
      </w:r>
      <w:r w:rsidR="00562FD6">
        <w:rPr>
          <w:rFonts w:hint="eastAsia"/>
        </w:rPr>
        <w:t>实现数据重传、校验和计算、流量控制等主要协议功能的协议库；（</w:t>
      </w:r>
      <w:r w:rsidR="00562FD6">
        <w:rPr>
          <w:rFonts w:hint="eastAsia"/>
        </w:rPr>
        <w:t>2</w:t>
      </w:r>
      <w:r w:rsidR="00562FD6">
        <w:rPr>
          <w:rFonts w:hint="eastAsia"/>
        </w:rPr>
        <w:t>）</w:t>
      </w:r>
      <w:r w:rsidR="00914A23">
        <w:rPr>
          <w:rFonts w:hint="eastAsia"/>
        </w:rPr>
        <w:t>代表应用程序处理通信的注册服务器，其本质为一个特权级别进程；（</w:t>
      </w:r>
      <w:r w:rsidR="00914A23">
        <w:rPr>
          <w:rFonts w:hint="eastAsia"/>
        </w:rPr>
        <w:t>3</w:t>
      </w:r>
      <w:r w:rsidR="00914A23">
        <w:rPr>
          <w:rFonts w:hint="eastAsia"/>
        </w:rPr>
        <w:t>）</w:t>
      </w:r>
      <w:r w:rsidR="00D060F4">
        <w:rPr>
          <w:rFonts w:hint="eastAsia"/>
        </w:rPr>
        <w:t>提供数据传输功能的网络接口。</w:t>
      </w:r>
      <w:r w:rsidR="00573E70">
        <w:rPr>
          <w:rFonts w:hint="eastAsia"/>
        </w:rPr>
        <w:t>他们同时指出用户级数据传输协议更容易实现和调试，并且可以利用传统</w:t>
      </w:r>
      <w:r w:rsidR="00573E70">
        <w:rPr>
          <w:rFonts w:hint="eastAsia"/>
        </w:rPr>
        <w:t>TCP</w:t>
      </w:r>
      <w:r w:rsidR="00EE3C6C">
        <w:rPr>
          <w:rFonts w:hint="eastAsia"/>
        </w:rPr>
        <w:t>实现</w:t>
      </w:r>
      <w:r w:rsidR="00573E70">
        <w:rPr>
          <w:rFonts w:hint="eastAsia"/>
        </w:rPr>
        <w:t>中减少开销的各种技术。</w:t>
      </w:r>
    </w:p>
    <w:p w:rsidR="003A6548" w:rsidRDefault="00331F95" w:rsidP="00562FD6">
      <w:pPr>
        <w:pStyle w:val="NUDT0"/>
        <w:ind w:firstLineChars="0" w:firstLine="420"/>
      </w:pPr>
      <w:r>
        <w:rPr>
          <w:rFonts w:hint="eastAsia"/>
        </w:rPr>
        <w:t>Edwards</w:t>
      </w:r>
      <w:r>
        <w:rPr>
          <w:rFonts w:hint="eastAsia"/>
        </w:rPr>
        <w:t>和</w:t>
      </w:r>
      <w:r>
        <w:rPr>
          <w:rFonts w:hint="eastAsia"/>
        </w:rPr>
        <w:t>Muir</w:t>
      </w:r>
      <w:r w:rsidR="000C0FD6">
        <w:rPr>
          <w:rFonts w:hint="eastAsia"/>
          <w:vertAlign w:val="superscript"/>
        </w:rPr>
        <w:t>[</w:t>
      </w:r>
      <w:r w:rsidR="001D775B">
        <w:rPr>
          <w:vertAlign w:val="superscript"/>
        </w:rPr>
        <w:t>27</w:t>
      </w:r>
      <w:r w:rsidR="000C0FD6">
        <w:rPr>
          <w:rFonts w:hint="eastAsia"/>
          <w:vertAlign w:val="superscript"/>
        </w:rPr>
        <w:t>]</w:t>
      </w:r>
      <w:r w:rsidR="008A4889">
        <w:rPr>
          <w:rFonts w:hint="eastAsia"/>
        </w:rPr>
        <w:t>将协议数据分离、缓冲区管理等复杂操作保留在内核空间，将部分协议功能移至用户空间实现了用户级的</w:t>
      </w:r>
      <w:r w:rsidR="008A4889">
        <w:rPr>
          <w:rFonts w:hint="eastAsia"/>
        </w:rPr>
        <w:t>TCP</w:t>
      </w:r>
      <w:r w:rsidR="008A4889">
        <w:rPr>
          <w:rFonts w:hint="eastAsia"/>
        </w:rPr>
        <w:t>协议</w:t>
      </w:r>
      <w:r w:rsidR="005F1C3E">
        <w:rPr>
          <w:rFonts w:hint="eastAsia"/>
        </w:rPr>
        <w:t>。</w:t>
      </w:r>
    </w:p>
    <w:p w:rsidR="005F1C3E" w:rsidRDefault="006542E3" w:rsidP="00562FD6">
      <w:pPr>
        <w:pStyle w:val="NUDT0"/>
        <w:ind w:firstLineChars="0" w:firstLine="420"/>
      </w:pPr>
      <w:r>
        <w:rPr>
          <w:rFonts w:hint="eastAsia"/>
        </w:rPr>
        <w:t>Shivam</w:t>
      </w:r>
      <w:r>
        <w:rPr>
          <w:rFonts w:hint="eastAsia"/>
        </w:rPr>
        <w:t>，</w:t>
      </w:r>
      <w:r>
        <w:rPr>
          <w:rFonts w:hint="eastAsia"/>
        </w:rPr>
        <w:t>Wyckoff</w:t>
      </w:r>
      <w:r>
        <w:rPr>
          <w:rFonts w:hint="eastAsia"/>
        </w:rPr>
        <w:t>，</w:t>
      </w:r>
      <w:r>
        <w:rPr>
          <w:rFonts w:hint="eastAsia"/>
        </w:rPr>
        <w:t>Panda</w:t>
      </w:r>
      <w:r>
        <w:rPr>
          <w:rFonts w:hint="eastAsia"/>
          <w:vertAlign w:val="superscript"/>
        </w:rPr>
        <w:t>[</w:t>
      </w:r>
      <w:r w:rsidR="00C86DBA">
        <w:rPr>
          <w:vertAlign w:val="superscript"/>
        </w:rPr>
        <w:t>28</w:t>
      </w:r>
      <w:r>
        <w:rPr>
          <w:rFonts w:hint="eastAsia"/>
          <w:vertAlign w:val="superscript"/>
        </w:rPr>
        <w:t>]</w:t>
      </w:r>
      <w:r w:rsidR="00634B4A">
        <w:rPr>
          <w:rFonts w:hint="eastAsia"/>
        </w:rPr>
        <w:t>等人实现了</w:t>
      </w:r>
      <w:r w:rsidR="00634B4A">
        <w:rPr>
          <w:rFonts w:hint="eastAsia"/>
        </w:rPr>
        <w:t>EMP</w:t>
      </w:r>
      <w:r w:rsidR="00634B4A">
        <w:rPr>
          <w:rFonts w:hint="eastAsia"/>
        </w:rPr>
        <w:t>系统，将文件描述符管理、虚拟存储空间管理和网卡初始化等功能移至用户空间，并在网卡上实现协议处理的部分功能。</w:t>
      </w:r>
      <w:r w:rsidR="00305E2F">
        <w:rPr>
          <w:rFonts w:hint="eastAsia"/>
        </w:rPr>
        <w:t>实验结果表明，</w:t>
      </w:r>
      <w:r w:rsidR="00305E2F">
        <w:rPr>
          <w:rFonts w:hint="eastAsia"/>
        </w:rPr>
        <w:t>EMP</w:t>
      </w:r>
      <w:r w:rsidR="00305E2F">
        <w:rPr>
          <w:rFonts w:hint="eastAsia"/>
        </w:rPr>
        <w:t>在带宽和延时方面的性能明显优于传统</w:t>
      </w:r>
      <w:r w:rsidR="00305E2F">
        <w:rPr>
          <w:rFonts w:hint="eastAsia"/>
        </w:rPr>
        <w:t>TCP</w:t>
      </w:r>
      <w:r w:rsidR="00305E2F">
        <w:rPr>
          <w:rFonts w:hint="eastAsia"/>
        </w:rPr>
        <w:t>。</w:t>
      </w:r>
    </w:p>
    <w:p w:rsidR="00E6769A" w:rsidRPr="00861C99" w:rsidRDefault="00E6769A" w:rsidP="007E5DB2">
      <w:pPr>
        <w:pStyle w:val="NUDT2"/>
      </w:pPr>
      <w:bookmarkStart w:id="47" w:name="_Toc434750075"/>
      <w:r>
        <w:t>2.</w:t>
      </w:r>
      <w:r w:rsidR="004D63CE">
        <w:rPr>
          <w:rFonts w:hint="eastAsia"/>
        </w:rPr>
        <w:t>8</w:t>
      </w:r>
      <w:r w:rsidRPr="00861C99">
        <w:t xml:space="preserve"> </w:t>
      </w:r>
      <w:r>
        <w:rPr>
          <w:rFonts w:hint="eastAsia"/>
        </w:rPr>
        <w:t>TOE</w:t>
      </w:r>
      <w:bookmarkEnd w:id="47"/>
    </w:p>
    <w:p w:rsidR="00412DCF" w:rsidRDefault="00046B8E" w:rsidP="00412DCF">
      <w:pPr>
        <w:pStyle w:val="NUDT0"/>
        <w:ind w:firstLineChars="0" w:firstLine="420"/>
      </w:pPr>
      <w:r>
        <w:rPr>
          <w:rFonts w:hint="eastAsia"/>
        </w:rPr>
        <w:t>传统</w:t>
      </w:r>
      <w:r w:rsidR="00671B44">
        <w:rPr>
          <w:rFonts w:hint="eastAsia"/>
        </w:rPr>
        <w:t>优化</w:t>
      </w:r>
      <w:r w:rsidR="00671B44">
        <w:rPr>
          <w:rFonts w:hint="eastAsia"/>
        </w:rPr>
        <w:t>TCP</w:t>
      </w:r>
      <w:r w:rsidR="00671B44">
        <w:rPr>
          <w:rFonts w:hint="eastAsia"/>
        </w:rPr>
        <w:t>处理机制的方法中，协议处理仍由主机</w:t>
      </w:r>
      <w:r w:rsidR="00671B44">
        <w:rPr>
          <w:rFonts w:hint="eastAsia"/>
        </w:rPr>
        <w:t>CPU</w:t>
      </w:r>
      <w:r w:rsidR="00671B44">
        <w:rPr>
          <w:rFonts w:hint="eastAsia"/>
        </w:rPr>
        <w:t>执行。随着网卡硬件的计算能力不断增强，将</w:t>
      </w:r>
      <w:r w:rsidR="00671B44">
        <w:rPr>
          <w:rFonts w:hint="eastAsia"/>
        </w:rPr>
        <w:t>TCP</w:t>
      </w:r>
      <w:r w:rsidR="00671B44">
        <w:rPr>
          <w:rFonts w:hint="eastAsia"/>
        </w:rPr>
        <w:t>协议处理的功能完全卸载到网卡中执行，极大提高端系统</w:t>
      </w:r>
      <w:r w:rsidR="00671B44">
        <w:rPr>
          <w:rFonts w:hint="eastAsia"/>
        </w:rPr>
        <w:t>TCP</w:t>
      </w:r>
      <w:r w:rsidR="00671B44">
        <w:rPr>
          <w:rFonts w:hint="eastAsia"/>
        </w:rPr>
        <w:t>性能的思想应运而生，既</w:t>
      </w:r>
      <w:r w:rsidR="00671B44">
        <w:rPr>
          <w:rFonts w:hint="eastAsia"/>
        </w:rPr>
        <w:t>TOE</w:t>
      </w:r>
      <w:r w:rsidR="00000134">
        <w:rPr>
          <w:rFonts w:hint="eastAsia"/>
          <w:vertAlign w:val="superscript"/>
        </w:rPr>
        <w:t>[</w:t>
      </w:r>
      <w:r w:rsidR="00E870AA">
        <w:rPr>
          <w:vertAlign w:val="superscript"/>
        </w:rPr>
        <w:t>29</w:t>
      </w:r>
      <w:r w:rsidR="00000134">
        <w:rPr>
          <w:rFonts w:hint="eastAsia"/>
          <w:vertAlign w:val="superscript"/>
        </w:rPr>
        <w:t>]</w:t>
      </w:r>
      <w:r w:rsidR="00671B44">
        <w:rPr>
          <w:rFonts w:hint="eastAsia"/>
        </w:rPr>
        <w:t>。</w:t>
      </w:r>
      <w:r w:rsidR="008F2A4F">
        <w:rPr>
          <w:rFonts w:hint="eastAsia"/>
        </w:rPr>
        <w:t>在</w:t>
      </w:r>
      <w:r w:rsidR="008F2A4F">
        <w:rPr>
          <w:rFonts w:hint="eastAsia"/>
        </w:rPr>
        <w:t>TOE</w:t>
      </w:r>
      <w:r w:rsidR="008F2A4F">
        <w:rPr>
          <w:rFonts w:hint="eastAsia"/>
        </w:rPr>
        <w:t>的具体实现中，可以采用通用处理器或可编程器件</w:t>
      </w:r>
      <w:r w:rsidR="008F2A4F">
        <w:rPr>
          <w:rFonts w:hint="eastAsia"/>
        </w:rPr>
        <w:t>FPGA</w:t>
      </w:r>
      <w:r w:rsidR="008F2A4F">
        <w:rPr>
          <w:rFonts w:hint="eastAsia"/>
        </w:rPr>
        <w:t>（</w:t>
      </w:r>
      <w:r w:rsidR="008F2A4F">
        <w:rPr>
          <w:rFonts w:hint="eastAsia"/>
        </w:rPr>
        <w:t>Field Programmable Gate Array</w:t>
      </w:r>
      <w:r w:rsidR="008F2A4F">
        <w:rPr>
          <w:rFonts w:hint="eastAsia"/>
        </w:rPr>
        <w:t>）等，也可完全采用</w:t>
      </w:r>
      <w:r w:rsidR="008F2A4F">
        <w:rPr>
          <w:rFonts w:hint="eastAsia"/>
        </w:rPr>
        <w:t>ASIC</w:t>
      </w:r>
      <w:r w:rsidR="008F2A4F">
        <w:rPr>
          <w:rFonts w:hint="eastAsia"/>
        </w:rPr>
        <w:t>（</w:t>
      </w:r>
      <w:r w:rsidR="008F2A4F">
        <w:rPr>
          <w:rFonts w:hint="eastAsia"/>
        </w:rPr>
        <w:t>Application Specific Integrated Circuit</w:t>
      </w:r>
      <w:r w:rsidR="008F2A4F">
        <w:rPr>
          <w:rFonts w:hint="eastAsia"/>
        </w:rPr>
        <w:t>）进行设计，前者的好处在于灵活性高，而后者可以获得更高的性能</w:t>
      </w:r>
      <w:r w:rsidR="00354037">
        <w:rPr>
          <w:rFonts w:hint="eastAsia"/>
          <w:vertAlign w:val="superscript"/>
        </w:rPr>
        <w:t>[</w:t>
      </w:r>
      <w:r w:rsidR="00E862F5">
        <w:rPr>
          <w:vertAlign w:val="superscript"/>
        </w:rPr>
        <w:t>30</w:t>
      </w:r>
      <w:r w:rsidR="00354037">
        <w:rPr>
          <w:rFonts w:hint="eastAsia"/>
          <w:vertAlign w:val="superscript"/>
        </w:rPr>
        <w:t>]</w:t>
      </w:r>
      <w:r w:rsidR="008F2A4F">
        <w:rPr>
          <w:rFonts w:hint="eastAsia"/>
        </w:rPr>
        <w:t>。</w:t>
      </w:r>
    </w:p>
    <w:p w:rsidR="0035278E" w:rsidRDefault="00306BD3" w:rsidP="00412DCF">
      <w:pPr>
        <w:pStyle w:val="NUDT0"/>
        <w:ind w:firstLineChars="0" w:firstLine="420"/>
      </w:pPr>
      <w:r>
        <w:rPr>
          <w:rFonts w:hint="eastAsia"/>
        </w:rPr>
        <w:t>Henriksson</w:t>
      </w:r>
      <w:r>
        <w:rPr>
          <w:rFonts w:hint="eastAsia"/>
        </w:rPr>
        <w:t>，</w:t>
      </w:r>
      <w:r>
        <w:rPr>
          <w:rFonts w:hint="eastAsia"/>
        </w:rPr>
        <w:t>Nordqrist</w:t>
      </w:r>
      <w:r>
        <w:rPr>
          <w:rFonts w:hint="eastAsia"/>
        </w:rPr>
        <w:t>，</w:t>
      </w:r>
      <w:r>
        <w:rPr>
          <w:rFonts w:hint="eastAsia"/>
        </w:rPr>
        <w:t>Liu</w:t>
      </w:r>
      <w:r w:rsidR="00E862F5">
        <w:rPr>
          <w:rFonts w:hint="eastAsia"/>
          <w:vertAlign w:val="superscript"/>
        </w:rPr>
        <w:t>[3</w:t>
      </w:r>
      <w:r w:rsidR="00E862F5">
        <w:rPr>
          <w:vertAlign w:val="superscript"/>
        </w:rPr>
        <w:t>1</w:t>
      </w:r>
      <w:r>
        <w:rPr>
          <w:rFonts w:hint="eastAsia"/>
          <w:vertAlign w:val="superscript"/>
        </w:rPr>
        <w:t>]</w:t>
      </w:r>
      <w:r>
        <w:rPr>
          <w:rFonts w:hint="eastAsia"/>
        </w:rPr>
        <w:t>等人设计了一种嵌入式协议处理器，在上面运行实时操作系统，着重于报文的快速高效接收</w:t>
      </w:r>
      <w:r w:rsidR="00B0450C">
        <w:rPr>
          <w:rFonts w:hint="eastAsia"/>
        </w:rPr>
        <w:t>。</w:t>
      </w:r>
      <w:r w:rsidR="00A809B2">
        <w:rPr>
          <w:rFonts w:hint="eastAsia"/>
        </w:rPr>
        <w:t>实验结果表明，采用</w:t>
      </w:r>
      <w:r w:rsidR="00A809B2">
        <w:rPr>
          <w:rFonts w:hint="eastAsia"/>
        </w:rPr>
        <w:t>CMOS</w:t>
      </w:r>
      <w:r w:rsidR="00A809B2">
        <w:rPr>
          <w:rFonts w:hint="eastAsia"/>
        </w:rPr>
        <w:t>工艺可以实现</w:t>
      </w:r>
      <w:r w:rsidR="00A809B2">
        <w:rPr>
          <w:rFonts w:hint="eastAsia"/>
        </w:rPr>
        <w:t>10Gbps</w:t>
      </w:r>
      <w:r w:rsidR="00A809B2">
        <w:rPr>
          <w:rFonts w:hint="eastAsia"/>
        </w:rPr>
        <w:t>数据流的线性处理。</w:t>
      </w:r>
    </w:p>
    <w:p w:rsidR="00D11105" w:rsidRDefault="00244D2A" w:rsidP="00412DCF">
      <w:pPr>
        <w:pStyle w:val="NUDT0"/>
        <w:ind w:firstLineChars="0" w:firstLine="420"/>
      </w:pPr>
      <w:r>
        <w:rPr>
          <w:rFonts w:hint="eastAsia"/>
        </w:rPr>
        <w:t>Ang</w:t>
      </w:r>
      <w:r w:rsidR="00402FD4">
        <w:rPr>
          <w:rFonts w:hint="eastAsia"/>
          <w:vertAlign w:val="superscript"/>
        </w:rPr>
        <w:t>[3</w:t>
      </w:r>
      <w:r w:rsidR="00402FD4">
        <w:rPr>
          <w:vertAlign w:val="superscript"/>
        </w:rPr>
        <w:t>2</w:t>
      </w:r>
      <w:r>
        <w:rPr>
          <w:rFonts w:hint="eastAsia"/>
          <w:vertAlign w:val="superscript"/>
        </w:rPr>
        <w:t>]</w:t>
      </w:r>
      <w:r>
        <w:rPr>
          <w:rFonts w:hint="eastAsia"/>
        </w:rPr>
        <w:t>使用</w:t>
      </w:r>
      <w:r>
        <w:rPr>
          <w:rFonts w:hint="eastAsia"/>
        </w:rPr>
        <w:t>i960RN</w:t>
      </w:r>
      <w:r>
        <w:rPr>
          <w:rFonts w:hint="eastAsia"/>
        </w:rPr>
        <w:t>当做网卡的控制处理器，试图实现</w:t>
      </w:r>
      <w:r>
        <w:rPr>
          <w:rFonts w:hint="eastAsia"/>
        </w:rPr>
        <w:t>TOE</w:t>
      </w:r>
      <w:r>
        <w:rPr>
          <w:rFonts w:hint="eastAsia"/>
        </w:rPr>
        <w:t>。</w:t>
      </w:r>
      <w:r w:rsidR="00FB71B0">
        <w:rPr>
          <w:rFonts w:hint="eastAsia"/>
        </w:rPr>
        <w:t>系统主机端运行实时操作系统</w:t>
      </w:r>
      <w:r w:rsidR="00FB71B0">
        <w:rPr>
          <w:rFonts w:hint="eastAsia"/>
        </w:rPr>
        <w:t>RTX</w:t>
      </w:r>
      <w:r w:rsidR="00FB71B0">
        <w:rPr>
          <w:rFonts w:hint="eastAsia"/>
        </w:rPr>
        <w:t>，并优化了数据的发送和接收路径，避免数据多次复制。</w:t>
      </w:r>
      <w:r w:rsidR="00ED4951">
        <w:rPr>
          <w:rFonts w:hint="eastAsia"/>
        </w:rPr>
        <w:t>实验结果表明主机</w:t>
      </w:r>
      <w:r w:rsidR="00ED4951">
        <w:rPr>
          <w:rFonts w:hint="eastAsia"/>
        </w:rPr>
        <w:t>CPU</w:t>
      </w:r>
      <w:r w:rsidR="00ED4951">
        <w:rPr>
          <w:rFonts w:hint="eastAsia"/>
        </w:rPr>
        <w:t>使用率有所降低，但开销仍比预期高很多。</w:t>
      </w:r>
      <w:r w:rsidR="00ED4951">
        <w:rPr>
          <w:rFonts w:hint="eastAsia"/>
        </w:rPr>
        <w:t>Ang</w:t>
      </w:r>
      <w:r w:rsidR="00ED4951">
        <w:rPr>
          <w:rFonts w:hint="eastAsia"/>
        </w:rPr>
        <w:t>指出，缓冲区管理和硬件设计是系统性能的主要瓶颈。</w:t>
      </w:r>
    </w:p>
    <w:p w:rsidR="00EF5887" w:rsidRDefault="00EF5887" w:rsidP="00412DCF">
      <w:pPr>
        <w:pStyle w:val="NUDT0"/>
        <w:ind w:firstLineChars="0" w:firstLine="420"/>
      </w:pPr>
      <w:r>
        <w:rPr>
          <w:rFonts w:hint="eastAsia"/>
        </w:rPr>
        <w:t>目前没有操作系统提供</w:t>
      </w:r>
      <w:r>
        <w:rPr>
          <w:rFonts w:hint="eastAsia"/>
        </w:rPr>
        <w:t>TOE</w:t>
      </w:r>
      <w:r>
        <w:rPr>
          <w:rFonts w:hint="eastAsia"/>
        </w:rPr>
        <w:t>的接口或</w:t>
      </w:r>
      <w:r>
        <w:rPr>
          <w:rFonts w:hint="eastAsia"/>
        </w:rPr>
        <w:t>API</w:t>
      </w:r>
      <w:r>
        <w:rPr>
          <w:rFonts w:hint="eastAsia"/>
        </w:rPr>
        <w:t>（</w:t>
      </w:r>
      <w:r>
        <w:rPr>
          <w:rFonts w:hint="eastAsia"/>
        </w:rPr>
        <w:t>Application Programming Interface</w:t>
      </w:r>
      <w:r>
        <w:rPr>
          <w:rFonts w:hint="eastAsia"/>
        </w:rPr>
        <w:t>），对</w:t>
      </w:r>
      <w:r>
        <w:rPr>
          <w:rFonts w:hint="eastAsia"/>
        </w:rPr>
        <w:t>TOE</w:t>
      </w:r>
      <w:r>
        <w:rPr>
          <w:rFonts w:hint="eastAsia"/>
        </w:rPr>
        <w:t>的实现主要集中在</w:t>
      </w:r>
      <w:r>
        <w:rPr>
          <w:rFonts w:hint="eastAsia"/>
        </w:rPr>
        <w:t>Linux</w:t>
      </w:r>
      <w:r>
        <w:rPr>
          <w:rFonts w:hint="eastAsia"/>
        </w:rPr>
        <w:t>操作系统中，且需要修改内核协议栈，实现的方法大致有三种：（</w:t>
      </w:r>
      <w:r>
        <w:rPr>
          <w:rFonts w:hint="eastAsia"/>
        </w:rPr>
        <w:t>1</w:t>
      </w:r>
      <w:r>
        <w:rPr>
          <w:rFonts w:hint="eastAsia"/>
        </w:rPr>
        <w:t>）</w:t>
      </w:r>
      <w:r w:rsidR="00FD19A5">
        <w:rPr>
          <w:rFonts w:hint="eastAsia"/>
        </w:rPr>
        <w:t>高性能</w:t>
      </w:r>
      <w:r w:rsidR="00FD19A5">
        <w:rPr>
          <w:rFonts w:hint="eastAsia"/>
        </w:rPr>
        <w:t>Socket</w:t>
      </w:r>
      <w:r w:rsidR="00E312F4">
        <w:rPr>
          <w:rFonts w:hint="eastAsia"/>
          <w:vertAlign w:val="superscript"/>
        </w:rPr>
        <w:t>[</w:t>
      </w:r>
      <w:r w:rsidR="006215AA">
        <w:rPr>
          <w:vertAlign w:val="superscript"/>
        </w:rPr>
        <w:t>33-34</w:t>
      </w:r>
      <w:r w:rsidR="00E312F4">
        <w:rPr>
          <w:rFonts w:hint="eastAsia"/>
          <w:vertAlign w:val="superscript"/>
        </w:rPr>
        <w:t>]</w:t>
      </w:r>
      <w:r w:rsidR="00FD19A5">
        <w:rPr>
          <w:rFonts w:hint="eastAsia"/>
        </w:rPr>
        <w:t>（</w:t>
      </w:r>
      <w:r w:rsidR="00FD19A5">
        <w:rPr>
          <w:rFonts w:hint="eastAsia"/>
        </w:rPr>
        <w:t>High Performance Sockets</w:t>
      </w:r>
      <w:r w:rsidR="00FD19A5">
        <w:rPr>
          <w:rFonts w:hint="eastAsia"/>
        </w:rPr>
        <w:t>）；（</w:t>
      </w:r>
      <w:r w:rsidR="00FD19A5">
        <w:rPr>
          <w:rFonts w:hint="eastAsia"/>
        </w:rPr>
        <w:t>2</w:t>
      </w:r>
      <w:r w:rsidR="00FD19A5">
        <w:rPr>
          <w:rFonts w:hint="eastAsia"/>
        </w:rPr>
        <w:t>）</w:t>
      </w:r>
      <w:r w:rsidR="001639ED">
        <w:rPr>
          <w:rFonts w:hint="eastAsia"/>
        </w:rPr>
        <w:t>屏蔽</w:t>
      </w:r>
      <w:r w:rsidR="001639ED">
        <w:rPr>
          <w:rFonts w:hint="eastAsia"/>
        </w:rPr>
        <w:lastRenderedPageBreak/>
        <w:t>主机</w:t>
      </w:r>
      <w:r w:rsidR="001639ED">
        <w:rPr>
          <w:rFonts w:hint="eastAsia"/>
        </w:rPr>
        <w:t>TCP</w:t>
      </w:r>
      <w:r w:rsidR="001639ED">
        <w:rPr>
          <w:rFonts w:hint="eastAsia"/>
        </w:rPr>
        <w:t>协议栈</w:t>
      </w:r>
      <w:r w:rsidR="00E312F4">
        <w:rPr>
          <w:rFonts w:hint="eastAsia"/>
          <w:vertAlign w:val="superscript"/>
        </w:rPr>
        <w:t>[</w:t>
      </w:r>
      <w:r w:rsidR="0073762C">
        <w:rPr>
          <w:vertAlign w:val="superscript"/>
        </w:rPr>
        <w:t>35</w:t>
      </w:r>
      <w:r w:rsidR="00E312F4">
        <w:rPr>
          <w:rFonts w:hint="eastAsia"/>
          <w:vertAlign w:val="superscript"/>
        </w:rPr>
        <w:t>]</w:t>
      </w:r>
      <w:r w:rsidR="001639ED">
        <w:rPr>
          <w:rFonts w:hint="eastAsia"/>
        </w:rPr>
        <w:t>；（</w:t>
      </w:r>
      <w:r w:rsidR="001639ED">
        <w:rPr>
          <w:rFonts w:hint="eastAsia"/>
        </w:rPr>
        <w:t>3</w:t>
      </w:r>
      <w:r w:rsidR="001639ED">
        <w:rPr>
          <w:rFonts w:hint="eastAsia"/>
        </w:rPr>
        <w:t>）替换主机</w:t>
      </w:r>
      <w:r w:rsidR="001639ED">
        <w:rPr>
          <w:rFonts w:hint="eastAsia"/>
        </w:rPr>
        <w:t>TCP</w:t>
      </w:r>
      <w:r w:rsidR="001639ED">
        <w:rPr>
          <w:rFonts w:hint="eastAsia"/>
        </w:rPr>
        <w:t>协议栈</w:t>
      </w:r>
      <w:r w:rsidR="00E312F4">
        <w:rPr>
          <w:rFonts w:hint="eastAsia"/>
          <w:vertAlign w:val="superscript"/>
        </w:rPr>
        <w:t>[</w:t>
      </w:r>
      <w:r w:rsidR="0073762C">
        <w:rPr>
          <w:vertAlign w:val="superscript"/>
        </w:rPr>
        <w:t>36</w:t>
      </w:r>
      <w:r w:rsidR="00E312F4">
        <w:rPr>
          <w:rFonts w:hint="eastAsia"/>
          <w:vertAlign w:val="superscript"/>
        </w:rPr>
        <w:t>]</w:t>
      </w:r>
      <w:r w:rsidR="001639ED">
        <w:rPr>
          <w:rFonts w:hint="eastAsia"/>
        </w:rPr>
        <w:t>。</w:t>
      </w:r>
    </w:p>
    <w:p w:rsidR="004B67D6" w:rsidRDefault="004B67D6" w:rsidP="00412DCF">
      <w:pPr>
        <w:pStyle w:val="NUDT0"/>
        <w:ind w:firstLineChars="0" w:firstLine="420"/>
      </w:pPr>
      <w:r>
        <w:rPr>
          <w:rFonts w:hint="eastAsia"/>
        </w:rPr>
        <w:t>SDP</w:t>
      </w:r>
      <w:r>
        <w:rPr>
          <w:rFonts w:hint="eastAsia"/>
        </w:rPr>
        <w:t>（</w:t>
      </w:r>
      <w:r w:rsidR="005F3F35">
        <w:rPr>
          <w:rFonts w:hint="eastAsia"/>
        </w:rPr>
        <w:t>Socket</w:t>
      </w:r>
      <w:r w:rsidR="00BC3E2E">
        <w:rPr>
          <w:rFonts w:hint="eastAsia"/>
        </w:rPr>
        <w:t xml:space="preserve"> Direct Protocol</w:t>
      </w:r>
      <w:r>
        <w:rPr>
          <w:rFonts w:hint="eastAsia"/>
        </w:rPr>
        <w:t>）</w:t>
      </w:r>
      <w:r w:rsidR="00BC3E2E">
        <w:rPr>
          <w:rFonts w:hint="eastAsia"/>
        </w:rPr>
        <w:t>是高性能</w:t>
      </w:r>
      <w:r w:rsidR="002945A7">
        <w:rPr>
          <w:rFonts w:hint="eastAsia"/>
        </w:rPr>
        <w:t>Socket</w:t>
      </w:r>
      <w:r w:rsidR="00BC3E2E">
        <w:rPr>
          <w:rFonts w:hint="eastAsia"/>
        </w:rPr>
        <w:t>的一个实现标准，</w:t>
      </w:r>
      <w:r w:rsidR="005641F4">
        <w:rPr>
          <w:rFonts w:hint="eastAsia"/>
        </w:rPr>
        <w:t>该协议增加了</w:t>
      </w:r>
      <w:r w:rsidR="005641F4">
        <w:rPr>
          <w:rFonts w:hint="eastAsia"/>
        </w:rPr>
        <w:t>AF_INET_OFFLOAD</w:t>
      </w:r>
      <w:r w:rsidR="005641F4">
        <w:rPr>
          <w:rFonts w:hint="eastAsia"/>
        </w:rPr>
        <w:t>协议族，</w:t>
      </w:r>
      <w:r w:rsidR="00756CC9">
        <w:rPr>
          <w:rFonts w:hint="eastAsia"/>
        </w:rPr>
        <w:t>需要修改操作系统内核，重新实现</w:t>
      </w:r>
      <w:r w:rsidR="00756CC9">
        <w:rPr>
          <w:rFonts w:hint="eastAsia"/>
        </w:rPr>
        <w:t>bind</w:t>
      </w:r>
      <w:r w:rsidR="00756CC9">
        <w:rPr>
          <w:rFonts w:hint="eastAsia"/>
        </w:rPr>
        <w:t>，</w:t>
      </w:r>
      <w:r w:rsidR="00756CC9">
        <w:rPr>
          <w:rFonts w:hint="eastAsia"/>
        </w:rPr>
        <w:t>listen</w:t>
      </w:r>
      <w:r w:rsidR="00756CC9">
        <w:rPr>
          <w:rFonts w:hint="eastAsia"/>
        </w:rPr>
        <w:t>，</w:t>
      </w:r>
      <w:r w:rsidR="00756CC9">
        <w:rPr>
          <w:rFonts w:hint="eastAsia"/>
        </w:rPr>
        <w:t>connect</w:t>
      </w:r>
      <w:r w:rsidR="00756CC9">
        <w:rPr>
          <w:rFonts w:hint="eastAsia"/>
        </w:rPr>
        <w:t>，</w:t>
      </w:r>
      <w:r w:rsidR="00756CC9">
        <w:rPr>
          <w:rFonts w:hint="eastAsia"/>
        </w:rPr>
        <w:t>accept</w:t>
      </w:r>
      <w:r w:rsidR="00756CC9">
        <w:rPr>
          <w:rFonts w:hint="eastAsia"/>
        </w:rPr>
        <w:t>等系统调用。</w:t>
      </w:r>
    </w:p>
    <w:p w:rsidR="00756CC9" w:rsidRDefault="007C6370" w:rsidP="00412DCF">
      <w:pPr>
        <w:pStyle w:val="NUDT0"/>
        <w:ind w:firstLineChars="0" w:firstLine="420"/>
      </w:pPr>
      <w:r>
        <w:rPr>
          <w:rFonts w:hint="eastAsia"/>
        </w:rPr>
        <w:t>屏蔽主机</w:t>
      </w:r>
      <w:r>
        <w:rPr>
          <w:rFonts w:hint="eastAsia"/>
        </w:rPr>
        <w:t>TCP</w:t>
      </w:r>
      <w:r>
        <w:rPr>
          <w:rFonts w:hint="eastAsia"/>
        </w:rPr>
        <w:t>协议栈的技术</w:t>
      </w:r>
      <w:r w:rsidR="002B30F3">
        <w:rPr>
          <w:rFonts w:hint="eastAsia"/>
        </w:rPr>
        <w:t>卸载</w:t>
      </w:r>
      <w:r w:rsidR="002B30F3">
        <w:rPr>
          <w:rFonts w:hint="eastAsia"/>
        </w:rPr>
        <w:t>TCP</w:t>
      </w:r>
      <w:r w:rsidR="002B30F3">
        <w:rPr>
          <w:rFonts w:hint="eastAsia"/>
        </w:rPr>
        <w:t>连接管理功能</w:t>
      </w:r>
      <w:r>
        <w:rPr>
          <w:rFonts w:hint="eastAsia"/>
        </w:rPr>
        <w:t>，</w:t>
      </w:r>
      <w:r w:rsidR="005F4340">
        <w:rPr>
          <w:rFonts w:hint="eastAsia"/>
        </w:rPr>
        <w:t>对一条</w:t>
      </w:r>
      <w:r w:rsidR="005F4340">
        <w:rPr>
          <w:rFonts w:hint="eastAsia"/>
        </w:rPr>
        <w:t>TCP</w:t>
      </w:r>
      <w:r w:rsidR="005F4340">
        <w:rPr>
          <w:rFonts w:hint="eastAsia"/>
        </w:rPr>
        <w:t>连接，可选择卸载或不卸载，通过对内核协议栈打补丁的方式分别</w:t>
      </w:r>
      <w:r w:rsidR="006D4725">
        <w:rPr>
          <w:rFonts w:hint="eastAsia"/>
        </w:rPr>
        <w:t>处理</w:t>
      </w:r>
      <w:r w:rsidR="005F4340">
        <w:rPr>
          <w:rFonts w:hint="eastAsia"/>
        </w:rPr>
        <w:t>卸载</w:t>
      </w:r>
      <w:r w:rsidR="005F4340">
        <w:rPr>
          <w:rFonts w:hint="eastAsia"/>
        </w:rPr>
        <w:t>TCP</w:t>
      </w:r>
      <w:r w:rsidR="005F4340">
        <w:rPr>
          <w:rFonts w:hint="eastAsia"/>
        </w:rPr>
        <w:t>连接和非卸载</w:t>
      </w:r>
      <w:r w:rsidR="005F4340">
        <w:rPr>
          <w:rFonts w:hint="eastAsia"/>
        </w:rPr>
        <w:t>TCP</w:t>
      </w:r>
      <w:r w:rsidR="005F4340">
        <w:rPr>
          <w:rFonts w:hint="eastAsia"/>
        </w:rPr>
        <w:t>连接。</w:t>
      </w:r>
      <w:r w:rsidR="00B94BEA">
        <w:rPr>
          <w:rFonts w:hint="eastAsia"/>
        </w:rPr>
        <w:t>该技术还需要增加模块和重新实现传输层接口，用于管理已卸载连接的状态和发送接收数据。</w:t>
      </w:r>
    </w:p>
    <w:p w:rsidR="0019476A" w:rsidRDefault="00E46108" w:rsidP="00412DCF">
      <w:pPr>
        <w:pStyle w:val="NUDT0"/>
        <w:ind w:firstLineChars="0" w:firstLine="420"/>
      </w:pPr>
      <w:r>
        <w:rPr>
          <w:rFonts w:hint="eastAsia"/>
        </w:rPr>
        <w:t>替换主机</w:t>
      </w:r>
      <w:r>
        <w:rPr>
          <w:rFonts w:hint="eastAsia"/>
        </w:rPr>
        <w:t>TCP</w:t>
      </w:r>
      <w:r>
        <w:rPr>
          <w:rFonts w:hint="eastAsia"/>
        </w:rPr>
        <w:t>协议栈的技术在</w:t>
      </w:r>
      <w:r w:rsidR="00365B43">
        <w:rPr>
          <w:rFonts w:hint="eastAsia"/>
        </w:rPr>
        <w:t>原来的</w:t>
      </w:r>
      <w:r w:rsidR="00365B43">
        <w:rPr>
          <w:rFonts w:hint="eastAsia"/>
        </w:rPr>
        <w:t>BSD socket</w:t>
      </w:r>
      <w:r w:rsidR="00365B43">
        <w:rPr>
          <w:rFonts w:hint="eastAsia"/>
        </w:rPr>
        <w:t>层和</w:t>
      </w:r>
      <w:r w:rsidR="00365B43">
        <w:rPr>
          <w:rFonts w:hint="eastAsia"/>
        </w:rPr>
        <w:t>INET socket</w:t>
      </w:r>
      <w:r w:rsidR="00365B43">
        <w:rPr>
          <w:rFonts w:hint="eastAsia"/>
        </w:rPr>
        <w:t>层之间增加</w:t>
      </w:r>
      <w:r w:rsidR="00365B43">
        <w:rPr>
          <w:rFonts w:hint="eastAsia"/>
        </w:rPr>
        <w:t>TOE socket</w:t>
      </w:r>
      <w:r w:rsidR="00365B43">
        <w:rPr>
          <w:rFonts w:hint="eastAsia"/>
        </w:rPr>
        <w:t>层，</w:t>
      </w:r>
      <w:r w:rsidR="00C53F42">
        <w:rPr>
          <w:rFonts w:hint="eastAsia"/>
        </w:rPr>
        <w:t>并在</w:t>
      </w:r>
      <w:r w:rsidR="00C53F42">
        <w:rPr>
          <w:rFonts w:hint="eastAsia"/>
        </w:rPr>
        <w:t>INET socket</w:t>
      </w:r>
      <w:r w:rsidR="00C53F42">
        <w:rPr>
          <w:rFonts w:hint="eastAsia"/>
        </w:rPr>
        <w:t>层下面由高到低分别实现</w:t>
      </w:r>
      <w:r w:rsidR="00C53F42">
        <w:rPr>
          <w:rFonts w:hint="eastAsia"/>
        </w:rPr>
        <w:t>TOE INET</w:t>
      </w:r>
      <w:r w:rsidR="00C53F42">
        <w:rPr>
          <w:rFonts w:hint="eastAsia"/>
        </w:rPr>
        <w:t>协议栈、</w:t>
      </w:r>
      <w:r w:rsidR="00C53F42">
        <w:rPr>
          <w:rFonts w:hint="eastAsia"/>
        </w:rPr>
        <w:t>TOE</w:t>
      </w:r>
      <w:r w:rsidR="00C53F42">
        <w:rPr>
          <w:rFonts w:hint="eastAsia"/>
        </w:rPr>
        <w:t>网络核心层、</w:t>
      </w:r>
      <w:r w:rsidR="00C53F42">
        <w:rPr>
          <w:rFonts w:hint="eastAsia"/>
        </w:rPr>
        <w:t>TOE</w:t>
      </w:r>
      <w:r w:rsidR="00A03899">
        <w:rPr>
          <w:rFonts w:hint="eastAsia"/>
        </w:rPr>
        <w:t>分发</w:t>
      </w:r>
      <w:r w:rsidR="002E6205">
        <w:rPr>
          <w:rFonts w:hint="eastAsia"/>
        </w:rPr>
        <w:t>器、</w:t>
      </w:r>
      <w:r w:rsidR="00C53F42">
        <w:rPr>
          <w:rFonts w:hint="eastAsia"/>
        </w:rPr>
        <w:t>TOE</w:t>
      </w:r>
      <w:r w:rsidR="00C53F42">
        <w:rPr>
          <w:rFonts w:hint="eastAsia"/>
        </w:rPr>
        <w:t>驱动</w:t>
      </w:r>
      <w:r w:rsidR="002E6205">
        <w:rPr>
          <w:rFonts w:hint="eastAsia"/>
        </w:rPr>
        <w:t>和</w:t>
      </w:r>
      <w:r w:rsidR="002E6205">
        <w:rPr>
          <w:rFonts w:hint="eastAsia"/>
        </w:rPr>
        <w:t>TOE</w:t>
      </w:r>
      <w:r w:rsidR="002E6205">
        <w:rPr>
          <w:rFonts w:hint="eastAsia"/>
        </w:rPr>
        <w:t>设备。</w:t>
      </w:r>
      <w:r w:rsidR="00ED6E47">
        <w:rPr>
          <w:rFonts w:hint="eastAsia"/>
        </w:rPr>
        <w:t>TOE</w:t>
      </w:r>
      <w:r w:rsidR="00ED6E47">
        <w:rPr>
          <w:rFonts w:hint="eastAsia"/>
        </w:rPr>
        <w:t>设备和非</w:t>
      </w:r>
      <w:r w:rsidR="00ED6E47">
        <w:rPr>
          <w:rFonts w:hint="eastAsia"/>
        </w:rPr>
        <w:t>TOE</w:t>
      </w:r>
      <w:r w:rsidR="00ED6E47">
        <w:rPr>
          <w:rFonts w:hint="eastAsia"/>
        </w:rPr>
        <w:t>设备可同时存在。</w:t>
      </w:r>
    </w:p>
    <w:p w:rsidR="00A114EF" w:rsidRPr="00756CC9" w:rsidRDefault="008E00B8" w:rsidP="00412DCF">
      <w:pPr>
        <w:pStyle w:val="NUDT0"/>
        <w:ind w:firstLineChars="0" w:firstLine="420"/>
      </w:pPr>
      <w:r>
        <w:rPr>
          <w:rFonts w:hint="eastAsia"/>
        </w:rPr>
        <w:t>TOE</w:t>
      </w:r>
      <w:r>
        <w:rPr>
          <w:rFonts w:hint="eastAsia"/>
        </w:rPr>
        <w:t>产品主要有</w:t>
      </w:r>
      <w:r>
        <w:rPr>
          <w:rFonts w:hint="eastAsia"/>
        </w:rPr>
        <w:t>Chelsio 10G Ethernet TOE</w:t>
      </w:r>
      <w:r>
        <w:rPr>
          <w:rFonts w:hint="eastAsia"/>
          <w:vertAlign w:val="superscript"/>
        </w:rPr>
        <w:t>[</w:t>
      </w:r>
      <w:r w:rsidR="00652462">
        <w:rPr>
          <w:vertAlign w:val="superscript"/>
        </w:rPr>
        <w:t>37</w:t>
      </w:r>
      <w:r>
        <w:rPr>
          <w:rFonts w:hint="eastAsia"/>
          <w:vertAlign w:val="superscript"/>
        </w:rPr>
        <w:t>]</w:t>
      </w:r>
      <w:r>
        <w:rPr>
          <w:rFonts w:hint="eastAsia"/>
        </w:rPr>
        <w:t>、</w:t>
      </w:r>
      <w:r>
        <w:rPr>
          <w:rFonts w:hint="eastAsia"/>
        </w:rPr>
        <w:t>Adaptec TOE</w:t>
      </w:r>
      <w:r>
        <w:rPr>
          <w:rFonts w:hint="eastAsia"/>
          <w:vertAlign w:val="superscript"/>
        </w:rPr>
        <w:t>[</w:t>
      </w:r>
      <w:r w:rsidR="00652462">
        <w:rPr>
          <w:vertAlign w:val="superscript"/>
        </w:rPr>
        <w:t>38</w:t>
      </w:r>
      <w:r>
        <w:rPr>
          <w:rFonts w:hint="eastAsia"/>
          <w:vertAlign w:val="superscript"/>
        </w:rPr>
        <w:t>]</w:t>
      </w:r>
      <w:r>
        <w:rPr>
          <w:rFonts w:hint="eastAsia"/>
        </w:rPr>
        <w:t>和</w:t>
      </w:r>
      <w:r>
        <w:rPr>
          <w:rFonts w:hint="eastAsia"/>
        </w:rPr>
        <w:t>Alacritech SEN 2100</w:t>
      </w:r>
      <w:r>
        <w:rPr>
          <w:rFonts w:hint="eastAsia"/>
          <w:vertAlign w:val="superscript"/>
        </w:rPr>
        <w:t>[</w:t>
      </w:r>
      <w:r w:rsidR="00652462">
        <w:rPr>
          <w:vertAlign w:val="superscript"/>
        </w:rPr>
        <w:t>39</w:t>
      </w:r>
      <w:r>
        <w:rPr>
          <w:rFonts w:hint="eastAsia"/>
          <w:vertAlign w:val="superscript"/>
        </w:rPr>
        <w:t>]</w:t>
      </w:r>
      <w:r>
        <w:rPr>
          <w:rFonts w:hint="eastAsia"/>
        </w:rPr>
        <w:t>系列。</w:t>
      </w:r>
      <w:r w:rsidR="00A66EBA">
        <w:rPr>
          <w:rFonts w:hint="eastAsia"/>
        </w:rPr>
        <w:t>Chelsio 10G Ethernet TOE</w:t>
      </w:r>
      <w:r w:rsidR="00A66EBA">
        <w:rPr>
          <w:rFonts w:hint="eastAsia"/>
        </w:rPr>
        <w:t>完全卸载了</w:t>
      </w:r>
      <w:r w:rsidR="00A66EBA">
        <w:rPr>
          <w:rFonts w:hint="eastAsia"/>
        </w:rPr>
        <w:t>TCP</w:t>
      </w:r>
      <w:r w:rsidR="00A66EBA">
        <w:rPr>
          <w:rFonts w:hint="eastAsia"/>
        </w:rPr>
        <w:t>协议栈，包括连接的建立和拆除功能，而在</w:t>
      </w:r>
      <w:r w:rsidR="00A66EBA">
        <w:rPr>
          <w:rFonts w:hint="eastAsia"/>
        </w:rPr>
        <w:t>Kim</w:t>
      </w:r>
      <w:r w:rsidR="00A66EBA">
        <w:rPr>
          <w:rFonts w:hint="eastAsia"/>
        </w:rPr>
        <w:t>和</w:t>
      </w:r>
      <w:r w:rsidR="00A66EBA">
        <w:rPr>
          <w:rFonts w:hint="eastAsia"/>
        </w:rPr>
        <w:t>Rixner</w:t>
      </w:r>
      <w:r w:rsidR="00A66EBA">
        <w:rPr>
          <w:rFonts w:hint="eastAsia"/>
        </w:rPr>
        <w:t>的设计中，将</w:t>
      </w:r>
      <w:r w:rsidR="00A66EBA">
        <w:rPr>
          <w:rFonts w:hint="eastAsia"/>
        </w:rPr>
        <w:t>TCP</w:t>
      </w:r>
      <w:r w:rsidR="00A66EBA">
        <w:rPr>
          <w:rFonts w:hint="eastAsia"/>
        </w:rPr>
        <w:t>连接的建立和拆除操作保留在主机端，而将数据传输卸载到硬件中</w:t>
      </w:r>
      <w:r w:rsidR="006F542B">
        <w:rPr>
          <w:rFonts w:hint="eastAsia"/>
          <w:vertAlign w:val="superscript"/>
        </w:rPr>
        <w:t>[</w:t>
      </w:r>
      <w:r w:rsidR="00652462">
        <w:rPr>
          <w:vertAlign w:val="superscript"/>
        </w:rPr>
        <w:t>40</w:t>
      </w:r>
      <w:r w:rsidR="006F542B">
        <w:rPr>
          <w:rFonts w:hint="eastAsia"/>
          <w:vertAlign w:val="superscript"/>
        </w:rPr>
        <w:t>]</w:t>
      </w:r>
      <w:r w:rsidR="00A66EBA">
        <w:rPr>
          <w:rFonts w:hint="eastAsia"/>
        </w:rPr>
        <w:t>。</w:t>
      </w:r>
    </w:p>
    <w:p w:rsidR="00702768" w:rsidRDefault="009041E4" w:rsidP="00412DCF">
      <w:pPr>
        <w:pStyle w:val="NUDT0"/>
        <w:ind w:firstLineChars="0" w:firstLine="420"/>
      </w:pPr>
      <w:r>
        <w:rPr>
          <w:rFonts w:hint="eastAsia"/>
        </w:rPr>
        <w:t>TOE</w:t>
      </w:r>
      <w:r>
        <w:rPr>
          <w:rFonts w:hint="eastAsia"/>
        </w:rPr>
        <w:t>虽然可以大幅降低主机开销，却又许多缺点</w:t>
      </w:r>
      <w:r w:rsidR="00625760">
        <w:rPr>
          <w:rFonts w:hint="eastAsia"/>
          <w:vertAlign w:val="superscript"/>
        </w:rPr>
        <w:t>[</w:t>
      </w:r>
      <w:r w:rsidR="00DD6684">
        <w:rPr>
          <w:rFonts w:hint="eastAsia"/>
          <w:vertAlign w:val="superscript"/>
        </w:rPr>
        <w:t>13</w:t>
      </w:r>
      <w:r w:rsidR="00625760">
        <w:rPr>
          <w:rFonts w:hint="eastAsia"/>
          <w:vertAlign w:val="superscript"/>
        </w:rPr>
        <w:t>]</w:t>
      </w:r>
      <w:r>
        <w:rPr>
          <w:rFonts w:hint="eastAsia"/>
        </w:rPr>
        <w:t>：</w:t>
      </w:r>
      <w:r w:rsidR="00D27C22">
        <w:rPr>
          <w:rFonts w:hint="eastAsia"/>
        </w:rPr>
        <w:t>（</w:t>
      </w:r>
      <w:r w:rsidR="00D27C22">
        <w:rPr>
          <w:rFonts w:hint="eastAsia"/>
        </w:rPr>
        <w:t>1</w:t>
      </w:r>
      <w:r w:rsidR="00D27C22">
        <w:rPr>
          <w:rFonts w:hint="eastAsia"/>
        </w:rPr>
        <w:t>）在网卡上实现传输层功能要比实现链路层功能复杂得多；（</w:t>
      </w:r>
      <w:r w:rsidR="00D27C22">
        <w:rPr>
          <w:rFonts w:hint="eastAsia"/>
        </w:rPr>
        <w:t>2</w:t>
      </w:r>
      <w:r w:rsidR="00D27C22">
        <w:rPr>
          <w:rFonts w:hint="eastAsia"/>
        </w:rPr>
        <w:t>）</w:t>
      </w:r>
      <w:r w:rsidR="00D27C22">
        <w:rPr>
          <w:rFonts w:hint="eastAsia"/>
        </w:rPr>
        <w:t>TOE</w:t>
      </w:r>
      <w:r w:rsidR="00D27C22">
        <w:rPr>
          <w:rFonts w:hint="eastAsia"/>
        </w:rPr>
        <w:t>系统中主机和硬件之间的接口设计特别复杂；（</w:t>
      </w:r>
      <w:r w:rsidR="00D27C22">
        <w:rPr>
          <w:rFonts w:hint="eastAsia"/>
        </w:rPr>
        <w:t>3</w:t>
      </w:r>
      <w:r w:rsidR="00D27C22">
        <w:rPr>
          <w:rFonts w:hint="eastAsia"/>
        </w:rPr>
        <w:t>）</w:t>
      </w:r>
      <w:r w:rsidR="002B26BD">
        <w:rPr>
          <w:rFonts w:hint="eastAsia"/>
        </w:rPr>
        <w:t>TOE</w:t>
      </w:r>
      <w:r w:rsidR="002B26BD">
        <w:rPr>
          <w:rFonts w:hint="eastAsia"/>
        </w:rPr>
        <w:t>需要上层协议的支持才能将数据直接存放到存储器中；（</w:t>
      </w:r>
      <w:r w:rsidR="002B26BD">
        <w:rPr>
          <w:rFonts w:hint="eastAsia"/>
        </w:rPr>
        <w:t>4</w:t>
      </w:r>
      <w:r w:rsidR="002B26BD">
        <w:rPr>
          <w:rFonts w:hint="eastAsia"/>
        </w:rPr>
        <w:t>）</w:t>
      </w:r>
      <w:r w:rsidR="002B26BD">
        <w:rPr>
          <w:rFonts w:hint="eastAsia"/>
        </w:rPr>
        <w:t>TOE</w:t>
      </w:r>
      <w:r w:rsidR="002B26BD">
        <w:rPr>
          <w:rFonts w:hint="eastAsia"/>
        </w:rPr>
        <w:t>需要和主机同时维护每条</w:t>
      </w:r>
      <w:r w:rsidR="002B26BD">
        <w:rPr>
          <w:rFonts w:hint="eastAsia"/>
        </w:rPr>
        <w:t>TCP</w:t>
      </w:r>
      <w:r w:rsidR="002B26BD">
        <w:rPr>
          <w:rFonts w:hint="eastAsia"/>
        </w:rPr>
        <w:t>连接的状态；（</w:t>
      </w:r>
      <w:r w:rsidR="002B26BD">
        <w:rPr>
          <w:rFonts w:hint="eastAsia"/>
        </w:rPr>
        <w:t>5</w:t>
      </w:r>
      <w:r w:rsidR="002B26BD">
        <w:rPr>
          <w:rFonts w:hint="eastAsia"/>
        </w:rPr>
        <w:t>）更新硬件的难度要比更新软件大；（</w:t>
      </w:r>
      <w:r w:rsidR="002B26BD">
        <w:rPr>
          <w:rFonts w:hint="eastAsia"/>
        </w:rPr>
        <w:t>6</w:t>
      </w:r>
      <w:r w:rsidR="002B26BD">
        <w:rPr>
          <w:rFonts w:hint="eastAsia"/>
        </w:rPr>
        <w:t>）</w:t>
      </w:r>
      <w:r w:rsidR="00086D44">
        <w:rPr>
          <w:rFonts w:hint="eastAsia"/>
        </w:rPr>
        <w:t>TOE</w:t>
      </w:r>
      <w:r w:rsidR="00086D44">
        <w:rPr>
          <w:rFonts w:hint="eastAsia"/>
        </w:rPr>
        <w:t>设计难度大，出现错误</w:t>
      </w:r>
      <w:r w:rsidR="00A94B6C">
        <w:rPr>
          <w:rFonts w:hint="eastAsia"/>
        </w:rPr>
        <w:t>难以</w:t>
      </w:r>
      <w:r w:rsidR="00086D44">
        <w:rPr>
          <w:rFonts w:hint="eastAsia"/>
        </w:rPr>
        <w:t>定位</w:t>
      </w:r>
      <w:r w:rsidR="006C1993">
        <w:rPr>
          <w:rFonts w:hint="eastAsia"/>
        </w:rPr>
        <w:t>。</w:t>
      </w:r>
      <w:r w:rsidR="004430C2">
        <w:rPr>
          <w:rFonts w:hint="eastAsia"/>
        </w:rPr>
        <w:t>这些缺点，以及安全性和兼容性问题一起弱化了</w:t>
      </w:r>
      <w:r w:rsidR="004430C2">
        <w:rPr>
          <w:rFonts w:hint="eastAsia"/>
        </w:rPr>
        <w:t>TOE</w:t>
      </w:r>
      <w:r w:rsidR="004430C2">
        <w:rPr>
          <w:rFonts w:hint="eastAsia"/>
        </w:rPr>
        <w:t>的好处。</w:t>
      </w:r>
    </w:p>
    <w:p w:rsidR="00A609A4" w:rsidRPr="00861C99" w:rsidRDefault="00A609A4" w:rsidP="007E5DB2">
      <w:pPr>
        <w:pStyle w:val="NUDT2"/>
      </w:pPr>
      <w:bookmarkStart w:id="48" w:name="_Toc434750076"/>
      <w:r>
        <w:t>2.</w:t>
      </w:r>
      <w:r w:rsidR="004D63CE">
        <w:rPr>
          <w:rFonts w:hint="eastAsia"/>
        </w:rPr>
        <w:t>9</w:t>
      </w:r>
      <w:r w:rsidRPr="00861C99">
        <w:t xml:space="preserve"> </w:t>
      </w:r>
      <w:r>
        <w:rPr>
          <w:rFonts w:hint="eastAsia"/>
        </w:rPr>
        <w:t>TSO</w:t>
      </w:r>
      <w:r>
        <w:rPr>
          <w:rFonts w:hint="eastAsia"/>
        </w:rPr>
        <w:t>和</w:t>
      </w:r>
      <w:r>
        <w:rPr>
          <w:rFonts w:hint="eastAsia"/>
        </w:rPr>
        <w:t>LRO</w:t>
      </w:r>
      <w:bookmarkEnd w:id="48"/>
    </w:p>
    <w:p w:rsidR="00A609A4" w:rsidRDefault="00C04871" w:rsidP="00412DCF">
      <w:pPr>
        <w:pStyle w:val="NUDT0"/>
        <w:ind w:firstLineChars="0" w:firstLine="420"/>
      </w:pPr>
      <w:r>
        <w:rPr>
          <w:rFonts w:hint="eastAsia"/>
        </w:rPr>
        <w:t>TSO</w:t>
      </w:r>
      <w:r>
        <w:rPr>
          <w:rFonts w:hint="eastAsia"/>
        </w:rPr>
        <w:t>（</w:t>
      </w:r>
      <w:r>
        <w:rPr>
          <w:rFonts w:hint="eastAsia"/>
        </w:rPr>
        <w:t>TCP Segmentation Offload</w:t>
      </w:r>
      <w:r>
        <w:rPr>
          <w:rFonts w:hint="eastAsia"/>
        </w:rPr>
        <w:t>）技术利用网卡的计算能力，将</w:t>
      </w:r>
      <w:r>
        <w:rPr>
          <w:rFonts w:hint="eastAsia"/>
        </w:rPr>
        <w:t>TCP</w:t>
      </w:r>
      <w:r>
        <w:rPr>
          <w:rFonts w:hint="eastAsia"/>
        </w:rPr>
        <w:t>数据发送路径上的数据分段和校验和计算功能卸载到网卡中执行</w:t>
      </w:r>
      <w:r w:rsidR="005167AF">
        <w:rPr>
          <w:rFonts w:hint="eastAsia"/>
          <w:vertAlign w:val="superscript"/>
        </w:rPr>
        <w:t>[4</w:t>
      </w:r>
      <w:r w:rsidR="005167AF">
        <w:rPr>
          <w:vertAlign w:val="superscript"/>
        </w:rPr>
        <w:t>1</w:t>
      </w:r>
      <w:r w:rsidR="0050172D">
        <w:rPr>
          <w:rFonts w:hint="eastAsia"/>
          <w:vertAlign w:val="superscript"/>
        </w:rPr>
        <w:t>]</w:t>
      </w:r>
      <w:r>
        <w:rPr>
          <w:rFonts w:hint="eastAsia"/>
        </w:rPr>
        <w:t>。</w:t>
      </w:r>
      <w:r w:rsidR="0050172D">
        <w:rPr>
          <w:rFonts w:hint="eastAsia"/>
        </w:rPr>
        <w:t>TCP</w:t>
      </w:r>
      <w:r w:rsidR="0050172D">
        <w:rPr>
          <w:rFonts w:hint="eastAsia"/>
        </w:rPr>
        <w:t>数据发送路径功能较为简单，</w:t>
      </w:r>
      <w:r w:rsidR="0050172D">
        <w:rPr>
          <w:rFonts w:hint="eastAsia"/>
        </w:rPr>
        <w:t>TSO</w:t>
      </w:r>
      <w:r w:rsidR="0050172D">
        <w:rPr>
          <w:rFonts w:hint="eastAsia"/>
        </w:rPr>
        <w:t>技术已经发展的非常成熟，</w:t>
      </w:r>
      <w:r w:rsidR="0050172D">
        <w:rPr>
          <w:rFonts w:hint="eastAsia"/>
        </w:rPr>
        <w:t>Linux NAPI</w:t>
      </w:r>
      <w:r w:rsidR="0050172D">
        <w:rPr>
          <w:rFonts w:hint="eastAsia"/>
        </w:rPr>
        <w:t>（</w:t>
      </w:r>
      <w:r w:rsidR="0050172D">
        <w:rPr>
          <w:rFonts w:hint="eastAsia"/>
        </w:rPr>
        <w:t>New API</w:t>
      </w:r>
      <w:r w:rsidR="0050172D">
        <w:rPr>
          <w:rFonts w:hint="eastAsia"/>
        </w:rPr>
        <w:t>）</w:t>
      </w:r>
      <w:r w:rsidR="00026383">
        <w:rPr>
          <w:vertAlign w:val="superscript"/>
        </w:rPr>
        <w:t>[</w:t>
      </w:r>
      <w:r w:rsidR="00985549">
        <w:rPr>
          <w:vertAlign w:val="superscript"/>
        </w:rPr>
        <w:t>42</w:t>
      </w:r>
      <w:r w:rsidR="00026383">
        <w:rPr>
          <w:vertAlign w:val="superscript"/>
        </w:rPr>
        <w:t>]</w:t>
      </w:r>
      <w:r w:rsidR="0050172D">
        <w:rPr>
          <w:rFonts w:hint="eastAsia"/>
        </w:rPr>
        <w:t>网卡驱动模型已经提供相关的编程接口，只需设置相应的标志位，再编写少量代码后即可</w:t>
      </w:r>
      <w:r w:rsidR="009E4D7E">
        <w:rPr>
          <w:rFonts w:hint="eastAsia"/>
        </w:rPr>
        <w:t>实现</w:t>
      </w:r>
      <w:r w:rsidR="009E4D7E">
        <w:rPr>
          <w:rFonts w:hint="eastAsia"/>
        </w:rPr>
        <w:t>TSO</w:t>
      </w:r>
      <w:r w:rsidR="009E4D7E">
        <w:rPr>
          <w:rFonts w:hint="eastAsia"/>
        </w:rPr>
        <w:t>功能。</w:t>
      </w:r>
    </w:p>
    <w:p w:rsidR="0024307F" w:rsidRDefault="0024307F" w:rsidP="00412DCF">
      <w:pPr>
        <w:pStyle w:val="NUDT0"/>
        <w:ind w:firstLineChars="0" w:firstLine="420"/>
      </w:pPr>
      <w:r>
        <w:rPr>
          <w:rFonts w:hint="eastAsia"/>
        </w:rPr>
        <w:t>传统意义上的</w:t>
      </w:r>
      <w:r>
        <w:rPr>
          <w:rFonts w:hint="eastAsia"/>
        </w:rPr>
        <w:t>LRO</w:t>
      </w:r>
      <w:r w:rsidR="00481239">
        <w:rPr>
          <w:rFonts w:hint="eastAsia"/>
        </w:rPr>
        <w:t>工作在网卡驱动程序层面，将接收到属于同一个</w:t>
      </w:r>
      <w:r>
        <w:rPr>
          <w:rFonts w:hint="eastAsia"/>
        </w:rPr>
        <w:t>TCP</w:t>
      </w:r>
      <w:r>
        <w:rPr>
          <w:rFonts w:hint="eastAsia"/>
        </w:rPr>
        <w:t>连接的多个连续</w:t>
      </w:r>
      <w:r w:rsidR="00023DA4">
        <w:rPr>
          <w:rFonts w:hint="eastAsia"/>
        </w:rPr>
        <w:t>数据</w:t>
      </w:r>
      <w:r>
        <w:rPr>
          <w:rFonts w:hint="eastAsia"/>
        </w:rPr>
        <w:t>报文合并为一个大报文（如图</w:t>
      </w:r>
      <w:r w:rsidR="00A3681F">
        <w:rPr>
          <w:rFonts w:hint="eastAsia"/>
        </w:rPr>
        <w:t>2.2</w:t>
      </w:r>
      <w:r>
        <w:rPr>
          <w:rFonts w:hint="eastAsia"/>
        </w:rPr>
        <w:t>所示），然后交给协议栈处理（如图</w:t>
      </w:r>
      <w:r w:rsidR="00A3681F">
        <w:rPr>
          <w:rFonts w:hint="eastAsia"/>
        </w:rPr>
        <w:t>2.3</w:t>
      </w:r>
      <w:r>
        <w:rPr>
          <w:rFonts w:hint="eastAsia"/>
        </w:rPr>
        <w:t>所示）</w:t>
      </w:r>
      <w:r w:rsidR="003C1889">
        <w:rPr>
          <w:rFonts w:hint="eastAsia"/>
        </w:rPr>
        <w:t>，通过减少内核协议栈处理报文的数量减轻主机</w:t>
      </w:r>
      <w:r w:rsidR="003C1889">
        <w:rPr>
          <w:rFonts w:hint="eastAsia"/>
        </w:rPr>
        <w:t>CPU</w:t>
      </w:r>
      <w:r w:rsidR="003C1889">
        <w:rPr>
          <w:rFonts w:hint="eastAsia"/>
        </w:rPr>
        <w:t>负担，进而增加</w:t>
      </w:r>
      <w:r w:rsidR="003C1889">
        <w:rPr>
          <w:rFonts w:hint="eastAsia"/>
        </w:rPr>
        <w:t>TCP</w:t>
      </w:r>
      <w:r w:rsidR="003C1889">
        <w:rPr>
          <w:rFonts w:hint="eastAsia"/>
        </w:rPr>
        <w:t>接收数据吞吐量。</w:t>
      </w:r>
    </w:p>
    <w:p w:rsidR="00DB2E16" w:rsidRDefault="00DA7C0F" w:rsidP="00DA7C0F">
      <w:pPr>
        <w:pStyle w:val="NUDT0"/>
        <w:ind w:firstLineChars="0" w:firstLine="420"/>
        <w:jc w:val="center"/>
      </w:pPr>
      <w:r>
        <w:object w:dxaOrig="9893" w:dyaOrig="3940">
          <v:shape id="_x0000_i1035" type="#_x0000_t75" style="width:353pt;height:140.8pt" o:ole="">
            <v:imagedata r:id="rId35" o:title=""/>
          </v:shape>
          <o:OLEObject Type="Embed" ProgID="Visio.Drawing.11" ShapeID="_x0000_i1035" DrawAspect="Content" ObjectID="_1510560713" r:id="rId36"/>
        </w:object>
      </w:r>
    </w:p>
    <w:p w:rsidR="00C10997" w:rsidRPr="005C4263" w:rsidRDefault="005C4263" w:rsidP="005C4263">
      <w:pPr>
        <w:pStyle w:val="NUDT5"/>
      </w:pPr>
      <w:bookmarkStart w:id="49" w:name="_Toc434750212"/>
      <w:r>
        <w:rPr>
          <w:rFonts w:hint="eastAsia"/>
        </w:rPr>
        <w:t>图</w:t>
      </w:r>
      <w:r>
        <w:rPr>
          <w:rFonts w:hint="eastAsia"/>
        </w:rPr>
        <w:t>2.2</w:t>
      </w:r>
      <w:r w:rsidR="00217C5F">
        <w:rPr>
          <w:rFonts w:hint="eastAsia"/>
        </w:rPr>
        <w:t xml:space="preserve"> </w:t>
      </w:r>
      <w:r>
        <w:rPr>
          <w:rFonts w:hint="eastAsia"/>
        </w:rPr>
        <w:t>LRO</w:t>
      </w:r>
      <w:r>
        <w:rPr>
          <w:rFonts w:hint="eastAsia"/>
        </w:rPr>
        <w:t>合并报文</w:t>
      </w:r>
      <w:bookmarkEnd w:id="49"/>
    </w:p>
    <w:p w:rsidR="00DA7C0F" w:rsidRDefault="00866F27" w:rsidP="00DA7C0F">
      <w:pPr>
        <w:pStyle w:val="NUDT0"/>
        <w:ind w:firstLineChars="0" w:firstLine="420"/>
        <w:jc w:val="center"/>
      </w:pPr>
      <w:r>
        <w:object w:dxaOrig="6604" w:dyaOrig="10155">
          <v:shape id="_x0000_i1036" type="#_x0000_t75" style="width:114.45pt;height:176.8pt" o:ole="">
            <v:imagedata r:id="rId37" o:title=""/>
          </v:shape>
          <o:OLEObject Type="Embed" ProgID="Visio.Drawing.11" ShapeID="_x0000_i1036" DrawAspect="Content" ObjectID="_1510560714" r:id="rId38"/>
        </w:object>
      </w:r>
    </w:p>
    <w:p w:rsidR="00C10997" w:rsidRPr="006C0479" w:rsidRDefault="006C0479" w:rsidP="006C0479">
      <w:pPr>
        <w:pStyle w:val="NUDT5"/>
      </w:pPr>
      <w:bookmarkStart w:id="50" w:name="_Toc434750213"/>
      <w:r>
        <w:rPr>
          <w:rFonts w:hint="eastAsia"/>
        </w:rPr>
        <w:t>图</w:t>
      </w:r>
      <w:r>
        <w:rPr>
          <w:rFonts w:hint="eastAsia"/>
        </w:rPr>
        <w:t>2.3</w:t>
      </w:r>
      <w:r w:rsidR="00217C5F">
        <w:rPr>
          <w:rFonts w:hint="eastAsia"/>
        </w:rPr>
        <w:t xml:space="preserve"> </w:t>
      </w:r>
      <w:r>
        <w:rPr>
          <w:rFonts w:hint="eastAsia"/>
        </w:rPr>
        <w:t>LRO</w:t>
      </w:r>
      <w:r>
        <w:rPr>
          <w:rFonts w:hint="eastAsia"/>
        </w:rPr>
        <w:t>层级架构</w:t>
      </w:r>
      <w:bookmarkEnd w:id="50"/>
    </w:p>
    <w:p w:rsidR="00562FE1" w:rsidRDefault="006159FC" w:rsidP="00680DC1">
      <w:pPr>
        <w:pStyle w:val="NUDT0"/>
        <w:ind w:firstLineChars="0" w:firstLine="420"/>
      </w:pPr>
      <w:r>
        <w:rPr>
          <w:rFonts w:hint="eastAsia"/>
        </w:rPr>
        <w:t>LRO</w:t>
      </w:r>
      <w:r>
        <w:rPr>
          <w:rFonts w:hint="eastAsia"/>
        </w:rPr>
        <w:t>最先由</w:t>
      </w:r>
      <w:r>
        <w:rPr>
          <w:rFonts w:hint="eastAsia"/>
        </w:rPr>
        <w:t>Grossman</w:t>
      </w:r>
      <w:r w:rsidR="00AE4BAD">
        <w:rPr>
          <w:rFonts w:hint="eastAsia"/>
          <w:vertAlign w:val="superscript"/>
        </w:rPr>
        <w:t>[</w:t>
      </w:r>
      <w:r w:rsidR="00985549">
        <w:rPr>
          <w:vertAlign w:val="superscript"/>
        </w:rPr>
        <w:t>43</w:t>
      </w:r>
      <w:r w:rsidR="00AE4BAD">
        <w:rPr>
          <w:rFonts w:hint="eastAsia"/>
          <w:vertAlign w:val="superscript"/>
        </w:rPr>
        <w:t>]</w:t>
      </w:r>
      <w:r>
        <w:rPr>
          <w:rFonts w:hint="eastAsia"/>
        </w:rPr>
        <w:t>提出并为</w:t>
      </w:r>
      <w:r>
        <w:rPr>
          <w:rFonts w:hint="eastAsia"/>
        </w:rPr>
        <w:t>Neterion Xframe-II</w:t>
      </w:r>
      <w:r>
        <w:rPr>
          <w:rFonts w:hint="eastAsia"/>
        </w:rPr>
        <w:t>万兆网卡实现，该实现利用网卡特定功能，配合驱动程序完成。</w:t>
      </w:r>
      <w:r w:rsidR="001B1966">
        <w:rPr>
          <w:rFonts w:hint="eastAsia"/>
        </w:rPr>
        <w:t>Neterion Xframe-II</w:t>
      </w:r>
      <w:r w:rsidR="001B1966">
        <w:rPr>
          <w:rFonts w:hint="eastAsia"/>
        </w:rPr>
        <w:t>万兆网卡提供以下特性：（</w:t>
      </w:r>
      <w:r w:rsidR="001B1966">
        <w:rPr>
          <w:rFonts w:hint="eastAsia"/>
        </w:rPr>
        <w:t>1</w:t>
      </w:r>
      <w:r w:rsidR="001B1966">
        <w:rPr>
          <w:rFonts w:hint="eastAsia"/>
        </w:rPr>
        <w:t>）硬件支持的多接收队列；（</w:t>
      </w:r>
      <w:r w:rsidR="001B1966">
        <w:rPr>
          <w:rFonts w:hint="eastAsia"/>
        </w:rPr>
        <w:t>2</w:t>
      </w:r>
      <w:r w:rsidR="001B1966">
        <w:rPr>
          <w:rFonts w:hint="eastAsia"/>
        </w:rPr>
        <w:t>）链路层、</w:t>
      </w:r>
      <w:r w:rsidR="001B1966">
        <w:rPr>
          <w:rFonts w:hint="eastAsia"/>
        </w:rPr>
        <w:t>IP</w:t>
      </w:r>
      <w:r w:rsidR="001B1966">
        <w:rPr>
          <w:rFonts w:hint="eastAsia"/>
        </w:rPr>
        <w:t>、</w:t>
      </w:r>
      <w:r w:rsidR="001B1966">
        <w:rPr>
          <w:rFonts w:hint="eastAsia"/>
        </w:rPr>
        <w:t>TCP/UDP</w:t>
      </w:r>
      <w:r w:rsidR="001B1966">
        <w:rPr>
          <w:rFonts w:hint="eastAsia"/>
        </w:rPr>
        <w:t>校验和计算；（</w:t>
      </w:r>
      <w:r w:rsidR="001B1966">
        <w:rPr>
          <w:rFonts w:hint="eastAsia"/>
        </w:rPr>
        <w:t>3</w:t>
      </w:r>
      <w:r w:rsidR="001B1966">
        <w:rPr>
          <w:rFonts w:hint="eastAsia"/>
        </w:rPr>
        <w:t>）报文头部和数据分离，将报文的链路层、</w:t>
      </w:r>
      <w:r w:rsidR="001B1966">
        <w:rPr>
          <w:rFonts w:hint="eastAsia"/>
        </w:rPr>
        <w:t>IP</w:t>
      </w:r>
      <w:r w:rsidR="001B1966">
        <w:rPr>
          <w:rFonts w:hint="eastAsia"/>
        </w:rPr>
        <w:t>、</w:t>
      </w:r>
      <w:r w:rsidR="001B1966">
        <w:rPr>
          <w:rFonts w:hint="eastAsia"/>
        </w:rPr>
        <w:t>TCP/UDP</w:t>
      </w:r>
      <w:r w:rsidR="001B1966">
        <w:rPr>
          <w:rFonts w:hint="eastAsia"/>
        </w:rPr>
        <w:t>头部和数据分离，并存储在主机提供的缓冲区内；</w:t>
      </w:r>
      <w:r w:rsidR="009F3FBB">
        <w:rPr>
          <w:rFonts w:hint="eastAsia"/>
        </w:rPr>
        <w:t>（</w:t>
      </w:r>
      <w:r w:rsidR="009F3FBB">
        <w:rPr>
          <w:rFonts w:hint="eastAsia"/>
        </w:rPr>
        <w:t>4</w:t>
      </w:r>
      <w:r w:rsidR="009F3FBB">
        <w:rPr>
          <w:rFonts w:hint="eastAsia"/>
        </w:rPr>
        <w:t>）</w:t>
      </w:r>
      <w:r w:rsidR="00957502">
        <w:rPr>
          <w:rFonts w:hint="eastAsia"/>
        </w:rPr>
        <w:t>RTH</w:t>
      </w:r>
      <w:r w:rsidR="00957502">
        <w:rPr>
          <w:rFonts w:hint="eastAsia"/>
        </w:rPr>
        <w:t>（</w:t>
      </w:r>
      <w:r w:rsidR="00957502">
        <w:rPr>
          <w:rFonts w:hint="eastAsia"/>
        </w:rPr>
        <w:t>Receive Traffic Hashing</w:t>
      </w:r>
      <w:r w:rsidR="00957502">
        <w:rPr>
          <w:rFonts w:hint="eastAsia"/>
        </w:rPr>
        <w:t>）和</w:t>
      </w:r>
      <w:r w:rsidR="00957502">
        <w:rPr>
          <w:rFonts w:hint="eastAsia"/>
        </w:rPr>
        <w:t>SPDM</w:t>
      </w:r>
      <w:r w:rsidR="00957502">
        <w:rPr>
          <w:rFonts w:hint="eastAsia"/>
        </w:rPr>
        <w:t>（</w:t>
      </w:r>
      <w:r w:rsidR="00957502">
        <w:rPr>
          <w:rFonts w:hint="eastAsia"/>
        </w:rPr>
        <w:t>Socket Pair Direct Match</w:t>
      </w:r>
      <w:r w:rsidR="00957502">
        <w:rPr>
          <w:rFonts w:hint="eastAsia"/>
        </w:rPr>
        <w:t>）流标识符计算。</w:t>
      </w:r>
      <w:r w:rsidR="00A41EE7">
        <w:rPr>
          <w:rFonts w:hint="eastAsia"/>
        </w:rPr>
        <w:t>真正的报文合并工作由驱动程序完成，驱动程序将同一条</w:t>
      </w:r>
      <w:r w:rsidR="00A41EE7">
        <w:rPr>
          <w:rFonts w:hint="eastAsia"/>
        </w:rPr>
        <w:t>TCP</w:t>
      </w:r>
      <w:r w:rsidR="00A41EE7">
        <w:rPr>
          <w:rFonts w:hint="eastAsia"/>
        </w:rPr>
        <w:t>连接上连续的多个报文数据拼接到一起，并更新报文</w:t>
      </w:r>
      <w:r w:rsidR="00A41EE7">
        <w:rPr>
          <w:rFonts w:hint="eastAsia"/>
        </w:rPr>
        <w:t>IP</w:t>
      </w:r>
      <w:r w:rsidR="00A41EE7">
        <w:rPr>
          <w:rFonts w:hint="eastAsia"/>
        </w:rPr>
        <w:t>和</w:t>
      </w:r>
      <w:r w:rsidR="00A41EE7">
        <w:rPr>
          <w:rFonts w:hint="eastAsia"/>
        </w:rPr>
        <w:t>TCP</w:t>
      </w:r>
      <w:r w:rsidR="00A41EE7">
        <w:rPr>
          <w:rFonts w:hint="eastAsia"/>
        </w:rPr>
        <w:t>头部，</w:t>
      </w:r>
      <w:r w:rsidR="00840A62">
        <w:rPr>
          <w:rFonts w:hint="eastAsia"/>
        </w:rPr>
        <w:t>当接收到不适合</w:t>
      </w:r>
      <w:r w:rsidR="00840A62">
        <w:rPr>
          <w:rFonts w:hint="eastAsia"/>
        </w:rPr>
        <w:t>LRO</w:t>
      </w:r>
      <w:r w:rsidR="00840A62">
        <w:rPr>
          <w:rFonts w:hint="eastAsia"/>
        </w:rPr>
        <w:t>的报文或者累积的报文数据长度到达一定上线时，驱动程序将已经缓存的</w:t>
      </w:r>
      <w:r w:rsidR="00840A62">
        <w:rPr>
          <w:rFonts w:hint="eastAsia"/>
        </w:rPr>
        <w:t>TCP</w:t>
      </w:r>
      <w:r w:rsidR="00840A62">
        <w:rPr>
          <w:rFonts w:hint="eastAsia"/>
        </w:rPr>
        <w:t>报文构造为一个新报文，交由内核协议栈处理。</w:t>
      </w:r>
    </w:p>
    <w:p w:rsidR="00680DC1" w:rsidRDefault="00754C83" w:rsidP="00680DC1">
      <w:pPr>
        <w:pStyle w:val="NUDT0"/>
        <w:ind w:firstLineChars="0" w:firstLine="420"/>
      </w:pPr>
      <w:r>
        <w:rPr>
          <w:rFonts w:hint="eastAsia"/>
        </w:rPr>
        <w:t>判断报文是否适合进行</w:t>
      </w:r>
      <w:r>
        <w:rPr>
          <w:rFonts w:hint="eastAsia"/>
        </w:rPr>
        <w:t>LRO</w:t>
      </w:r>
      <w:r>
        <w:rPr>
          <w:rFonts w:hint="eastAsia"/>
        </w:rPr>
        <w:t>的条件如下：（</w:t>
      </w:r>
      <w:r>
        <w:rPr>
          <w:rFonts w:hint="eastAsia"/>
        </w:rPr>
        <w:t>1</w:t>
      </w:r>
      <w:r>
        <w:rPr>
          <w:rFonts w:hint="eastAsia"/>
        </w:rPr>
        <w:t>）</w:t>
      </w:r>
      <w:r w:rsidR="00796B44">
        <w:rPr>
          <w:rFonts w:hint="eastAsia"/>
        </w:rPr>
        <w:t>是未分段的</w:t>
      </w:r>
      <w:r w:rsidR="00796B44">
        <w:rPr>
          <w:rFonts w:hint="eastAsia"/>
        </w:rPr>
        <w:t>IP</w:t>
      </w:r>
      <w:r w:rsidR="00796B44">
        <w:rPr>
          <w:rFonts w:hint="eastAsia"/>
        </w:rPr>
        <w:t>报文；（</w:t>
      </w:r>
      <w:r w:rsidR="00796B44">
        <w:rPr>
          <w:rFonts w:hint="eastAsia"/>
        </w:rPr>
        <w:t>2</w:t>
      </w:r>
      <w:r w:rsidR="00796B44">
        <w:rPr>
          <w:rFonts w:hint="eastAsia"/>
        </w:rPr>
        <w:t>）</w:t>
      </w:r>
      <w:r w:rsidR="0070267D">
        <w:rPr>
          <w:rFonts w:hint="eastAsia"/>
        </w:rPr>
        <w:t>是</w:t>
      </w:r>
      <w:r w:rsidR="0070267D">
        <w:rPr>
          <w:rFonts w:hint="eastAsia"/>
        </w:rPr>
        <w:t>TCP</w:t>
      </w:r>
      <w:r w:rsidR="0070267D">
        <w:rPr>
          <w:rFonts w:hint="eastAsia"/>
        </w:rPr>
        <w:t>报文；（</w:t>
      </w:r>
      <w:r w:rsidR="0070267D">
        <w:rPr>
          <w:rFonts w:hint="eastAsia"/>
        </w:rPr>
        <w:t>3</w:t>
      </w:r>
      <w:r w:rsidR="0070267D">
        <w:rPr>
          <w:rFonts w:hint="eastAsia"/>
        </w:rPr>
        <w:t>）校验和正确；（</w:t>
      </w:r>
      <w:r w:rsidR="0070267D">
        <w:rPr>
          <w:rFonts w:hint="eastAsia"/>
        </w:rPr>
        <w:t>4</w:t>
      </w:r>
      <w:r w:rsidR="0070267D">
        <w:rPr>
          <w:rFonts w:hint="eastAsia"/>
        </w:rPr>
        <w:t>）</w:t>
      </w:r>
      <w:r w:rsidR="0070267D">
        <w:rPr>
          <w:rFonts w:hint="eastAsia"/>
        </w:rPr>
        <w:t>TCP</w:t>
      </w:r>
      <w:r w:rsidR="0070267D">
        <w:rPr>
          <w:rFonts w:hint="eastAsia"/>
        </w:rPr>
        <w:t>序列号连续；（</w:t>
      </w:r>
      <w:r w:rsidR="0070267D">
        <w:rPr>
          <w:rFonts w:hint="eastAsia"/>
        </w:rPr>
        <w:t>5</w:t>
      </w:r>
      <w:r w:rsidR="0070267D">
        <w:rPr>
          <w:rFonts w:hint="eastAsia"/>
        </w:rPr>
        <w:t>）</w:t>
      </w:r>
      <w:r w:rsidR="0070267D">
        <w:rPr>
          <w:rFonts w:hint="eastAsia"/>
        </w:rPr>
        <w:t>IP</w:t>
      </w:r>
      <w:r w:rsidR="0070267D">
        <w:rPr>
          <w:rFonts w:hint="eastAsia"/>
        </w:rPr>
        <w:t>头部无选项；（</w:t>
      </w:r>
      <w:r w:rsidR="0070267D">
        <w:rPr>
          <w:rFonts w:hint="eastAsia"/>
        </w:rPr>
        <w:t>6</w:t>
      </w:r>
      <w:r w:rsidR="0070267D">
        <w:rPr>
          <w:rFonts w:hint="eastAsia"/>
        </w:rPr>
        <w:t>）</w:t>
      </w:r>
      <w:r w:rsidR="00F524CA">
        <w:rPr>
          <w:rFonts w:hint="eastAsia"/>
        </w:rPr>
        <w:t>TCP</w:t>
      </w:r>
      <w:r w:rsidR="00F524CA">
        <w:rPr>
          <w:rFonts w:hint="eastAsia"/>
        </w:rPr>
        <w:t>负载数据长度大于</w:t>
      </w:r>
      <w:r w:rsidR="00F524CA">
        <w:rPr>
          <w:rFonts w:hint="eastAsia"/>
        </w:rPr>
        <w:t>0</w:t>
      </w:r>
      <w:r w:rsidR="00F524CA">
        <w:rPr>
          <w:rFonts w:hint="eastAsia"/>
        </w:rPr>
        <w:t>；（</w:t>
      </w:r>
      <w:r w:rsidR="00F524CA">
        <w:rPr>
          <w:rFonts w:hint="eastAsia"/>
        </w:rPr>
        <w:t>7</w:t>
      </w:r>
      <w:r w:rsidR="00F524CA">
        <w:rPr>
          <w:rFonts w:hint="eastAsia"/>
        </w:rPr>
        <w:t>）</w:t>
      </w:r>
      <w:r w:rsidR="00F524CA">
        <w:rPr>
          <w:rFonts w:hint="eastAsia"/>
        </w:rPr>
        <w:t>SYN</w:t>
      </w:r>
      <w:r w:rsidR="00F524CA">
        <w:rPr>
          <w:rFonts w:hint="eastAsia"/>
        </w:rPr>
        <w:t>、</w:t>
      </w:r>
      <w:r w:rsidR="00F524CA">
        <w:rPr>
          <w:rFonts w:hint="eastAsia"/>
        </w:rPr>
        <w:t>FIN</w:t>
      </w:r>
      <w:r w:rsidR="00F524CA">
        <w:rPr>
          <w:rFonts w:hint="eastAsia"/>
        </w:rPr>
        <w:t>、</w:t>
      </w:r>
      <w:r w:rsidR="00F524CA">
        <w:rPr>
          <w:rFonts w:hint="eastAsia"/>
        </w:rPr>
        <w:t>URG</w:t>
      </w:r>
      <w:r w:rsidR="00F524CA">
        <w:rPr>
          <w:rFonts w:hint="eastAsia"/>
        </w:rPr>
        <w:t>、</w:t>
      </w:r>
      <w:r w:rsidR="00F524CA">
        <w:rPr>
          <w:rFonts w:hint="eastAsia"/>
        </w:rPr>
        <w:t>PUSH</w:t>
      </w:r>
      <w:r w:rsidR="00F524CA">
        <w:rPr>
          <w:rFonts w:hint="eastAsia"/>
        </w:rPr>
        <w:t>等标志均没设置；（</w:t>
      </w:r>
      <w:r w:rsidR="00F524CA">
        <w:rPr>
          <w:rFonts w:hint="eastAsia"/>
        </w:rPr>
        <w:t>8</w:t>
      </w:r>
      <w:r w:rsidR="00F524CA">
        <w:rPr>
          <w:rFonts w:hint="eastAsia"/>
        </w:rPr>
        <w:t>）</w:t>
      </w:r>
      <w:r w:rsidR="00D4064D">
        <w:rPr>
          <w:rFonts w:hint="eastAsia"/>
        </w:rPr>
        <w:t>TCP</w:t>
      </w:r>
      <w:r w:rsidR="00D4064D">
        <w:rPr>
          <w:rFonts w:hint="eastAsia"/>
        </w:rPr>
        <w:t>头部无选项或者只有时间戳选项。</w:t>
      </w:r>
      <w:r w:rsidR="004778D2">
        <w:rPr>
          <w:rFonts w:hint="eastAsia"/>
        </w:rPr>
        <w:t>只有所有条件都满足时，才判断一个报文适合进行</w:t>
      </w:r>
      <w:r w:rsidR="004778D2">
        <w:rPr>
          <w:rFonts w:hint="eastAsia"/>
        </w:rPr>
        <w:t>LRO</w:t>
      </w:r>
      <w:r w:rsidR="004778D2">
        <w:rPr>
          <w:rFonts w:hint="eastAsia"/>
        </w:rPr>
        <w:t>。</w:t>
      </w:r>
    </w:p>
    <w:p w:rsidR="00C37099" w:rsidRDefault="00C37099" w:rsidP="00C37099">
      <w:pPr>
        <w:pStyle w:val="NUDT0"/>
        <w:ind w:firstLineChars="0" w:firstLine="420"/>
      </w:pPr>
      <w:r>
        <w:rPr>
          <w:rFonts w:hint="eastAsia"/>
        </w:rPr>
        <w:t>新构造的报文</w:t>
      </w:r>
      <w:r>
        <w:rPr>
          <w:rFonts w:hint="eastAsia"/>
        </w:rPr>
        <w:t>TCP</w:t>
      </w:r>
      <w:r>
        <w:rPr>
          <w:rFonts w:hint="eastAsia"/>
        </w:rPr>
        <w:t>头部更新算法为：（</w:t>
      </w:r>
      <w:r>
        <w:rPr>
          <w:rFonts w:hint="eastAsia"/>
        </w:rPr>
        <w:t>1</w:t>
      </w:r>
      <w:r>
        <w:rPr>
          <w:rFonts w:hint="eastAsia"/>
        </w:rPr>
        <w:t>）使用第一个报文的</w:t>
      </w:r>
      <w:r>
        <w:rPr>
          <w:rFonts w:hint="eastAsia"/>
        </w:rPr>
        <w:t>TCP</w:t>
      </w:r>
      <w:r>
        <w:rPr>
          <w:rFonts w:hint="eastAsia"/>
        </w:rPr>
        <w:t>序列号和时间戳作为新报文的</w:t>
      </w:r>
      <w:r>
        <w:rPr>
          <w:rFonts w:hint="eastAsia"/>
        </w:rPr>
        <w:t>TCP</w:t>
      </w:r>
      <w:r>
        <w:rPr>
          <w:rFonts w:hint="eastAsia"/>
        </w:rPr>
        <w:t>序列号和时间戳；（</w:t>
      </w:r>
      <w:r>
        <w:rPr>
          <w:rFonts w:hint="eastAsia"/>
        </w:rPr>
        <w:t>2</w:t>
      </w:r>
      <w:r>
        <w:rPr>
          <w:rFonts w:hint="eastAsia"/>
        </w:rPr>
        <w:t>）使用最后一个报文的</w:t>
      </w:r>
      <w:r>
        <w:rPr>
          <w:rFonts w:hint="eastAsia"/>
        </w:rPr>
        <w:t>ACK</w:t>
      </w:r>
      <w:r>
        <w:rPr>
          <w:rFonts w:hint="eastAsia"/>
        </w:rPr>
        <w:t>和窗口</w:t>
      </w:r>
      <w:r>
        <w:rPr>
          <w:rFonts w:hint="eastAsia"/>
        </w:rPr>
        <w:lastRenderedPageBreak/>
        <w:t>值作为新报文的</w:t>
      </w:r>
      <w:r>
        <w:rPr>
          <w:rFonts w:hint="eastAsia"/>
        </w:rPr>
        <w:t>ACK</w:t>
      </w:r>
      <w:r>
        <w:rPr>
          <w:rFonts w:hint="eastAsia"/>
        </w:rPr>
        <w:t>和窗口值；（</w:t>
      </w:r>
      <w:r>
        <w:rPr>
          <w:rFonts w:hint="eastAsia"/>
        </w:rPr>
        <w:t>3</w:t>
      </w:r>
      <w:r>
        <w:rPr>
          <w:rFonts w:hint="eastAsia"/>
        </w:rPr>
        <w:t>）更新</w:t>
      </w:r>
      <w:r>
        <w:rPr>
          <w:rFonts w:hint="eastAsia"/>
        </w:rPr>
        <w:t>TCP</w:t>
      </w:r>
      <w:r>
        <w:rPr>
          <w:rFonts w:hint="eastAsia"/>
        </w:rPr>
        <w:t>校验和。</w:t>
      </w:r>
      <w:r w:rsidR="00BB6E01">
        <w:rPr>
          <w:rFonts w:hint="eastAsia"/>
        </w:rPr>
        <w:t>更新</w:t>
      </w:r>
      <w:r w:rsidR="00BB6E01">
        <w:rPr>
          <w:rFonts w:hint="eastAsia"/>
        </w:rPr>
        <w:t>IP</w:t>
      </w:r>
      <w:r w:rsidR="00BB6E01">
        <w:rPr>
          <w:rFonts w:hint="eastAsia"/>
        </w:rPr>
        <w:t>头部的算法为：（</w:t>
      </w:r>
      <w:r w:rsidR="00BB6E01">
        <w:rPr>
          <w:rFonts w:hint="eastAsia"/>
        </w:rPr>
        <w:t>1</w:t>
      </w:r>
      <w:r w:rsidR="00BB6E01">
        <w:rPr>
          <w:rFonts w:hint="eastAsia"/>
        </w:rPr>
        <w:t>）更新</w:t>
      </w:r>
      <w:r w:rsidR="00BB6E01">
        <w:rPr>
          <w:rFonts w:hint="eastAsia"/>
        </w:rPr>
        <w:t>IP</w:t>
      </w:r>
      <w:r w:rsidR="00BB6E01">
        <w:rPr>
          <w:rFonts w:hint="eastAsia"/>
        </w:rPr>
        <w:t>头部中的总长度值；（</w:t>
      </w:r>
      <w:r w:rsidR="00BB6E01">
        <w:rPr>
          <w:rFonts w:hint="eastAsia"/>
        </w:rPr>
        <w:t>2</w:t>
      </w:r>
      <w:r w:rsidR="00BB6E01">
        <w:rPr>
          <w:rFonts w:hint="eastAsia"/>
        </w:rPr>
        <w:t>）更新</w:t>
      </w:r>
      <w:r w:rsidR="00BB6E01">
        <w:rPr>
          <w:rFonts w:hint="eastAsia"/>
        </w:rPr>
        <w:t>IP</w:t>
      </w:r>
      <w:r w:rsidR="00BB6E01">
        <w:rPr>
          <w:rFonts w:hint="eastAsia"/>
        </w:rPr>
        <w:t>校验和。</w:t>
      </w:r>
    </w:p>
    <w:p w:rsidR="003A5940" w:rsidRDefault="003269BB" w:rsidP="00C37099">
      <w:pPr>
        <w:pStyle w:val="NUDT0"/>
        <w:ind w:firstLineChars="0" w:firstLine="420"/>
      </w:pPr>
      <w:r>
        <w:rPr>
          <w:rFonts w:hint="eastAsia"/>
        </w:rPr>
        <w:t>Themann</w:t>
      </w:r>
      <w:r w:rsidR="00AE4BAD">
        <w:rPr>
          <w:rFonts w:hint="eastAsia"/>
          <w:vertAlign w:val="superscript"/>
        </w:rPr>
        <w:t>[</w:t>
      </w:r>
      <w:r w:rsidR="00985549">
        <w:rPr>
          <w:vertAlign w:val="superscript"/>
        </w:rPr>
        <w:t>44</w:t>
      </w:r>
      <w:r w:rsidR="00AE4BAD">
        <w:rPr>
          <w:rFonts w:hint="eastAsia"/>
          <w:vertAlign w:val="superscript"/>
        </w:rPr>
        <w:t>]</w:t>
      </w:r>
      <w:r>
        <w:rPr>
          <w:rFonts w:hint="eastAsia"/>
        </w:rPr>
        <w:t>将</w:t>
      </w:r>
      <w:r>
        <w:rPr>
          <w:rFonts w:hint="eastAsia"/>
        </w:rPr>
        <w:t>LRO</w:t>
      </w:r>
      <w:r>
        <w:rPr>
          <w:rFonts w:hint="eastAsia"/>
        </w:rPr>
        <w:t>以补丁的形式添加到</w:t>
      </w:r>
      <w:r>
        <w:rPr>
          <w:rFonts w:hint="eastAsia"/>
        </w:rPr>
        <w:t>Linux</w:t>
      </w:r>
      <w:r>
        <w:rPr>
          <w:rFonts w:hint="eastAsia"/>
        </w:rPr>
        <w:t>内核中，</w:t>
      </w:r>
      <w:r w:rsidR="004F5561">
        <w:rPr>
          <w:rFonts w:hint="eastAsia"/>
        </w:rPr>
        <w:t>作为一种更通用的实现，使其他网卡驱动开发人员只需修改少数代码即可实现</w:t>
      </w:r>
      <w:r w:rsidR="004F5561">
        <w:rPr>
          <w:rFonts w:hint="eastAsia"/>
        </w:rPr>
        <w:t>LRO</w:t>
      </w:r>
      <w:r w:rsidR="004F5561">
        <w:rPr>
          <w:rFonts w:hint="eastAsia"/>
        </w:rPr>
        <w:t>功能。</w:t>
      </w:r>
      <w:r w:rsidR="00A57407">
        <w:rPr>
          <w:rFonts w:hint="eastAsia"/>
        </w:rPr>
        <w:t>Themann</w:t>
      </w:r>
      <w:r w:rsidR="00A57407">
        <w:rPr>
          <w:rFonts w:hint="eastAsia"/>
        </w:rPr>
        <w:t>的补丁包含报文合并的核心功能，并提供了两种报文合并模式：</w:t>
      </w:r>
      <w:r w:rsidR="00A57407">
        <w:rPr>
          <w:rFonts w:hint="eastAsia"/>
        </w:rPr>
        <w:t>skb</w:t>
      </w:r>
      <w:r w:rsidR="00A57407">
        <w:rPr>
          <w:rFonts w:hint="eastAsia"/>
        </w:rPr>
        <w:t>模式和</w:t>
      </w:r>
      <w:r w:rsidR="00A57407">
        <w:rPr>
          <w:rFonts w:hint="eastAsia"/>
        </w:rPr>
        <w:t>page</w:t>
      </w:r>
      <w:r w:rsidR="00A57407">
        <w:rPr>
          <w:rFonts w:hint="eastAsia"/>
        </w:rPr>
        <w:t>模式，前者针对将报文存储在套接字缓冲区（</w:t>
      </w:r>
      <w:r w:rsidR="00A57407">
        <w:rPr>
          <w:rFonts w:hint="eastAsia"/>
        </w:rPr>
        <w:t>socket buffer</w:t>
      </w:r>
      <w:r w:rsidR="00A57407">
        <w:rPr>
          <w:rFonts w:hint="eastAsia"/>
        </w:rPr>
        <w:t>）内的网卡驱动，后者针对将报文存储在页（</w:t>
      </w:r>
      <w:r w:rsidR="00A57407">
        <w:rPr>
          <w:rFonts w:hint="eastAsia"/>
        </w:rPr>
        <w:t>page</w:t>
      </w:r>
      <w:r w:rsidR="00A57407">
        <w:rPr>
          <w:rFonts w:hint="eastAsia"/>
        </w:rPr>
        <w:t>）内的网卡驱动。</w:t>
      </w:r>
      <w:r w:rsidR="00E95B46">
        <w:rPr>
          <w:rFonts w:hint="eastAsia"/>
        </w:rPr>
        <w:t>Gallatin</w:t>
      </w:r>
      <w:r w:rsidR="00E95B46">
        <w:rPr>
          <w:rFonts w:hint="eastAsia"/>
        </w:rPr>
        <w:t>的研究指出，将</w:t>
      </w:r>
      <w:r w:rsidR="00E95B46">
        <w:rPr>
          <w:rFonts w:hint="eastAsia"/>
        </w:rPr>
        <w:t>LRO</w:t>
      </w:r>
      <w:r w:rsidR="003B204E">
        <w:rPr>
          <w:rFonts w:hint="eastAsia"/>
        </w:rPr>
        <w:t>仅</w:t>
      </w:r>
      <w:r w:rsidR="00E95B46">
        <w:rPr>
          <w:rFonts w:hint="eastAsia"/>
        </w:rPr>
        <w:t>在软件中实现就可以提高</w:t>
      </w:r>
      <w:r w:rsidR="00E95B46">
        <w:rPr>
          <w:rFonts w:hint="eastAsia"/>
        </w:rPr>
        <w:t>TCP</w:t>
      </w:r>
      <w:r w:rsidR="00E95B46">
        <w:rPr>
          <w:rFonts w:hint="eastAsia"/>
        </w:rPr>
        <w:t>数据接收的性能。</w:t>
      </w:r>
    </w:p>
    <w:p w:rsidR="00E95B46" w:rsidRDefault="00091B19" w:rsidP="00C37099">
      <w:pPr>
        <w:pStyle w:val="NUDT0"/>
        <w:ind w:firstLineChars="0" w:firstLine="420"/>
      </w:pPr>
      <w:r>
        <w:rPr>
          <w:rFonts w:hint="eastAsia"/>
        </w:rPr>
        <w:t>Hatori</w:t>
      </w:r>
      <w:r w:rsidR="00AE4BAD">
        <w:rPr>
          <w:rFonts w:hint="eastAsia"/>
          <w:vertAlign w:val="superscript"/>
        </w:rPr>
        <w:t>[</w:t>
      </w:r>
      <w:r w:rsidR="00985549">
        <w:rPr>
          <w:vertAlign w:val="superscript"/>
        </w:rPr>
        <w:t>45</w:t>
      </w:r>
      <w:r w:rsidR="00AE4BAD">
        <w:rPr>
          <w:rFonts w:hint="eastAsia"/>
          <w:vertAlign w:val="superscript"/>
        </w:rPr>
        <w:t>]</w:t>
      </w:r>
      <w:r>
        <w:rPr>
          <w:rFonts w:hint="eastAsia"/>
        </w:rPr>
        <w:t>等人在</w:t>
      </w:r>
      <w:r>
        <w:rPr>
          <w:rFonts w:hint="eastAsia"/>
        </w:rPr>
        <w:t>Xen</w:t>
      </w:r>
      <w:r>
        <w:rPr>
          <w:rFonts w:hint="eastAsia"/>
        </w:rPr>
        <w:t>虚拟系统中将</w:t>
      </w:r>
      <w:r>
        <w:rPr>
          <w:rFonts w:hint="eastAsia"/>
        </w:rPr>
        <w:t>LRO</w:t>
      </w:r>
      <w:r>
        <w:rPr>
          <w:rFonts w:hint="eastAsia"/>
        </w:rPr>
        <w:t>分别实现在物理网络接口和虚拟网络接口上</w:t>
      </w:r>
      <w:r w:rsidR="005F5AD3">
        <w:rPr>
          <w:rFonts w:hint="eastAsia"/>
        </w:rPr>
        <w:t>。</w:t>
      </w:r>
      <w:r w:rsidR="00D6259A">
        <w:rPr>
          <w:rFonts w:hint="eastAsia"/>
        </w:rPr>
        <w:t>在物理网络接口上的</w:t>
      </w:r>
      <w:r w:rsidR="00D6259A">
        <w:rPr>
          <w:rFonts w:hint="eastAsia"/>
        </w:rPr>
        <w:t>LRO</w:t>
      </w:r>
      <w:r w:rsidR="00D6259A">
        <w:rPr>
          <w:rFonts w:hint="eastAsia"/>
        </w:rPr>
        <w:t>实现减少了</w:t>
      </w:r>
      <w:r w:rsidR="00D6259A">
        <w:rPr>
          <w:rFonts w:hint="eastAsia"/>
        </w:rPr>
        <w:t>CPU</w:t>
      </w:r>
      <w:r w:rsidR="00D6259A">
        <w:rPr>
          <w:rFonts w:hint="eastAsia"/>
        </w:rPr>
        <w:t>指令数量，但没有提升</w:t>
      </w:r>
      <w:r w:rsidR="00D6259A">
        <w:rPr>
          <w:rFonts w:hint="eastAsia"/>
        </w:rPr>
        <w:t>TCP</w:t>
      </w:r>
      <w:r w:rsidR="00D6259A">
        <w:rPr>
          <w:rFonts w:hint="eastAsia"/>
        </w:rPr>
        <w:t>吞吐量；而在虚拟网络接口上的</w:t>
      </w:r>
      <w:r w:rsidR="00D6259A">
        <w:rPr>
          <w:rFonts w:hint="eastAsia"/>
        </w:rPr>
        <w:t>LRO</w:t>
      </w:r>
      <w:r w:rsidR="00D6259A">
        <w:rPr>
          <w:rFonts w:hint="eastAsia"/>
        </w:rPr>
        <w:t>实现取得了</w:t>
      </w:r>
      <w:r w:rsidR="00D6259A">
        <w:rPr>
          <w:rFonts w:hint="eastAsia"/>
        </w:rPr>
        <w:t>22%</w:t>
      </w:r>
      <w:r w:rsidR="00D6259A">
        <w:rPr>
          <w:rFonts w:hint="eastAsia"/>
        </w:rPr>
        <w:t>的数据接收性能提升。</w:t>
      </w:r>
    </w:p>
    <w:p w:rsidR="00737F12" w:rsidRPr="00861C99" w:rsidRDefault="00737F12" w:rsidP="007E5DB2">
      <w:pPr>
        <w:pStyle w:val="NUDT2"/>
      </w:pPr>
      <w:bookmarkStart w:id="51" w:name="_Toc434750077"/>
      <w:r>
        <w:t>2.</w:t>
      </w:r>
      <w:r w:rsidR="004D63CE">
        <w:rPr>
          <w:rFonts w:hint="eastAsia"/>
        </w:rPr>
        <w:t>10</w:t>
      </w:r>
      <w:r w:rsidRPr="00861C99">
        <w:t xml:space="preserve"> </w:t>
      </w:r>
      <w:r>
        <w:rPr>
          <w:rFonts w:hint="eastAsia"/>
        </w:rPr>
        <w:t>本章小结</w:t>
      </w:r>
      <w:bookmarkEnd w:id="51"/>
    </w:p>
    <w:p w:rsidR="00D84570" w:rsidRPr="00E95B46" w:rsidRDefault="00793C92" w:rsidP="00D84570">
      <w:pPr>
        <w:pStyle w:val="NUDT0"/>
        <w:ind w:firstLineChars="0" w:firstLine="420"/>
      </w:pPr>
      <w:r>
        <w:rPr>
          <w:rFonts w:hint="eastAsia"/>
        </w:rPr>
        <w:t>TCP</w:t>
      </w:r>
      <w:r>
        <w:rPr>
          <w:rFonts w:hint="eastAsia"/>
        </w:rPr>
        <w:t>被广泛地使用于门户网站、搜索引擎和内容提供商等各类商业应用中，</w:t>
      </w:r>
      <w:r w:rsidR="000369D3">
        <w:rPr>
          <w:rFonts w:hint="eastAsia"/>
        </w:rPr>
        <w:t>提升</w:t>
      </w:r>
      <w:r w:rsidR="000369D3">
        <w:rPr>
          <w:rFonts w:hint="eastAsia"/>
        </w:rPr>
        <w:t>TCP</w:t>
      </w:r>
      <w:r w:rsidR="000369D3">
        <w:rPr>
          <w:rFonts w:hint="eastAsia"/>
        </w:rPr>
        <w:t>性能不仅可以减少服务器集群的数量，还可降低功耗，具有很高的商业价值和环保意义</w:t>
      </w:r>
      <w:r w:rsidR="002A2F87">
        <w:rPr>
          <w:rFonts w:hint="eastAsia"/>
        </w:rPr>
        <w:t>，</w:t>
      </w:r>
      <w:r w:rsidR="002A2F87">
        <w:rPr>
          <w:rFonts w:hint="eastAsia"/>
        </w:rPr>
        <w:t>TCP</w:t>
      </w:r>
      <w:r w:rsidR="002A2F87">
        <w:rPr>
          <w:rFonts w:hint="eastAsia"/>
        </w:rPr>
        <w:t>加速技术一直是人们的研究热点</w:t>
      </w:r>
      <w:r w:rsidR="00AB7294">
        <w:rPr>
          <w:rFonts w:hint="eastAsia"/>
        </w:rPr>
        <w:t>。</w:t>
      </w:r>
      <w:r w:rsidR="00E36E7D">
        <w:rPr>
          <w:rFonts w:hint="eastAsia"/>
        </w:rPr>
        <w:t>目前以太网的发展速度远高于存储器和</w:t>
      </w:r>
      <w:r w:rsidR="00E36E7D">
        <w:rPr>
          <w:rFonts w:hint="eastAsia"/>
        </w:rPr>
        <w:t>CPU</w:t>
      </w:r>
      <w:r w:rsidR="00E36E7D">
        <w:rPr>
          <w:rFonts w:hint="eastAsia"/>
        </w:rPr>
        <w:t>的发展速度，存储器访问和</w:t>
      </w:r>
      <w:r w:rsidR="00E36E7D">
        <w:rPr>
          <w:rFonts w:hint="eastAsia"/>
        </w:rPr>
        <w:t>CPU</w:t>
      </w:r>
      <w:r w:rsidR="00E36E7D">
        <w:rPr>
          <w:rFonts w:hint="eastAsia"/>
        </w:rPr>
        <w:t>处理协议已经成为</w:t>
      </w:r>
      <w:r w:rsidR="00E36E7D">
        <w:rPr>
          <w:rFonts w:hint="eastAsia"/>
        </w:rPr>
        <w:t>TCP</w:t>
      </w:r>
      <w:r w:rsidR="005B41EC">
        <w:rPr>
          <w:rFonts w:hint="eastAsia"/>
        </w:rPr>
        <w:t>的</w:t>
      </w:r>
      <w:r w:rsidR="00E36E7D">
        <w:rPr>
          <w:rFonts w:hint="eastAsia"/>
        </w:rPr>
        <w:t>性能瓶颈。</w:t>
      </w:r>
      <w:r w:rsidR="003613C3">
        <w:rPr>
          <w:rFonts w:hint="eastAsia"/>
        </w:rPr>
        <w:t>本章简要介绍了针对这个问题的各类</w:t>
      </w:r>
      <w:r w:rsidR="003613C3">
        <w:rPr>
          <w:rFonts w:hint="eastAsia"/>
        </w:rPr>
        <w:t>TCP</w:t>
      </w:r>
      <w:r w:rsidR="003613C3">
        <w:rPr>
          <w:rFonts w:hint="eastAsia"/>
        </w:rPr>
        <w:t>加速技术，</w:t>
      </w:r>
      <w:r w:rsidR="00D84570">
        <w:rPr>
          <w:rFonts w:hint="eastAsia"/>
        </w:rPr>
        <w:t>主要包括：优化校验和计算、减少数据复制、减少中断数量、优化大概率事件处理、协议处理延时隐藏、</w:t>
      </w:r>
      <w:r w:rsidR="001F18A4">
        <w:rPr>
          <w:rFonts w:hint="eastAsia"/>
        </w:rPr>
        <w:t>多队列和</w:t>
      </w:r>
      <w:r w:rsidR="001F18A4">
        <w:rPr>
          <w:rFonts w:hint="eastAsia"/>
        </w:rPr>
        <w:t>RSS</w:t>
      </w:r>
      <w:r w:rsidR="001F18A4">
        <w:rPr>
          <w:rFonts w:hint="eastAsia"/>
        </w:rPr>
        <w:t>、</w:t>
      </w:r>
      <w:r w:rsidR="00D84570">
        <w:rPr>
          <w:rFonts w:hint="eastAsia"/>
        </w:rPr>
        <w:t>用户级传输协议设计、</w:t>
      </w:r>
      <w:r w:rsidR="00D84570">
        <w:rPr>
          <w:rFonts w:hint="eastAsia"/>
        </w:rPr>
        <w:t>TCP</w:t>
      </w:r>
      <w:r w:rsidR="00D84570">
        <w:rPr>
          <w:rFonts w:hint="eastAsia"/>
        </w:rPr>
        <w:t>卸载引擎（</w:t>
      </w:r>
      <w:r w:rsidR="00D84570">
        <w:rPr>
          <w:rFonts w:hint="eastAsia"/>
        </w:rPr>
        <w:t>TOE</w:t>
      </w:r>
      <w:r w:rsidR="00D84570">
        <w:rPr>
          <w:rFonts w:hint="eastAsia"/>
        </w:rPr>
        <w:t>）、</w:t>
      </w:r>
      <w:r w:rsidR="00D84570">
        <w:rPr>
          <w:rFonts w:hint="eastAsia"/>
        </w:rPr>
        <w:t>TSO</w:t>
      </w:r>
      <w:r w:rsidR="00D84570">
        <w:rPr>
          <w:rFonts w:hint="eastAsia"/>
        </w:rPr>
        <w:t>和</w:t>
      </w:r>
      <w:r w:rsidR="00D84570">
        <w:rPr>
          <w:rFonts w:hint="eastAsia"/>
        </w:rPr>
        <w:t>LRO</w:t>
      </w:r>
      <w:r w:rsidR="00D84570">
        <w:rPr>
          <w:rFonts w:hint="eastAsia"/>
        </w:rPr>
        <w:t>。</w:t>
      </w:r>
      <w:r w:rsidR="00120377">
        <w:rPr>
          <w:rFonts w:hint="eastAsia"/>
        </w:rPr>
        <w:t>传统的</w:t>
      </w:r>
      <w:r w:rsidR="00120377">
        <w:rPr>
          <w:rFonts w:hint="eastAsia"/>
        </w:rPr>
        <w:t>TCP</w:t>
      </w:r>
      <w:r w:rsidR="00120377">
        <w:rPr>
          <w:rFonts w:hint="eastAsia"/>
        </w:rPr>
        <w:t>加速技术中协议处理仍然由主机</w:t>
      </w:r>
      <w:r w:rsidR="00120377">
        <w:rPr>
          <w:rFonts w:hint="eastAsia"/>
        </w:rPr>
        <w:t>CPU</w:t>
      </w:r>
      <w:r w:rsidR="00120377">
        <w:rPr>
          <w:rFonts w:hint="eastAsia"/>
        </w:rPr>
        <w:t>执行，</w:t>
      </w:r>
      <w:r w:rsidR="00255CDC">
        <w:rPr>
          <w:rFonts w:hint="eastAsia"/>
        </w:rPr>
        <w:t>随着网卡硬件的计算能力不断增强，</w:t>
      </w:r>
      <w:r w:rsidR="00255CDC">
        <w:rPr>
          <w:rFonts w:hint="eastAsia"/>
        </w:rPr>
        <w:t>TOE</w:t>
      </w:r>
      <w:r w:rsidR="00255CDC">
        <w:rPr>
          <w:rFonts w:hint="eastAsia"/>
        </w:rPr>
        <w:t>的思想应运而生，</w:t>
      </w:r>
      <w:r w:rsidR="00255CDC">
        <w:rPr>
          <w:rFonts w:hint="eastAsia"/>
        </w:rPr>
        <w:t>TOE</w:t>
      </w:r>
      <w:r w:rsidR="00255CDC">
        <w:rPr>
          <w:rFonts w:hint="eastAsia"/>
        </w:rPr>
        <w:t>可大幅减少主机开销，提升</w:t>
      </w:r>
      <w:r w:rsidR="00255CDC">
        <w:rPr>
          <w:rFonts w:hint="eastAsia"/>
        </w:rPr>
        <w:t>TCP</w:t>
      </w:r>
      <w:r w:rsidR="00255CDC">
        <w:rPr>
          <w:rFonts w:hint="eastAsia"/>
        </w:rPr>
        <w:t>性能，但其设计和实现特别复杂，并会引入安全性和兼容性问题；</w:t>
      </w:r>
      <w:r w:rsidR="00FE5DC9">
        <w:rPr>
          <w:rFonts w:hint="eastAsia"/>
        </w:rPr>
        <w:t>LRO</w:t>
      </w:r>
      <w:r w:rsidR="00FE5DC9">
        <w:rPr>
          <w:rFonts w:hint="eastAsia"/>
        </w:rPr>
        <w:t>的报文合并工作仍由主机</w:t>
      </w:r>
      <w:r w:rsidR="00FE5DC9">
        <w:rPr>
          <w:rFonts w:hint="eastAsia"/>
        </w:rPr>
        <w:t>CPU</w:t>
      </w:r>
      <w:r w:rsidR="00FE5DC9">
        <w:rPr>
          <w:rFonts w:hint="eastAsia"/>
        </w:rPr>
        <w:t>执行，不能很大程度上减少</w:t>
      </w:r>
      <w:r w:rsidR="00FE5DC9">
        <w:rPr>
          <w:rFonts w:hint="eastAsia"/>
        </w:rPr>
        <w:t>CPU</w:t>
      </w:r>
      <w:r w:rsidR="00FE5DC9">
        <w:rPr>
          <w:rFonts w:hint="eastAsia"/>
        </w:rPr>
        <w:t>负担。</w:t>
      </w:r>
    </w:p>
    <w:p w:rsidR="00143215" w:rsidRDefault="00143215">
      <w:pPr>
        <w:widowControl/>
        <w:pBdr>
          <w:top w:val="none" w:sz="0" w:space="0" w:color="auto"/>
        </w:pBdr>
        <w:adjustRightInd/>
        <w:spacing w:line="240" w:lineRule="auto"/>
        <w:jc w:val="left"/>
        <w:textAlignment w:val="auto"/>
        <w:rPr>
          <w:rFonts w:eastAsia="黑体" w:cs="Times New Roman"/>
          <w:kern w:val="2"/>
          <w:sz w:val="32"/>
          <w:szCs w:val="32"/>
        </w:rPr>
      </w:pPr>
      <w:r>
        <w:rPr>
          <w:rFonts w:cs="Times New Roman"/>
        </w:rPr>
        <w:br w:type="page"/>
      </w:r>
    </w:p>
    <w:p w:rsidR="00DD5A34" w:rsidRPr="002118B5" w:rsidRDefault="00DD5A34" w:rsidP="006D406F">
      <w:pPr>
        <w:pStyle w:val="NUDT1"/>
      </w:pPr>
      <w:bookmarkStart w:id="52" w:name="_Toc434750078"/>
      <w:r w:rsidRPr="002118B5">
        <w:lastRenderedPageBreak/>
        <w:t>第三章</w:t>
      </w:r>
      <w:r w:rsidRPr="002118B5">
        <w:t xml:space="preserve"> </w:t>
      </w:r>
      <w:bookmarkEnd w:id="40"/>
      <w:bookmarkEnd w:id="41"/>
      <w:r w:rsidR="002676C7">
        <w:rPr>
          <w:rFonts w:hint="eastAsia"/>
        </w:rPr>
        <w:t>系统结构</w:t>
      </w:r>
      <w:r w:rsidR="007F7662">
        <w:rPr>
          <w:rFonts w:hint="eastAsia"/>
        </w:rPr>
        <w:t>和功能</w:t>
      </w:r>
      <w:bookmarkEnd w:id="52"/>
    </w:p>
    <w:p w:rsidR="00CC68D7" w:rsidRPr="002118B5" w:rsidRDefault="00A612D9" w:rsidP="00CC68D7">
      <w:pPr>
        <w:pStyle w:val="NUDT0"/>
        <w:ind w:firstLine="480"/>
        <w:rPr>
          <w:rFonts w:cs="Times New Roman"/>
        </w:rPr>
      </w:pPr>
      <w:r>
        <w:rPr>
          <w:rFonts w:cs="Times New Roman" w:hint="eastAsia"/>
        </w:rPr>
        <w:t>前两章主要介绍了</w:t>
      </w:r>
      <w:r>
        <w:rPr>
          <w:rFonts w:cs="Times New Roman" w:hint="eastAsia"/>
        </w:rPr>
        <w:t>TCP</w:t>
      </w:r>
      <w:r w:rsidR="00C47D7C">
        <w:rPr>
          <w:rFonts w:cs="Times New Roman" w:hint="eastAsia"/>
        </w:rPr>
        <w:t>协议的处理开销</w:t>
      </w:r>
      <w:r>
        <w:rPr>
          <w:rFonts w:cs="Times New Roman" w:hint="eastAsia"/>
        </w:rPr>
        <w:t>和各类</w:t>
      </w:r>
      <w:r>
        <w:rPr>
          <w:rFonts w:cs="Times New Roman" w:hint="eastAsia"/>
        </w:rPr>
        <w:t>TCP</w:t>
      </w:r>
      <w:r>
        <w:rPr>
          <w:rFonts w:cs="Times New Roman" w:hint="eastAsia"/>
        </w:rPr>
        <w:t>加速技术</w:t>
      </w:r>
      <w:r w:rsidR="007D5FA8">
        <w:rPr>
          <w:rFonts w:cs="Times New Roman" w:hint="eastAsia"/>
        </w:rPr>
        <w:t>，并简要说明了各类加速技术的优缺点；本</w:t>
      </w:r>
      <w:r w:rsidR="001B271B">
        <w:rPr>
          <w:rFonts w:cs="Times New Roman" w:hint="eastAsia"/>
        </w:rPr>
        <w:t>章首先说明传统</w:t>
      </w:r>
      <w:r w:rsidR="001B271B">
        <w:rPr>
          <w:rFonts w:cs="Times New Roman" w:hint="eastAsia"/>
        </w:rPr>
        <w:t>TCP/IP</w:t>
      </w:r>
      <w:r w:rsidR="008D7E9C">
        <w:rPr>
          <w:rFonts w:cs="Times New Roman" w:hint="eastAsia"/>
        </w:rPr>
        <w:t>接收数据的处理过程</w:t>
      </w:r>
      <w:r w:rsidR="007D5FA8">
        <w:rPr>
          <w:rFonts w:cs="Times New Roman" w:hint="eastAsia"/>
        </w:rPr>
        <w:t>，介绍网卡</w:t>
      </w:r>
      <w:r w:rsidR="002158CE">
        <w:rPr>
          <w:rFonts w:cs="Times New Roman" w:hint="eastAsia"/>
        </w:rPr>
        <w:t>、驱动程序</w:t>
      </w:r>
      <w:r w:rsidR="007D5FA8">
        <w:rPr>
          <w:rFonts w:cs="Times New Roman" w:hint="eastAsia"/>
        </w:rPr>
        <w:t>和内核协议</w:t>
      </w:r>
      <w:proofErr w:type="gramStart"/>
      <w:r w:rsidR="007D5FA8">
        <w:rPr>
          <w:rFonts w:cs="Times New Roman" w:hint="eastAsia"/>
        </w:rPr>
        <w:t>栈</w:t>
      </w:r>
      <w:proofErr w:type="gramEnd"/>
      <w:r w:rsidR="007D5FA8">
        <w:rPr>
          <w:rFonts w:cs="Times New Roman" w:hint="eastAsia"/>
        </w:rPr>
        <w:t>在数据接收过程中的具体操作</w:t>
      </w:r>
      <w:r w:rsidR="008D7E9C">
        <w:rPr>
          <w:rFonts w:cs="Times New Roman" w:hint="eastAsia"/>
        </w:rPr>
        <w:t>；</w:t>
      </w:r>
      <w:r w:rsidR="001B271B">
        <w:rPr>
          <w:rFonts w:cs="Times New Roman" w:hint="eastAsia"/>
        </w:rPr>
        <w:t>其次针对</w:t>
      </w:r>
      <w:r w:rsidR="006E080F">
        <w:rPr>
          <w:rFonts w:cs="Times New Roman" w:hint="eastAsia"/>
        </w:rPr>
        <w:t>TOE</w:t>
      </w:r>
      <w:r w:rsidR="001B271B">
        <w:rPr>
          <w:rFonts w:cs="Times New Roman" w:hint="eastAsia"/>
        </w:rPr>
        <w:t>和</w:t>
      </w:r>
      <w:r w:rsidR="001B271B">
        <w:rPr>
          <w:rFonts w:cs="Times New Roman" w:hint="eastAsia"/>
        </w:rPr>
        <w:t>LRO</w:t>
      </w:r>
      <w:r w:rsidR="001B271B">
        <w:rPr>
          <w:rFonts w:cs="Times New Roman" w:hint="eastAsia"/>
        </w:rPr>
        <w:t>技术的缺点，考虑</w:t>
      </w:r>
      <w:r w:rsidR="00FB714A">
        <w:rPr>
          <w:rFonts w:cs="Times New Roman" w:hint="eastAsia"/>
        </w:rPr>
        <w:t>到</w:t>
      </w:r>
      <w:r w:rsidR="001B271B">
        <w:rPr>
          <w:rFonts w:cs="Times New Roman" w:hint="eastAsia"/>
        </w:rPr>
        <w:t>多核</w:t>
      </w:r>
      <w:r w:rsidR="001B271B">
        <w:rPr>
          <w:rFonts w:cs="Times New Roman" w:hint="eastAsia"/>
        </w:rPr>
        <w:t>NPU</w:t>
      </w:r>
      <w:r w:rsidR="001B271B">
        <w:rPr>
          <w:rFonts w:cs="Times New Roman" w:hint="eastAsia"/>
        </w:rPr>
        <w:t>良好的报文处理能力，提出使用多核</w:t>
      </w:r>
      <w:r w:rsidR="001B271B">
        <w:rPr>
          <w:rFonts w:cs="Times New Roman" w:hint="eastAsia"/>
        </w:rPr>
        <w:t>NPU</w:t>
      </w:r>
      <w:r w:rsidR="001B271B">
        <w:rPr>
          <w:rFonts w:cs="Times New Roman" w:hint="eastAsia"/>
        </w:rPr>
        <w:t>作为网卡，</w:t>
      </w:r>
      <w:r w:rsidR="008D7E9C">
        <w:rPr>
          <w:rFonts w:cs="Times New Roman" w:hint="eastAsia"/>
        </w:rPr>
        <w:t>卸载</w:t>
      </w:r>
      <w:r w:rsidR="008D7E9C">
        <w:rPr>
          <w:rFonts w:cs="Times New Roman" w:hint="eastAsia"/>
        </w:rPr>
        <w:t>TCP</w:t>
      </w:r>
      <w:r w:rsidR="008D7E9C">
        <w:rPr>
          <w:rFonts w:cs="Times New Roman" w:hint="eastAsia"/>
        </w:rPr>
        <w:t>数据接收路径</w:t>
      </w:r>
      <w:proofErr w:type="gramStart"/>
      <w:r w:rsidR="008D7E9C">
        <w:rPr>
          <w:rFonts w:cs="Times New Roman" w:hint="eastAsia"/>
        </w:rPr>
        <w:t>中乱序重组</w:t>
      </w:r>
      <w:proofErr w:type="gramEnd"/>
      <w:r w:rsidR="008D7E9C">
        <w:rPr>
          <w:rFonts w:cs="Times New Roman" w:hint="eastAsia"/>
        </w:rPr>
        <w:t>功能</w:t>
      </w:r>
      <w:r w:rsidR="00E02002">
        <w:rPr>
          <w:rFonts w:cs="Times New Roman" w:hint="eastAsia"/>
        </w:rPr>
        <w:t>，将同一条</w:t>
      </w:r>
      <w:r w:rsidR="00E02002">
        <w:rPr>
          <w:rFonts w:cs="Times New Roman" w:hint="eastAsia"/>
        </w:rPr>
        <w:t>TCP</w:t>
      </w:r>
      <w:r w:rsidR="00E02002">
        <w:rPr>
          <w:rFonts w:cs="Times New Roman" w:hint="eastAsia"/>
        </w:rPr>
        <w:t>连接的多个报文合并为一个大报文后交由协议</w:t>
      </w:r>
      <w:proofErr w:type="gramStart"/>
      <w:r w:rsidR="00E02002">
        <w:rPr>
          <w:rFonts w:cs="Times New Roman" w:hint="eastAsia"/>
        </w:rPr>
        <w:t>栈</w:t>
      </w:r>
      <w:proofErr w:type="gramEnd"/>
      <w:r w:rsidR="00E02002">
        <w:rPr>
          <w:rFonts w:cs="Times New Roman" w:hint="eastAsia"/>
        </w:rPr>
        <w:t>处理，</w:t>
      </w:r>
      <w:r w:rsidR="00872BC6">
        <w:rPr>
          <w:rFonts w:cs="Times New Roman" w:hint="eastAsia"/>
        </w:rPr>
        <w:t>通过减少内核协议</w:t>
      </w:r>
      <w:proofErr w:type="gramStart"/>
      <w:r w:rsidR="00872BC6">
        <w:rPr>
          <w:rFonts w:cs="Times New Roman" w:hint="eastAsia"/>
        </w:rPr>
        <w:t>栈</w:t>
      </w:r>
      <w:proofErr w:type="gramEnd"/>
      <w:r w:rsidR="00872BC6">
        <w:rPr>
          <w:rFonts w:cs="Times New Roman" w:hint="eastAsia"/>
        </w:rPr>
        <w:t>处理报文的数量和网卡产生中断的数量提升端系统的</w:t>
      </w:r>
      <w:r w:rsidR="00872BC6">
        <w:rPr>
          <w:rFonts w:cs="Times New Roman" w:hint="eastAsia"/>
        </w:rPr>
        <w:t>TCP</w:t>
      </w:r>
      <w:r w:rsidR="00872BC6">
        <w:rPr>
          <w:rFonts w:cs="Times New Roman" w:hint="eastAsia"/>
        </w:rPr>
        <w:t>性能</w:t>
      </w:r>
      <w:r w:rsidR="00BE6FD5">
        <w:rPr>
          <w:rFonts w:cs="Times New Roman" w:hint="eastAsia"/>
        </w:rPr>
        <w:t>的技术</w:t>
      </w:r>
      <w:r w:rsidR="00872BC6">
        <w:rPr>
          <w:rFonts w:cs="Times New Roman" w:hint="eastAsia"/>
        </w:rPr>
        <w:t>，同时避免</w:t>
      </w:r>
      <w:r w:rsidR="00872BC6">
        <w:rPr>
          <w:rFonts w:cs="Times New Roman" w:hint="eastAsia"/>
        </w:rPr>
        <w:t>TOE</w:t>
      </w:r>
      <w:r w:rsidR="00872BC6">
        <w:rPr>
          <w:rFonts w:cs="Times New Roman" w:hint="eastAsia"/>
        </w:rPr>
        <w:t>技术引起的安全性和兼容性问题</w:t>
      </w:r>
      <w:r w:rsidR="008D7E9C">
        <w:rPr>
          <w:rFonts w:cs="Times New Roman" w:hint="eastAsia"/>
        </w:rPr>
        <w:t>；</w:t>
      </w:r>
      <w:r w:rsidR="00995B2E">
        <w:rPr>
          <w:rFonts w:cs="Times New Roman" w:hint="eastAsia"/>
        </w:rPr>
        <w:t>最后</w:t>
      </w:r>
      <w:r w:rsidR="000F2EBB">
        <w:rPr>
          <w:rFonts w:cs="Times New Roman" w:hint="eastAsia"/>
        </w:rPr>
        <w:t>详细说明系统的框架结构和功能设计。</w:t>
      </w:r>
    </w:p>
    <w:p w:rsidR="00DD5A34" w:rsidRPr="002118B5" w:rsidRDefault="00DD5A34" w:rsidP="007E5DB2">
      <w:pPr>
        <w:pStyle w:val="NUDT2"/>
      </w:pPr>
      <w:bookmarkStart w:id="53" w:name="_Toc97720395"/>
      <w:bookmarkStart w:id="54" w:name="_Toc339921393"/>
      <w:bookmarkStart w:id="55" w:name="_Toc434750079"/>
      <w:r w:rsidRPr="002118B5">
        <w:t xml:space="preserve">3.1 </w:t>
      </w:r>
      <w:bookmarkEnd w:id="53"/>
      <w:bookmarkEnd w:id="54"/>
      <w:r w:rsidR="00F65597">
        <w:rPr>
          <w:rFonts w:hint="eastAsia"/>
        </w:rPr>
        <w:t>TCP/IP</w:t>
      </w:r>
      <w:r w:rsidR="00F65597">
        <w:rPr>
          <w:rFonts w:hint="eastAsia"/>
        </w:rPr>
        <w:t>数据接收处理过程</w:t>
      </w:r>
      <w:bookmarkEnd w:id="55"/>
    </w:p>
    <w:p w:rsidR="00EE4466" w:rsidRDefault="00A254D4" w:rsidP="006D43FD">
      <w:pPr>
        <w:pStyle w:val="NUDT0"/>
        <w:ind w:firstLine="480"/>
        <w:rPr>
          <w:rFonts w:cs="Times New Roman"/>
        </w:rPr>
      </w:pPr>
      <w:r>
        <w:rPr>
          <w:rFonts w:cs="Times New Roman" w:hint="eastAsia"/>
        </w:rPr>
        <w:t>本节将概括说明</w:t>
      </w:r>
      <w:r>
        <w:rPr>
          <w:rFonts w:cs="Times New Roman" w:hint="eastAsia"/>
        </w:rPr>
        <w:t>TCP/IP</w:t>
      </w:r>
      <w:r>
        <w:rPr>
          <w:rFonts w:cs="Times New Roman" w:hint="eastAsia"/>
        </w:rPr>
        <w:t>的数据接收处理过程，介绍从报文到达网卡</w:t>
      </w:r>
      <w:r w:rsidR="003D64A3">
        <w:rPr>
          <w:rFonts w:cs="Times New Roman" w:hint="eastAsia"/>
        </w:rPr>
        <w:t>开始，直</w:t>
      </w:r>
      <w:r>
        <w:rPr>
          <w:rFonts w:cs="Times New Roman" w:hint="eastAsia"/>
        </w:rPr>
        <w:t>至数据到达应用程序</w:t>
      </w:r>
      <w:r w:rsidR="003D64A3">
        <w:rPr>
          <w:rFonts w:cs="Times New Roman" w:hint="eastAsia"/>
        </w:rPr>
        <w:t>的</w:t>
      </w:r>
      <w:r>
        <w:rPr>
          <w:rFonts w:cs="Times New Roman" w:hint="eastAsia"/>
        </w:rPr>
        <w:t>过程中</w:t>
      </w:r>
      <w:r w:rsidR="003D64A3">
        <w:rPr>
          <w:rFonts w:cs="Times New Roman" w:hint="eastAsia"/>
        </w:rPr>
        <w:t>网卡</w:t>
      </w:r>
      <w:r w:rsidR="002158CE">
        <w:rPr>
          <w:rFonts w:cs="Times New Roman" w:hint="eastAsia"/>
        </w:rPr>
        <w:t>、驱动程序</w:t>
      </w:r>
      <w:r w:rsidR="003D64A3">
        <w:rPr>
          <w:rFonts w:cs="Times New Roman" w:hint="eastAsia"/>
        </w:rPr>
        <w:t>和内核协议栈的具体操作</w:t>
      </w:r>
      <w:r w:rsidR="006D43FD">
        <w:rPr>
          <w:rFonts w:cs="Times New Roman" w:hint="eastAsia"/>
        </w:rPr>
        <w:t>。</w:t>
      </w:r>
    </w:p>
    <w:p w:rsidR="00655D93" w:rsidRDefault="00835C9E" w:rsidP="00655D93">
      <w:pPr>
        <w:pStyle w:val="NUDT0"/>
        <w:ind w:firstLine="480"/>
        <w:rPr>
          <w:rFonts w:cs="Times New Roman"/>
        </w:rPr>
      </w:pPr>
      <w:r>
        <w:rPr>
          <w:rFonts w:cs="Times New Roman" w:hint="eastAsia"/>
        </w:rPr>
        <w:t>TCP/IP</w:t>
      </w:r>
      <w:r>
        <w:rPr>
          <w:rFonts w:cs="Times New Roman" w:hint="eastAsia"/>
        </w:rPr>
        <w:t>数据接收处理从网卡接收到以太网报文开始</w:t>
      </w:r>
      <w:r w:rsidR="00D26505">
        <w:rPr>
          <w:rFonts w:cs="Times New Roman" w:hint="eastAsia"/>
        </w:rPr>
        <w:t>，总体流程如图</w:t>
      </w:r>
      <w:r w:rsidR="00D26505">
        <w:rPr>
          <w:rFonts w:cs="Times New Roman" w:hint="eastAsia"/>
        </w:rPr>
        <w:t>3.1</w:t>
      </w:r>
      <w:r w:rsidR="00D26505">
        <w:rPr>
          <w:rFonts w:cs="Times New Roman" w:hint="eastAsia"/>
        </w:rPr>
        <w:t>所示</w:t>
      </w:r>
      <w:r>
        <w:rPr>
          <w:rFonts w:cs="Times New Roman" w:hint="eastAsia"/>
        </w:rPr>
        <w:t>。网卡首先检验报文的</w:t>
      </w:r>
      <w:r>
        <w:rPr>
          <w:rFonts w:cs="Times New Roman" w:hint="eastAsia"/>
        </w:rPr>
        <w:t>CRC</w:t>
      </w:r>
      <w:r>
        <w:rPr>
          <w:rFonts w:cs="Times New Roman" w:hint="eastAsia"/>
        </w:rPr>
        <w:t>值，丢弃</w:t>
      </w:r>
      <w:r>
        <w:rPr>
          <w:rFonts w:cs="Times New Roman" w:hint="eastAsia"/>
        </w:rPr>
        <w:t>CRC</w:t>
      </w:r>
      <w:r>
        <w:rPr>
          <w:rFonts w:cs="Times New Roman" w:hint="eastAsia"/>
        </w:rPr>
        <w:t>错误报文；</w:t>
      </w:r>
      <w:r w:rsidR="003F17A8">
        <w:rPr>
          <w:rFonts w:cs="Times New Roman" w:hint="eastAsia"/>
        </w:rPr>
        <w:t>其次获取报文描述符，</w:t>
      </w:r>
      <w:r w:rsidR="008260B5">
        <w:rPr>
          <w:rFonts w:cs="Times New Roman" w:hint="eastAsia"/>
        </w:rPr>
        <w:t>根据报文描述符的内容将报文头部和数据</w:t>
      </w:r>
      <w:r w:rsidR="008260B5">
        <w:rPr>
          <w:rFonts w:cs="Times New Roman" w:hint="eastAsia"/>
        </w:rPr>
        <w:t>DMA</w:t>
      </w:r>
      <w:r w:rsidR="008260B5">
        <w:rPr>
          <w:rFonts w:cs="Times New Roman" w:hint="eastAsia"/>
        </w:rPr>
        <w:t>到主机内存中；</w:t>
      </w:r>
      <w:r w:rsidR="00336066">
        <w:rPr>
          <w:rFonts w:cs="Times New Roman" w:hint="eastAsia"/>
        </w:rPr>
        <w:t>报文描述符</w:t>
      </w:r>
      <w:r w:rsidR="003214CD">
        <w:rPr>
          <w:rFonts w:cs="Times New Roman" w:hint="eastAsia"/>
        </w:rPr>
        <w:t>是</w:t>
      </w:r>
      <w:r w:rsidR="00336066">
        <w:rPr>
          <w:rFonts w:cs="Times New Roman" w:hint="eastAsia"/>
        </w:rPr>
        <w:t>网卡驱动程序和网卡交换信息使用的数据结构，一般被设计为</w:t>
      </w:r>
      <w:r w:rsidR="00336066">
        <w:rPr>
          <w:rFonts w:cs="Times New Roman" w:hint="eastAsia"/>
        </w:rPr>
        <w:t>16</w:t>
      </w:r>
      <w:r w:rsidR="00336066">
        <w:rPr>
          <w:rFonts w:cs="Times New Roman" w:hint="eastAsia"/>
        </w:rPr>
        <w:t>字节，包含</w:t>
      </w:r>
      <w:r w:rsidR="003214CD">
        <w:rPr>
          <w:rFonts w:cs="Times New Roman" w:hint="eastAsia"/>
        </w:rPr>
        <w:t>用于存放报文的缓冲区内存地址等信息</w:t>
      </w:r>
      <w:r w:rsidR="00E90537">
        <w:rPr>
          <w:rFonts w:cs="Times New Roman" w:hint="eastAsia"/>
        </w:rPr>
        <w:t>。网卡驱动程序申请内存构造报文描述符，并将其以环形存放，</w:t>
      </w:r>
      <w:r w:rsidR="0010389B">
        <w:rPr>
          <w:rFonts w:cs="Times New Roman" w:hint="eastAsia"/>
        </w:rPr>
        <w:t>便于网卡循环使用；驱动程序同时申请内存缓冲区，用于存放接收到的报文。</w:t>
      </w:r>
      <w:r w:rsidR="00313424">
        <w:rPr>
          <w:rFonts w:cs="Times New Roman" w:hint="eastAsia"/>
        </w:rPr>
        <w:t>网卡将报文</w:t>
      </w:r>
      <w:r w:rsidR="00313424">
        <w:rPr>
          <w:rFonts w:cs="Times New Roman" w:hint="eastAsia"/>
        </w:rPr>
        <w:t>DMA</w:t>
      </w:r>
      <w:r w:rsidR="00C42441">
        <w:rPr>
          <w:rFonts w:cs="Times New Roman" w:hint="eastAsia"/>
        </w:rPr>
        <w:t>到主机内存后，将设置报文描述符中的相应字段，</w:t>
      </w:r>
      <w:r w:rsidR="00313424">
        <w:rPr>
          <w:rFonts w:cs="Times New Roman" w:hint="eastAsia"/>
        </w:rPr>
        <w:t>表明此报文描述符中包含有效报文，并产生中断，触发驱动程序的中断处理函数对</w:t>
      </w:r>
      <w:r w:rsidR="00655D93">
        <w:rPr>
          <w:rFonts w:cs="Times New Roman" w:hint="eastAsia"/>
        </w:rPr>
        <w:t>收到的报文进行处理。</w:t>
      </w:r>
    </w:p>
    <w:p w:rsidR="00655D93" w:rsidRDefault="00EB1B53" w:rsidP="00655D93">
      <w:pPr>
        <w:pStyle w:val="NUDT0"/>
        <w:ind w:firstLine="480"/>
        <w:rPr>
          <w:rFonts w:cs="Times New Roman"/>
        </w:rPr>
      </w:pPr>
      <w:r>
        <w:rPr>
          <w:rFonts w:cs="Times New Roman" w:hint="eastAsia"/>
        </w:rPr>
        <w:t>网卡驱动程序读取报文描述符，判断</w:t>
      </w:r>
      <w:r w:rsidR="00285C60">
        <w:rPr>
          <w:rFonts w:cs="Times New Roman" w:hint="eastAsia"/>
        </w:rPr>
        <w:t>报文是否为</w:t>
      </w:r>
      <w:r w:rsidR="0029010B">
        <w:rPr>
          <w:rFonts w:cs="Times New Roman" w:hint="eastAsia"/>
        </w:rPr>
        <w:t>TCP</w:t>
      </w:r>
      <w:r w:rsidR="00285C60">
        <w:rPr>
          <w:rFonts w:cs="Times New Roman" w:hint="eastAsia"/>
        </w:rPr>
        <w:t>报文，若为</w:t>
      </w:r>
      <w:r w:rsidR="0029010B">
        <w:rPr>
          <w:rFonts w:cs="Times New Roman" w:hint="eastAsia"/>
        </w:rPr>
        <w:t>TCP</w:t>
      </w:r>
      <w:r w:rsidR="00285C60">
        <w:rPr>
          <w:rFonts w:cs="Times New Roman" w:hint="eastAsia"/>
        </w:rPr>
        <w:t>报文，则交给</w:t>
      </w:r>
      <w:r w:rsidR="00115D16">
        <w:rPr>
          <w:rFonts w:cs="Times New Roman" w:hint="eastAsia"/>
        </w:rPr>
        <w:t>内核</w:t>
      </w:r>
      <w:r w:rsidR="00285C60">
        <w:rPr>
          <w:rFonts w:cs="Times New Roman" w:hint="eastAsia"/>
        </w:rPr>
        <w:t>协议栈进行处理。</w:t>
      </w:r>
      <w:r w:rsidR="00667F88">
        <w:rPr>
          <w:rFonts w:cs="Times New Roman" w:hint="eastAsia"/>
        </w:rPr>
        <w:t>协议栈首先</w:t>
      </w:r>
      <w:r w:rsidR="00374FCF">
        <w:rPr>
          <w:rFonts w:cs="Times New Roman" w:hint="eastAsia"/>
        </w:rPr>
        <w:t>需要判断报文属于哪条</w:t>
      </w:r>
      <w:r w:rsidR="00374FCF">
        <w:rPr>
          <w:rFonts w:cs="Times New Roman" w:hint="eastAsia"/>
        </w:rPr>
        <w:t>TCP</w:t>
      </w:r>
      <w:r w:rsidR="00374FCF">
        <w:rPr>
          <w:rFonts w:cs="Times New Roman" w:hint="eastAsia"/>
        </w:rPr>
        <w:t>连接</w:t>
      </w:r>
      <w:r w:rsidR="00C54E3C">
        <w:rPr>
          <w:rFonts w:cs="Times New Roman" w:hint="eastAsia"/>
        </w:rPr>
        <w:t>：</w:t>
      </w:r>
      <w:r w:rsidR="006F4CF2">
        <w:rPr>
          <w:rFonts w:cs="Times New Roman" w:hint="eastAsia"/>
        </w:rPr>
        <w:t>内核协议栈使用数据结构</w:t>
      </w:r>
      <w:r w:rsidR="006F4CF2">
        <w:rPr>
          <w:rFonts w:cs="Times New Roman" w:hint="eastAsia"/>
        </w:rPr>
        <w:t>TCB</w:t>
      </w:r>
      <w:r w:rsidR="006F4CF2">
        <w:rPr>
          <w:rFonts w:cs="Times New Roman" w:hint="eastAsia"/>
        </w:rPr>
        <w:t>（</w:t>
      </w:r>
      <w:r w:rsidR="006F4CF2">
        <w:rPr>
          <w:rFonts w:cs="Times New Roman" w:hint="eastAsia"/>
        </w:rPr>
        <w:t>TCP/IP Control Block</w:t>
      </w:r>
      <w:r w:rsidR="006F4CF2">
        <w:rPr>
          <w:rFonts w:cs="Times New Roman" w:hint="eastAsia"/>
        </w:rPr>
        <w:t>）</w:t>
      </w:r>
      <w:r w:rsidR="00D614A7">
        <w:rPr>
          <w:rFonts w:cs="Times New Roman" w:hint="eastAsia"/>
        </w:rPr>
        <w:t>保存连接的状态信息，</w:t>
      </w:r>
      <w:r w:rsidR="00006420">
        <w:rPr>
          <w:rFonts w:cs="Times New Roman" w:hint="eastAsia"/>
        </w:rPr>
        <w:t>由于多条连接可以并存，内核协议栈需要维护多个</w:t>
      </w:r>
      <w:r w:rsidR="00006420">
        <w:rPr>
          <w:rFonts w:cs="Times New Roman" w:hint="eastAsia"/>
        </w:rPr>
        <w:t>TCB</w:t>
      </w:r>
      <w:r w:rsidR="004C291F">
        <w:rPr>
          <w:rFonts w:cs="Times New Roman" w:hint="eastAsia"/>
        </w:rPr>
        <w:t>，并使用哈希表的方法快速查找报文所属连接对应的</w:t>
      </w:r>
      <w:r w:rsidR="004C291F">
        <w:rPr>
          <w:rFonts w:cs="Times New Roman" w:hint="eastAsia"/>
        </w:rPr>
        <w:t>TCB</w:t>
      </w:r>
      <w:r w:rsidR="004C291F">
        <w:rPr>
          <w:rFonts w:cs="Times New Roman" w:hint="eastAsia"/>
        </w:rPr>
        <w:t>，</w:t>
      </w:r>
      <w:r w:rsidR="00D123E0">
        <w:rPr>
          <w:rFonts w:cs="Times New Roman" w:hint="eastAsia"/>
        </w:rPr>
        <w:t>哈希值利用源</w:t>
      </w:r>
      <w:r w:rsidR="00D123E0">
        <w:rPr>
          <w:rFonts w:cs="Times New Roman" w:hint="eastAsia"/>
        </w:rPr>
        <w:t>IP</w:t>
      </w:r>
      <w:r w:rsidR="00D123E0">
        <w:rPr>
          <w:rFonts w:cs="Times New Roman" w:hint="eastAsia"/>
        </w:rPr>
        <w:t>地址、目的</w:t>
      </w:r>
      <w:r w:rsidR="00D123E0">
        <w:rPr>
          <w:rFonts w:cs="Times New Roman" w:hint="eastAsia"/>
        </w:rPr>
        <w:t>IP</w:t>
      </w:r>
      <w:r w:rsidR="00D123E0">
        <w:rPr>
          <w:rFonts w:cs="Times New Roman" w:hint="eastAsia"/>
        </w:rPr>
        <w:t>地址、源端口号、目的端口号计算</w:t>
      </w:r>
      <w:r w:rsidR="00A221EA">
        <w:rPr>
          <w:rFonts w:cs="Times New Roman" w:hint="eastAsia"/>
        </w:rPr>
        <w:t>。</w:t>
      </w:r>
      <w:r w:rsidR="00F14593">
        <w:rPr>
          <w:rFonts w:cs="Times New Roman" w:hint="eastAsia"/>
        </w:rPr>
        <w:t>下一步</w:t>
      </w:r>
      <w:r w:rsidR="00260548">
        <w:rPr>
          <w:rFonts w:cs="Times New Roman" w:hint="eastAsia"/>
        </w:rPr>
        <w:t>，</w:t>
      </w:r>
      <w:r w:rsidR="00F14593">
        <w:rPr>
          <w:rFonts w:cs="Times New Roman" w:hint="eastAsia"/>
        </w:rPr>
        <w:t>协议栈执行</w:t>
      </w:r>
      <w:r w:rsidR="00F14593">
        <w:rPr>
          <w:rFonts w:cs="Times New Roman" w:hint="eastAsia"/>
        </w:rPr>
        <w:t>TCP</w:t>
      </w:r>
      <w:r w:rsidR="00F14593">
        <w:rPr>
          <w:rFonts w:cs="Times New Roman" w:hint="eastAsia"/>
        </w:rPr>
        <w:t>可靠有序数据传输功能：检验</w:t>
      </w:r>
      <w:r w:rsidR="00F14593">
        <w:rPr>
          <w:rFonts w:cs="Times New Roman" w:hint="eastAsia"/>
        </w:rPr>
        <w:t>TCP</w:t>
      </w:r>
      <w:r w:rsidR="00F14593">
        <w:rPr>
          <w:rFonts w:cs="Times New Roman" w:hint="eastAsia"/>
        </w:rPr>
        <w:t>校验和，丢弃校验和错误报文和重复报文，对已经接收到的乱序报文进行重组，发送确认报文和重传数据等，</w:t>
      </w:r>
      <w:r w:rsidR="00260548">
        <w:rPr>
          <w:rFonts w:cs="Times New Roman" w:hint="eastAsia"/>
        </w:rPr>
        <w:t>内核协议栈需要更新</w:t>
      </w:r>
      <w:r w:rsidR="00260548">
        <w:rPr>
          <w:rFonts w:cs="Times New Roman" w:hint="eastAsia"/>
        </w:rPr>
        <w:t>TCB</w:t>
      </w:r>
      <w:r w:rsidR="00260548">
        <w:rPr>
          <w:rFonts w:cs="Times New Roman" w:hint="eastAsia"/>
        </w:rPr>
        <w:t>中的一些字段，如接收到的数据长度</w:t>
      </w:r>
      <w:r w:rsidR="00F14593">
        <w:rPr>
          <w:rFonts w:cs="Times New Roman" w:hint="eastAsia"/>
        </w:rPr>
        <w:t>。</w:t>
      </w:r>
      <w:r w:rsidR="00F03617">
        <w:rPr>
          <w:rFonts w:cs="Times New Roman" w:hint="eastAsia"/>
        </w:rPr>
        <w:t>最后</w:t>
      </w:r>
      <w:r w:rsidR="00FB3205">
        <w:rPr>
          <w:rFonts w:cs="Times New Roman" w:hint="eastAsia"/>
        </w:rPr>
        <w:t>，内核协议栈将拷贝报文负载数据到应用程序缓冲区内</w:t>
      </w:r>
      <w:r w:rsidR="004E7C65">
        <w:rPr>
          <w:rFonts w:cs="Times New Roman" w:hint="eastAsia"/>
        </w:rPr>
        <w:t>，并通知应用程序读取数据</w:t>
      </w:r>
      <w:r w:rsidR="00B50A87">
        <w:rPr>
          <w:rFonts w:cs="Times New Roman" w:hint="eastAsia"/>
        </w:rPr>
        <w:t>：</w:t>
      </w:r>
      <w:r w:rsidR="000056C6">
        <w:rPr>
          <w:rFonts w:cs="Times New Roman" w:hint="eastAsia"/>
        </w:rPr>
        <w:t>协议栈首先检查应用程序是否提供了可用的数据缓冲区，若有，协议栈将拷贝数据到应用程序数据缓冲区内；若没有，则等待应用程序提供数据</w:t>
      </w:r>
      <w:r w:rsidR="000056C6">
        <w:rPr>
          <w:rFonts w:cs="Times New Roman" w:hint="eastAsia"/>
        </w:rPr>
        <w:lastRenderedPageBreak/>
        <w:t>缓冲区。</w:t>
      </w:r>
    </w:p>
    <w:p w:rsidR="004C1F6A" w:rsidRDefault="00D224F7" w:rsidP="00D224F7">
      <w:pPr>
        <w:pStyle w:val="NUDT0"/>
        <w:ind w:firstLine="480"/>
        <w:jc w:val="center"/>
      </w:pPr>
      <w:r>
        <w:object w:dxaOrig="13565" w:dyaOrig="8376">
          <v:shape id="_x0000_i1037" type="#_x0000_t75" style="width:326.15pt;height:202.05pt" o:ole="">
            <v:imagedata r:id="rId39" o:title=""/>
          </v:shape>
          <o:OLEObject Type="Embed" ProgID="Visio.Drawing.11" ShapeID="_x0000_i1037" DrawAspect="Content" ObjectID="_1510560715" r:id="rId40"/>
        </w:object>
      </w:r>
    </w:p>
    <w:p w:rsidR="00D224F7" w:rsidRPr="00217C5F" w:rsidRDefault="00217C5F" w:rsidP="00217C5F">
      <w:pPr>
        <w:pStyle w:val="NUDT5"/>
      </w:pPr>
      <w:bookmarkStart w:id="56" w:name="_Toc434750214"/>
      <w:r>
        <w:rPr>
          <w:rFonts w:hint="eastAsia"/>
        </w:rPr>
        <w:t>图</w:t>
      </w:r>
      <w:r>
        <w:rPr>
          <w:rFonts w:hint="eastAsia"/>
        </w:rPr>
        <w:t xml:space="preserve">3.1 </w:t>
      </w:r>
      <w:r w:rsidR="00405F67">
        <w:rPr>
          <w:rFonts w:hint="eastAsia"/>
        </w:rPr>
        <w:t>TCP/IP</w:t>
      </w:r>
      <w:r w:rsidR="00405F67">
        <w:rPr>
          <w:rFonts w:hint="eastAsia"/>
        </w:rPr>
        <w:t>接收数据流程图</w:t>
      </w:r>
      <w:bookmarkEnd w:id="56"/>
    </w:p>
    <w:p w:rsidR="00DD5A34" w:rsidRPr="002118B5" w:rsidRDefault="00DD5A34" w:rsidP="007E5DB2">
      <w:pPr>
        <w:pStyle w:val="NUDT2"/>
      </w:pPr>
      <w:bookmarkStart w:id="57" w:name="_Toc97720398"/>
      <w:bookmarkStart w:id="58" w:name="_Toc339921396"/>
      <w:bookmarkStart w:id="59" w:name="_Toc434750080"/>
      <w:r w:rsidRPr="002118B5">
        <w:t xml:space="preserve">3.2 </w:t>
      </w:r>
      <w:bookmarkEnd w:id="57"/>
      <w:bookmarkEnd w:id="58"/>
      <w:r w:rsidR="00AE2C9E">
        <w:rPr>
          <w:rFonts w:hint="eastAsia"/>
        </w:rPr>
        <w:t>使用多核</w:t>
      </w:r>
      <w:r w:rsidR="00AE2C9E">
        <w:rPr>
          <w:rFonts w:hint="eastAsia"/>
        </w:rPr>
        <w:t>NPU</w:t>
      </w:r>
      <w:r w:rsidR="00AE2C9E">
        <w:rPr>
          <w:rFonts w:hint="eastAsia"/>
        </w:rPr>
        <w:t>的必要性</w:t>
      </w:r>
      <w:bookmarkEnd w:id="59"/>
    </w:p>
    <w:p w:rsidR="00104A2C" w:rsidRDefault="00777EFB" w:rsidP="004647BE">
      <w:pPr>
        <w:pStyle w:val="NUDT0"/>
        <w:ind w:firstLineChars="0" w:firstLine="420"/>
      </w:pPr>
      <w:r>
        <w:rPr>
          <w:rFonts w:hint="eastAsia"/>
        </w:rPr>
        <w:t>上一节介绍了</w:t>
      </w:r>
      <w:r>
        <w:rPr>
          <w:rFonts w:hint="eastAsia"/>
        </w:rPr>
        <w:t>TCP/IP</w:t>
      </w:r>
      <w:r>
        <w:rPr>
          <w:rFonts w:hint="eastAsia"/>
        </w:rPr>
        <w:t>接收数据过程中网卡、驱动程序和内核协议</w:t>
      </w:r>
      <w:proofErr w:type="gramStart"/>
      <w:r>
        <w:rPr>
          <w:rFonts w:hint="eastAsia"/>
        </w:rPr>
        <w:t>栈</w:t>
      </w:r>
      <w:proofErr w:type="gramEnd"/>
      <w:r>
        <w:rPr>
          <w:rFonts w:hint="eastAsia"/>
        </w:rPr>
        <w:t>的操作，本节先说明多核</w:t>
      </w:r>
      <w:r>
        <w:rPr>
          <w:rFonts w:hint="eastAsia"/>
        </w:rPr>
        <w:t>NPU</w:t>
      </w:r>
      <w:r>
        <w:rPr>
          <w:rFonts w:hint="eastAsia"/>
        </w:rPr>
        <w:t>良好的报文处理性能，然后结合</w:t>
      </w:r>
      <w:r>
        <w:rPr>
          <w:rFonts w:hint="eastAsia"/>
        </w:rPr>
        <w:t>TOE</w:t>
      </w:r>
      <w:r>
        <w:rPr>
          <w:rFonts w:hint="eastAsia"/>
        </w:rPr>
        <w:t>和</w:t>
      </w:r>
      <w:r>
        <w:rPr>
          <w:rFonts w:hint="eastAsia"/>
        </w:rPr>
        <w:t>LRO</w:t>
      </w:r>
      <w:r>
        <w:rPr>
          <w:rFonts w:hint="eastAsia"/>
        </w:rPr>
        <w:t>技术的缺点提出使用多核</w:t>
      </w:r>
      <w:r>
        <w:rPr>
          <w:rFonts w:hint="eastAsia"/>
        </w:rPr>
        <w:t>NPU</w:t>
      </w:r>
      <w:r>
        <w:rPr>
          <w:rFonts w:hint="eastAsia"/>
        </w:rPr>
        <w:t>作为网卡，卸载</w:t>
      </w:r>
      <w:r>
        <w:rPr>
          <w:rFonts w:hint="eastAsia"/>
        </w:rPr>
        <w:t>TCP</w:t>
      </w:r>
      <w:proofErr w:type="gramStart"/>
      <w:r>
        <w:rPr>
          <w:rFonts w:hint="eastAsia"/>
        </w:rPr>
        <w:t>乱序报文</w:t>
      </w:r>
      <w:proofErr w:type="gramEnd"/>
      <w:r>
        <w:rPr>
          <w:rFonts w:hint="eastAsia"/>
        </w:rPr>
        <w:t>重组功能，合并多个报文为一个大报文对</w:t>
      </w:r>
      <w:r>
        <w:rPr>
          <w:rFonts w:hint="eastAsia"/>
        </w:rPr>
        <w:t>TCP</w:t>
      </w:r>
      <w:r w:rsidR="004020CE">
        <w:rPr>
          <w:rFonts w:hint="eastAsia"/>
        </w:rPr>
        <w:t>进行加速的技术</w:t>
      </w:r>
      <w:r>
        <w:rPr>
          <w:rFonts w:hint="eastAsia"/>
        </w:rPr>
        <w:t>。</w:t>
      </w:r>
    </w:p>
    <w:p w:rsidR="00FE26DC" w:rsidRDefault="001254E7" w:rsidP="004647BE">
      <w:pPr>
        <w:pStyle w:val="NUDT0"/>
        <w:ind w:firstLineChars="0" w:firstLine="420"/>
      </w:pPr>
      <w:r>
        <w:rPr>
          <w:rFonts w:hint="eastAsia"/>
        </w:rPr>
        <w:t>多核</w:t>
      </w:r>
      <w:r>
        <w:rPr>
          <w:rFonts w:hint="eastAsia"/>
        </w:rPr>
        <w:t>NPU</w:t>
      </w:r>
      <w:r w:rsidR="009B7B67">
        <w:rPr>
          <w:rFonts w:hint="eastAsia"/>
        </w:rPr>
        <w:t>具有以下</w:t>
      </w:r>
      <w:r w:rsidR="00A9508B">
        <w:rPr>
          <w:rFonts w:hint="eastAsia"/>
        </w:rPr>
        <w:t>四点特性，因而具有良好的报文处理性能：</w:t>
      </w:r>
    </w:p>
    <w:p w:rsidR="00A9508B" w:rsidRDefault="00AB29D7" w:rsidP="00AB29D7">
      <w:pPr>
        <w:pStyle w:val="NUDT0"/>
        <w:ind w:firstLineChars="0" w:firstLine="420"/>
      </w:pPr>
      <w:r w:rsidRPr="00AB29D7">
        <w:rPr>
          <w:rFonts w:hint="eastAsia"/>
        </w:rPr>
        <w:t>（</w:t>
      </w:r>
      <w:r w:rsidRPr="00AB29D7">
        <w:rPr>
          <w:rFonts w:hint="eastAsia"/>
        </w:rPr>
        <w:t>1</w:t>
      </w:r>
      <w:r>
        <w:rPr>
          <w:rFonts w:hint="eastAsia"/>
        </w:rPr>
        <w:t>）</w:t>
      </w:r>
      <w:r w:rsidR="004C65D2">
        <w:rPr>
          <w:rFonts w:hint="eastAsia"/>
        </w:rPr>
        <w:t>多核</w:t>
      </w:r>
      <w:r w:rsidR="004C65D2">
        <w:rPr>
          <w:rFonts w:hint="eastAsia"/>
        </w:rPr>
        <w:t>NPU</w:t>
      </w:r>
      <w:r w:rsidR="004C65D2">
        <w:rPr>
          <w:rFonts w:hint="eastAsia"/>
        </w:rPr>
        <w:t>具有多个处理核心，每个处理核心具有多个线程，这样总的线程数量可达两位数（通常为</w:t>
      </w:r>
      <w:r w:rsidR="004C65D2">
        <w:rPr>
          <w:rFonts w:hint="eastAsia"/>
        </w:rPr>
        <w:t>16</w:t>
      </w:r>
      <w:r w:rsidR="004C65D2">
        <w:rPr>
          <w:rFonts w:hint="eastAsia"/>
        </w:rPr>
        <w:t>个或</w:t>
      </w:r>
      <w:r w:rsidR="004C65D2">
        <w:rPr>
          <w:rFonts w:hint="eastAsia"/>
        </w:rPr>
        <w:t>32</w:t>
      </w:r>
      <w:r w:rsidR="004C65D2">
        <w:rPr>
          <w:rFonts w:hint="eastAsia"/>
        </w:rPr>
        <w:t>个）</w:t>
      </w:r>
      <w:r w:rsidR="00D22199">
        <w:rPr>
          <w:rFonts w:hint="eastAsia"/>
        </w:rPr>
        <w:t>，线程基于硬件而非软件，因此转换开销非常低。</w:t>
      </w:r>
      <w:r w:rsidR="00111D6E">
        <w:rPr>
          <w:rFonts w:hint="eastAsia"/>
        </w:rPr>
        <w:t>多条</w:t>
      </w:r>
      <w:r w:rsidR="00111D6E">
        <w:rPr>
          <w:rFonts w:hint="eastAsia"/>
        </w:rPr>
        <w:t>TCP</w:t>
      </w:r>
      <w:r w:rsidR="00111D6E">
        <w:rPr>
          <w:rFonts w:hint="eastAsia"/>
        </w:rPr>
        <w:t>连接之简呈现弱相关性，因此可以并行处理</w:t>
      </w:r>
      <w:r w:rsidR="00696DE2">
        <w:rPr>
          <w:rFonts w:hint="eastAsia"/>
        </w:rPr>
        <w:t>。</w:t>
      </w:r>
      <w:r w:rsidR="00747B47">
        <w:rPr>
          <w:rFonts w:hint="eastAsia"/>
        </w:rPr>
        <w:t>多核</w:t>
      </w:r>
      <w:r w:rsidR="00747B47">
        <w:rPr>
          <w:rFonts w:hint="eastAsia"/>
        </w:rPr>
        <w:t>NPU</w:t>
      </w:r>
      <w:r w:rsidR="00747B47">
        <w:rPr>
          <w:rFonts w:hint="eastAsia"/>
        </w:rPr>
        <w:t>大量的线程可以高效地利用这点，对多条</w:t>
      </w:r>
      <w:r w:rsidR="00747B47">
        <w:rPr>
          <w:rFonts w:hint="eastAsia"/>
        </w:rPr>
        <w:t>TCP</w:t>
      </w:r>
      <w:r w:rsidR="00747B47">
        <w:rPr>
          <w:rFonts w:hint="eastAsia"/>
        </w:rPr>
        <w:t>连接同时进行处理，当一个硬件线程在等待存储器访问结果返回时，另一个线程可以被调度，</w:t>
      </w:r>
      <w:r w:rsidR="00427A99">
        <w:rPr>
          <w:rFonts w:hint="eastAsia"/>
        </w:rPr>
        <w:t>进行另一个存储器访问操作而不引起很大</w:t>
      </w:r>
      <w:r w:rsidR="00EC708D">
        <w:rPr>
          <w:rFonts w:hint="eastAsia"/>
        </w:rPr>
        <w:t>的</w:t>
      </w:r>
      <w:r w:rsidR="00427A99">
        <w:rPr>
          <w:rFonts w:hint="eastAsia"/>
        </w:rPr>
        <w:t>额外开销，这种流水线存储器访问机制可以隐藏</w:t>
      </w:r>
      <w:r w:rsidR="00427A99">
        <w:rPr>
          <w:rFonts w:hint="eastAsia"/>
        </w:rPr>
        <w:t>DRAM</w:t>
      </w:r>
      <w:r w:rsidR="00427A99">
        <w:rPr>
          <w:rFonts w:hint="eastAsia"/>
        </w:rPr>
        <w:t>（</w:t>
      </w:r>
      <w:r w:rsidR="00427A99">
        <w:rPr>
          <w:rFonts w:hint="eastAsia"/>
        </w:rPr>
        <w:t>Dynamic Random Access Memory</w:t>
      </w:r>
      <w:r w:rsidR="00427A99">
        <w:rPr>
          <w:rFonts w:hint="eastAsia"/>
        </w:rPr>
        <w:t>）延时，</w:t>
      </w:r>
      <w:r w:rsidR="007C6A57">
        <w:rPr>
          <w:rFonts w:hint="eastAsia"/>
        </w:rPr>
        <w:t>增加实际数据带宽</w:t>
      </w:r>
      <w:r w:rsidR="00DA0620">
        <w:rPr>
          <w:rFonts w:hint="eastAsia"/>
        </w:rPr>
        <w:t>。</w:t>
      </w:r>
    </w:p>
    <w:p w:rsidR="00AB29D7" w:rsidRDefault="00AB29D7" w:rsidP="00AB29D7">
      <w:pPr>
        <w:pStyle w:val="NUDT0"/>
        <w:ind w:firstLineChars="0" w:firstLine="420"/>
      </w:pPr>
      <w:r>
        <w:rPr>
          <w:rFonts w:hint="eastAsia"/>
        </w:rPr>
        <w:t>（</w:t>
      </w:r>
      <w:r>
        <w:rPr>
          <w:rFonts w:hint="eastAsia"/>
        </w:rPr>
        <w:t>2</w:t>
      </w:r>
      <w:r>
        <w:rPr>
          <w:rFonts w:hint="eastAsia"/>
        </w:rPr>
        <w:t>）</w:t>
      </w:r>
      <w:r w:rsidR="002B45B1">
        <w:rPr>
          <w:rFonts w:hint="eastAsia"/>
        </w:rPr>
        <w:t>多核</w:t>
      </w:r>
      <w:r w:rsidR="002B45B1">
        <w:rPr>
          <w:rFonts w:hint="eastAsia"/>
        </w:rPr>
        <w:t>NPU</w:t>
      </w:r>
      <w:r w:rsidR="002B45B1">
        <w:rPr>
          <w:rFonts w:hint="eastAsia"/>
        </w:rPr>
        <w:t>的功耗较低，可以被集成在卡上，引入额外一层存储空间。</w:t>
      </w:r>
      <w:r w:rsidR="00B57B21">
        <w:rPr>
          <w:rFonts w:hint="eastAsia"/>
        </w:rPr>
        <w:t>报文到达时，可以先被缓存在卡上的存储空间，</w:t>
      </w:r>
      <w:r w:rsidR="00987141">
        <w:rPr>
          <w:rFonts w:hint="eastAsia"/>
        </w:rPr>
        <w:t>多核</w:t>
      </w:r>
      <w:r w:rsidR="00987141">
        <w:rPr>
          <w:rFonts w:hint="eastAsia"/>
        </w:rPr>
        <w:t>NPU</w:t>
      </w:r>
      <w:r w:rsidR="00987141">
        <w:rPr>
          <w:rFonts w:hint="eastAsia"/>
        </w:rPr>
        <w:t>上运行的程序负责管理卡上存储空间和处理报文。</w:t>
      </w:r>
      <w:r w:rsidR="009D0329">
        <w:rPr>
          <w:rFonts w:hint="eastAsia"/>
        </w:rPr>
        <w:t>通过增加一级存储空间，可</w:t>
      </w:r>
      <w:r w:rsidR="00DA0620">
        <w:rPr>
          <w:rFonts w:hint="eastAsia"/>
        </w:rPr>
        <w:t>以达到以空间换取性能的效果。</w:t>
      </w:r>
    </w:p>
    <w:p w:rsidR="009D0329" w:rsidRDefault="009D0329" w:rsidP="00AB29D7">
      <w:pPr>
        <w:pStyle w:val="NUDT0"/>
        <w:ind w:firstLineChars="0" w:firstLine="420"/>
      </w:pPr>
      <w:r>
        <w:rPr>
          <w:rFonts w:hint="eastAsia"/>
        </w:rPr>
        <w:t>（</w:t>
      </w:r>
      <w:r>
        <w:rPr>
          <w:rFonts w:hint="eastAsia"/>
        </w:rPr>
        <w:t>3</w:t>
      </w:r>
      <w:r>
        <w:rPr>
          <w:rFonts w:hint="eastAsia"/>
        </w:rPr>
        <w:t>）</w:t>
      </w:r>
      <w:r w:rsidR="00E832C1">
        <w:rPr>
          <w:rFonts w:hint="eastAsia"/>
        </w:rPr>
        <w:t>多核</w:t>
      </w:r>
      <w:r w:rsidR="00E832C1">
        <w:rPr>
          <w:rFonts w:hint="eastAsia"/>
        </w:rPr>
        <w:t>NPU</w:t>
      </w:r>
      <w:r w:rsidR="00E832C1">
        <w:rPr>
          <w:rFonts w:hint="eastAsia"/>
        </w:rPr>
        <w:t>通常具有优越的</w:t>
      </w:r>
      <w:r w:rsidR="00E832C1">
        <w:rPr>
          <w:rFonts w:hint="eastAsia"/>
        </w:rPr>
        <w:t>I/O</w:t>
      </w:r>
      <w:r w:rsidR="00E832C1">
        <w:rPr>
          <w:rFonts w:hint="eastAsia"/>
        </w:rPr>
        <w:t>（</w:t>
      </w:r>
      <w:r w:rsidR="00E832C1">
        <w:rPr>
          <w:rFonts w:hint="eastAsia"/>
        </w:rPr>
        <w:t>Input/Output</w:t>
      </w:r>
      <w:r w:rsidR="00E832C1">
        <w:rPr>
          <w:rFonts w:hint="eastAsia"/>
        </w:rPr>
        <w:t>）特性，</w:t>
      </w:r>
      <w:r w:rsidR="00B20704">
        <w:rPr>
          <w:rFonts w:hint="eastAsia"/>
        </w:rPr>
        <w:t>报文可以较高的吞吐量从网络接口到达卡上存储空间</w:t>
      </w:r>
      <w:r w:rsidR="00076A8A">
        <w:rPr>
          <w:rFonts w:hint="eastAsia"/>
        </w:rPr>
        <w:t>。另外，</w:t>
      </w:r>
      <w:r w:rsidR="00E76FC3">
        <w:rPr>
          <w:rFonts w:hint="eastAsia"/>
        </w:rPr>
        <w:t>多核</w:t>
      </w:r>
      <w:r w:rsidR="00E76FC3">
        <w:rPr>
          <w:rFonts w:hint="eastAsia"/>
        </w:rPr>
        <w:t>NPU</w:t>
      </w:r>
      <w:r w:rsidR="00E76FC3">
        <w:rPr>
          <w:rFonts w:hint="eastAsia"/>
        </w:rPr>
        <w:t>的报文分发机制可以根据程序订制，按照报文头部中的某些</w:t>
      </w:r>
      <w:r w:rsidR="005438F8">
        <w:rPr>
          <w:rFonts w:hint="eastAsia"/>
        </w:rPr>
        <w:t>字段</w:t>
      </w:r>
      <w:r w:rsidR="00E76FC3">
        <w:rPr>
          <w:rFonts w:hint="eastAsia"/>
        </w:rPr>
        <w:t>将</w:t>
      </w:r>
      <w:r w:rsidR="007F1CBA">
        <w:rPr>
          <w:rFonts w:hint="eastAsia"/>
        </w:rPr>
        <w:t>不同的</w:t>
      </w:r>
      <w:r w:rsidR="00E76FC3">
        <w:rPr>
          <w:rFonts w:hint="eastAsia"/>
        </w:rPr>
        <w:t>报文分发到</w:t>
      </w:r>
      <w:r w:rsidR="007F1CBA">
        <w:rPr>
          <w:rFonts w:hint="eastAsia"/>
        </w:rPr>
        <w:t>不同</w:t>
      </w:r>
      <w:r w:rsidR="00E76FC3">
        <w:rPr>
          <w:rFonts w:hint="eastAsia"/>
        </w:rPr>
        <w:t>的线程或处理核心</w:t>
      </w:r>
      <w:r w:rsidR="00E76FC3">
        <w:rPr>
          <w:rFonts w:hint="eastAsia"/>
        </w:rPr>
        <w:lastRenderedPageBreak/>
        <w:t>上，</w:t>
      </w:r>
      <w:r w:rsidR="00FE08F6">
        <w:rPr>
          <w:rFonts w:hint="eastAsia"/>
        </w:rPr>
        <w:t>报文分发部件可与处理核心流水配合，</w:t>
      </w:r>
      <w:r w:rsidR="00E615EA">
        <w:rPr>
          <w:rFonts w:hint="eastAsia"/>
        </w:rPr>
        <w:t>具有很高的灵活性</w:t>
      </w:r>
      <w:r w:rsidR="00F37B24">
        <w:rPr>
          <w:rFonts w:hint="eastAsia"/>
        </w:rPr>
        <w:t>。</w:t>
      </w:r>
      <w:r w:rsidR="00C12564">
        <w:rPr>
          <w:rFonts w:hint="eastAsia"/>
        </w:rPr>
        <w:t>本文</w:t>
      </w:r>
      <w:r w:rsidR="00440E10">
        <w:rPr>
          <w:rFonts w:hint="eastAsia"/>
        </w:rPr>
        <w:t>提取</w:t>
      </w:r>
      <w:r w:rsidR="00440E10">
        <w:rPr>
          <w:rFonts w:hint="eastAsia"/>
        </w:rPr>
        <w:t>IP</w:t>
      </w:r>
      <w:r w:rsidR="00440E10">
        <w:rPr>
          <w:rFonts w:hint="eastAsia"/>
        </w:rPr>
        <w:t>头部中的源</w:t>
      </w:r>
      <w:r w:rsidR="00440E10">
        <w:rPr>
          <w:rFonts w:hint="eastAsia"/>
        </w:rPr>
        <w:t>IP</w:t>
      </w:r>
      <w:r w:rsidR="00440E10">
        <w:rPr>
          <w:rFonts w:hint="eastAsia"/>
        </w:rPr>
        <w:t>地址和目的</w:t>
      </w:r>
      <w:r w:rsidR="00440E10">
        <w:rPr>
          <w:rFonts w:hint="eastAsia"/>
        </w:rPr>
        <w:t>IP</w:t>
      </w:r>
      <w:r w:rsidR="00440E10">
        <w:rPr>
          <w:rFonts w:hint="eastAsia"/>
        </w:rPr>
        <w:t>地址，以及</w:t>
      </w:r>
      <w:r w:rsidR="00440E10">
        <w:rPr>
          <w:rFonts w:hint="eastAsia"/>
        </w:rPr>
        <w:t>TCP</w:t>
      </w:r>
      <w:r w:rsidR="00440E10">
        <w:rPr>
          <w:rFonts w:hint="eastAsia"/>
        </w:rPr>
        <w:t>头部中的源端口号和目的端口号，</w:t>
      </w:r>
      <w:r w:rsidR="007D696F">
        <w:rPr>
          <w:rFonts w:hint="eastAsia"/>
        </w:rPr>
        <w:t>将同一个</w:t>
      </w:r>
      <w:r w:rsidR="007D696F">
        <w:rPr>
          <w:rFonts w:hint="eastAsia"/>
        </w:rPr>
        <w:t>TCP</w:t>
      </w:r>
      <w:r w:rsidR="007D696F">
        <w:rPr>
          <w:rFonts w:hint="eastAsia"/>
        </w:rPr>
        <w:t>连接上的报文都分发到同一个硬件线程中进行处理。</w:t>
      </w:r>
    </w:p>
    <w:p w:rsidR="007D696F" w:rsidRDefault="006E7A26" w:rsidP="00AB29D7">
      <w:pPr>
        <w:pStyle w:val="NUDT0"/>
        <w:ind w:firstLineChars="0" w:firstLine="420"/>
      </w:pPr>
      <w:r>
        <w:rPr>
          <w:rFonts w:hint="eastAsia"/>
        </w:rPr>
        <w:t>（</w:t>
      </w:r>
      <w:r>
        <w:rPr>
          <w:rFonts w:hint="eastAsia"/>
        </w:rPr>
        <w:t>4</w:t>
      </w:r>
      <w:r>
        <w:rPr>
          <w:rFonts w:hint="eastAsia"/>
        </w:rPr>
        <w:t>）</w:t>
      </w:r>
      <w:r w:rsidR="009F3533">
        <w:rPr>
          <w:rFonts w:hint="eastAsia"/>
        </w:rPr>
        <w:t>多核</w:t>
      </w:r>
      <w:r w:rsidR="009F3533">
        <w:rPr>
          <w:rFonts w:hint="eastAsia"/>
        </w:rPr>
        <w:t>NPU</w:t>
      </w:r>
      <w:r w:rsidR="009F3533">
        <w:rPr>
          <w:rFonts w:hint="eastAsia"/>
        </w:rPr>
        <w:t>通常利用交叉网络或者高速共享</w:t>
      </w:r>
      <w:r w:rsidR="009F3533">
        <w:rPr>
          <w:rFonts w:hint="eastAsia"/>
        </w:rPr>
        <w:t>SRAM</w:t>
      </w:r>
      <w:r w:rsidR="009F3533">
        <w:rPr>
          <w:rFonts w:hint="eastAsia"/>
        </w:rPr>
        <w:t>（</w:t>
      </w:r>
      <w:r w:rsidR="009F3533">
        <w:rPr>
          <w:rFonts w:hint="eastAsia"/>
        </w:rPr>
        <w:t>Static Random Access Memory</w:t>
      </w:r>
      <w:r w:rsidR="009F3533">
        <w:rPr>
          <w:rFonts w:hint="eastAsia"/>
        </w:rPr>
        <w:t>）作为传输媒介，实现硬件线程之间的消息传递机制，使得线程同步等操作变得简单高效。</w:t>
      </w:r>
    </w:p>
    <w:p w:rsidR="006D4A7E" w:rsidRDefault="00403820" w:rsidP="00AB29D7">
      <w:pPr>
        <w:pStyle w:val="NUDT0"/>
        <w:ind w:firstLineChars="0" w:firstLine="420"/>
      </w:pPr>
      <w:r w:rsidRPr="00403820">
        <w:rPr>
          <w:rFonts w:hint="eastAsia"/>
        </w:rPr>
        <w:t>TOE</w:t>
      </w:r>
      <w:r w:rsidRPr="00403820">
        <w:rPr>
          <w:rFonts w:hint="eastAsia"/>
        </w:rPr>
        <w:t>技术将整个</w:t>
      </w:r>
      <w:r w:rsidRPr="00403820">
        <w:rPr>
          <w:rFonts w:hint="eastAsia"/>
        </w:rPr>
        <w:t>TCP</w:t>
      </w:r>
      <w:r w:rsidRPr="00403820">
        <w:rPr>
          <w:rFonts w:hint="eastAsia"/>
        </w:rPr>
        <w:t>协议栈的功能卸载到网卡中执行，极大地提高端系统</w:t>
      </w:r>
      <w:r w:rsidRPr="00403820">
        <w:rPr>
          <w:rFonts w:hint="eastAsia"/>
        </w:rPr>
        <w:t>TCP</w:t>
      </w:r>
      <w:r w:rsidRPr="00403820">
        <w:rPr>
          <w:rFonts w:hint="eastAsia"/>
        </w:rPr>
        <w:t>性能，但在网卡上实现传输层功能要比实现链路层功能复杂得多，</w:t>
      </w:r>
      <w:r w:rsidRPr="00403820">
        <w:rPr>
          <w:rFonts w:hint="eastAsia"/>
        </w:rPr>
        <w:t>TOE</w:t>
      </w:r>
      <w:r w:rsidRPr="00403820">
        <w:rPr>
          <w:rFonts w:hint="eastAsia"/>
        </w:rPr>
        <w:t>系统中主机和硬件之间的接</w:t>
      </w:r>
      <w:r w:rsidR="00263AA6">
        <w:rPr>
          <w:rFonts w:hint="eastAsia"/>
        </w:rPr>
        <w:t>口设计特别复杂，更新硬件的难度远大于软件更新。</w:t>
      </w:r>
      <w:r w:rsidRPr="00403820">
        <w:rPr>
          <w:rFonts w:hint="eastAsia"/>
        </w:rPr>
        <w:t>TOE</w:t>
      </w:r>
      <w:r w:rsidRPr="00403820">
        <w:rPr>
          <w:rFonts w:hint="eastAsia"/>
        </w:rPr>
        <w:t>的实现通常需要修改内核协议栈代码和相关系统调用，设计难度大，出现错误难以定位和修改，并且引入安全性和兼容性问题，</w:t>
      </w:r>
      <w:r w:rsidR="00E1719C">
        <w:rPr>
          <w:rFonts w:hint="eastAsia"/>
        </w:rPr>
        <w:t>原来的应用程序不能直接运行于使用</w:t>
      </w:r>
      <w:r w:rsidR="00E1719C">
        <w:rPr>
          <w:rFonts w:hint="eastAsia"/>
        </w:rPr>
        <w:t>TOE</w:t>
      </w:r>
      <w:r w:rsidR="00E1719C">
        <w:rPr>
          <w:rFonts w:hint="eastAsia"/>
        </w:rPr>
        <w:t>的系统中，而需要经过修改，使用新定义的</w:t>
      </w:r>
      <w:r w:rsidR="00E1719C">
        <w:rPr>
          <w:rFonts w:hint="eastAsia"/>
        </w:rPr>
        <w:t>API</w:t>
      </w:r>
      <w:r w:rsidR="00E1719C">
        <w:rPr>
          <w:rFonts w:hint="eastAsia"/>
        </w:rPr>
        <w:t>。</w:t>
      </w:r>
    </w:p>
    <w:p w:rsidR="00020E5E" w:rsidRDefault="00DA79A7" w:rsidP="00AB29D7">
      <w:pPr>
        <w:pStyle w:val="NUDT0"/>
        <w:ind w:firstLineChars="0" w:firstLine="420"/>
      </w:pPr>
      <w:r>
        <w:rPr>
          <w:rFonts w:hint="eastAsia"/>
        </w:rPr>
        <w:t>LRO</w:t>
      </w:r>
      <w:r>
        <w:rPr>
          <w:rFonts w:hint="eastAsia"/>
        </w:rPr>
        <w:t>技术工作在网卡驱动程序层面，其核心思想是将接收到的同一个</w:t>
      </w:r>
      <w:r>
        <w:rPr>
          <w:rFonts w:hint="eastAsia"/>
        </w:rPr>
        <w:t>TCP</w:t>
      </w:r>
      <w:r>
        <w:rPr>
          <w:rFonts w:hint="eastAsia"/>
        </w:rPr>
        <w:t>连接上的多个报文合并，构造为一个大报文，然后交给内核协议栈处理，</w:t>
      </w:r>
      <w:r w:rsidR="00C16609">
        <w:rPr>
          <w:rFonts w:hint="eastAsia"/>
        </w:rPr>
        <w:t>从而减少协议栈处理报文的数量，减少主机</w:t>
      </w:r>
      <w:r w:rsidR="00C16609">
        <w:rPr>
          <w:rFonts w:hint="eastAsia"/>
        </w:rPr>
        <w:t>CPU</w:t>
      </w:r>
      <w:r w:rsidR="0007638B">
        <w:rPr>
          <w:rFonts w:hint="eastAsia"/>
        </w:rPr>
        <w:t>处理报文头部的开销</w:t>
      </w:r>
      <w:r w:rsidR="00BC05C3">
        <w:rPr>
          <w:rFonts w:hint="eastAsia"/>
        </w:rPr>
        <w:t>，提升端系统</w:t>
      </w:r>
      <w:r w:rsidR="00BC05C3">
        <w:rPr>
          <w:rFonts w:hint="eastAsia"/>
        </w:rPr>
        <w:t>TCP</w:t>
      </w:r>
      <w:r w:rsidR="00BC05C3">
        <w:rPr>
          <w:rFonts w:hint="eastAsia"/>
        </w:rPr>
        <w:t>性能。但</w:t>
      </w:r>
      <w:r w:rsidR="00BC05C3">
        <w:rPr>
          <w:rFonts w:hint="eastAsia"/>
        </w:rPr>
        <w:t>LRO</w:t>
      </w:r>
      <w:r w:rsidR="00BC05C3">
        <w:rPr>
          <w:rFonts w:hint="eastAsia"/>
        </w:rPr>
        <w:t>技术中实际的报文合并重组工作仍由主机</w:t>
      </w:r>
      <w:r w:rsidR="00BC05C3">
        <w:rPr>
          <w:rFonts w:hint="eastAsia"/>
        </w:rPr>
        <w:t>CPU</w:t>
      </w:r>
      <w:r w:rsidR="002138C6">
        <w:rPr>
          <w:rFonts w:hint="eastAsia"/>
        </w:rPr>
        <w:t>而非网卡硬件</w:t>
      </w:r>
      <w:r w:rsidR="00BC05C3">
        <w:rPr>
          <w:rFonts w:hint="eastAsia"/>
        </w:rPr>
        <w:t>完成，</w:t>
      </w:r>
      <w:r w:rsidR="007D7E0E">
        <w:rPr>
          <w:rFonts w:hint="eastAsia"/>
        </w:rPr>
        <w:t>不能很大程度上减少主机</w:t>
      </w:r>
      <w:r w:rsidR="007D7E0E">
        <w:rPr>
          <w:rFonts w:hint="eastAsia"/>
        </w:rPr>
        <w:t>CPU</w:t>
      </w:r>
      <w:r w:rsidR="007D7E0E">
        <w:rPr>
          <w:rFonts w:hint="eastAsia"/>
        </w:rPr>
        <w:t>的负担，因此对</w:t>
      </w:r>
      <w:r w:rsidR="007D7E0E">
        <w:rPr>
          <w:rFonts w:hint="eastAsia"/>
        </w:rPr>
        <w:t>TCP</w:t>
      </w:r>
      <w:r w:rsidR="00EC24FD">
        <w:rPr>
          <w:rFonts w:hint="eastAsia"/>
        </w:rPr>
        <w:t>的性能提升不</w:t>
      </w:r>
      <w:r w:rsidR="007D7E0E">
        <w:rPr>
          <w:rFonts w:hint="eastAsia"/>
        </w:rPr>
        <w:t>明显。</w:t>
      </w:r>
    </w:p>
    <w:p w:rsidR="009F144F" w:rsidRPr="007D696F" w:rsidRDefault="007F0D4E" w:rsidP="00AB29D7">
      <w:pPr>
        <w:pStyle w:val="NUDT0"/>
        <w:ind w:firstLineChars="0" w:firstLine="420"/>
      </w:pPr>
      <w:r>
        <w:rPr>
          <w:rFonts w:hint="eastAsia"/>
        </w:rPr>
        <w:t>针对</w:t>
      </w:r>
      <w:r>
        <w:rPr>
          <w:rFonts w:hint="eastAsia"/>
        </w:rPr>
        <w:t>TOE</w:t>
      </w:r>
      <w:r>
        <w:rPr>
          <w:rFonts w:hint="eastAsia"/>
        </w:rPr>
        <w:t>和</w:t>
      </w:r>
      <w:r>
        <w:rPr>
          <w:rFonts w:hint="eastAsia"/>
        </w:rPr>
        <w:t>LRO</w:t>
      </w:r>
      <w:r>
        <w:rPr>
          <w:rFonts w:hint="eastAsia"/>
        </w:rPr>
        <w:t>技术的缺点，以及考虑到多核</w:t>
      </w:r>
      <w:r>
        <w:rPr>
          <w:rFonts w:hint="eastAsia"/>
        </w:rPr>
        <w:t>NPU</w:t>
      </w:r>
      <w:r>
        <w:rPr>
          <w:rFonts w:hint="eastAsia"/>
        </w:rPr>
        <w:t>优越的报文处理能力，</w:t>
      </w:r>
      <w:r w:rsidR="0077757C">
        <w:rPr>
          <w:rFonts w:hint="eastAsia"/>
        </w:rPr>
        <w:t>本文提出使用多核</w:t>
      </w:r>
      <w:r w:rsidR="0077757C">
        <w:rPr>
          <w:rFonts w:hint="eastAsia"/>
        </w:rPr>
        <w:t>NPU</w:t>
      </w:r>
      <w:r w:rsidR="0077757C">
        <w:rPr>
          <w:rFonts w:hint="eastAsia"/>
        </w:rPr>
        <w:t>作为网卡</w:t>
      </w:r>
      <w:r w:rsidR="00963FAE">
        <w:rPr>
          <w:rFonts w:hint="eastAsia"/>
        </w:rPr>
        <w:t>，在不修改内核协议栈和系统调用的情况下，配合驱动程序卸载</w:t>
      </w:r>
      <w:r w:rsidR="00963FAE">
        <w:rPr>
          <w:rFonts w:hint="eastAsia"/>
        </w:rPr>
        <w:t>TCP</w:t>
      </w:r>
      <w:r w:rsidR="00963FAE">
        <w:rPr>
          <w:rFonts w:hint="eastAsia"/>
        </w:rPr>
        <w:t>协议的乱序报文重组、校验和计算等功能，</w:t>
      </w:r>
      <w:r w:rsidR="00EB4E07">
        <w:rPr>
          <w:rFonts w:hint="eastAsia"/>
        </w:rPr>
        <w:t>并将同一个</w:t>
      </w:r>
      <w:r w:rsidR="00EB4E07">
        <w:rPr>
          <w:rFonts w:hint="eastAsia"/>
        </w:rPr>
        <w:t>TCP</w:t>
      </w:r>
      <w:r w:rsidR="00EB4E07">
        <w:rPr>
          <w:rFonts w:hint="eastAsia"/>
        </w:rPr>
        <w:t>连接上的多个报文合并为一个大报文后交由协议栈处理，减少网卡产生的中断数量和协议处理的报文数量，</w:t>
      </w:r>
      <w:r w:rsidR="00296691">
        <w:rPr>
          <w:rFonts w:hint="eastAsia"/>
        </w:rPr>
        <w:t>减轻主机</w:t>
      </w:r>
      <w:r w:rsidR="00296691">
        <w:rPr>
          <w:rFonts w:hint="eastAsia"/>
        </w:rPr>
        <w:t>CPU</w:t>
      </w:r>
      <w:r w:rsidR="00296691">
        <w:rPr>
          <w:rFonts w:hint="eastAsia"/>
        </w:rPr>
        <w:t>负担，</w:t>
      </w:r>
      <w:r w:rsidR="00EB4E07">
        <w:rPr>
          <w:rFonts w:hint="eastAsia"/>
        </w:rPr>
        <w:t>提升端系统</w:t>
      </w:r>
      <w:r w:rsidR="00EB4E07">
        <w:rPr>
          <w:rFonts w:hint="eastAsia"/>
        </w:rPr>
        <w:t>TCP</w:t>
      </w:r>
      <w:r w:rsidR="00EB4E07">
        <w:rPr>
          <w:rFonts w:hint="eastAsia"/>
        </w:rPr>
        <w:t>性能。另外，利用多核</w:t>
      </w:r>
      <w:r w:rsidR="00EB4E07">
        <w:rPr>
          <w:rFonts w:hint="eastAsia"/>
        </w:rPr>
        <w:t>NPU</w:t>
      </w:r>
      <w:r w:rsidR="00EB4E07">
        <w:rPr>
          <w:rFonts w:hint="eastAsia"/>
        </w:rPr>
        <w:t>增加的一级存储空间，也可达到以空间换取时间的效果，获得进一步性能提升。</w:t>
      </w:r>
      <w:r w:rsidR="004E2CDA">
        <w:rPr>
          <w:rFonts w:hint="eastAsia"/>
        </w:rPr>
        <w:t>本系统只涉及网络层级结构中的网络接口和网卡驱动层面，</w:t>
      </w:r>
      <w:r w:rsidR="007B22FB">
        <w:rPr>
          <w:rFonts w:hint="eastAsia"/>
        </w:rPr>
        <w:t>从内核协议栈和应用程序的角度看与普通网卡无异，</w:t>
      </w:r>
      <w:r w:rsidR="00602CDA">
        <w:rPr>
          <w:rFonts w:hint="eastAsia"/>
        </w:rPr>
        <w:t>不会引入新的安全性和兼容性问题</w:t>
      </w:r>
      <w:r w:rsidR="00296691">
        <w:rPr>
          <w:rFonts w:hint="eastAsia"/>
        </w:rPr>
        <w:t>。</w:t>
      </w:r>
    </w:p>
    <w:p w:rsidR="00DD5A34" w:rsidRPr="002118B5" w:rsidRDefault="00DD5A34" w:rsidP="007E5DB2">
      <w:pPr>
        <w:pStyle w:val="NUDT2"/>
      </w:pPr>
      <w:bookmarkStart w:id="60" w:name="_Toc97720399"/>
      <w:bookmarkStart w:id="61" w:name="_Toc339921397"/>
      <w:bookmarkStart w:id="62" w:name="_Toc434750081"/>
      <w:r w:rsidRPr="002118B5">
        <w:t xml:space="preserve">3.3 </w:t>
      </w:r>
      <w:bookmarkEnd w:id="60"/>
      <w:bookmarkEnd w:id="61"/>
      <w:r w:rsidR="00F619AB">
        <w:rPr>
          <w:rFonts w:hint="eastAsia"/>
        </w:rPr>
        <w:t>系统框架结构</w:t>
      </w:r>
      <w:bookmarkEnd w:id="62"/>
    </w:p>
    <w:p w:rsidR="00490329" w:rsidRDefault="00EF3014" w:rsidP="00252804">
      <w:pPr>
        <w:pStyle w:val="NUDT0"/>
        <w:ind w:firstLineChars="0" w:firstLine="420"/>
      </w:pPr>
      <w:r>
        <w:rPr>
          <w:rFonts w:hint="eastAsia"/>
        </w:rPr>
        <w:t>上一节说明了多核</w:t>
      </w:r>
      <w:r>
        <w:rPr>
          <w:rFonts w:hint="eastAsia"/>
        </w:rPr>
        <w:t>NPU</w:t>
      </w:r>
      <w:r>
        <w:rPr>
          <w:rFonts w:hint="eastAsia"/>
        </w:rPr>
        <w:t>具有良好的报文处理能力，针对</w:t>
      </w:r>
      <w:r>
        <w:rPr>
          <w:rFonts w:hint="eastAsia"/>
        </w:rPr>
        <w:t>TOE</w:t>
      </w:r>
      <w:r>
        <w:rPr>
          <w:rFonts w:hint="eastAsia"/>
        </w:rPr>
        <w:t>和</w:t>
      </w:r>
      <w:r>
        <w:rPr>
          <w:rFonts w:hint="eastAsia"/>
        </w:rPr>
        <w:t>LRO</w:t>
      </w:r>
      <w:r>
        <w:rPr>
          <w:rFonts w:hint="eastAsia"/>
        </w:rPr>
        <w:t>技术的缺点提出使用多核</w:t>
      </w:r>
      <w:r>
        <w:rPr>
          <w:rFonts w:hint="eastAsia"/>
        </w:rPr>
        <w:t>NPU</w:t>
      </w:r>
      <w:r>
        <w:rPr>
          <w:rFonts w:hint="eastAsia"/>
        </w:rPr>
        <w:t>对</w:t>
      </w:r>
      <w:r>
        <w:rPr>
          <w:rFonts w:hint="eastAsia"/>
        </w:rPr>
        <w:t>TCP</w:t>
      </w:r>
      <w:r w:rsidR="00993824">
        <w:rPr>
          <w:rFonts w:hint="eastAsia"/>
        </w:rPr>
        <w:t>进行加速的技术</w:t>
      </w:r>
      <w:r>
        <w:rPr>
          <w:rFonts w:hint="eastAsia"/>
        </w:rPr>
        <w:t>，本节将详细介绍系统的框架结构设计。</w:t>
      </w:r>
    </w:p>
    <w:p w:rsidR="00252804" w:rsidRDefault="00252804" w:rsidP="00252804">
      <w:pPr>
        <w:pStyle w:val="NUDT0"/>
        <w:ind w:firstLineChars="0" w:firstLine="420"/>
      </w:pPr>
      <w:r>
        <w:rPr>
          <w:rFonts w:hint="eastAsia"/>
        </w:rPr>
        <w:t>本文使用多核</w:t>
      </w:r>
      <w:r>
        <w:rPr>
          <w:rFonts w:hint="eastAsia"/>
        </w:rPr>
        <w:t>NPU</w:t>
      </w:r>
      <w:r>
        <w:rPr>
          <w:rFonts w:hint="eastAsia"/>
        </w:rPr>
        <w:t>作为网卡，配合驱动程序实现</w:t>
      </w:r>
      <w:r>
        <w:rPr>
          <w:rFonts w:hint="eastAsia"/>
        </w:rPr>
        <w:t>TCP</w:t>
      </w:r>
      <w:r>
        <w:rPr>
          <w:rFonts w:hint="eastAsia"/>
        </w:rPr>
        <w:t>数据接收路径的加速。</w:t>
      </w:r>
      <w:r w:rsidR="00A43339">
        <w:rPr>
          <w:rFonts w:hint="eastAsia"/>
        </w:rPr>
        <w:t>与传统</w:t>
      </w:r>
      <w:r w:rsidR="00A43339">
        <w:rPr>
          <w:rFonts w:hint="eastAsia"/>
        </w:rPr>
        <w:t>LRO</w:t>
      </w:r>
      <w:r w:rsidR="00A43339">
        <w:rPr>
          <w:rFonts w:hint="eastAsia"/>
        </w:rPr>
        <w:t>技术不同，实际的乱序报文重组、校验和计算以及报文合并工作由多核</w:t>
      </w:r>
      <w:r w:rsidR="00A43339">
        <w:rPr>
          <w:rFonts w:hint="eastAsia"/>
        </w:rPr>
        <w:t>NPU</w:t>
      </w:r>
      <w:r w:rsidR="00A43339">
        <w:rPr>
          <w:rFonts w:hint="eastAsia"/>
        </w:rPr>
        <w:t>完成</w:t>
      </w:r>
      <w:r w:rsidR="00081C40">
        <w:rPr>
          <w:rFonts w:hint="eastAsia"/>
        </w:rPr>
        <w:t>，驱动程序负责将重组后的报文提交给内核协议栈进行处理。</w:t>
      </w:r>
      <w:r w:rsidR="0055421C">
        <w:rPr>
          <w:rFonts w:hint="eastAsia"/>
        </w:rPr>
        <w:t>系统在整个网络层级中的</w:t>
      </w:r>
      <w:r w:rsidR="001D49D1">
        <w:rPr>
          <w:rFonts w:hint="eastAsia"/>
        </w:rPr>
        <w:t>关系如图</w:t>
      </w:r>
      <w:r w:rsidR="001D49D1">
        <w:rPr>
          <w:rFonts w:hint="eastAsia"/>
        </w:rPr>
        <w:t>3.2</w:t>
      </w:r>
      <w:r w:rsidR="001D49D1">
        <w:rPr>
          <w:rFonts w:hint="eastAsia"/>
        </w:rPr>
        <w:t>所示，</w:t>
      </w:r>
      <w:r w:rsidR="002D684C">
        <w:rPr>
          <w:rFonts w:hint="eastAsia"/>
        </w:rPr>
        <w:t>系统物理连接拓扑图如图</w:t>
      </w:r>
      <w:r w:rsidR="002D684C">
        <w:rPr>
          <w:rFonts w:hint="eastAsia"/>
        </w:rPr>
        <w:t>3.3</w:t>
      </w:r>
      <w:r w:rsidR="002D684C">
        <w:rPr>
          <w:rFonts w:hint="eastAsia"/>
        </w:rPr>
        <w:t>。</w:t>
      </w:r>
    </w:p>
    <w:p w:rsidR="0004597B" w:rsidRDefault="00D378D0" w:rsidP="00D378D0">
      <w:pPr>
        <w:pStyle w:val="NUDT0"/>
        <w:ind w:firstLineChars="0" w:firstLine="420"/>
        <w:jc w:val="center"/>
      </w:pPr>
      <w:r>
        <w:object w:dxaOrig="6604" w:dyaOrig="9233">
          <v:shape id="_x0000_i1038" type="#_x0000_t75" style="width:136.5pt;height:191.3pt" o:ole="">
            <v:imagedata r:id="rId41" o:title=""/>
          </v:shape>
          <o:OLEObject Type="Embed" ProgID="Visio.Drawing.11" ShapeID="_x0000_i1038" DrawAspect="Content" ObjectID="_1510560716" r:id="rId42"/>
        </w:object>
      </w:r>
    </w:p>
    <w:p w:rsidR="005F650C" w:rsidRPr="003749BF" w:rsidRDefault="003749BF" w:rsidP="003749BF">
      <w:pPr>
        <w:pStyle w:val="NUDT5"/>
      </w:pPr>
      <w:bookmarkStart w:id="63" w:name="_Toc371583176"/>
      <w:bookmarkStart w:id="64" w:name="_Toc434750215"/>
      <w:r>
        <w:rPr>
          <w:rFonts w:hint="eastAsia"/>
        </w:rPr>
        <w:t>图</w:t>
      </w:r>
      <w:bookmarkEnd w:id="63"/>
      <w:r>
        <w:rPr>
          <w:rFonts w:hint="eastAsia"/>
        </w:rPr>
        <w:t xml:space="preserve">3.2 </w:t>
      </w:r>
      <w:r>
        <w:rPr>
          <w:rFonts w:hint="eastAsia"/>
        </w:rPr>
        <w:t>系统网络层级关系</w:t>
      </w:r>
      <w:bookmarkEnd w:id="64"/>
    </w:p>
    <w:p w:rsidR="004615D4" w:rsidRDefault="00BD1870" w:rsidP="00D378D0">
      <w:pPr>
        <w:pStyle w:val="NUDT0"/>
        <w:ind w:firstLineChars="0" w:firstLine="420"/>
        <w:jc w:val="center"/>
      </w:pPr>
      <w:r>
        <w:object w:dxaOrig="7151" w:dyaOrig="5159">
          <v:shape id="_x0000_i1039" type="#_x0000_t75" style="width:280.5pt;height:202.55pt" o:ole="">
            <v:imagedata r:id="rId43" o:title=""/>
          </v:shape>
          <o:OLEObject Type="Embed" ProgID="Visio.Drawing.11" ShapeID="_x0000_i1039" DrawAspect="Content" ObjectID="_1510560717" r:id="rId44"/>
        </w:object>
      </w:r>
    </w:p>
    <w:p w:rsidR="00BD1870" w:rsidRPr="003749BF" w:rsidRDefault="003749BF" w:rsidP="003749BF">
      <w:pPr>
        <w:pStyle w:val="NUDT5"/>
      </w:pPr>
      <w:bookmarkStart w:id="65" w:name="_Toc434750216"/>
      <w:r>
        <w:rPr>
          <w:rFonts w:hint="eastAsia"/>
        </w:rPr>
        <w:t>图</w:t>
      </w:r>
      <w:r>
        <w:rPr>
          <w:rFonts w:hint="eastAsia"/>
        </w:rPr>
        <w:t xml:space="preserve">3.3 </w:t>
      </w:r>
      <w:r>
        <w:rPr>
          <w:rFonts w:hint="eastAsia"/>
        </w:rPr>
        <w:t>系统物理连接拓扑图</w:t>
      </w:r>
      <w:bookmarkEnd w:id="65"/>
    </w:p>
    <w:p w:rsidR="00B2163D" w:rsidRDefault="00604C9B" w:rsidP="00A93F27">
      <w:pPr>
        <w:pStyle w:val="NUDT3"/>
      </w:pPr>
      <w:bookmarkStart w:id="66" w:name="_Toc434750082"/>
      <w:r>
        <w:rPr>
          <w:rFonts w:hint="eastAsia"/>
        </w:rPr>
        <w:t>3</w:t>
      </w:r>
      <w:r w:rsidR="00B2163D">
        <w:t xml:space="preserve">.3.1 </w:t>
      </w:r>
      <w:r w:rsidR="00A65991">
        <w:rPr>
          <w:rFonts w:hint="eastAsia"/>
        </w:rPr>
        <w:t>多核</w:t>
      </w:r>
      <w:r w:rsidR="00A65991">
        <w:rPr>
          <w:rFonts w:hint="eastAsia"/>
        </w:rPr>
        <w:t>NPU</w:t>
      </w:r>
      <w:r w:rsidR="004915D5">
        <w:rPr>
          <w:rFonts w:hint="eastAsia"/>
        </w:rPr>
        <w:t>功能</w:t>
      </w:r>
      <w:r w:rsidR="00A65991">
        <w:rPr>
          <w:rFonts w:hint="eastAsia"/>
        </w:rPr>
        <w:t>框架</w:t>
      </w:r>
      <w:bookmarkEnd w:id="66"/>
    </w:p>
    <w:p w:rsidR="002D684C" w:rsidRDefault="00E4701A" w:rsidP="00252804">
      <w:pPr>
        <w:pStyle w:val="NUDT0"/>
        <w:ind w:firstLineChars="0" w:firstLine="420"/>
      </w:pPr>
      <w:r>
        <w:rPr>
          <w:rFonts w:hint="eastAsia"/>
        </w:rPr>
        <w:t>多核</w:t>
      </w:r>
      <w:r>
        <w:rPr>
          <w:rFonts w:hint="eastAsia"/>
        </w:rPr>
        <w:t>NPU</w:t>
      </w:r>
      <w:r w:rsidR="0037092E">
        <w:rPr>
          <w:rFonts w:hint="eastAsia"/>
        </w:rPr>
        <w:t>的</w:t>
      </w:r>
      <w:r w:rsidR="00171002">
        <w:rPr>
          <w:rFonts w:hint="eastAsia"/>
        </w:rPr>
        <w:t>工作分为</w:t>
      </w:r>
      <w:r w:rsidR="00D108FE">
        <w:rPr>
          <w:rFonts w:hint="eastAsia"/>
        </w:rPr>
        <w:t>两个主要部分：</w:t>
      </w:r>
      <w:r w:rsidR="00B2163D">
        <w:rPr>
          <w:rFonts w:hint="eastAsia"/>
        </w:rPr>
        <w:t>报文发送和</w:t>
      </w:r>
      <w:r w:rsidR="00857322">
        <w:rPr>
          <w:rFonts w:hint="eastAsia"/>
        </w:rPr>
        <w:t>接收。</w:t>
      </w:r>
    </w:p>
    <w:p w:rsidR="00EB70AE" w:rsidRDefault="00EB70AE" w:rsidP="00252804">
      <w:pPr>
        <w:pStyle w:val="NUDT0"/>
        <w:ind w:firstLineChars="0" w:firstLine="420"/>
      </w:pPr>
      <w:r>
        <w:rPr>
          <w:rFonts w:hint="eastAsia"/>
        </w:rPr>
        <w:t>报文发送部分功能较为简单，</w:t>
      </w:r>
      <w:r w:rsidR="00A24AB5">
        <w:rPr>
          <w:rFonts w:hint="eastAsia"/>
        </w:rPr>
        <w:t>负责为驱动程序发出的报文计算</w:t>
      </w:r>
      <w:r w:rsidR="00A24AB5">
        <w:rPr>
          <w:rFonts w:hint="eastAsia"/>
        </w:rPr>
        <w:t>IP</w:t>
      </w:r>
      <w:r w:rsidR="00A24AB5">
        <w:rPr>
          <w:rFonts w:hint="eastAsia"/>
        </w:rPr>
        <w:t>校验和以及</w:t>
      </w:r>
      <w:r w:rsidR="00A24AB5">
        <w:rPr>
          <w:rFonts w:hint="eastAsia"/>
        </w:rPr>
        <w:t>TCP</w:t>
      </w:r>
      <w:r w:rsidR="00A24AB5">
        <w:rPr>
          <w:rFonts w:hint="eastAsia"/>
        </w:rPr>
        <w:t>校验和</w:t>
      </w:r>
      <w:r w:rsidR="00510DBD">
        <w:rPr>
          <w:rFonts w:hint="eastAsia"/>
        </w:rPr>
        <w:t>，</w:t>
      </w:r>
      <w:r w:rsidR="00A24AB5">
        <w:rPr>
          <w:rFonts w:hint="eastAsia"/>
        </w:rPr>
        <w:t>之后将报文</w:t>
      </w:r>
      <w:r w:rsidR="00AE0592">
        <w:rPr>
          <w:rFonts w:hint="eastAsia"/>
        </w:rPr>
        <w:t>通过网络接口发送。</w:t>
      </w:r>
      <w:r w:rsidR="00A03DB2">
        <w:rPr>
          <w:rFonts w:hint="eastAsia"/>
        </w:rPr>
        <w:t>其</w:t>
      </w:r>
      <w:r w:rsidR="00B41FC9">
        <w:rPr>
          <w:rFonts w:hint="eastAsia"/>
        </w:rPr>
        <w:t>主体</w:t>
      </w:r>
      <w:r w:rsidR="0092174F">
        <w:rPr>
          <w:rFonts w:hint="eastAsia"/>
        </w:rPr>
        <w:t>流程为</w:t>
      </w:r>
      <w:r w:rsidR="00B41FC9">
        <w:rPr>
          <w:rFonts w:hint="eastAsia"/>
        </w:rPr>
        <w:t>为一个无限循环，</w:t>
      </w:r>
      <w:r w:rsidR="0092174F">
        <w:rPr>
          <w:rFonts w:hint="eastAsia"/>
        </w:rPr>
        <w:t>如图</w:t>
      </w:r>
      <w:r w:rsidR="0092174F">
        <w:rPr>
          <w:rFonts w:hint="eastAsia"/>
        </w:rPr>
        <w:t>3.4</w:t>
      </w:r>
      <w:r w:rsidR="0092174F">
        <w:rPr>
          <w:rFonts w:hint="eastAsia"/>
        </w:rPr>
        <w:t>所示。</w:t>
      </w:r>
    </w:p>
    <w:p w:rsidR="009364CC" w:rsidRDefault="007F4E70" w:rsidP="00F945BF">
      <w:pPr>
        <w:pStyle w:val="NUDT0"/>
        <w:ind w:firstLineChars="0" w:firstLine="420"/>
        <w:jc w:val="center"/>
      </w:pPr>
      <w:r>
        <w:object w:dxaOrig="12241" w:dyaOrig="4675">
          <v:shape id="_x0000_i1040" type="#_x0000_t75" style="width:379.35pt;height:145.05pt" o:ole="">
            <v:imagedata r:id="rId45" o:title=""/>
          </v:shape>
          <o:OLEObject Type="Embed" ProgID="Visio.Drawing.11" ShapeID="_x0000_i1040" DrawAspect="Content" ObjectID="_1510560718" r:id="rId46"/>
        </w:object>
      </w:r>
    </w:p>
    <w:p w:rsidR="00F945BF" w:rsidRPr="00560FC1" w:rsidRDefault="00560FC1" w:rsidP="00560FC1">
      <w:pPr>
        <w:pStyle w:val="NUDT5"/>
      </w:pPr>
      <w:bookmarkStart w:id="67" w:name="_Toc434750217"/>
      <w:r>
        <w:rPr>
          <w:rFonts w:hint="eastAsia"/>
        </w:rPr>
        <w:t>图</w:t>
      </w:r>
      <w:r>
        <w:rPr>
          <w:rFonts w:hint="eastAsia"/>
        </w:rPr>
        <w:t xml:space="preserve">3.4 </w:t>
      </w:r>
      <w:r>
        <w:rPr>
          <w:rFonts w:hint="eastAsia"/>
        </w:rPr>
        <w:t>多核</w:t>
      </w:r>
      <w:r>
        <w:rPr>
          <w:rFonts w:hint="eastAsia"/>
        </w:rPr>
        <w:t>NPU</w:t>
      </w:r>
      <w:r>
        <w:rPr>
          <w:rFonts w:hint="eastAsia"/>
        </w:rPr>
        <w:t>发送报文流程图</w:t>
      </w:r>
      <w:bookmarkEnd w:id="67"/>
    </w:p>
    <w:p w:rsidR="0092174F" w:rsidRDefault="00E27DAC" w:rsidP="00252804">
      <w:pPr>
        <w:pStyle w:val="NUDT0"/>
        <w:ind w:firstLineChars="0" w:firstLine="420"/>
      </w:pPr>
      <w:r>
        <w:rPr>
          <w:rFonts w:hint="eastAsia"/>
        </w:rPr>
        <w:t>驱动程序预先在多核</w:t>
      </w:r>
      <w:r>
        <w:rPr>
          <w:rFonts w:hint="eastAsia"/>
        </w:rPr>
        <w:t>NPU</w:t>
      </w:r>
      <w:r>
        <w:rPr>
          <w:rFonts w:hint="eastAsia"/>
        </w:rPr>
        <w:t>的</w:t>
      </w:r>
      <w:r>
        <w:rPr>
          <w:rFonts w:hint="eastAsia"/>
        </w:rPr>
        <w:t>PCI</w:t>
      </w:r>
      <w:r w:rsidR="007C6A98">
        <w:rPr>
          <w:rFonts w:hint="eastAsia"/>
        </w:rPr>
        <w:t>E</w:t>
      </w:r>
      <w:r>
        <w:rPr>
          <w:rFonts w:hint="eastAsia"/>
        </w:rPr>
        <w:t>共享内存中分配发送报文描述符，</w:t>
      </w:r>
      <w:r w:rsidR="00B25BA6">
        <w:rPr>
          <w:rFonts w:hint="eastAsia"/>
        </w:rPr>
        <w:t>发送报文描述符中包含表示是否有报文需要发送的字段，</w:t>
      </w:r>
      <w:r w:rsidR="00D13E19">
        <w:rPr>
          <w:rFonts w:hint="eastAsia"/>
        </w:rPr>
        <w:t>报文</w:t>
      </w:r>
      <w:r w:rsidR="007D3B7A">
        <w:rPr>
          <w:rFonts w:hint="eastAsia"/>
        </w:rPr>
        <w:t>数据</w:t>
      </w:r>
      <w:r w:rsidR="00D13E19">
        <w:rPr>
          <w:rFonts w:hint="eastAsia"/>
        </w:rPr>
        <w:t>在主机内存中的</w:t>
      </w:r>
      <w:r w:rsidR="00AE27F6">
        <w:rPr>
          <w:rFonts w:hint="eastAsia"/>
        </w:rPr>
        <w:t>地址</w:t>
      </w:r>
      <w:r w:rsidR="00451711">
        <w:rPr>
          <w:rFonts w:hint="eastAsia"/>
        </w:rPr>
        <w:t>和长度信息</w:t>
      </w:r>
      <w:r w:rsidR="00B25BA6">
        <w:rPr>
          <w:rFonts w:hint="eastAsia"/>
        </w:rPr>
        <w:t>，以及表示报文是否发送成功的字段</w:t>
      </w:r>
      <w:r w:rsidR="00D13E19">
        <w:rPr>
          <w:rFonts w:hint="eastAsia"/>
        </w:rPr>
        <w:t>。</w:t>
      </w:r>
      <w:r w:rsidR="004640AB">
        <w:rPr>
          <w:rFonts w:hint="eastAsia"/>
        </w:rPr>
        <w:t>循环中，</w:t>
      </w:r>
      <w:r w:rsidR="00FA014A">
        <w:rPr>
          <w:rFonts w:hint="eastAsia"/>
        </w:rPr>
        <w:t>多核</w:t>
      </w:r>
      <w:r w:rsidR="00FA014A">
        <w:rPr>
          <w:rFonts w:hint="eastAsia"/>
        </w:rPr>
        <w:t>NPU</w:t>
      </w:r>
      <w:r w:rsidR="00FA014A">
        <w:rPr>
          <w:rFonts w:hint="eastAsia"/>
        </w:rPr>
        <w:t>的报文发送处理线程</w:t>
      </w:r>
      <w:r w:rsidR="003F0424">
        <w:rPr>
          <w:rFonts w:hint="eastAsia"/>
        </w:rPr>
        <w:t>首</w:t>
      </w:r>
      <w:r w:rsidR="00FA014A">
        <w:rPr>
          <w:rFonts w:hint="eastAsia"/>
        </w:rPr>
        <w:t>先读取</w:t>
      </w:r>
      <w:r w:rsidR="00D94F13">
        <w:rPr>
          <w:rFonts w:hint="eastAsia"/>
        </w:rPr>
        <w:t>发送报文描述符，判断是否有报文需要发送，</w:t>
      </w:r>
      <w:r w:rsidR="00E505A7">
        <w:rPr>
          <w:rFonts w:hint="eastAsia"/>
        </w:rPr>
        <w:t>如果有，则</w:t>
      </w:r>
      <w:r w:rsidR="00F11AED">
        <w:rPr>
          <w:rFonts w:hint="eastAsia"/>
        </w:rPr>
        <w:t>根据报文描述符提供的地址和长度信息将报文数据从主机内存</w:t>
      </w:r>
      <w:r w:rsidR="00F11AED">
        <w:rPr>
          <w:rFonts w:hint="eastAsia"/>
        </w:rPr>
        <w:t>DMA</w:t>
      </w:r>
      <w:r w:rsidR="00F11AED">
        <w:rPr>
          <w:rFonts w:hint="eastAsia"/>
        </w:rPr>
        <w:t>到多核</w:t>
      </w:r>
      <w:r w:rsidR="00F11AED">
        <w:rPr>
          <w:rFonts w:hint="eastAsia"/>
        </w:rPr>
        <w:t>NPU</w:t>
      </w:r>
      <w:r w:rsidR="00F11AED">
        <w:rPr>
          <w:rFonts w:hint="eastAsia"/>
        </w:rPr>
        <w:t>的存储空间中</w:t>
      </w:r>
      <w:r w:rsidR="004F5C16">
        <w:rPr>
          <w:rFonts w:hint="eastAsia"/>
        </w:rPr>
        <w:t>；</w:t>
      </w:r>
      <w:r w:rsidR="001A4B0B">
        <w:rPr>
          <w:rFonts w:hint="eastAsia"/>
        </w:rPr>
        <w:t>下一步判断报文是否为</w:t>
      </w:r>
      <w:r w:rsidR="001A4B0B">
        <w:rPr>
          <w:rFonts w:hint="eastAsia"/>
        </w:rPr>
        <w:t>IP</w:t>
      </w:r>
      <w:r w:rsidR="001A4B0B">
        <w:rPr>
          <w:rFonts w:hint="eastAsia"/>
        </w:rPr>
        <w:t>或</w:t>
      </w:r>
      <w:r w:rsidR="001A4B0B">
        <w:rPr>
          <w:rFonts w:hint="eastAsia"/>
        </w:rPr>
        <w:t>TCP</w:t>
      </w:r>
      <w:r w:rsidR="001A4B0B">
        <w:rPr>
          <w:rFonts w:hint="eastAsia"/>
        </w:rPr>
        <w:t>报文，计算</w:t>
      </w:r>
      <w:r w:rsidR="001A4B0B">
        <w:rPr>
          <w:rFonts w:hint="eastAsia"/>
        </w:rPr>
        <w:t>IP</w:t>
      </w:r>
      <w:r w:rsidR="001A4B0B">
        <w:rPr>
          <w:rFonts w:hint="eastAsia"/>
        </w:rPr>
        <w:t>校验和以及</w:t>
      </w:r>
      <w:r w:rsidR="001A4B0B">
        <w:rPr>
          <w:rFonts w:hint="eastAsia"/>
        </w:rPr>
        <w:t>TCP</w:t>
      </w:r>
      <w:r w:rsidR="00015D32">
        <w:rPr>
          <w:rFonts w:hint="eastAsia"/>
        </w:rPr>
        <w:t>检验和；最后将报文通过网络接口发送出去，</w:t>
      </w:r>
      <w:r w:rsidR="00E07876">
        <w:rPr>
          <w:rFonts w:hint="eastAsia"/>
        </w:rPr>
        <w:t>并根据发送结果更改</w:t>
      </w:r>
      <w:r w:rsidR="00FC1AE0">
        <w:rPr>
          <w:rFonts w:hint="eastAsia"/>
        </w:rPr>
        <w:t>发送报文描述符中报文是否成功发送的字段。</w:t>
      </w:r>
    </w:p>
    <w:p w:rsidR="001A4B0B" w:rsidRDefault="004541F8" w:rsidP="00252804">
      <w:pPr>
        <w:pStyle w:val="NUDT0"/>
        <w:ind w:firstLineChars="0" w:firstLine="420"/>
      </w:pPr>
      <w:r>
        <w:rPr>
          <w:rFonts w:hint="eastAsia"/>
        </w:rPr>
        <w:t>多核</w:t>
      </w:r>
      <w:r>
        <w:rPr>
          <w:rFonts w:hint="eastAsia"/>
        </w:rPr>
        <w:t>NPU</w:t>
      </w:r>
      <w:r>
        <w:rPr>
          <w:rFonts w:hint="eastAsia"/>
        </w:rPr>
        <w:t>的报文接收功能</w:t>
      </w:r>
      <w:r w:rsidR="00520CB0">
        <w:rPr>
          <w:rFonts w:hint="eastAsia"/>
        </w:rPr>
        <w:t>要复杂的多，负责</w:t>
      </w:r>
      <w:r w:rsidR="0031408B">
        <w:rPr>
          <w:rFonts w:hint="eastAsia"/>
        </w:rPr>
        <w:t>报文的接收、乱序重组、合并后交给驱动程序等工作，</w:t>
      </w:r>
      <w:r w:rsidR="00760BC3">
        <w:rPr>
          <w:rFonts w:hint="eastAsia"/>
        </w:rPr>
        <w:t>其主体流程为一个无限循环</w:t>
      </w:r>
      <w:r w:rsidR="00EA53C4">
        <w:rPr>
          <w:rFonts w:hint="eastAsia"/>
        </w:rPr>
        <w:t>，</w:t>
      </w:r>
      <w:r w:rsidR="00760BC3">
        <w:rPr>
          <w:rFonts w:hint="eastAsia"/>
        </w:rPr>
        <w:t>如图</w:t>
      </w:r>
      <w:r w:rsidR="00760BC3">
        <w:rPr>
          <w:rFonts w:hint="eastAsia"/>
        </w:rPr>
        <w:t>3.5</w:t>
      </w:r>
      <w:r w:rsidR="00760BC3">
        <w:rPr>
          <w:rFonts w:hint="eastAsia"/>
        </w:rPr>
        <w:t>所示。</w:t>
      </w:r>
    </w:p>
    <w:p w:rsidR="00FD368A" w:rsidRDefault="00FD368A" w:rsidP="00FD368A">
      <w:pPr>
        <w:pStyle w:val="NUDT0"/>
        <w:ind w:firstLineChars="0" w:firstLine="420"/>
        <w:jc w:val="center"/>
      </w:pPr>
      <w:r>
        <w:object w:dxaOrig="8277" w:dyaOrig="4631">
          <v:shape id="_x0000_i1041" type="#_x0000_t75" style="width:326.7pt;height:182.7pt" o:ole="">
            <v:imagedata r:id="rId47" o:title=""/>
          </v:shape>
          <o:OLEObject Type="Embed" ProgID="Visio.Drawing.11" ShapeID="_x0000_i1041" DrawAspect="Content" ObjectID="_1510560719" r:id="rId48"/>
        </w:object>
      </w:r>
    </w:p>
    <w:p w:rsidR="00FD368A" w:rsidRPr="00560FC1" w:rsidRDefault="00560FC1" w:rsidP="00560FC1">
      <w:pPr>
        <w:pStyle w:val="NUDT5"/>
      </w:pPr>
      <w:bookmarkStart w:id="68" w:name="_Toc434750218"/>
      <w:r>
        <w:rPr>
          <w:rFonts w:hint="eastAsia"/>
        </w:rPr>
        <w:t>图</w:t>
      </w:r>
      <w:r>
        <w:rPr>
          <w:rFonts w:hint="eastAsia"/>
        </w:rPr>
        <w:t xml:space="preserve">3.5 </w:t>
      </w:r>
      <w:r>
        <w:rPr>
          <w:rFonts w:hint="eastAsia"/>
        </w:rPr>
        <w:t>多核</w:t>
      </w:r>
      <w:r>
        <w:rPr>
          <w:rFonts w:hint="eastAsia"/>
        </w:rPr>
        <w:t>NPU</w:t>
      </w:r>
      <w:r>
        <w:rPr>
          <w:rFonts w:hint="eastAsia"/>
        </w:rPr>
        <w:t>接收报文流程图</w:t>
      </w:r>
      <w:bookmarkEnd w:id="68"/>
    </w:p>
    <w:p w:rsidR="00760BC3" w:rsidRDefault="00E34CCF" w:rsidP="00252804">
      <w:pPr>
        <w:pStyle w:val="NUDT0"/>
        <w:ind w:firstLineChars="0" w:firstLine="420"/>
      </w:pPr>
      <w:r>
        <w:rPr>
          <w:rFonts w:hint="eastAsia"/>
        </w:rPr>
        <w:t>驱动程序预先在主机</w:t>
      </w:r>
      <w:r w:rsidR="008E2C3C">
        <w:rPr>
          <w:rFonts w:hint="eastAsia"/>
        </w:rPr>
        <w:t>上申请连续内存页，</w:t>
      </w:r>
      <w:r w:rsidR="001D1287">
        <w:rPr>
          <w:rFonts w:hint="eastAsia"/>
        </w:rPr>
        <w:t>用于存放报文数据</w:t>
      </w:r>
      <w:r w:rsidR="001A3159">
        <w:rPr>
          <w:rFonts w:hint="eastAsia"/>
        </w:rPr>
        <w:t>，并在多核</w:t>
      </w:r>
      <w:r w:rsidR="001A3159">
        <w:rPr>
          <w:rFonts w:hint="eastAsia"/>
        </w:rPr>
        <w:t>NPU</w:t>
      </w:r>
      <w:r w:rsidR="001A3159">
        <w:rPr>
          <w:rFonts w:hint="eastAsia"/>
        </w:rPr>
        <w:t>的</w:t>
      </w:r>
      <w:r w:rsidR="001A3159">
        <w:rPr>
          <w:rFonts w:hint="eastAsia"/>
        </w:rPr>
        <w:t>PCI</w:t>
      </w:r>
      <w:r w:rsidR="00490668">
        <w:rPr>
          <w:rFonts w:hint="eastAsia"/>
        </w:rPr>
        <w:t>E</w:t>
      </w:r>
      <w:r w:rsidR="001A3159">
        <w:rPr>
          <w:rFonts w:hint="eastAsia"/>
        </w:rPr>
        <w:t>共享内存中分配接收报文描述符，</w:t>
      </w:r>
      <w:r w:rsidR="009E6F55">
        <w:rPr>
          <w:rFonts w:hint="eastAsia"/>
        </w:rPr>
        <w:t>其中包含</w:t>
      </w:r>
      <w:r w:rsidR="0047158D">
        <w:rPr>
          <w:rFonts w:hint="eastAsia"/>
        </w:rPr>
        <w:t>表示是否有新报文到达</w:t>
      </w:r>
      <w:r w:rsidR="006B389A">
        <w:rPr>
          <w:rFonts w:hint="eastAsia"/>
        </w:rPr>
        <w:t>驱动程序的字段，以及连续内存页的起始物理地址。</w:t>
      </w:r>
      <w:r w:rsidR="00CD5B03">
        <w:rPr>
          <w:rFonts w:hint="eastAsia"/>
        </w:rPr>
        <w:t>循环中首先判断</w:t>
      </w:r>
      <w:r w:rsidR="006003BD">
        <w:rPr>
          <w:rFonts w:hint="eastAsia"/>
        </w:rPr>
        <w:t>是否收到某条连接</w:t>
      </w:r>
      <w:r w:rsidR="0047158D">
        <w:rPr>
          <w:rFonts w:hint="eastAsia"/>
        </w:rPr>
        <w:t>接收报文</w:t>
      </w:r>
      <w:r w:rsidR="006003BD">
        <w:rPr>
          <w:rFonts w:hint="eastAsia"/>
        </w:rPr>
        <w:t>超时的信息，</w:t>
      </w:r>
      <w:r w:rsidR="00073458">
        <w:rPr>
          <w:rFonts w:hint="eastAsia"/>
        </w:rPr>
        <w:t>若收到，则将对应连接上已缓存的报文重组，合并为大报文后提交给驱动程序；</w:t>
      </w:r>
      <w:r w:rsidR="00114C15">
        <w:rPr>
          <w:rFonts w:hint="eastAsia"/>
        </w:rPr>
        <w:t>其次判断是否有新报文到达网络接口</w:t>
      </w:r>
      <w:r w:rsidR="00A84B83">
        <w:rPr>
          <w:rFonts w:hint="eastAsia"/>
        </w:rPr>
        <w:t>，判断新到达的报文</w:t>
      </w:r>
      <w:r w:rsidR="00A84B83">
        <w:rPr>
          <w:rFonts w:hint="eastAsia"/>
        </w:rPr>
        <w:lastRenderedPageBreak/>
        <w:t>是否适合进行报文合并，</w:t>
      </w:r>
      <w:r w:rsidR="00696C62">
        <w:rPr>
          <w:rFonts w:hint="eastAsia"/>
        </w:rPr>
        <w:t>没通过判断的报文将被丢弃（校验和错误）或直接提交给驱动程序，通过判断的报文将</w:t>
      </w:r>
      <w:r w:rsidR="00647201">
        <w:rPr>
          <w:rFonts w:hint="eastAsia"/>
        </w:rPr>
        <w:t>根据对应的连接进行缓存，</w:t>
      </w:r>
      <w:r w:rsidR="00975E9C">
        <w:rPr>
          <w:rFonts w:hint="eastAsia"/>
        </w:rPr>
        <w:t>并按照序列号重新排序，用于后续的报文重组。</w:t>
      </w:r>
    </w:p>
    <w:p w:rsidR="00776D0B" w:rsidRDefault="00776D0B" w:rsidP="00A93F27">
      <w:pPr>
        <w:pStyle w:val="NUDT3"/>
      </w:pPr>
      <w:bookmarkStart w:id="69" w:name="_Toc434750083"/>
      <w:r>
        <w:rPr>
          <w:rFonts w:hint="eastAsia"/>
        </w:rPr>
        <w:t>3</w:t>
      </w:r>
      <w:r w:rsidR="00453DD2">
        <w:t>.3.</w:t>
      </w:r>
      <w:r w:rsidR="00453DD2">
        <w:rPr>
          <w:rFonts w:hint="eastAsia"/>
        </w:rPr>
        <w:t>2</w:t>
      </w:r>
      <w:r>
        <w:t xml:space="preserve"> </w:t>
      </w:r>
      <w:r w:rsidR="00095DE2">
        <w:rPr>
          <w:rFonts w:hint="eastAsia"/>
        </w:rPr>
        <w:t>网卡驱动程序</w:t>
      </w:r>
      <w:r>
        <w:rPr>
          <w:rFonts w:hint="eastAsia"/>
        </w:rPr>
        <w:t>功能框架</w:t>
      </w:r>
      <w:bookmarkEnd w:id="69"/>
    </w:p>
    <w:p w:rsidR="00776D0B" w:rsidRDefault="00EC081D" w:rsidP="00252804">
      <w:pPr>
        <w:pStyle w:val="NUDT0"/>
        <w:ind w:firstLineChars="0" w:firstLine="420"/>
      </w:pPr>
      <w:r>
        <w:rPr>
          <w:rFonts w:hint="eastAsia"/>
        </w:rPr>
        <w:t>由于</w:t>
      </w:r>
      <w:r>
        <w:rPr>
          <w:rFonts w:hint="eastAsia"/>
        </w:rPr>
        <w:t>TCP</w:t>
      </w:r>
      <w:r w:rsidR="006B1AFD">
        <w:rPr>
          <w:rFonts w:hint="eastAsia"/>
        </w:rPr>
        <w:t>乱序报文</w:t>
      </w:r>
      <w:r>
        <w:rPr>
          <w:rFonts w:hint="eastAsia"/>
        </w:rPr>
        <w:t>重组、</w:t>
      </w:r>
      <w:r w:rsidR="006B1AFD">
        <w:rPr>
          <w:rFonts w:hint="eastAsia"/>
        </w:rPr>
        <w:t>报文</w:t>
      </w:r>
      <w:r>
        <w:rPr>
          <w:rFonts w:hint="eastAsia"/>
        </w:rPr>
        <w:t>合并工作由多核</w:t>
      </w:r>
      <w:r>
        <w:rPr>
          <w:rFonts w:hint="eastAsia"/>
        </w:rPr>
        <w:t>NPU</w:t>
      </w:r>
      <w:r>
        <w:rPr>
          <w:rFonts w:hint="eastAsia"/>
        </w:rPr>
        <w:t>完成，网卡驱动程序的</w:t>
      </w:r>
      <w:r w:rsidR="009146BA">
        <w:rPr>
          <w:rFonts w:hint="eastAsia"/>
        </w:rPr>
        <w:t>设计比较简单，与传统设计差异不大。</w:t>
      </w:r>
    </w:p>
    <w:p w:rsidR="009146BA" w:rsidRDefault="009146BA" w:rsidP="00252804">
      <w:pPr>
        <w:pStyle w:val="NUDT0"/>
        <w:ind w:firstLineChars="0" w:firstLine="420"/>
      </w:pPr>
      <w:r>
        <w:rPr>
          <w:rFonts w:hint="eastAsia"/>
        </w:rPr>
        <w:t>报文发送方面，</w:t>
      </w:r>
      <w:r w:rsidR="0035598B">
        <w:rPr>
          <w:rFonts w:hint="eastAsia"/>
        </w:rPr>
        <w:t>驱动程序的报文发送函数被内核协议栈调用时，首先获取一个预先分配的空闲发送报文描述符，</w:t>
      </w:r>
      <w:r w:rsidR="00FB3D90">
        <w:rPr>
          <w:rFonts w:hint="eastAsia"/>
        </w:rPr>
        <w:t>根据报文的长度和内存地址等信息填充</w:t>
      </w:r>
      <w:r w:rsidR="00107FF3">
        <w:rPr>
          <w:rFonts w:hint="eastAsia"/>
        </w:rPr>
        <w:t>发送报文描述符的相应字段</w:t>
      </w:r>
      <w:r w:rsidR="003D6372">
        <w:rPr>
          <w:rFonts w:hint="eastAsia"/>
        </w:rPr>
        <w:t>，</w:t>
      </w:r>
      <w:r w:rsidR="007D6F85">
        <w:rPr>
          <w:rFonts w:hint="eastAsia"/>
        </w:rPr>
        <w:t>然后进入循环，不断检查报文的发送状态是否变化，</w:t>
      </w:r>
      <w:r w:rsidR="005C3850">
        <w:rPr>
          <w:rFonts w:hint="eastAsia"/>
        </w:rPr>
        <w:t>并将发送结果返回给协议栈。</w:t>
      </w:r>
      <w:r w:rsidR="00CD63C5">
        <w:rPr>
          <w:rFonts w:hint="eastAsia"/>
        </w:rPr>
        <w:t>其流程</w:t>
      </w:r>
      <w:r w:rsidR="003A140E">
        <w:rPr>
          <w:rFonts w:hint="eastAsia"/>
        </w:rPr>
        <w:t>如图</w:t>
      </w:r>
      <w:r w:rsidR="003A140E">
        <w:rPr>
          <w:rFonts w:hint="eastAsia"/>
        </w:rPr>
        <w:t>3.6</w:t>
      </w:r>
      <w:r w:rsidR="003A140E">
        <w:rPr>
          <w:rFonts w:hint="eastAsia"/>
        </w:rPr>
        <w:t>所示。</w:t>
      </w:r>
      <w:r w:rsidR="00F4126F">
        <w:rPr>
          <w:rFonts w:hint="eastAsia"/>
        </w:rPr>
        <w:t>在一些落后的系统中，只有</w:t>
      </w:r>
      <w:r w:rsidR="00F4126F">
        <w:rPr>
          <w:rFonts w:hint="eastAsia"/>
        </w:rPr>
        <w:t>0</w:t>
      </w:r>
      <w:r w:rsidR="00F4126F">
        <w:rPr>
          <w:rFonts w:hint="eastAsia"/>
        </w:rPr>
        <w:t>到</w:t>
      </w:r>
      <w:r w:rsidR="00F4126F">
        <w:rPr>
          <w:rFonts w:hint="eastAsia"/>
        </w:rPr>
        <w:t>16MB</w:t>
      </w:r>
      <w:r w:rsidR="00F4126F">
        <w:rPr>
          <w:rFonts w:hint="eastAsia"/>
        </w:rPr>
        <w:t>之间的物理地址能直接被用于</w:t>
      </w:r>
      <w:r w:rsidR="00F4126F">
        <w:rPr>
          <w:rFonts w:hint="eastAsia"/>
        </w:rPr>
        <w:t>DMA</w:t>
      </w:r>
      <w:r w:rsidR="00F4126F">
        <w:rPr>
          <w:rFonts w:hint="eastAsia"/>
        </w:rPr>
        <w:t>，</w:t>
      </w:r>
      <w:r w:rsidR="00FA127A">
        <w:rPr>
          <w:rFonts w:hint="eastAsia"/>
        </w:rPr>
        <w:t>内核协议栈发出的报文数据</w:t>
      </w:r>
      <w:r w:rsidR="002E3C5F">
        <w:rPr>
          <w:rFonts w:hint="eastAsia"/>
        </w:rPr>
        <w:t>可能位于高于</w:t>
      </w:r>
      <w:r w:rsidR="00FA127A">
        <w:rPr>
          <w:rFonts w:hint="eastAsia"/>
        </w:rPr>
        <w:t>16MB</w:t>
      </w:r>
      <w:r w:rsidR="00FA127A">
        <w:rPr>
          <w:rFonts w:hint="eastAsia"/>
        </w:rPr>
        <w:t>的内存中，</w:t>
      </w:r>
      <w:r w:rsidR="00677915">
        <w:rPr>
          <w:rFonts w:hint="eastAsia"/>
        </w:rPr>
        <w:t>这时需要将报文数据复制到低</w:t>
      </w:r>
      <w:r w:rsidR="00677915">
        <w:rPr>
          <w:rFonts w:hint="eastAsia"/>
        </w:rPr>
        <w:t>16MB</w:t>
      </w:r>
      <w:r w:rsidR="00677915">
        <w:rPr>
          <w:rFonts w:hint="eastAsia"/>
        </w:rPr>
        <w:t>内存中，然后进行</w:t>
      </w:r>
      <w:r w:rsidR="00677915">
        <w:rPr>
          <w:rFonts w:hint="eastAsia"/>
        </w:rPr>
        <w:t>DMA</w:t>
      </w:r>
      <w:r w:rsidR="00677915">
        <w:rPr>
          <w:rFonts w:hint="eastAsia"/>
        </w:rPr>
        <w:t>操作，</w:t>
      </w:r>
      <w:r w:rsidR="00DA0C7F">
        <w:rPr>
          <w:rFonts w:hint="eastAsia"/>
        </w:rPr>
        <w:t>带来额外的开销。</w:t>
      </w:r>
    </w:p>
    <w:p w:rsidR="00B832D6" w:rsidRDefault="002D12F2" w:rsidP="002D12F2">
      <w:pPr>
        <w:pStyle w:val="NUDT0"/>
        <w:ind w:firstLineChars="0" w:firstLine="420"/>
        <w:jc w:val="center"/>
      </w:pPr>
      <w:r>
        <w:object w:dxaOrig="10857" w:dyaOrig="1623">
          <v:shape id="_x0000_i1042" type="#_x0000_t75" style="width:399.75pt;height:60.2pt" o:ole="">
            <v:imagedata r:id="rId49" o:title=""/>
          </v:shape>
          <o:OLEObject Type="Embed" ProgID="Visio.Drawing.11" ShapeID="_x0000_i1042" DrawAspect="Content" ObjectID="_1510560720" r:id="rId50"/>
        </w:object>
      </w:r>
    </w:p>
    <w:p w:rsidR="002D12F2" w:rsidRPr="00560FC1" w:rsidRDefault="00560FC1" w:rsidP="00560FC1">
      <w:pPr>
        <w:pStyle w:val="NUDT5"/>
      </w:pPr>
      <w:bookmarkStart w:id="70" w:name="_Toc434750219"/>
      <w:r>
        <w:rPr>
          <w:rFonts w:hint="eastAsia"/>
        </w:rPr>
        <w:t>图</w:t>
      </w:r>
      <w:r>
        <w:rPr>
          <w:rFonts w:hint="eastAsia"/>
        </w:rPr>
        <w:t xml:space="preserve">3.6 </w:t>
      </w:r>
      <w:r>
        <w:rPr>
          <w:rFonts w:hint="eastAsia"/>
        </w:rPr>
        <w:t>驱动程序发送报文流程图</w:t>
      </w:r>
      <w:bookmarkEnd w:id="70"/>
    </w:p>
    <w:p w:rsidR="00D054BB" w:rsidRDefault="00D054BB" w:rsidP="00D054BB">
      <w:pPr>
        <w:pStyle w:val="NUDT0"/>
        <w:ind w:firstLineChars="0" w:firstLine="420"/>
      </w:pPr>
      <w:r>
        <w:rPr>
          <w:rFonts w:hint="eastAsia"/>
        </w:rPr>
        <w:t>数据接收方面，</w:t>
      </w:r>
      <w:r w:rsidR="001D7E72">
        <w:rPr>
          <w:rFonts w:hint="eastAsia"/>
        </w:rPr>
        <w:t>网卡驱动程序设计为使用</w:t>
      </w:r>
      <w:r w:rsidR="001D7E72">
        <w:rPr>
          <w:rFonts w:hint="eastAsia"/>
        </w:rPr>
        <w:t>Linux</w:t>
      </w:r>
      <w:r w:rsidR="001D7E72">
        <w:rPr>
          <w:rFonts w:hint="eastAsia"/>
        </w:rPr>
        <w:t>操作系统套接字缓冲区的页模式存储报文</w:t>
      </w:r>
      <w:r w:rsidR="008755ED">
        <w:rPr>
          <w:rFonts w:hint="eastAsia"/>
        </w:rPr>
        <w:t>，为方便</w:t>
      </w:r>
      <w:r w:rsidR="008755ED">
        <w:rPr>
          <w:rFonts w:hint="eastAsia"/>
        </w:rPr>
        <w:t>DMA</w:t>
      </w:r>
      <w:r w:rsidR="008755ED">
        <w:rPr>
          <w:rFonts w:hint="eastAsia"/>
        </w:rPr>
        <w:t>操作，将报文存储在预先申请</w:t>
      </w:r>
      <w:r w:rsidR="00CA14CA">
        <w:rPr>
          <w:rFonts w:hint="eastAsia"/>
        </w:rPr>
        <w:t>的连续</w:t>
      </w:r>
      <w:r w:rsidR="008755ED">
        <w:rPr>
          <w:rFonts w:hint="eastAsia"/>
        </w:rPr>
        <w:t>内存页中。多核</w:t>
      </w:r>
      <w:r w:rsidR="008755ED">
        <w:rPr>
          <w:rFonts w:hint="eastAsia"/>
        </w:rPr>
        <w:t>NPU</w:t>
      </w:r>
      <w:r w:rsidR="008755ED">
        <w:rPr>
          <w:rFonts w:hint="eastAsia"/>
        </w:rPr>
        <w:t>将缓存的</w:t>
      </w:r>
      <w:r w:rsidR="008755ED">
        <w:rPr>
          <w:rFonts w:hint="eastAsia"/>
        </w:rPr>
        <w:t>TCP</w:t>
      </w:r>
      <w:r w:rsidR="008755ED">
        <w:rPr>
          <w:rFonts w:hint="eastAsia"/>
        </w:rPr>
        <w:t>报文重组后，会根据接收报文描述符中的地址信息将报文数据</w:t>
      </w:r>
      <w:r w:rsidR="008755ED">
        <w:rPr>
          <w:rFonts w:hint="eastAsia"/>
        </w:rPr>
        <w:t>DMA</w:t>
      </w:r>
      <w:r w:rsidR="008755ED">
        <w:rPr>
          <w:rFonts w:hint="eastAsia"/>
        </w:rPr>
        <w:t>到驱动程序预先申请的连续内存页中，并产生中断；</w:t>
      </w:r>
      <w:r w:rsidR="00F65F59">
        <w:rPr>
          <w:rFonts w:hint="eastAsia"/>
        </w:rPr>
        <w:t>驱动程序的中断函数负责为报文构造合适的数据结构，上传内核协议栈进行处理，并另外申请内存，用于以后的报文接收。</w:t>
      </w:r>
      <w:r w:rsidR="00CD63C5">
        <w:rPr>
          <w:rFonts w:hint="eastAsia"/>
        </w:rPr>
        <w:t>其流程如图</w:t>
      </w:r>
      <w:r w:rsidR="00CD63C5">
        <w:rPr>
          <w:rFonts w:hint="eastAsia"/>
        </w:rPr>
        <w:t>3.7</w:t>
      </w:r>
      <w:r w:rsidR="00CD63C5">
        <w:rPr>
          <w:rFonts w:hint="eastAsia"/>
        </w:rPr>
        <w:t>所示。</w:t>
      </w:r>
    </w:p>
    <w:p w:rsidR="00537736" w:rsidRDefault="00537736" w:rsidP="00537736">
      <w:pPr>
        <w:pStyle w:val="NUDT0"/>
        <w:ind w:firstLineChars="0" w:firstLine="420"/>
        <w:jc w:val="center"/>
      </w:pPr>
      <w:r>
        <w:object w:dxaOrig="10573" w:dyaOrig="935">
          <v:shape id="_x0000_i1043" type="#_x0000_t75" style="width:387.4pt;height:34.4pt" o:ole="">
            <v:imagedata r:id="rId51" o:title=""/>
          </v:shape>
          <o:OLEObject Type="Embed" ProgID="Visio.Drawing.11" ShapeID="_x0000_i1043" DrawAspect="Content" ObjectID="_1510560721" r:id="rId52"/>
        </w:object>
      </w:r>
    </w:p>
    <w:p w:rsidR="00537736" w:rsidRPr="00560FC1" w:rsidRDefault="00560FC1" w:rsidP="00560FC1">
      <w:pPr>
        <w:pStyle w:val="NUDT5"/>
      </w:pPr>
      <w:bookmarkStart w:id="71" w:name="_Toc434750220"/>
      <w:r>
        <w:rPr>
          <w:rFonts w:hint="eastAsia"/>
        </w:rPr>
        <w:t>图</w:t>
      </w:r>
      <w:r>
        <w:rPr>
          <w:rFonts w:hint="eastAsia"/>
        </w:rPr>
        <w:t xml:space="preserve">3.7 </w:t>
      </w:r>
      <w:r>
        <w:rPr>
          <w:rFonts w:hint="eastAsia"/>
        </w:rPr>
        <w:t>驱动程序接收报文流程图</w:t>
      </w:r>
      <w:bookmarkEnd w:id="71"/>
    </w:p>
    <w:p w:rsidR="00CF384D" w:rsidRPr="00E9327B" w:rsidRDefault="00E9327B" w:rsidP="007E5DB2">
      <w:pPr>
        <w:pStyle w:val="NUDT2"/>
      </w:pPr>
      <w:bookmarkStart w:id="72" w:name="_Toc434750084"/>
      <w:r w:rsidRPr="00E9327B">
        <w:rPr>
          <w:rFonts w:hint="eastAsia"/>
        </w:rPr>
        <w:t>3</w:t>
      </w:r>
      <w:r w:rsidRPr="00E9327B">
        <w:t xml:space="preserve">.4 </w:t>
      </w:r>
      <w:r w:rsidR="00F619AB">
        <w:rPr>
          <w:rFonts w:hint="eastAsia"/>
        </w:rPr>
        <w:t>系统功能设计</w:t>
      </w:r>
      <w:bookmarkEnd w:id="72"/>
    </w:p>
    <w:p w:rsidR="00554336" w:rsidRDefault="00D154B5" w:rsidP="00554336">
      <w:pPr>
        <w:pStyle w:val="NUDT0"/>
        <w:ind w:firstLineChars="0" w:firstLine="420"/>
      </w:pPr>
      <w:r>
        <w:rPr>
          <w:rFonts w:hint="eastAsia"/>
        </w:rPr>
        <w:t>上一节详细介绍了</w:t>
      </w:r>
      <w:r w:rsidR="009438F3">
        <w:rPr>
          <w:rFonts w:hint="eastAsia"/>
        </w:rPr>
        <w:t>系统的框架结构，</w:t>
      </w:r>
      <w:r w:rsidR="0090777D">
        <w:rPr>
          <w:rFonts w:hint="eastAsia"/>
        </w:rPr>
        <w:t>并分别从报文发送和接收的角度对多核</w:t>
      </w:r>
      <w:r w:rsidR="0090777D">
        <w:rPr>
          <w:rFonts w:hint="eastAsia"/>
        </w:rPr>
        <w:t>NPU</w:t>
      </w:r>
      <w:r w:rsidR="0090777D">
        <w:rPr>
          <w:rFonts w:hint="eastAsia"/>
        </w:rPr>
        <w:t>和网卡驱动的功能框架进行了说明</w:t>
      </w:r>
      <w:r w:rsidR="00826137">
        <w:rPr>
          <w:rFonts w:hint="eastAsia"/>
        </w:rPr>
        <w:t>。本系统的主体功能为</w:t>
      </w:r>
      <w:r w:rsidR="00AD75E4">
        <w:rPr>
          <w:rFonts w:hint="eastAsia"/>
        </w:rPr>
        <w:t>多核</w:t>
      </w:r>
      <w:r w:rsidR="00AD75E4">
        <w:rPr>
          <w:rFonts w:hint="eastAsia"/>
        </w:rPr>
        <w:t>NPU</w:t>
      </w:r>
      <w:r w:rsidR="00AD75E4">
        <w:rPr>
          <w:rFonts w:hint="eastAsia"/>
        </w:rPr>
        <w:t>在数据接收路径上对</w:t>
      </w:r>
      <w:r w:rsidR="007B65BC">
        <w:rPr>
          <w:rFonts w:hint="eastAsia"/>
        </w:rPr>
        <w:t>报文的处理：将接收到属于同一个</w:t>
      </w:r>
      <w:r w:rsidR="007B65BC">
        <w:rPr>
          <w:rFonts w:hint="eastAsia"/>
        </w:rPr>
        <w:t>TCP</w:t>
      </w:r>
      <w:r w:rsidR="007B65BC">
        <w:rPr>
          <w:rFonts w:hint="eastAsia"/>
        </w:rPr>
        <w:t>连接上的多个报文进行乱序重组、合并多个报文为一个大报文后经驱动程序交由协议栈处理。</w:t>
      </w:r>
      <w:r w:rsidR="00595ECF">
        <w:rPr>
          <w:rFonts w:hint="eastAsia"/>
        </w:rPr>
        <w:t>本节将从</w:t>
      </w:r>
      <w:r w:rsidR="00595ECF">
        <w:rPr>
          <w:rFonts w:hint="eastAsia"/>
        </w:rPr>
        <w:t>TCP</w:t>
      </w:r>
      <w:r w:rsidR="00D31A7A">
        <w:rPr>
          <w:rFonts w:hint="eastAsia"/>
        </w:rPr>
        <w:t>连接管理、乱序报文重组、报文过滤、</w:t>
      </w:r>
      <w:r w:rsidR="00595ECF">
        <w:rPr>
          <w:rFonts w:hint="eastAsia"/>
        </w:rPr>
        <w:t>报文合并</w:t>
      </w:r>
      <w:r w:rsidR="00D31A7A">
        <w:rPr>
          <w:rFonts w:hint="eastAsia"/>
        </w:rPr>
        <w:t>以及报文接收超时检测五</w:t>
      </w:r>
      <w:r w:rsidR="00AD26B7">
        <w:rPr>
          <w:rFonts w:hint="eastAsia"/>
        </w:rPr>
        <w:t>个角度详</w:t>
      </w:r>
      <w:r w:rsidR="00AD26B7">
        <w:rPr>
          <w:rFonts w:hint="eastAsia"/>
        </w:rPr>
        <w:lastRenderedPageBreak/>
        <w:t>细说明系统的功能设计。</w:t>
      </w:r>
    </w:p>
    <w:p w:rsidR="001869EE" w:rsidRDefault="001869EE" w:rsidP="00A93F27">
      <w:pPr>
        <w:pStyle w:val="NUDT3"/>
      </w:pPr>
      <w:bookmarkStart w:id="73" w:name="_Toc434750085"/>
      <w:r>
        <w:rPr>
          <w:rFonts w:hint="eastAsia"/>
        </w:rPr>
        <w:t>3</w:t>
      </w:r>
      <w:r w:rsidR="00076231">
        <w:t>.</w:t>
      </w:r>
      <w:r w:rsidR="00076231">
        <w:rPr>
          <w:rFonts w:hint="eastAsia"/>
        </w:rPr>
        <w:t>4</w:t>
      </w:r>
      <w:r>
        <w:t>.</w:t>
      </w:r>
      <w:r w:rsidR="00076231">
        <w:rPr>
          <w:rFonts w:hint="eastAsia"/>
        </w:rPr>
        <w:t>1</w:t>
      </w:r>
      <w:r>
        <w:t xml:space="preserve"> </w:t>
      </w:r>
      <w:r>
        <w:rPr>
          <w:rFonts w:hint="eastAsia"/>
        </w:rPr>
        <w:t>TCP</w:t>
      </w:r>
      <w:r>
        <w:rPr>
          <w:rFonts w:hint="eastAsia"/>
        </w:rPr>
        <w:t>连接管理</w:t>
      </w:r>
      <w:bookmarkEnd w:id="73"/>
    </w:p>
    <w:p w:rsidR="008312FC" w:rsidRDefault="00D24D26" w:rsidP="00554336">
      <w:pPr>
        <w:pStyle w:val="NUDT0"/>
        <w:ind w:firstLineChars="0" w:firstLine="420"/>
      </w:pPr>
      <w:r>
        <w:rPr>
          <w:rFonts w:hint="eastAsia"/>
        </w:rPr>
        <w:t>本系统并不完全卸载</w:t>
      </w:r>
      <w:r>
        <w:rPr>
          <w:rFonts w:hint="eastAsia"/>
        </w:rPr>
        <w:t>TCP</w:t>
      </w:r>
      <w:r>
        <w:rPr>
          <w:rFonts w:hint="eastAsia"/>
        </w:rPr>
        <w:t>协议的全部功能，多核</w:t>
      </w:r>
      <w:r>
        <w:rPr>
          <w:rFonts w:hint="eastAsia"/>
        </w:rPr>
        <w:t>NPU</w:t>
      </w:r>
      <w:r>
        <w:rPr>
          <w:rFonts w:hint="eastAsia"/>
        </w:rPr>
        <w:t>不需要像</w:t>
      </w:r>
      <w:r>
        <w:rPr>
          <w:rFonts w:hint="eastAsia"/>
        </w:rPr>
        <w:t>TOE</w:t>
      </w:r>
      <w:r>
        <w:rPr>
          <w:rFonts w:hint="eastAsia"/>
        </w:rPr>
        <w:t>或内核协议栈一样</w:t>
      </w:r>
      <w:r w:rsidR="0043344B">
        <w:rPr>
          <w:rFonts w:hint="eastAsia"/>
        </w:rPr>
        <w:t>维护每条</w:t>
      </w:r>
      <w:r w:rsidR="0043344B">
        <w:rPr>
          <w:rFonts w:hint="eastAsia"/>
        </w:rPr>
        <w:t>TCP</w:t>
      </w:r>
      <w:r w:rsidR="0043344B">
        <w:rPr>
          <w:rFonts w:hint="eastAsia"/>
        </w:rPr>
        <w:t>连接的全部状态信息，</w:t>
      </w:r>
      <w:r w:rsidR="004223E4">
        <w:rPr>
          <w:rFonts w:hint="eastAsia"/>
        </w:rPr>
        <w:t>而只维护</w:t>
      </w:r>
      <w:r w:rsidR="00942205">
        <w:rPr>
          <w:rFonts w:hint="eastAsia"/>
        </w:rPr>
        <w:t>足够用于进行乱序报文重组和报文合并的状态信息</w:t>
      </w:r>
      <w:r w:rsidR="00F450EA">
        <w:rPr>
          <w:rFonts w:hint="eastAsia"/>
        </w:rPr>
        <w:t>。本节首先介绍多核</w:t>
      </w:r>
      <w:r w:rsidR="00872633">
        <w:rPr>
          <w:rFonts w:hint="eastAsia"/>
        </w:rPr>
        <w:t>NPU</w:t>
      </w:r>
      <w:r w:rsidR="00F450EA">
        <w:rPr>
          <w:rFonts w:hint="eastAsia"/>
        </w:rPr>
        <w:t>用于维护</w:t>
      </w:r>
      <w:r w:rsidR="00F450EA">
        <w:rPr>
          <w:rFonts w:hint="eastAsia"/>
        </w:rPr>
        <w:t>TCP</w:t>
      </w:r>
      <w:r w:rsidR="00F450EA">
        <w:rPr>
          <w:rFonts w:hint="eastAsia"/>
        </w:rPr>
        <w:t>连接的两种数据结构</w:t>
      </w:r>
      <w:r w:rsidR="00BD5C89">
        <w:rPr>
          <w:rFonts w:hint="eastAsia"/>
        </w:rPr>
        <w:t>：连接描述符</w:t>
      </w:r>
      <w:r w:rsidR="00D81FFE">
        <w:rPr>
          <w:rFonts w:hint="eastAsia"/>
        </w:rPr>
        <w:t>ConnectionDescriptor</w:t>
      </w:r>
      <w:r w:rsidR="00F450EA">
        <w:rPr>
          <w:rFonts w:hint="eastAsia"/>
        </w:rPr>
        <w:t>和</w:t>
      </w:r>
      <w:r w:rsidR="00BD5C89">
        <w:rPr>
          <w:rFonts w:hint="eastAsia"/>
        </w:rPr>
        <w:t>连接表</w:t>
      </w:r>
      <w:r w:rsidR="00F450EA">
        <w:rPr>
          <w:rFonts w:hint="eastAsia"/>
        </w:rPr>
        <w:t>ConnectionTable</w:t>
      </w:r>
      <w:r w:rsidR="002B2EDD">
        <w:rPr>
          <w:rFonts w:hint="eastAsia"/>
        </w:rPr>
        <w:t>，然后</w:t>
      </w:r>
      <w:r w:rsidR="00396CF5">
        <w:rPr>
          <w:rFonts w:hint="eastAsia"/>
        </w:rPr>
        <w:t>介绍上述数据结构在</w:t>
      </w:r>
      <w:r w:rsidR="00396CF5">
        <w:rPr>
          <w:rFonts w:hint="eastAsia"/>
        </w:rPr>
        <w:t>TCP</w:t>
      </w:r>
      <w:r w:rsidR="00396CF5">
        <w:rPr>
          <w:rFonts w:hint="eastAsia"/>
        </w:rPr>
        <w:t>连接建立和拆除时对应的操作。</w:t>
      </w:r>
    </w:p>
    <w:p w:rsidR="0059399D" w:rsidRDefault="006D4E0D" w:rsidP="00554336">
      <w:pPr>
        <w:pStyle w:val="NUDT0"/>
        <w:ind w:firstLineChars="0" w:firstLine="420"/>
      </w:pPr>
      <w:r>
        <w:rPr>
          <w:rFonts w:hint="eastAsia"/>
        </w:rPr>
        <w:t>ConnectionDescriptor</w:t>
      </w:r>
      <w:r w:rsidR="007A4FD4">
        <w:rPr>
          <w:rFonts w:hint="eastAsia"/>
        </w:rPr>
        <w:t>用于描述</w:t>
      </w:r>
      <w:r w:rsidR="00C1214B">
        <w:rPr>
          <w:rFonts w:hint="eastAsia"/>
        </w:rPr>
        <w:t>一条</w:t>
      </w:r>
      <w:r w:rsidR="00C1214B">
        <w:rPr>
          <w:rFonts w:hint="eastAsia"/>
        </w:rPr>
        <w:t>TCP</w:t>
      </w:r>
      <w:r w:rsidR="00C1214B">
        <w:rPr>
          <w:rFonts w:hint="eastAsia"/>
        </w:rPr>
        <w:t>连接</w:t>
      </w:r>
      <w:r w:rsidR="009726E5">
        <w:rPr>
          <w:rFonts w:hint="eastAsia"/>
        </w:rPr>
        <w:t>，</w:t>
      </w:r>
      <w:r w:rsidR="00097DB7">
        <w:rPr>
          <w:rFonts w:hint="eastAsia"/>
        </w:rPr>
        <w:t>包含</w:t>
      </w:r>
      <w:r w:rsidR="00303DF6">
        <w:rPr>
          <w:rFonts w:hint="eastAsia"/>
        </w:rPr>
        <w:t>可以</w:t>
      </w:r>
      <w:r w:rsidR="00744FE2">
        <w:rPr>
          <w:rFonts w:hint="eastAsia"/>
        </w:rPr>
        <w:t>唯一</w:t>
      </w:r>
      <w:r w:rsidR="005E599D">
        <w:rPr>
          <w:rFonts w:hint="eastAsia"/>
        </w:rPr>
        <w:t>标识连接的四元组</w:t>
      </w:r>
      <w:r w:rsidR="00406789">
        <w:rPr>
          <w:rFonts w:hint="eastAsia"/>
        </w:rPr>
        <w:t>信息</w:t>
      </w:r>
      <w:r w:rsidR="005E599D">
        <w:rPr>
          <w:rFonts w:hint="eastAsia"/>
        </w:rPr>
        <w:t>（源</w:t>
      </w:r>
      <w:r w:rsidR="005E599D">
        <w:rPr>
          <w:rFonts w:hint="eastAsia"/>
        </w:rPr>
        <w:t>IP</w:t>
      </w:r>
      <w:r w:rsidR="005E599D">
        <w:rPr>
          <w:rFonts w:hint="eastAsia"/>
        </w:rPr>
        <w:t>地址、目的</w:t>
      </w:r>
      <w:r w:rsidR="005E599D">
        <w:rPr>
          <w:rFonts w:hint="eastAsia"/>
        </w:rPr>
        <w:t>IP</w:t>
      </w:r>
      <w:r w:rsidR="005E599D">
        <w:rPr>
          <w:rFonts w:hint="eastAsia"/>
        </w:rPr>
        <w:t>地址、源端口号、目的端口号）</w:t>
      </w:r>
      <w:r w:rsidR="001517AF">
        <w:rPr>
          <w:rFonts w:hint="eastAsia"/>
        </w:rPr>
        <w:t>，</w:t>
      </w:r>
      <w:r w:rsidR="009743FE">
        <w:rPr>
          <w:rFonts w:hint="eastAsia"/>
        </w:rPr>
        <w:t>已缓存报文</w:t>
      </w:r>
      <w:r w:rsidR="003C6BEF">
        <w:rPr>
          <w:rFonts w:hint="eastAsia"/>
        </w:rPr>
        <w:t>的</w:t>
      </w:r>
      <w:r w:rsidR="009743FE">
        <w:rPr>
          <w:rFonts w:hint="eastAsia"/>
        </w:rPr>
        <w:t>数量和长度、</w:t>
      </w:r>
      <w:r w:rsidR="00AB63F4">
        <w:rPr>
          <w:rFonts w:hint="eastAsia"/>
        </w:rPr>
        <w:t>乱序重组后报文</w:t>
      </w:r>
      <w:r w:rsidR="003C6BEF">
        <w:rPr>
          <w:rFonts w:hint="eastAsia"/>
        </w:rPr>
        <w:t>的</w:t>
      </w:r>
      <w:r w:rsidR="00AB63F4">
        <w:rPr>
          <w:rFonts w:hint="eastAsia"/>
        </w:rPr>
        <w:t>最大</w:t>
      </w:r>
      <w:r w:rsidR="00AB63F4">
        <w:rPr>
          <w:rFonts w:hint="eastAsia"/>
        </w:rPr>
        <w:t>ACK</w:t>
      </w:r>
      <w:r w:rsidR="00620CF0">
        <w:rPr>
          <w:rFonts w:hint="eastAsia"/>
        </w:rPr>
        <w:t>值，</w:t>
      </w:r>
      <w:r w:rsidR="007C1DD8">
        <w:rPr>
          <w:rFonts w:hint="eastAsia"/>
        </w:rPr>
        <w:t>用于缓存报文的链表头部</w:t>
      </w:r>
      <w:r w:rsidR="00195564">
        <w:rPr>
          <w:rFonts w:hint="eastAsia"/>
        </w:rPr>
        <w:t>，以及表示该</w:t>
      </w:r>
      <w:r>
        <w:rPr>
          <w:rFonts w:hint="eastAsia"/>
        </w:rPr>
        <w:t>ConnectionDescriptor</w:t>
      </w:r>
      <w:r w:rsidR="00195564">
        <w:rPr>
          <w:rFonts w:hint="eastAsia"/>
        </w:rPr>
        <w:t>是否空闲的标志位</w:t>
      </w:r>
      <w:r w:rsidR="007C1DD8">
        <w:rPr>
          <w:rFonts w:hint="eastAsia"/>
        </w:rPr>
        <w:t>。</w:t>
      </w:r>
      <w:r w:rsidR="00DE05E7">
        <w:rPr>
          <w:rFonts w:hint="eastAsia"/>
        </w:rPr>
        <w:t>多核</w:t>
      </w:r>
      <w:r w:rsidR="00DE05E7">
        <w:rPr>
          <w:rFonts w:hint="eastAsia"/>
        </w:rPr>
        <w:t>NPU</w:t>
      </w:r>
      <w:r w:rsidR="00DE05E7">
        <w:rPr>
          <w:rFonts w:hint="eastAsia"/>
        </w:rPr>
        <w:t>为每个</w:t>
      </w:r>
      <w:r w:rsidR="005943B4">
        <w:rPr>
          <w:rFonts w:hint="eastAsia"/>
        </w:rPr>
        <w:t>接收报文处理线程预先在物理地址不交叉的内存中申请</w:t>
      </w:r>
      <w:r w:rsidR="006873CF">
        <w:rPr>
          <w:rFonts w:hint="eastAsia"/>
        </w:rPr>
        <w:t>大量</w:t>
      </w:r>
      <w:r w:rsidR="007F47C4">
        <w:rPr>
          <w:rFonts w:hint="eastAsia"/>
        </w:rPr>
        <w:t>Connection</w:t>
      </w:r>
      <w:r w:rsidR="007A6E2E">
        <w:rPr>
          <w:rFonts w:hint="eastAsia"/>
        </w:rPr>
        <w:t>Descriptor</w:t>
      </w:r>
      <w:r w:rsidR="00093943">
        <w:rPr>
          <w:rFonts w:hint="eastAsia"/>
        </w:rPr>
        <w:t>（</w:t>
      </w:r>
      <w:r w:rsidR="009F29EE">
        <w:rPr>
          <w:rFonts w:hint="eastAsia"/>
        </w:rPr>
        <w:t>如图</w:t>
      </w:r>
      <w:r w:rsidR="009F29EE">
        <w:rPr>
          <w:rFonts w:hint="eastAsia"/>
        </w:rPr>
        <w:t>3.8</w:t>
      </w:r>
      <w:r w:rsidR="009F29EE">
        <w:rPr>
          <w:rFonts w:hint="eastAsia"/>
        </w:rPr>
        <w:t>所示</w:t>
      </w:r>
      <w:r w:rsidR="00093943">
        <w:rPr>
          <w:rFonts w:hint="eastAsia"/>
        </w:rPr>
        <w:t>）</w:t>
      </w:r>
      <w:r w:rsidR="009F29EE">
        <w:rPr>
          <w:rFonts w:hint="eastAsia"/>
        </w:rPr>
        <w:t>，</w:t>
      </w:r>
      <w:r w:rsidR="00B86DAB">
        <w:rPr>
          <w:rFonts w:hint="eastAsia"/>
        </w:rPr>
        <w:t>并</w:t>
      </w:r>
      <w:r w:rsidR="007F47C4">
        <w:rPr>
          <w:rFonts w:hint="eastAsia"/>
        </w:rPr>
        <w:t>设置维护</w:t>
      </w:r>
      <w:r w:rsidR="00BD5C89">
        <w:rPr>
          <w:rFonts w:hint="eastAsia"/>
        </w:rPr>
        <w:t>可用</w:t>
      </w:r>
      <w:r w:rsidR="007F47C4">
        <w:rPr>
          <w:rFonts w:hint="eastAsia"/>
        </w:rPr>
        <w:t>ConnectionDescriptor</w:t>
      </w:r>
      <w:r w:rsidR="007F47C4">
        <w:rPr>
          <w:rFonts w:hint="eastAsia"/>
        </w:rPr>
        <w:t>的空闲连接描述符</w:t>
      </w:r>
      <w:r w:rsidR="000179B4">
        <w:rPr>
          <w:rFonts w:hint="eastAsia"/>
        </w:rPr>
        <w:t>队列</w:t>
      </w:r>
      <w:r w:rsidR="007F47C4">
        <w:rPr>
          <w:rFonts w:hint="eastAsia"/>
        </w:rPr>
        <w:t>，</w:t>
      </w:r>
      <w:r w:rsidR="00BD5C89">
        <w:rPr>
          <w:rFonts w:hint="eastAsia"/>
        </w:rPr>
        <w:t>将预先申请的</w:t>
      </w:r>
      <w:r w:rsidR="00BD5C89">
        <w:rPr>
          <w:rFonts w:hint="eastAsia"/>
        </w:rPr>
        <w:t>ConnectionDescriptor</w:t>
      </w:r>
      <w:r w:rsidR="00204B4D">
        <w:rPr>
          <w:rFonts w:hint="eastAsia"/>
        </w:rPr>
        <w:t>初始化后均添加到空闲连接描述符</w:t>
      </w:r>
      <w:r w:rsidR="000179B4">
        <w:rPr>
          <w:rFonts w:hint="eastAsia"/>
        </w:rPr>
        <w:t>队列</w:t>
      </w:r>
      <w:r w:rsidR="00204B4D">
        <w:rPr>
          <w:rFonts w:hint="eastAsia"/>
        </w:rPr>
        <w:t>中。</w:t>
      </w:r>
    </w:p>
    <w:p w:rsidR="0080472A" w:rsidRDefault="008D0661" w:rsidP="008D0661">
      <w:pPr>
        <w:pStyle w:val="NUDT0"/>
        <w:ind w:firstLineChars="0" w:firstLine="420"/>
        <w:jc w:val="left"/>
      </w:pPr>
      <w:r>
        <w:object w:dxaOrig="14259" w:dyaOrig="4070">
          <v:shape id="_x0000_i1044" type="#_x0000_t75" style="width:376.65pt;height:108pt" o:ole="">
            <v:imagedata r:id="rId53" o:title=""/>
          </v:shape>
          <o:OLEObject Type="Embed" ProgID="Visio.Drawing.11" ShapeID="_x0000_i1044" DrawAspect="Content" ObjectID="_1510560722" r:id="rId54"/>
        </w:object>
      </w:r>
    </w:p>
    <w:p w:rsidR="008D0661" w:rsidRPr="00F15279" w:rsidRDefault="00F15279" w:rsidP="00F15279">
      <w:pPr>
        <w:pStyle w:val="NUDT5"/>
      </w:pPr>
      <w:bookmarkStart w:id="74" w:name="_Toc434750221"/>
      <w:r>
        <w:rPr>
          <w:rFonts w:hint="eastAsia"/>
        </w:rPr>
        <w:t>图</w:t>
      </w:r>
      <w:r>
        <w:rPr>
          <w:rFonts w:hint="eastAsia"/>
        </w:rPr>
        <w:t xml:space="preserve">3.8 </w:t>
      </w:r>
      <w:r>
        <w:rPr>
          <w:rFonts w:hint="eastAsia"/>
        </w:rPr>
        <w:t>连接描述符的分配</w:t>
      </w:r>
      <w:bookmarkEnd w:id="74"/>
    </w:p>
    <w:p w:rsidR="008F3FC2" w:rsidRDefault="005D78E6" w:rsidP="00554336">
      <w:pPr>
        <w:pStyle w:val="NUDT0"/>
        <w:ind w:firstLineChars="0" w:firstLine="420"/>
      </w:pPr>
      <w:r>
        <w:rPr>
          <w:rFonts w:hint="eastAsia"/>
        </w:rPr>
        <w:t>多核</w:t>
      </w:r>
      <w:r>
        <w:rPr>
          <w:rFonts w:hint="eastAsia"/>
        </w:rPr>
        <w:t>NPU</w:t>
      </w:r>
      <w:r>
        <w:rPr>
          <w:rFonts w:hint="eastAsia"/>
        </w:rPr>
        <w:t>的每个线程可能管理多条</w:t>
      </w:r>
      <w:r>
        <w:rPr>
          <w:rFonts w:hint="eastAsia"/>
        </w:rPr>
        <w:t>TCP</w:t>
      </w:r>
      <w:r>
        <w:rPr>
          <w:rFonts w:hint="eastAsia"/>
        </w:rPr>
        <w:t>连接，</w:t>
      </w:r>
      <w:r w:rsidR="00AA49E1">
        <w:rPr>
          <w:rFonts w:hint="eastAsia"/>
        </w:rPr>
        <w:t>因此需要</w:t>
      </w:r>
      <w:r w:rsidR="00C86EC8">
        <w:rPr>
          <w:rFonts w:hint="eastAsia"/>
        </w:rPr>
        <w:t>维护多个</w:t>
      </w:r>
      <w:r w:rsidR="006A62F4">
        <w:rPr>
          <w:rFonts w:hint="eastAsia"/>
        </w:rPr>
        <w:t>Connection</w:t>
      </w:r>
      <w:r w:rsidR="00BB0401">
        <w:rPr>
          <w:rFonts w:hint="eastAsia"/>
        </w:rPr>
        <w:t>Descriptor</w:t>
      </w:r>
      <w:r w:rsidR="00C86EC8">
        <w:rPr>
          <w:rFonts w:hint="eastAsia"/>
        </w:rPr>
        <w:t>。</w:t>
      </w:r>
      <w:r w:rsidR="00371D32">
        <w:rPr>
          <w:rFonts w:hint="eastAsia"/>
        </w:rPr>
        <w:t>ConnectionTable</w:t>
      </w:r>
      <w:r w:rsidR="00371D32">
        <w:rPr>
          <w:rFonts w:hint="eastAsia"/>
        </w:rPr>
        <w:t>被设计为哈希表，</w:t>
      </w:r>
      <w:r w:rsidR="00B72018">
        <w:rPr>
          <w:rFonts w:hint="eastAsia"/>
        </w:rPr>
        <w:t>用于快速查找报文所属的</w:t>
      </w:r>
      <w:r w:rsidR="00B72018">
        <w:rPr>
          <w:rFonts w:hint="eastAsia"/>
        </w:rPr>
        <w:t>TCP</w:t>
      </w:r>
      <w:r w:rsidR="00B72018">
        <w:rPr>
          <w:rFonts w:hint="eastAsia"/>
        </w:rPr>
        <w:t>连接对应的</w:t>
      </w:r>
      <w:r w:rsidR="003D0C02">
        <w:rPr>
          <w:rFonts w:hint="eastAsia"/>
        </w:rPr>
        <w:t>ConnectionDescriptor</w:t>
      </w:r>
      <w:r w:rsidR="00B72018">
        <w:rPr>
          <w:rFonts w:hint="eastAsia"/>
        </w:rPr>
        <w:t>。</w:t>
      </w:r>
      <w:r w:rsidR="009B2266">
        <w:rPr>
          <w:rFonts w:hint="eastAsia"/>
        </w:rPr>
        <w:t>系统使用多核</w:t>
      </w:r>
      <w:r w:rsidR="009B2266">
        <w:rPr>
          <w:rFonts w:hint="eastAsia"/>
        </w:rPr>
        <w:t>NPU</w:t>
      </w:r>
      <w:r w:rsidR="009B2266">
        <w:rPr>
          <w:rFonts w:hint="eastAsia"/>
        </w:rPr>
        <w:t>的报文分发机制，提取</w:t>
      </w:r>
      <w:r w:rsidR="009B2266">
        <w:rPr>
          <w:rFonts w:hint="eastAsia"/>
        </w:rPr>
        <w:t>IP</w:t>
      </w:r>
      <w:r w:rsidR="009B2266">
        <w:rPr>
          <w:rFonts w:hint="eastAsia"/>
        </w:rPr>
        <w:t>头部中的源</w:t>
      </w:r>
      <w:r w:rsidR="009B2266">
        <w:rPr>
          <w:rFonts w:hint="eastAsia"/>
        </w:rPr>
        <w:t>IP</w:t>
      </w:r>
      <w:r w:rsidR="009B2266">
        <w:rPr>
          <w:rFonts w:hint="eastAsia"/>
        </w:rPr>
        <w:t>地址和目的</w:t>
      </w:r>
      <w:r w:rsidR="009B2266">
        <w:rPr>
          <w:rFonts w:hint="eastAsia"/>
        </w:rPr>
        <w:t>IP</w:t>
      </w:r>
      <w:r w:rsidR="009B2266">
        <w:rPr>
          <w:rFonts w:hint="eastAsia"/>
        </w:rPr>
        <w:t>地址，以及</w:t>
      </w:r>
      <w:r w:rsidR="009B2266">
        <w:rPr>
          <w:rFonts w:hint="eastAsia"/>
        </w:rPr>
        <w:t>TCP</w:t>
      </w:r>
      <w:r w:rsidR="009B2266">
        <w:rPr>
          <w:rFonts w:hint="eastAsia"/>
        </w:rPr>
        <w:t>头部中的源端口号和目的端口号，</w:t>
      </w:r>
      <w:r w:rsidR="007C5760">
        <w:rPr>
          <w:rFonts w:hint="eastAsia"/>
        </w:rPr>
        <w:t>将</w:t>
      </w:r>
      <w:r w:rsidR="001C1D75">
        <w:rPr>
          <w:rFonts w:hint="eastAsia"/>
        </w:rPr>
        <w:t>属于同一条</w:t>
      </w:r>
      <w:r w:rsidR="001212E9">
        <w:rPr>
          <w:rFonts w:hint="eastAsia"/>
        </w:rPr>
        <w:t>TCP</w:t>
      </w:r>
      <w:r w:rsidR="001C1D75">
        <w:rPr>
          <w:rFonts w:hint="eastAsia"/>
        </w:rPr>
        <w:t>连接的报文分发到同一线程</w:t>
      </w:r>
      <w:r w:rsidR="001212E9">
        <w:rPr>
          <w:rFonts w:hint="eastAsia"/>
        </w:rPr>
        <w:t>。</w:t>
      </w:r>
      <w:r w:rsidR="000756DC">
        <w:rPr>
          <w:rFonts w:hint="eastAsia"/>
        </w:rPr>
        <w:t>线程收到报文后，根据</w:t>
      </w:r>
      <w:r w:rsidR="003A1423">
        <w:rPr>
          <w:rFonts w:hint="eastAsia"/>
        </w:rPr>
        <w:t>报文</w:t>
      </w:r>
      <w:r w:rsidR="000756DC">
        <w:rPr>
          <w:rFonts w:hint="eastAsia"/>
        </w:rPr>
        <w:t>四元组（源</w:t>
      </w:r>
      <w:r w:rsidR="000756DC">
        <w:rPr>
          <w:rFonts w:hint="eastAsia"/>
        </w:rPr>
        <w:t>IP</w:t>
      </w:r>
      <w:r w:rsidR="000756DC">
        <w:rPr>
          <w:rFonts w:hint="eastAsia"/>
        </w:rPr>
        <w:t>地址、目的</w:t>
      </w:r>
      <w:r w:rsidR="000756DC">
        <w:rPr>
          <w:rFonts w:hint="eastAsia"/>
        </w:rPr>
        <w:t>IP</w:t>
      </w:r>
      <w:r w:rsidR="000756DC">
        <w:rPr>
          <w:rFonts w:hint="eastAsia"/>
        </w:rPr>
        <w:t>地址、源端口号、目的端口号）</w:t>
      </w:r>
      <w:r w:rsidR="003A1423">
        <w:rPr>
          <w:rFonts w:hint="eastAsia"/>
        </w:rPr>
        <w:t>信息</w:t>
      </w:r>
      <w:r w:rsidR="000756DC">
        <w:rPr>
          <w:rFonts w:hint="eastAsia"/>
        </w:rPr>
        <w:t>计算哈希值，</w:t>
      </w:r>
      <w:r w:rsidR="00682321">
        <w:rPr>
          <w:rFonts w:hint="eastAsia"/>
        </w:rPr>
        <w:t>查找</w:t>
      </w:r>
      <w:r w:rsidR="00B40DC2">
        <w:rPr>
          <w:rFonts w:hint="eastAsia"/>
        </w:rPr>
        <w:t>报文对应的</w:t>
      </w:r>
      <w:r w:rsidR="003D0C02">
        <w:rPr>
          <w:rFonts w:hint="eastAsia"/>
        </w:rPr>
        <w:t>ConnectionDescriptor</w:t>
      </w:r>
      <w:r w:rsidR="00B40DC2">
        <w:rPr>
          <w:rFonts w:hint="eastAsia"/>
        </w:rPr>
        <w:t>。</w:t>
      </w:r>
      <w:r w:rsidR="00690F57">
        <w:rPr>
          <w:rFonts w:hint="eastAsia"/>
        </w:rPr>
        <w:t>多核</w:t>
      </w:r>
      <w:r w:rsidR="00690F57">
        <w:rPr>
          <w:rFonts w:hint="eastAsia"/>
        </w:rPr>
        <w:t>NPU</w:t>
      </w:r>
      <w:r w:rsidR="00690F57">
        <w:rPr>
          <w:rFonts w:hint="eastAsia"/>
        </w:rPr>
        <w:t>的每个线程维护</w:t>
      </w:r>
      <w:r w:rsidR="00B2054B">
        <w:rPr>
          <w:rFonts w:hint="eastAsia"/>
        </w:rPr>
        <w:t>独立的</w:t>
      </w:r>
      <w:r w:rsidR="00B2054B">
        <w:rPr>
          <w:rFonts w:hint="eastAsia"/>
        </w:rPr>
        <w:t>ConnectionTable</w:t>
      </w:r>
      <w:r w:rsidR="00B2054B">
        <w:rPr>
          <w:rFonts w:hint="eastAsia"/>
        </w:rPr>
        <w:t>表项，</w:t>
      </w:r>
      <w:r w:rsidR="008B3B3F">
        <w:rPr>
          <w:rFonts w:hint="eastAsia"/>
        </w:rPr>
        <w:t>并预先在</w:t>
      </w:r>
      <w:r w:rsidR="005D00D3">
        <w:rPr>
          <w:rFonts w:hint="eastAsia"/>
        </w:rPr>
        <w:t>ConnectionTable</w:t>
      </w:r>
      <w:r w:rsidR="005D00D3">
        <w:rPr>
          <w:rFonts w:hint="eastAsia"/>
        </w:rPr>
        <w:t>的查找和更新操作</w:t>
      </w:r>
      <w:r w:rsidR="002635F0">
        <w:rPr>
          <w:rFonts w:hint="eastAsia"/>
        </w:rPr>
        <w:t>不需要与其他线程交互，</w:t>
      </w:r>
      <w:r w:rsidR="00B04724">
        <w:rPr>
          <w:rFonts w:hint="eastAsia"/>
        </w:rPr>
        <w:t>因此不会引起加锁、解锁等同步开销。</w:t>
      </w:r>
      <w:r w:rsidR="00717896">
        <w:rPr>
          <w:rFonts w:hint="eastAsia"/>
        </w:rPr>
        <w:t>ConnectionTable</w:t>
      </w:r>
      <w:r w:rsidR="00717896">
        <w:rPr>
          <w:rFonts w:hint="eastAsia"/>
        </w:rPr>
        <w:t>使用链表结构解决碰撞问题</w:t>
      </w:r>
      <w:r w:rsidR="003E4588">
        <w:rPr>
          <w:rFonts w:hint="eastAsia"/>
        </w:rPr>
        <w:t>，其结构如图</w:t>
      </w:r>
      <w:r w:rsidR="009F29EE">
        <w:rPr>
          <w:rFonts w:hint="eastAsia"/>
        </w:rPr>
        <w:t>3.9</w:t>
      </w:r>
      <w:r w:rsidR="003E4588">
        <w:rPr>
          <w:rFonts w:hint="eastAsia"/>
        </w:rPr>
        <w:t>所示</w:t>
      </w:r>
      <w:r w:rsidR="00F57365">
        <w:rPr>
          <w:rFonts w:hint="eastAsia"/>
        </w:rPr>
        <w:t>。</w:t>
      </w:r>
    </w:p>
    <w:p w:rsidR="0048429A" w:rsidRDefault="00006E3D" w:rsidP="00006E3D">
      <w:pPr>
        <w:pStyle w:val="NUDT0"/>
        <w:ind w:firstLineChars="0" w:firstLine="420"/>
        <w:jc w:val="center"/>
      </w:pPr>
      <w:r>
        <w:object w:dxaOrig="13351" w:dyaOrig="8999">
          <v:shape id="_x0000_i1045" type="#_x0000_t75" style="width:382.55pt;height:259pt" o:ole="">
            <v:imagedata r:id="rId55" o:title=""/>
          </v:shape>
          <o:OLEObject Type="Embed" ProgID="Visio.Drawing.11" ShapeID="_x0000_i1045" DrawAspect="Content" ObjectID="_1510560723" r:id="rId56"/>
        </w:object>
      </w:r>
    </w:p>
    <w:p w:rsidR="00FC4D37" w:rsidRPr="002A2FD6" w:rsidRDefault="00C973EB" w:rsidP="00C973EB">
      <w:pPr>
        <w:pStyle w:val="NUDT5"/>
      </w:pPr>
      <w:bookmarkStart w:id="75" w:name="_Toc434750222"/>
      <w:r>
        <w:rPr>
          <w:rFonts w:hint="eastAsia"/>
        </w:rPr>
        <w:t>图</w:t>
      </w:r>
      <w:r>
        <w:rPr>
          <w:rFonts w:hint="eastAsia"/>
        </w:rPr>
        <w:t>3.9 ConnectionTable</w:t>
      </w:r>
      <w:r>
        <w:rPr>
          <w:rFonts w:hint="eastAsia"/>
        </w:rPr>
        <w:t>结构</w:t>
      </w:r>
      <w:bookmarkEnd w:id="75"/>
    </w:p>
    <w:p w:rsidR="004265BD" w:rsidRDefault="00970429" w:rsidP="00B22506">
      <w:pPr>
        <w:pStyle w:val="NUDT0"/>
        <w:ind w:firstLineChars="0" w:firstLine="420"/>
      </w:pPr>
      <w:r>
        <w:rPr>
          <w:rFonts w:hint="eastAsia"/>
        </w:rPr>
        <w:t>系统</w:t>
      </w:r>
      <w:r w:rsidR="00706E79">
        <w:rPr>
          <w:rFonts w:hint="eastAsia"/>
        </w:rPr>
        <w:t>监测</w:t>
      </w:r>
      <w:r w:rsidR="00706E79">
        <w:rPr>
          <w:rFonts w:hint="eastAsia"/>
        </w:rPr>
        <w:t>TCP</w:t>
      </w:r>
      <w:r w:rsidR="00087586">
        <w:rPr>
          <w:rFonts w:hint="eastAsia"/>
        </w:rPr>
        <w:t>连接建立时的三次握手过程，</w:t>
      </w:r>
      <w:r w:rsidR="00924A84">
        <w:rPr>
          <w:rFonts w:hint="eastAsia"/>
        </w:rPr>
        <w:t>多核</w:t>
      </w:r>
      <w:r w:rsidR="00924A84">
        <w:rPr>
          <w:rFonts w:hint="eastAsia"/>
        </w:rPr>
        <w:t>NPU</w:t>
      </w:r>
      <w:r w:rsidR="00924A84">
        <w:rPr>
          <w:rFonts w:hint="eastAsia"/>
        </w:rPr>
        <w:t>的接收报文处理线程收到</w:t>
      </w:r>
      <w:r w:rsidR="00924A84">
        <w:rPr>
          <w:rFonts w:hint="eastAsia"/>
        </w:rPr>
        <w:t>SYN</w:t>
      </w:r>
      <w:r w:rsidR="00924A84">
        <w:rPr>
          <w:rFonts w:hint="eastAsia"/>
        </w:rPr>
        <w:t>报文时，</w:t>
      </w:r>
      <w:r w:rsidR="005741A3">
        <w:rPr>
          <w:rFonts w:hint="eastAsia"/>
        </w:rPr>
        <w:t>认为连接正在被建立，</w:t>
      </w:r>
      <w:r w:rsidR="00B86DAB">
        <w:rPr>
          <w:rFonts w:hint="eastAsia"/>
        </w:rPr>
        <w:t>从空闲连接描述符</w:t>
      </w:r>
      <w:r w:rsidR="001135EB">
        <w:rPr>
          <w:rFonts w:hint="eastAsia"/>
        </w:rPr>
        <w:t>队列</w:t>
      </w:r>
      <w:r w:rsidR="00B86DAB">
        <w:rPr>
          <w:rFonts w:hint="eastAsia"/>
        </w:rPr>
        <w:t>中获取</w:t>
      </w:r>
      <w:r w:rsidR="00A24370">
        <w:rPr>
          <w:rFonts w:hint="eastAsia"/>
        </w:rPr>
        <w:t>ConnectionDescriptor</w:t>
      </w:r>
      <w:r w:rsidR="00F71BDF">
        <w:rPr>
          <w:rFonts w:hint="eastAsia"/>
        </w:rPr>
        <w:t>，并提取</w:t>
      </w:r>
      <w:r w:rsidR="00F71BDF">
        <w:rPr>
          <w:rFonts w:hint="eastAsia"/>
        </w:rPr>
        <w:t>SYN</w:t>
      </w:r>
      <w:r w:rsidR="00F71BDF">
        <w:rPr>
          <w:rFonts w:hint="eastAsia"/>
        </w:rPr>
        <w:t>报文中的四元组信息（源</w:t>
      </w:r>
      <w:r w:rsidR="00F71BDF">
        <w:rPr>
          <w:rFonts w:hint="eastAsia"/>
        </w:rPr>
        <w:t>IP</w:t>
      </w:r>
      <w:r w:rsidR="00F71BDF">
        <w:rPr>
          <w:rFonts w:hint="eastAsia"/>
        </w:rPr>
        <w:t>地址，目的</w:t>
      </w:r>
      <w:r w:rsidR="00F71BDF">
        <w:rPr>
          <w:rFonts w:hint="eastAsia"/>
        </w:rPr>
        <w:t>IP</w:t>
      </w:r>
      <w:r w:rsidR="00F71BDF">
        <w:rPr>
          <w:rFonts w:hint="eastAsia"/>
        </w:rPr>
        <w:t>地址，源端口号，目的端口号）存储在</w:t>
      </w:r>
      <w:r w:rsidR="001E3F58">
        <w:rPr>
          <w:rFonts w:hint="eastAsia"/>
        </w:rPr>
        <w:t>ConnectionDescriptor</w:t>
      </w:r>
      <w:r w:rsidR="00F71BDF">
        <w:rPr>
          <w:rFonts w:hint="eastAsia"/>
        </w:rPr>
        <w:t>中，</w:t>
      </w:r>
      <w:r w:rsidR="000227E0">
        <w:rPr>
          <w:rFonts w:hint="eastAsia"/>
        </w:rPr>
        <w:t>将</w:t>
      </w:r>
      <w:r w:rsidR="000B37D5">
        <w:rPr>
          <w:rFonts w:hint="eastAsia"/>
        </w:rPr>
        <w:t>ConnectionDescriptor</w:t>
      </w:r>
      <w:r w:rsidR="00AE6F99">
        <w:rPr>
          <w:rFonts w:hint="eastAsia"/>
        </w:rPr>
        <w:t>各</w:t>
      </w:r>
      <w:r w:rsidR="000227E0">
        <w:rPr>
          <w:rFonts w:hint="eastAsia"/>
        </w:rPr>
        <w:t>字段初始化后添加到</w:t>
      </w:r>
      <w:r w:rsidR="000227E0">
        <w:rPr>
          <w:rFonts w:hint="eastAsia"/>
        </w:rPr>
        <w:t>ConnectionTable</w:t>
      </w:r>
      <w:r w:rsidR="000227E0">
        <w:rPr>
          <w:rFonts w:hint="eastAsia"/>
        </w:rPr>
        <w:t>中</w:t>
      </w:r>
      <w:r w:rsidR="00114057">
        <w:rPr>
          <w:rFonts w:hint="eastAsia"/>
        </w:rPr>
        <w:t>。</w:t>
      </w:r>
    </w:p>
    <w:p w:rsidR="00B22506" w:rsidRDefault="00FD64EB" w:rsidP="00B22506">
      <w:pPr>
        <w:pStyle w:val="NUDT0"/>
        <w:ind w:firstLineChars="0" w:firstLine="420"/>
      </w:pPr>
      <w:r>
        <w:rPr>
          <w:rFonts w:hint="eastAsia"/>
        </w:rPr>
        <w:t>系统同时监测</w:t>
      </w:r>
      <w:r>
        <w:rPr>
          <w:rFonts w:hint="eastAsia"/>
        </w:rPr>
        <w:t>FIN</w:t>
      </w:r>
      <w:r>
        <w:rPr>
          <w:rFonts w:hint="eastAsia"/>
        </w:rPr>
        <w:t>报文，用于判断是否有连接被拆除。</w:t>
      </w:r>
      <w:r w:rsidR="00017371">
        <w:rPr>
          <w:rFonts w:hint="eastAsia"/>
        </w:rPr>
        <w:t>系统对多核</w:t>
      </w:r>
      <w:r w:rsidR="00017371">
        <w:rPr>
          <w:rFonts w:hint="eastAsia"/>
        </w:rPr>
        <w:t>NPU</w:t>
      </w:r>
      <w:r w:rsidR="00017371">
        <w:rPr>
          <w:rFonts w:hint="eastAsia"/>
        </w:rPr>
        <w:t>报文分发引擎的配置可保证将属于同一个</w:t>
      </w:r>
      <w:r w:rsidR="00017371">
        <w:rPr>
          <w:rFonts w:hint="eastAsia"/>
        </w:rPr>
        <w:t>TCP</w:t>
      </w:r>
      <w:r w:rsidR="00017371">
        <w:rPr>
          <w:rFonts w:hint="eastAsia"/>
        </w:rPr>
        <w:t>连接的报文分发到固定的线程上，</w:t>
      </w:r>
      <w:r w:rsidR="00F74B95">
        <w:rPr>
          <w:rFonts w:hint="eastAsia"/>
        </w:rPr>
        <w:t>FIN</w:t>
      </w:r>
      <w:r w:rsidR="0094101C">
        <w:rPr>
          <w:rFonts w:hint="eastAsia"/>
        </w:rPr>
        <w:t>报文也不例外。</w:t>
      </w:r>
      <w:r w:rsidR="00ED0BA8">
        <w:rPr>
          <w:rFonts w:hint="eastAsia"/>
        </w:rPr>
        <w:t>报文处理线程接收到</w:t>
      </w:r>
      <w:r w:rsidR="00F74B95">
        <w:rPr>
          <w:rFonts w:hint="eastAsia"/>
        </w:rPr>
        <w:t>FIN</w:t>
      </w:r>
      <w:r w:rsidR="00ED0BA8">
        <w:rPr>
          <w:rFonts w:hint="eastAsia"/>
        </w:rPr>
        <w:t>报文时，</w:t>
      </w:r>
      <w:r w:rsidR="00F74B95">
        <w:rPr>
          <w:rFonts w:hint="eastAsia"/>
        </w:rPr>
        <w:t>根据四元组信息查找</w:t>
      </w:r>
      <w:r w:rsidR="00F74B95">
        <w:rPr>
          <w:rFonts w:hint="eastAsia"/>
        </w:rPr>
        <w:t>ConnectionTable</w:t>
      </w:r>
      <w:r w:rsidR="00F74B95">
        <w:rPr>
          <w:rFonts w:hint="eastAsia"/>
        </w:rPr>
        <w:t>，找到</w:t>
      </w:r>
      <w:r w:rsidR="00F74B95">
        <w:rPr>
          <w:rFonts w:hint="eastAsia"/>
        </w:rPr>
        <w:t>FIN</w:t>
      </w:r>
      <w:r w:rsidR="00F74B95">
        <w:rPr>
          <w:rFonts w:hint="eastAsia"/>
        </w:rPr>
        <w:t>报文对应的</w:t>
      </w:r>
      <w:r w:rsidR="0062651F">
        <w:rPr>
          <w:rFonts w:hint="eastAsia"/>
        </w:rPr>
        <w:t>ConnectionDescriptor</w:t>
      </w:r>
      <w:r w:rsidR="008A2E08">
        <w:rPr>
          <w:rFonts w:hint="eastAsia"/>
        </w:rPr>
        <w:t>，</w:t>
      </w:r>
      <w:r w:rsidR="004265BD">
        <w:rPr>
          <w:rFonts w:hint="eastAsia"/>
        </w:rPr>
        <w:t>将</w:t>
      </w:r>
      <w:r w:rsidR="0062651F">
        <w:rPr>
          <w:rFonts w:hint="eastAsia"/>
        </w:rPr>
        <w:t>ConnectionDescriptor</w:t>
      </w:r>
      <w:r w:rsidR="004265BD">
        <w:rPr>
          <w:rFonts w:hint="eastAsia"/>
        </w:rPr>
        <w:t>中已缓存的报文合并后经驱动程序交由协议栈处理</w:t>
      </w:r>
      <w:r w:rsidR="0062651F">
        <w:rPr>
          <w:rFonts w:hint="eastAsia"/>
        </w:rPr>
        <w:t>，</w:t>
      </w:r>
      <w:r w:rsidR="00A5643B">
        <w:rPr>
          <w:rFonts w:hint="eastAsia"/>
        </w:rPr>
        <w:t>最后将</w:t>
      </w:r>
      <w:r w:rsidR="00A5643B">
        <w:rPr>
          <w:rFonts w:hint="eastAsia"/>
        </w:rPr>
        <w:t>ConnectionDescriptor</w:t>
      </w:r>
      <w:r w:rsidR="00A5643B">
        <w:rPr>
          <w:rFonts w:hint="eastAsia"/>
        </w:rPr>
        <w:t>从</w:t>
      </w:r>
      <w:r w:rsidR="00A5643B">
        <w:rPr>
          <w:rFonts w:hint="eastAsia"/>
        </w:rPr>
        <w:t>ConnectionTable</w:t>
      </w:r>
      <w:r w:rsidR="00A5643B">
        <w:rPr>
          <w:rFonts w:hint="eastAsia"/>
        </w:rPr>
        <w:t>中移除并重新添加到空闲链接描述符</w:t>
      </w:r>
      <w:r w:rsidR="001135EB">
        <w:rPr>
          <w:rFonts w:hint="eastAsia"/>
        </w:rPr>
        <w:t>队列</w:t>
      </w:r>
      <w:r w:rsidR="00A5643B">
        <w:rPr>
          <w:rFonts w:hint="eastAsia"/>
        </w:rPr>
        <w:t>中</w:t>
      </w:r>
      <w:r w:rsidR="00440D74">
        <w:rPr>
          <w:rFonts w:hint="eastAsia"/>
        </w:rPr>
        <w:t>，供</w:t>
      </w:r>
      <w:r w:rsidR="00575F78">
        <w:rPr>
          <w:rFonts w:hint="eastAsia"/>
        </w:rPr>
        <w:t>新</w:t>
      </w:r>
      <w:r w:rsidR="00575F78">
        <w:rPr>
          <w:rFonts w:hint="eastAsia"/>
        </w:rPr>
        <w:t>TCP</w:t>
      </w:r>
      <w:r w:rsidR="00575F78">
        <w:rPr>
          <w:rFonts w:hint="eastAsia"/>
        </w:rPr>
        <w:t>连接建立时使用。</w:t>
      </w:r>
    </w:p>
    <w:p w:rsidR="00575F78" w:rsidRDefault="00D25805" w:rsidP="00B22506">
      <w:pPr>
        <w:pStyle w:val="NUDT0"/>
        <w:ind w:firstLineChars="0" w:firstLine="420"/>
      </w:pPr>
      <w:r>
        <w:rPr>
          <w:rFonts w:hint="eastAsia"/>
        </w:rPr>
        <w:t>多个</w:t>
      </w:r>
      <w:r>
        <w:rPr>
          <w:rFonts w:hint="eastAsia"/>
        </w:rPr>
        <w:t>NPU</w:t>
      </w:r>
      <w:r>
        <w:rPr>
          <w:rFonts w:hint="eastAsia"/>
        </w:rPr>
        <w:t>各接收报文处理线程</w:t>
      </w:r>
      <w:r w:rsidR="006B7AB4">
        <w:rPr>
          <w:rFonts w:hint="eastAsia"/>
        </w:rPr>
        <w:t>各自维护独立的</w:t>
      </w:r>
      <w:r w:rsidR="006B7AB4">
        <w:rPr>
          <w:rFonts w:hint="eastAsia"/>
        </w:rPr>
        <w:t>ConnectionDescriptor</w:t>
      </w:r>
      <w:r w:rsidR="006B7AB4">
        <w:rPr>
          <w:rFonts w:hint="eastAsia"/>
        </w:rPr>
        <w:t>，</w:t>
      </w:r>
      <w:r w:rsidR="00CB6E6F">
        <w:rPr>
          <w:rFonts w:hint="eastAsia"/>
        </w:rPr>
        <w:t>因此</w:t>
      </w:r>
      <w:r w:rsidR="00073BEE">
        <w:rPr>
          <w:rFonts w:hint="eastAsia"/>
        </w:rPr>
        <w:t>对</w:t>
      </w:r>
      <w:r w:rsidR="00073BEE">
        <w:rPr>
          <w:rFonts w:hint="eastAsia"/>
        </w:rPr>
        <w:t>ConnectionDescriptor</w:t>
      </w:r>
      <w:r w:rsidR="00073BEE">
        <w:rPr>
          <w:rFonts w:hint="eastAsia"/>
        </w:rPr>
        <w:t>的操作不需要与其他线程交互，</w:t>
      </w:r>
      <w:r w:rsidR="003300AF">
        <w:rPr>
          <w:rFonts w:hint="eastAsia"/>
        </w:rPr>
        <w:t>从而避免了加锁、解锁等额外同步开销</w:t>
      </w:r>
      <w:r w:rsidR="00DF37B9">
        <w:rPr>
          <w:rFonts w:hint="eastAsia"/>
        </w:rPr>
        <w:t>；采用预先申请大量空闲</w:t>
      </w:r>
      <w:r w:rsidR="00DF37B9">
        <w:rPr>
          <w:rFonts w:hint="eastAsia"/>
        </w:rPr>
        <w:t>ConnectionDescriptor</w:t>
      </w:r>
      <w:r w:rsidR="00DF37B9">
        <w:rPr>
          <w:rFonts w:hint="eastAsia"/>
        </w:rPr>
        <w:t>、空闲链接描述符队列的机制</w:t>
      </w:r>
      <w:r w:rsidR="00F425CC">
        <w:rPr>
          <w:rFonts w:hint="eastAsia"/>
        </w:rPr>
        <w:t>可使</w:t>
      </w:r>
      <w:r w:rsidR="00F425CC">
        <w:rPr>
          <w:rFonts w:hint="eastAsia"/>
        </w:rPr>
        <w:t>ConnectionDescriptor</w:t>
      </w:r>
      <w:r w:rsidR="00F425CC">
        <w:rPr>
          <w:rFonts w:hint="eastAsia"/>
        </w:rPr>
        <w:t>被循环使用，</w:t>
      </w:r>
      <w:r w:rsidR="00DF37B9">
        <w:rPr>
          <w:rFonts w:hint="eastAsia"/>
        </w:rPr>
        <w:t>避免连接建立和拆除时</w:t>
      </w:r>
      <w:r w:rsidR="007C3C32">
        <w:rPr>
          <w:rFonts w:hint="eastAsia"/>
        </w:rPr>
        <w:t>的内存申请和销毁操作，</w:t>
      </w:r>
      <w:r w:rsidR="00C30C60">
        <w:rPr>
          <w:rFonts w:hint="eastAsia"/>
        </w:rPr>
        <w:t>进一步提高系统性能。</w:t>
      </w:r>
    </w:p>
    <w:p w:rsidR="00A107CA" w:rsidRDefault="00A107CA" w:rsidP="00A93F27">
      <w:pPr>
        <w:pStyle w:val="NUDT3"/>
      </w:pPr>
      <w:bookmarkStart w:id="76" w:name="_Toc434750086"/>
      <w:r>
        <w:rPr>
          <w:rFonts w:hint="eastAsia"/>
        </w:rPr>
        <w:t>3</w:t>
      </w:r>
      <w:r>
        <w:t>.</w:t>
      </w:r>
      <w:r>
        <w:rPr>
          <w:rFonts w:hint="eastAsia"/>
        </w:rPr>
        <w:t>4</w:t>
      </w:r>
      <w:r>
        <w:t>.</w:t>
      </w:r>
      <w:r>
        <w:rPr>
          <w:rFonts w:hint="eastAsia"/>
        </w:rPr>
        <w:t>2</w:t>
      </w:r>
      <w:r>
        <w:t xml:space="preserve"> </w:t>
      </w:r>
      <w:r w:rsidR="00580F1D">
        <w:rPr>
          <w:rFonts w:hint="eastAsia"/>
        </w:rPr>
        <w:t>报文过滤</w:t>
      </w:r>
      <w:bookmarkEnd w:id="76"/>
    </w:p>
    <w:p w:rsidR="004A3344" w:rsidRDefault="00470211" w:rsidP="00B22506">
      <w:pPr>
        <w:pStyle w:val="NUDT0"/>
        <w:ind w:firstLineChars="0" w:firstLine="420"/>
      </w:pPr>
      <w:r>
        <w:rPr>
          <w:rFonts w:hint="eastAsia"/>
        </w:rPr>
        <w:t>多核</w:t>
      </w:r>
      <w:r>
        <w:rPr>
          <w:rFonts w:hint="eastAsia"/>
        </w:rPr>
        <w:t>NPU</w:t>
      </w:r>
      <w:r>
        <w:rPr>
          <w:rFonts w:hint="eastAsia"/>
        </w:rPr>
        <w:t>的接收报文处理线程在对报文进行乱序重组和合并等操作之前，首</w:t>
      </w:r>
      <w:r>
        <w:rPr>
          <w:rFonts w:hint="eastAsia"/>
        </w:rPr>
        <w:lastRenderedPageBreak/>
        <w:t>先需要判断报文是否适合进行这些操作，</w:t>
      </w:r>
      <w:r w:rsidR="0057497E">
        <w:rPr>
          <w:rFonts w:hint="eastAsia"/>
        </w:rPr>
        <w:t>过滤不适合操作的报文。</w:t>
      </w:r>
      <w:r w:rsidR="00773DC2">
        <w:rPr>
          <w:rFonts w:hint="eastAsia"/>
        </w:rPr>
        <w:t>没通过判断的报文将被丢弃（校验和错误）或</w:t>
      </w:r>
      <w:r w:rsidR="00893BC0">
        <w:rPr>
          <w:rFonts w:hint="eastAsia"/>
        </w:rPr>
        <w:t>提交给驱动程序</w:t>
      </w:r>
      <w:r w:rsidR="002F26A3">
        <w:rPr>
          <w:rFonts w:hint="eastAsia"/>
        </w:rPr>
        <w:t>；通过判断的报文</w:t>
      </w:r>
      <w:r w:rsidR="00CD3294">
        <w:rPr>
          <w:rFonts w:hint="eastAsia"/>
        </w:rPr>
        <w:t>将根据四元组信息查找对应的</w:t>
      </w:r>
      <w:r w:rsidR="00CD3294">
        <w:rPr>
          <w:rFonts w:hint="eastAsia"/>
        </w:rPr>
        <w:t>ConnectionDescriptor</w:t>
      </w:r>
      <w:r w:rsidR="00CD3294">
        <w:rPr>
          <w:rFonts w:hint="eastAsia"/>
        </w:rPr>
        <w:t>，</w:t>
      </w:r>
      <w:r w:rsidR="009A2FDE">
        <w:rPr>
          <w:rFonts w:hint="eastAsia"/>
        </w:rPr>
        <w:t>进而根据</w:t>
      </w:r>
      <w:r w:rsidR="009A2FDE">
        <w:rPr>
          <w:rFonts w:hint="eastAsia"/>
        </w:rPr>
        <w:t>TCP</w:t>
      </w:r>
      <w:r w:rsidR="009A2FDE">
        <w:rPr>
          <w:rFonts w:hint="eastAsia"/>
        </w:rPr>
        <w:t>序列号排序并缓存，</w:t>
      </w:r>
      <w:r w:rsidR="00177B5C">
        <w:rPr>
          <w:rFonts w:hint="eastAsia"/>
        </w:rPr>
        <w:t>用于后续的报文合并。</w:t>
      </w:r>
    </w:p>
    <w:p w:rsidR="0061154D" w:rsidRDefault="0061154D" w:rsidP="00B22506">
      <w:pPr>
        <w:pStyle w:val="NUDT0"/>
        <w:ind w:firstLineChars="0" w:firstLine="420"/>
      </w:pPr>
      <w:r>
        <w:rPr>
          <w:rFonts w:hint="eastAsia"/>
        </w:rPr>
        <w:t>判断报文是否适合进行乱序重组和合并</w:t>
      </w:r>
      <w:r w:rsidR="001B0E24">
        <w:rPr>
          <w:rFonts w:hint="eastAsia"/>
        </w:rPr>
        <w:t>的条件有：（</w:t>
      </w:r>
      <w:r w:rsidR="001B0E24">
        <w:rPr>
          <w:rFonts w:hint="eastAsia"/>
        </w:rPr>
        <w:t>1</w:t>
      </w:r>
      <w:r w:rsidR="001B0E24">
        <w:rPr>
          <w:rFonts w:hint="eastAsia"/>
        </w:rPr>
        <w:t>）</w:t>
      </w:r>
      <w:r w:rsidR="00BA37FC">
        <w:rPr>
          <w:rFonts w:hint="eastAsia"/>
        </w:rPr>
        <w:t>是</w:t>
      </w:r>
      <w:r w:rsidR="00BA37FC">
        <w:rPr>
          <w:rFonts w:hint="eastAsia"/>
        </w:rPr>
        <w:t>IP</w:t>
      </w:r>
      <w:r w:rsidR="00BA37FC">
        <w:rPr>
          <w:rFonts w:hint="eastAsia"/>
        </w:rPr>
        <w:t>报文；</w:t>
      </w:r>
      <w:r w:rsidR="00DC3306">
        <w:rPr>
          <w:rFonts w:hint="eastAsia"/>
        </w:rPr>
        <w:t>（</w:t>
      </w:r>
      <w:r w:rsidR="00DC3306">
        <w:rPr>
          <w:rFonts w:hint="eastAsia"/>
        </w:rPr>
        <w:t>2</w:t>
      </w:r>
      <w:r w:rsidR="00DC3306">
        <w:rPr>
          <w:rFonts w:hint="eastAsia"/>
        </w:rPr>
        <w:t>）</w:t>
      </w:r>
      <w:r w:rsidR="00DC3306">
        <w:rPr>
          <w:rFonts w:hint="eastAsia"/>
        </w:rPr>
        <w:t>IP</w:t>
      </w:r>
      <w:r w:rsidR="00DC3306">
        <w:rPr>
          <w:rFonts w:hint="eastAsia"/>
        </w:rPr>
        <w:t>校验和正确；</w:t>
      </w:r>
      <w:r w:rsidR="00BA37FC">
        <w:rPr>
          <w:rFonts w:hint="eastAsia"/>
        </w:rPr>
        <w:t>（</w:t>
      </w:r>
      <w:r w:rsidR="00DC3306">
        <w:rPr>
          <w:rFonts w:hint="eastAsia"/>
        </w:rPr>
        <w:t>3</w:t>
      </w:r>
      <w:r w:rsidR="00BA37FC">
        <w:rPr>
          <w:rFonts w:hint="eastAsia"/>
        </w:rPr>
        <w:t>）</w:t>
      </w:r>
      <w:r w:rsidR="000C5697">
        <w:rPr>
          <w:rFonts w:hint="eastAsia"/>
        </w:rPr>
        <w:t>IP</w:t>
      </w:r>
      <w:r w:rsidR="000C5697">
        <w:rPr>
          <w:rFonts w:hint="eastAsia"/>
        </w:rPr>
        <w:t>报文未分段</w:t>
      </w:r>
      <w:r w:rsidR="00BA37FC">
        <w:rPr>
          <w:rFonts w:hint="eastAsia"/>
        </w:rPr>
        <w:t>；（</w:t>
      </w:r>
      <w:r w:rsidR="00DC3306">
        <w:rPr>
          <w:rFonts w:hint="eastAsia"/>
        </w:rPr>
        <w:t>4</w:t>
      </w:r>
      <w:r w:rsidR="00BA37FC">
        <w:rPr>
          <w:rFonts w:hint="eastAsia"/>
        </w:rPr>
        <w:t>）</w:t>
      </w:r>
      <w:r w:rsidR="00507EFC">
        <w:rPr>
          <w:rFonts w:hint="eastAsia"/>
        </w:rPr>
        <w:t>是</w:t>
      </w:r>
      <w:r w:rsidR="00507EFC">
        <w:rPr>
          <w:rFonts w:hint="eastAsia"/>
        </w:rPr>
        <w:t>TCP</w:t>
      </w:r>
      <w:r w:rsidR="00507EFC">
        <w:rPr>
          <w:rFonts w:hint="eastAsia"/>
        </w:rPr>
        <w:t>报文；（</w:t>
      </w:r>
      <w:r w:rsidR="00507EFC">
        <w:rPr>
          <w:rFonts w:hint="eastAsia"/>
        </w:rPr>
        <w:t>5</w:t>
      </w:r>
      <w:r w:rsidR="00507EFC">
        <w:rPr>
          <w:rFonts w:hint="eastAsia"/>
        </w:rPr>
        <w:t>）</w:t>
      </w:r>
      <w:r w:rsidR="00507EFC">
        <w:rPr>
          <w:rFonts w:hint="eastAsia"/>
        </w:rPr>
        <w:t>TCP</w:t>
      </w:r>
      <w:r w:rsidR="00507EFC">
        <w:rPr>
          <w:rFonts w:hint="eastAsia"/>
        </w:rPr>
        <w:t>校验和正确；（</w:t>
      </w:r>
      <w:r w:rsidR="00507EFC">
        <w:rPr>
          <w:rFonts w:hint="eastAsia"/>
        </w:rPr>
        <w:t>6</w:t>
      </w:r>
      <w:r w:rsidR="00507EFC">
        <w:rPr>
          <w:rFonts w:hint="eastAsia"/>
        </w:rPr>
        <w:t>）</w:t>
      </w:r>
      <w:r w:rsidR="00C34F7B">
        <w:rPr>
          <w:rFonts w:hint="eastAsia"/>
        </w:rPr>
        <w:t>TCP</w:t>
      </w:r>
      <w:r w:rsidR="00C34F7B">
        <w:rPr>
          <w:rFonts w:hint="eastAsia"/>
        </w:rPr>
        <w:t>数据长度大于</w:t>
      </w:r>
      <w:r w:rsidR="00C34F7B">
        <w:rPr>
          <w:rFonts w:hint="eastAsia"/>
        </w:rPr>
        <w:t>0</w:t>
      </w:r>
      <w:r w:rsidR="00C34F7B">
        <w:rPr>
          <w:rFonts w:hint="eastAsia"/>
        </w:rPr>
        <w:t>；（</w:t>
      </w:r>
      <w:r w:rsidR="00C34F7B">
        <w:rPr>
          <w:rFonts w:hint="eastAsia"/>
        </w:rPr>
        <w:t>7</w:t>
      </w:r>
      <w:r w:rsidR="00C34F7B">
        <w:rPr>
          <w:rFonts w:hint="eastAsia"/>
        </w:rPr>
        <w:t>）</w:t>
      </w:r>
      <w:r w:rsidR="005B7939">
        <w:rPr>
          <w:rFonts w:hint="eastAsia"/>
        </w:rPr>
        <w:t>SYN</w:t>
      </w:r>
      <w:r w:rsidR="005B7939">
        <w:rPr>
          <w:rFonts w:hint="eastAsia"/>
        </w:rPr>
        <w:t>、</w:t>
      </w:r>
      <w:r w:rsidR="005B7939">
        <w:rPr>
          <w:rFonts w:hint="eastAsia"/>
        </w:rPr>
        <w:t>FIN</w:t>
      </w:r>
      <w:r w:rsidR="005B7939">
        <w:rPr>
          <w:rFonts w:hint="eastAsia"/>
        </w:rPr>
        <w:t>、</w:t>
      </w:r>
      <w:r w:rsidR="005B7939">
        <w:rPr>
          <w:rFonts w:hint="eastAsia"/>
        </w:rPr>
        <w:t>URG</w:t>
      </w:r>
      <w:r w:rsidR="005B7939">
        <w:rPr>
          <w:rFonts w:hint="eastAsia"/>
        </w:rPr>
        <w:t>标识未设定；（</w:t>
      </w:r>
      <w:r w:rsidR="005B7939">
        <w:rPr>
          <w:rFonts w:hint="eastAsia"/>
        </w:rPr>
        <w:t>8</w:t>
      </w:r>
      <w:r w:rsidR="005B7939">
        <w:rPr>
          <w:rFonts w:hint="eastAsia"/>
        </w:rPr>
        <w:t>）</w:t>
      </w:r>
      <w:r w:rsidR="00280DDE">
        <w:rPr>
          <w:rFonts w:hint="eastAsia"/>
        </w:rPr>
        <w:t>TCP</w:t>
      </w:r>
      <w:r w:rsidR="00280DDE">
        <w:rPr>
          <w:rFonts w:hint="eastAsia"/>
        </w:rPr>
        <w:t>头部无选项或者只有时间戳选项。</w:t>
      </w:r>
      <w:r w:rsidR="00AC38B1">
        <w:rPr>
          <w:rFonts w:hint="eastAsia"/>
        </w:rPr>
        <w:t>与</w:t>
      </w:r>
      <w:r w:rsidR="00AC38B1">
        <w:rPr>
          <w:rFonts w:hint="eastAsia"/>
        </w:rPr>
        <w:t>Grossman</w:t>
      </w:r>
      <w:r w:rsidR="00AC38B1">
        <w:rPr>
          <w:rFonts w:hint="eastAsia"/>
        </w:rPr>
        <w:t>判断报文是否适合</w:t>
      </w:r>
      <w:r w:rsidR="00AC38B1">
        <w:rPr>
          <w:rFonts w:hint="eastAsia"/>
        </w:rPr>
        <w:t>LRO</w:t>
      </w:r>
      <w:r w:rsidR="00AC38B1">
        <w:rPr>
          <w:rFonts w:hint="eastAsia"/>
        </w:rPr>
        <w:t>的不同之处在于，本文不要求报文的</w:t>
      </w:r>
      <w:r w:rsidR="00AC38B1">
        <w:rPr>
          <w:rFonts w:hint="eastAsia"/>
        </w:rPr>
        <w:t>TCP</w:t>
      </w:r>
      <w:r w:rsidR="00AC38B1">
        <w:rPr>
          <w:rFonts w:hint="eastAsia"/>
        </w:rPr>
        <w:t>序列号连续。</w:t>
      </w:r>
    </w:p>
    <w:p w:rsidR="00944EAF" w:rsidRDefault="00C902D3" w:rsidP="00B22506">
      <w:pPr>
        <w:pStyle w:val="NUDT0"/>
        <w:ind w:firstLineChars="0" w:firstLine="420"/>
      </w:pPr>
      <w:r>
        <w:rPr>
          <w:rFonts w:hint="eastAsia"/>
        </w:rPr>
        <w:t>多核</w:t>
      </w:r>
      <w:r>
        <w:rPr>
          <w:rFonts w:hint="eastAsia"/>
        </w:rPr>
        <w:t>NPU</w:t>
      </w:r>
      <w:r>
        <w:rPr>
          <w:rFonts w:hint="eastAsia"/>
        </w:rPr>
        <w:t>判断报文是否适合进行乱序重组和合并操作的流程如图</w:t>
      </w:r>
      <w:r>
        <w:rPr>
          <w:rFonts w:hint="eastAsia"/>
        </w:rPr>
        <w:t>3.10</w:t>
      </w:r>
      <w:r>
        <w:rPr>
          <w:rFonts w:hint="eastAsia"/>
        </w:rPr>
        <w:t>所示。</w:t>
      </w:r>
    </w:p>
    <w:bookmarkStart w:id="77" w:name="_Toc434750223"/>
    <w:p w:rsidR="00696F68" w:rsidRPr="00566DDE" w:rsidRDefault="002F14C1" w:rsidP="00B270A8">
      <w:pPr>
        <w:pStyle w:val="NUDT5"/>
      </w:pPr>
      <w:r>
        <w:object w:dxaOrig="17064" w:dyaOrig="4337">
          <v:shape id="_x0000_i1046" type="#_x0000_t75" style="width:426.65pt;height:108pt" o:ole="">
            <v:imagedata r:id="rId57" o:title=""/>
          </v:shape>
          <o:OLEObject Type="Embed" ProgID="Visio.Drawing.11" ShapeID="_x0000_i1046" DrawAspect="Content" ObjectID="_1510560724" r:id="rId58"/>
        </w:object>
      </w:r>
      <w:r w:rsidR="00B270A8">
        <w:rPr>
          <w:rFonts w:hint="eastAsia"/>
        </w:rPr>
        <w:t>图</w:t>
      </w:r>
      <w:r w:rsidR="00B270A8">
        <w:rPr>
          <w:rFonts w:hint="eastAsia"/>
        </w:rPr>
        <w:t xml:space="preserve">3.10 </w:t>
      </w:r>
      <w:r w:rsidR="00B270A8">
        <w:rPr>
          <w:rFonts w:hint="eastAsia"/>
        </w:rPr>
        <w:t>报文过滤流程图</w:t>
      </w:r>
      <w:bookmarkEnd w:id="77"/>
    </w:p>
    <w:p w:rsidR="00696F68" w:rsidRDefault="00696F68" w:rsidP="00A93F27">
      <w:pPr>
        <w:pStyle w:val="NUDT3"/>
      </w:pPr>
      <w:bookmarkStart w:id="78" w:name="_Toc434750087"/>
      <w:r>
        <w:rPr>
          <w:rFonts w:hint="eastAsia"/>
        </w:rPr>
        <w:t>3</w:t>
      </w:r>
      <w:r>
        <w:t>.</w:t>
      </w:r>
      <w:r>
        <w:rPr>
          <w:rFonts w:hint="eastAsia"/>
        </w:rPr>
        <w:t>4</w:t>
      </w:r>
      <w:r>
        <w:t>.</w:t>
      </w:r>
      <w:r w:rsidR="0052699A">
        <w:rPr>
          <w:rFonts w:hint="eastAsia"/>
        </w:rPr>
        <w:t>3</w:t>
      </w:r>
      <w:r>
        <w:t xml:space="preserve"> </w:t>
      </w:r>
      <w:r w:rsidR="005A6249">
        <w:rPr>
          <w:rFonts w:hint="eastAsia"/>
        </w:rPr>
        <w:t>TCP</w:t>
      </w:r>
      <w:r w:rsidR="005A6249">
        <w:rPr>
          <w:rFonts w:hint="eastAsia"/>
        </w:rPr>
        <w:t>乱序报文重组</w:t>
      </w:r>
      <w:bookmarkEnd w:id="78"/>
    </w:p>
    <w:p w:rsidR="00B21F0C" w:rsidRDefault="0077211F" w:rsidP="00B21F0C">
      <w:pPr>
        <w:pStyle w:val="NUDT0"/>
        <w:ind w:firstLineChars="0" w:firstLine="420"/>
      </w:pPr>
      <w:r>
        <w:rPr>
          <w:rFonts w:hint="eastAsia"/>
        </w:rPr>
        <w:t>多核</w:t>
      </w:r>
      <w:r>
        <w:rPr>
          <w:rFonts w:hint="eastAsia"/>
        </w:rPr>
        <w:t>NPU</w:t>
      </w:r>
      <w:r>
        <w:rPr>
          <w:rFonts w:hint="eastAsia"/>
        </w:rPr>
        <w:t>的接收报文处理线程</w:t>
      </w:r>
      <w:r w:rsidR="008A3572">
        <w:rPr>
          <w:rFonts w:hint="eastAsia"/>
        </w:rPr>
        <w:t>收到</w:t>
      </w:r>
      <w:r w:rsidR="008A3572">
        <w:rPr>
          <w:rFonts w:hint="eastAsia"/>
        </w:rPr>
        <w:t>TCP</w:t>
      </w:r>
      <w:r w:rsidR="008A3572">
        <w:rPr>
          <w:rFonts w:hint="eastAsia"/>
        </w:rPr>
        <w:t>数据报文后，</w:t>
      </w:r>
      <w:r w:rsidR="00645277">
        <w:rPr>
          <w:rFonts w:hint="eastAsia"/>
        </w:rPr>
        <w:t>首先</w:t>
      </w:r>
      <w:r w:rsidR="008A3572">
        <w:rPr>
          <w:rFonts w:hint="eastAsia"/>
        </w:rPr>
        <w:t>根据报文四元组信息计算哈希值，在</w:t>
      </w:r>
      <w:r w:rsidR="008A3572">
        <w:rPr>
          <w:rFonts w:hint="eastAsia"/>
        </w:rPr>
        <w:t>ConnectionTable</w:t>
      </w:r>
      <w:r w:rsidR="008A3572">
        <w:rPr>
          <w:rFonts w:hint="eastAsia"/>
        </w:rPr>
        <w:t>中查找出其所属连接对应的</w:t>
      </w:r>
      <w:r w:rsidR="008A3572">
        <w:rPr>
          <w:rFonts w:hint="eastAsia"/>
        </w:rPr>
        <w:t>ConnectionDescriptor</w:t>
      </w:r>
      <w:r w:rsidR="007C62BF">
        <w:rPr>
          <w:rFonts w:hint="eastAsia"/>
        </w:rPr>
        <w:t>，</w:t>
      </w:r>
      <w:r w:rsidR="00645277">
        <w:rPr>
          <w:rFonts w:hint="eastAsia"/>
        </w:rPr>
        <w:t>然后将报文缓存在</w:t>
      </w:r>
      <w:r w:rsidR="00645277">
        <w:rPr>
          <w:rFonts w:hint="eastAsia"/>
        </w:rPr>
        <w:t>ConnectionDescriptor</w:t>
      </w:r>
      <w:r w:rsidR="00645277">
        <w:rPr>
          <w:rFonts w:hint="eastAsia"/>
        </w:rPr>
        <w:t>中的报文</w:t>
      </w:r>
      <w:r w:rsidR="003823CE">
        <w:rPr>
          <w:rFonts w:hint="eastAsia"/>
        </w:rPr>
        <w:t>链表中，</w:t>
      </w:r>
      <w:r w:rsidR="005A5D91">
        <w:rPr>
          <w:rFonts w:hint="eastAsia"/>
        </w:rPr>
        <w:t>同时进行乱序报文重组。</w:t>
      </w:r>
      <w:r w:rsidR="00403EAF">
        <w:rPr>
          <w:rFonts w:hint="eastAsia"/>
        </w:rPr>
        <w:t>缓存的</w:t>
      </w:r>
      <w:r w:rsidR="00403EAF">
        <w:rPr>
          <w:rFonts w:hint="eastAsia"/>
        </w:rPr>
        <w:t>TCP</w:t>
      </w:r>
      <w:r w:rsidR="00403EAF">
        <w:rPr>
          <w:rFonts w:hint="eastAsia"/>
        </w:rPr>
        <w:t>数据报文将被用于后续的报文合并操作</w:t>
      </w:r>
      <w:r w:rsidR="00CD4FB6">
        <w:rPr>
          <w:rFonts w:hint="eastAsia"/>
        </w:rPr>
        <w:t>，乱序报文重组的伪代码</w:t>
      </w:r>
      <w:r w:rsidR="00DF0E47">
        <w:rPr>
          <w:rFonts w:hint="eastAsia"/>
        </w:rPr>
        <w:t>如表</w:t>
      </w:r>
      <w:r w:rsidR="00DF0E47">
        <w:rPr>
          <w:rFonts w:hint="eastAsia"/>
        </w:rPr>
        <w:t>3.1</w:t>
      </w:r>
      <w:r w:rsidR="00DF0E47">
        <w:rPr>
          <w:rFonts w:hint="eastAsia"/>
        </w:rPr>
        <w:t>所示。</w:t>
      </w:r>
    </w:p>
    <w:p w:rsidR="003A35FE" w:rsidRPr="004D1A00" w:rsidRDefault="002728D9" w:rsidP="004D1A00">
      <w:pPr>
        <w:pStyle w:val="NUDT6"/>
      </w:pPr>
      <w:bookmarkStart w:id="79" w:name="_Toc434750193"/>
      <w:r>
        <w:rPr>
          <w:rFonts w:hint="eastAsia"/>
        </w:rPr>
        <w:t>表</w:t>
      </w:r>
      <w:r w:rsidR="004D1A00">
        <w:rPr>
          <w:rFonts w:hint="eastAsia"/>
        </w:rPr>
        <w:t>3.1 TCP</w:t>
      </w:r>
      <w:r w:rsidR="004D1A00">
        <w:rPr>
          <w:rFonts w:hint="eastAsia"/>
        </w:rPr>
        <w:t>乱序报文重组伪代码</w:t>
      </w:r>
      <w:bookmarkEnd w:id="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1"/>
      </w:tblGrid>
      <w:tr w:rsidR="003A35FE" w:rsidRPr="00132BD7" w:rsidTr="009B01EF">
        <w:trPr>
          <w:trHeight w:val="2239"/>
          <w:jc w:val="center"/>
        </w:trPr>
        <w:tc>
          <w:tcPr>
            <w:tcW w:w="6131" w:type="dxa"/>
            <w:shd w:val="clear" w:color="auto" w:fill="auto"/>
          </w:tcPr>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ReorderPacket(pkt)</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Input: pkt: new</w:t>
            </w:r>
            <w:r w:rsidR="00F53E4E">
              <w:rPr>
                <w:rFonts w:ascii="Courier New" w:hAnsi="Courier New" w:cs="Courier New" w:hint="eastAsia"/>
                <w:color w:val="000000"/>
                <w:sz w:val="18"/>
                <w:szCs w:val="18"/>
              </w:rPr>
              <w:t>ly</w:t>
            </w:r>
            <w:r w:rsidRPr="00132BD7">
              <w:rPr>
                <w:rFonts w:ascii="Courier New" w:hAnsi="Courier New" w:cs="Courier New"/>
                <w:color w:val="000000"/>
                <w:sz w:val="18"/>
                <w:szCs w:val="18"/>
              </w:rPr>
              <w:t xml:space="preserve"> arrived TCP packet</w:t>
            </w:r>
            <w:r w:rsidRPr="00132BD7">
              <w:rPr>
                <w:rFonts w:ascii="Courier New" w:hAnsi="Courier New" w:cs="Courier New" w:hint="eastAsia"/>
                <w:color w:val="000000"/>
                <w:sz w:val="18"/>
                <w:szCs w:val="18"/>
              </w:rPr>
              <w:t>.</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desc &lt;- SearchDescriptor(pkt);</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b/>
                <w:bCs/>
                <w:color w:val="7F0055"/>
                <w:sz w:val="18"/>
                <w:szCs w:val="18"/>
              </w:rPr>
              <w:t>if</w:t>
            </w:r>
            <w:r w:rsidRPr="00132BD7">
              <w:rPr>
                <w:rFonts w:ascii="Courier New" w:hAnsi="Courier New" w:cs="Courier New"/>
                <w:color w:val="000000"/>
                <w:sz w:val="18"/>
                <w:szCs w:val="18"/>
              </w:rPr>
              <w:t>(desc-&gt;nextseq == pkt-&gt;seq){</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ab/>
              <w:t>Insert(pkt, desc);</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ab/>
              <w:t>UpdateNextSeq(desc);</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 xml:space="preserve">} </w:t>
            </w:r>
            <w:r w:rsidRPr="00132BD7">
              <w:rPr>
                <w:rFonts w:ascii="Courier New" w:hAnsi="Courier New" w:cs="Courier New"/>
                <w:b/>
                <w:bCs/>
                <w:color w:val="7F0055"/>
                <w:sz w:val="18"/>
                <w:szCs w:val="18"/>
              </w:rPr>
              <w:t>else</w:t>
            </w:r>
            <w:r w:rsidRPr="00132BD7">
              <w:rPr>
                <w:rFonts w:ascii="Courier New" w:hAnsi="Courier New" w:cs="Courier New"/>
                <w:color w:val="000000"/>
                <w:sz w:val="18"/>
                <w:szCs w:val="18"/>
              </w:rPr>
              <w:t xml:space="preserve"> </w:t>
            </w:r>
            <w:r w:rsidRPr="00132BD7">
              <w:rPr>
                <w:rFonts w:ascii="Courier New" w:hAnsi="Courier New" w:cs="Courier New"/>
                <w:b/>
                <w:bCs/>
                <w:color w:val="7F0055"/>
                <w:sz w:val="18"/>
                <w:szCs w:val="18"/>
              </w:rPr>
              <w:t>if</w:t>
            </w:r>
            <w:r w:rsidRPr="00132BD7">
              <w:rPr>
                <w:rFonts w:ascii="Courier New" w:hAnsi="Courier New" w:cs="Courier New"/>
                <w:color w:val="000000"/>
                <w:sz w:val="18"/>
                <w:szCs w:val="18"/>
              </w:rPr>
              <w:t>(desc-&gt;nextseq &gt; pkt-&gt;seq){</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ab/>
              <w:t>Drop(pkt);</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 xml:space="preserve">} </w:t>
            </w:r>
            <w:r w:rsidRPr="00132BD7">
              <w:rPr>
                <w:rFonts w:ascii="Courier New" w:hAnsi="Courier New" w:cs="Courier New"/>
                <w:b/>
                <w:bCs/>
                <w:color w:val="7F0055"/>
                <w:sz w:val="18"/>
                <w:szCs w:val="18"/>
              </w:rPr>
              <w:t>else</w:t>
            </w:r>
            <w:r w:rsidRPr="00132BD7">
              <w:rPr>
                <w:rFonts w:ascii="Courier New" w:hAnsi="Courier New" w:cs="Courier New"/>
                <w:color w:val="000000"/>
                <w:sz w:val="18"/>
                <w:szCs w:val="18"/>
              </w:rPr>
              <w:t xml:space="preserve"> {</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ab/>
              <w:t>Insert(pkt, desc);</w:t>
            </w:r>
          </w:p>
          <w:p w:rsidR="003A35FE" w:rsidRPr="00132BD7" w:rsidRDefault="003A35FE" w:rsidP="009B01EF">
            <w:pPr>
              <w:autoSpaceDE w:val="0"/>
              <w:autoSpaceDN w:val="0"/>
              <w:jc w:val="left"/>
              <w:rPr>
                <w:rFonts w:ascii="Courier New" w:hAnsi="Courier New" w:cs="Courier New"/>
                <w:sz w:val="22"/>
                <w:szCs w:val="22"/>
              </w:rPr>
            </w:pPr>
            <w:r w:rsidRPr="00132BD7">
              <w:rPr>
                <w:rFonts w:ascii="Courier New" w:hAnsi="Courier New" w:cs="Courier New"/>
                <w:color w:val="000000"/>
                <w:sz w:val="18"/>
                <w:szCs w:val="18"/>
              </w:rPr>
              <w:t>}</w:t>
            </w:r>
          </w:p>
        </w:tc>
      </w:tr>
    </w:tbl>
    <w:p w:rsidR="00AA0BEB" w:rsidRDefault="00853F3C" w:rsidP="00B21F0C">
      <w:pPr>
        <w:pStyle w:val="NUDT0"/>
        <w:ind w:firstLineChars="0" w:firstLine="420"/>
      </w:pPr>
      <w:r>
        <w:rPr>
          <w:rFonts w:hint="eastAsia"/>
        </w:rPr>
        <w:t>其中，</w:t>
      </w:r>
      <w:r>
        <w:rPr>
          <w:rFonts w:hint="eastAsia"/>
        </w:rPr>
        <w:t>Insert</w:t>
      </w:r>
      <w:r>
        <w:rPr>
          <w:rFonts w:hint="eastAsia"/>
        </w:rPr>
        <w:t>函数按照</w:t>
      </w:r>
      <w:r>
        <w:rPr>
          <w:rFonts w:hint="eastAsia"/>
        </w:rPr>
        <w:t>TCP</w:t>
      </w:r>
      <w:r>
        <w:rPr>
          <w:rFonts w:hint="eastAsia"/>
        </w:rPr>
        <w:t>序列号为报文找到合适的位置，将报文添加到</w:t>
      </w:r>
      <w:r>
        <w:rPr>
          <w:rFonts w:hint="eastAsia"/>
        </w:rPr>
        <w:lastRenderedPageBreak/>
        <w:t>ConnectionDescriptor</w:t>
      </w:r>
      <w:r>
        <w:rPr>
          <w:rFonts w:hint="eastAsia"/>
        </w:rPr>
        <w:t>的报文缓存链表中</w:t>
      </w:r>
      <w:r w:rsidR="006609F7">
        <w:rPr>
          <w:rFonts w:hint="eastAsia"/>
        </w:rPr>
        <w:t>，同时丢弃重复报文，</w:t>
      </w:r>
      <w:r w:rsidR="00AA0BEB">
        <w:rPr>
          <w:rFonts w:hint="eastAsia"/>
        </w:rPr>
        <w:t>伪代码如表</w:t>
      </w:r>
      <w:r w:rsidR="00AA0BEB">
        <w:rPr>
          <w:rFonts w:hint="eastAsia"/>
        </w:rPr>
        <w:t>3.2</w:t>
      </w:r>
      <w:r w:rsidR="00AA0BEB">
        <w:rPr>
          <w:rFonts w:hint="eastAsia"/>
        </w:rPr>
        <w:t>所示。</w:t>
      </w:r>
    </w:p>
    <w:p w:rsidR="00120991" w:rsidRPr="000124B1" w:rsidRDefault="00E12754" w:rsidP="00E12754">
      <w:pPr>
        <w:pStyle w:val="NUDT6"/>
      </w:pPr>
      <w:bookmarkStart w:id="80" w:name="_Toc434750194"/>
      <w:r>
        <w:rPr>
          <w:rFonts w:hint="eastAsia"/>
        </w:rPr>
        <w:t>表</w:t>
      </w:r>
      <w:r>
        <w:rPr>
          <w:rFonts w:hint="eastAsia"/>
        </w:rPr>
        <w:t>3.2 Insert</w:t>
      </w:r>
      <w:r>
        <w:rPr>
          <w:rFonts w:hint="eastAsia"/>
        </w:rPr>
        <w:t>函数伪代码</w:t>
      </w:r>
      <w:bookmarkEnd w:id="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1"/>
      </w:tblGrid>
      <w:tr w:rsidR="00120991" w:rsidRPr="00132BD7" w:rsidTr="009B01EF">
        <w:trPr>
          <w:trHeight w:val="2239"/>
          <w:jc w:val="center"/>
        </w:trPr>
        <w:tc>
          <w:tcPr>
            <w:tcW w:w="6131" w:type="dxa"/>
            <w:shd w:val="clear" w:color="auto" w:fill="auto"/>
          </w:tcPr>
          <w:p w:rsidR="00120991" w:rsidRPr="00132BD7" w:rsidRDefault="000F4CC9" w:rsidP="009B01EF">
            <w:pPr>
              <w:autoSpaceDE w:val="0"/>
              <w:autoSpaceDN w:val="0"/>
              <w:jc w:val="left"/>
              <w:rPr>
                <w:rFonts w:ascii="Courier New" w:hAnsi="Courier New" w:cs="Courier New"/>
                <w:sz w:val="18"/>
                <w:szCs w:val="18"/>
              </w:rPr>
            </w:pPr>
            <w:r>
              <w:rPr>
                <w:rFonts w:ascii="Courier New" w:hAnsi="Courier New" w:cs="Courier New" w:hint="eastAsia"/>
                <w:color w:val="000000"/>
                <w:sz w:val="18"/>
                <w:szCs w:val="18"/>
              </w:rPr>
              <w:t>Insert</w:t>
            </w:r>
            <w:r>
              <w:rPr>
                <w:rFonts w:ascii="Courier New" w:hAnsi="Courier New" w:cs="Courier New"/>
                <w:color w:val="000000"/>
                <w:sz w:val="18"/>
                <w:szCs w:val="18"/>
              </w:rPr>
              <w:t>(</w:t>
            </w:r>
            <w:r>
              <w:rPr>
                <w:rFonts w:ascii="Courier New" w:hAnsi="Courier New" w:cs="Courier New" w:hint="eastAsia"/>
                <w:color w:val="000000"/>
                <w:sz w:val="18"/>
                <w:szCs w:val="18"/>
              </w:rPr>
              <w:t>pkt, desc</w:t>
            </w:r>
            <w:r w:rsidR="00120991" w:rsidRPr="00132BD7">
              <w:rPr>
                <w:rFonts w:ascii="Courier New" w:hAnsi="Courier New" w:cs="Courier New"/>
                <w:color w:val="000000"/>
                <w:sz w:val="18"/>
                <w:szCs w:val="18"/>
              </w:rPr>
              <w:t>)</w:t>
            </w:r>
          </w:p>
          <w:p w:rsidR="000F4CC9" w:rsidRDefault="00120991" w:rsidP="009B01EF">
            <w:pPr>
              <w:autoSpaceDE w:val="0"/>
              <w:autoSpaceDN w:val="0"/>
              <w:jc w:val="left"/>
              <w:rPr>
                <w:rFonts w:ascii="Courier New" w:hAnsi="Courier New" w:cs="Courier New"/>
                <w:color w:val="000000"/>
                <w:sz w:val="18"/>
                <w:szCs w:val="18"/>
              </w:rPr>
            </w:pPr>
            <w:r>
              <w:rPr>
                <w:rFonts w:ascii="Courier New" w:hAnsi="Courier New" w:cs="Courier New"/>
                <w:color w:val="000000"/>
                <w:sz w:val="18"/>
                <w:szCs w:val="18"/>
              </w:rPr>
              <w:t xml:space="preserve">Input: </w:t>
            </w:r>
            <w:r>
              <w:rPr>
                <w:rFonts w:ascii="Courier New" w:hAnsi="Courier New" w:cs="Courier New" w:hint="eastAsia"/>
                <w:color w:val="000000"/>
                <w:sz w:val="18"/>
                <w:szCs w:val="18"/>
              </w:rPr>
              <w:t>desc</w:t>
            </w:r>
            <w:r>
              <w:rPr>
                <w:rFonts w:ascii="Courier New" w:hAnsi="Courier New" w:cs="Courier New"/>
                <w:color w:val="000000"/>
                <w:sz w:val="18"/>
                <w:szCs w:val="18"/>
              </w:rPr>
              <w:t xml:space="preserve">: </w:t>
            </w:r>
            <w:r>
              <w:rPr>
                <w:rFonts w:ascii="Courier New" w:hAnsi="Courier New" w:cs="Courier New" w:hint="eastAsia"/>
                <w:color w:val="000000"/>
                <w:sz w:val="18"/>
                <w:szCs w:val="18"/>
              </w:rPr>
              <w:t>TCP connection descriptor</w:t>
            </w:r>
            <w:r w:rsidR="000F4CC9">
              <w:rPr>
                <w:rFonts w:ascii="Courier New" w:hAnsi="Courier New" w:cs="Courier New" w:hint="eastAsia"/>
                <w:color w:val="000000"/>
                <w:sz w:val="18"/>
                <w:szCs w:val="18"/>
              </w:rPr>
              <w:t>; pkt:</w:t>
            </w:r>
            <w:r w:rsidR="007C1C93">
              <w:rPr>
                <w:rFonts w:ascii="Courier New" w:hAnsi="Courier New" w:cs="Courier New" w:hint="eastAsia"/>
                <w:color w:val="000000"/>
                <w:sz w:val="18"/>
                <w:szCs w:val="18"/>
              </w:rPr>
              <w:t>TCP packet</w:t>
            </w:r>
          </w:p>
          <w:p w:rsidR="00120991" w:rsidRDefault="00120991" w:rsidP="009B01EF">
            <w:pPr>
              <w:autoSpaceDE w:val="0"/>
              <w:autoSpaceDN w:val="0"/>
              <w:jc w:val="left"/>
              <w:rPr>
                <w:rFonts w:ascii="Courier New" w:hAnsi="Courier New" w:cs="Courier New"/>
                <w:color w:val="000000"/>
                <w:sz w:val="18"/>
                <w:szCs w:val="18"/>
              </w:rPr>
            </w:pPr>
            <w:r>
              <w:rPr>
                <w:rFonts w:ascii="Courier New" w:hAnsi="Courier New" w:cs="Courier New" w:hint="eastAsia"/>
                <w:color w:val="000000"/>
                <w:sz w:val="18"/>
                <w:szCs w:val="18"/>
              </w:rPr>
              <w:t>f</w:t>
            </w:r>
            <w:r w:rsidR="00091EC2">
              <w:rPr>
                <w:rFonts w:ascii="Courier New" w:hAnsi="Courier New" w:cs="Courier New" w:hint="eastAsia"/>
                <w:color w:val="000000"/>
                <w:sz w:val="18"/>
                <w:szCs w:val="18"/>
              </w:rPr>
              <w:t>oreach p</w:t>
            </w:r>
            <w:r>
              <w:rPr>
                <w:rFonts w:ascii="Courier New" w:hAnsi="Courier New" w:cs="Courier New" w:hint="eastAsia"/>
                <w:color w:val="000000"/>
                <w:sz w:val="18"/>
                <w:szCs w:val="18"/>
              </w:rPr>
              <w:t xml:space="preserve"> in desc-&gt;pkt_list {</w:t>
            </w:r>
          </w:p>
          <w:p w:rsidR="00120991" w:rsidRDefault="00120991" w:rsidP="009B01EF">
            <w:pPr>
              <w:autoSpaceDE w:val="0"/>
              <w:autoSpaceDN w:val="0"/>
              <w:jc w:val="left"/>
              <w:rPr>
                <w:rFonts w:ascii="Courier New" w:hAnsi="Courier New" w:cs="Courier New"/>
                <w:color w:val="000000"/>
                <w:sz w:val="18"/>
                <w:szCs w:val="18"/>
              </w:rPr>
            </w:pPr>
            <w:r>
              <w:rPr>
                <w:rFonts w:ascii="Courier New" w:hAnsi="Courier New" w:cs="Courier New"/>
                <w:color w:val="000000"/>
                <w:sz w:val="18"/>
                <w:szCs w:val="18"/>
              </w:rPr>
              <w:tab/>
            </w:r>
            <w:r w:rsidRPr="00132BD7">
              <w:rPr>
                <w:rFonts w:ascii="Courier New" w:hAnsi="Courier New" w:cs="Courier New"/>
                <w:b/>
                <w:bCs/>
                <w:color w:val="7F0055"/>
                <w:sz w:val="18"/>
                <w:szCs w:val="18"/>
              </w:rPr>
              <w:t>if</w:t>
            </w:r>
            <w:r w:rsidR="00091EC2">
              <w:rPr>
                <w:rFonts w:ascii="Courier New" w:hAnsi="Courier New" w:cs="Courier New"/>
                <w:color w:val="000000"/>
                <w:sz w:val="18"/>
                <w:szCs w:val="18"/>
              </w:rPr>
              <w:t>(</w:t>
            </w:r>
            <w:r w:rsidR="00091EC2">
              <w:rPr>
                <w:rFonts w:ascii="Courier New" w:hAnsi="Courier New" w:cs="Courier New" w:hint="eastAsia"/>
                <w:color w:val="000000"/>
                <w:sz w:val="18"/>
                <w:szCs w:val="18"/>
              </w:rPr>
              <w:t>p-&gt;seq</w:t>
            </w:r>
            <w:r w:rsidRPr="00132BD7">
              <w:rPr>
                <w:rFonts w:ascii="Courier New" w:hAnsi="Courier New" w:cs="Courier New"/>
                <w:color w:val="000000"/>
                <w:sz w:val="18"/>
                <w:szCs w:val="18"/>
              </w:rPr>
              <w:t xml:space="preserve"> == pkt-&gt;seq){</w:t>
            </w:r>
          </w:p>
          <w:p w:rsidR="00120991" w:rsidRDefault="00120991" w:rsidP="009B01EF">
            <w:pPr>
              <w:autoSpaceDE w:val="0"/>
              <w:autoSpaceDN w:val="0"/>
              <w:jc w:val="left"/>
              <w:rPr>
                <w:rFonts w:ascii="Courier New" w:hAnsi="Courier New" w:cs="Courier New"/>
                <w:color w:val="000000"/>
                <w:sz w:val="18"/>
                <w:szCs w:val="18"/>
              </w:rPr>
            </w:pPr>
            <w:r w:rsidRPr="00132BD7">
              <w:rPr>
                <w:rFonts w:ascii="Courier New" w:hAnsi="Courier New" w:cs="Courier New"/>
                <w:color w:val="000000"/>
                <w:sz w:val="18"/>
                <w:szCs w:val="18"/>
              </w:rPr>
              <w:tab/>
            </w:r>
            <w:r w:rsidRPr="00132BD7">
              <w:rPr>
                <w:rFonts w:ascii="Courier New" w:hAnsi="Courier New" w:cs="Courier New"/>
                <w:color w:val="000000"/>
                <w:sz w:val="18"/>
                <w:szCs w:val="18"/>
              </w:rPr>
              <w:tab/>
            </w:r>
            <w:r w:rsidR="00091EC2">
              <w:rPr>
                <w:rFonts w:ascii="Courier New" w:hAnsi="Courier New" w:cs="Courier New" w:hint="eastAsia"/>
                <w:color w:val="000000"/>
                <w:sz w:val="18"/>
                <w:szCs w:val="18"/>
              </w:rPr>
              <w:t>return;</w:t>
            </w:r>
          </w:p>
          <w:p w:rsidR="00F67F42" w:rsidRDefault="00120991" w:rsidP="009B01EF">
            <w:pPr>
              <w:autoSpaceDE w:val="0"/>
              <w:autoSpaceDN w:val="0"/>
              <w:jc w:val="left"/>
              <w:rPr>
                <w:rFonts w:ascii="Courier New" w:hAnsi="Courier New" w:cs="Courier New"/>
                <w:color w:val="000000"/>
                <w:sz w:val="18"/>
                <w:szCs w:val="18"/>
              </w:rPr>
            </w:pPr>
            <w:r w:rsidRPr="00132BD7">
              <w:rPr>
                <w:rFonts w:ascii="Courier New" w:hAnsi="Courier New" w:cs="Courier New"/>
                <w:color w:val="000000"/>
                <w:sz w:val="18"/>
                <w:szCs w:val="18"/>
              </w:rPr>
              <w:tab/>
            </w:r>
            <w:r>
              <w:rPr>
                <w:rFonts w:ascii="Courier New" w:hAnsi="Courier New" w:cs="Courier New" w:hint="eastAsia"/>
                <w:color w:val="000000"/>
                <w:sz w:val="18"/>
                <w:szCs w:val="18"/>
              </w:rPr>
              <w:t>}</w:t>
            </w:r>
            <w:r w:rsidR="00091EC2">
              <w:rPr>
                <w:rFonts w:ascii="Courier New" w:hAnsi="Courier New" w:cs="Courier New" w:hint="eastAsia"/>
                <w:color w:val="000000"/>
                <w:sz w:val="18"/>
                <w:szCs w:val="18"/>
              </w:rPr>
              <w:t xml:space="preserve"> </w:t>
            </w:r>
            <w:r w:rsidR="00EE5DA8" w:rsidRPr="00132BD7">
              <w:rPr>
                <w:rFonts w:ascii="Courier New" w:hAnsi="Courier New" w:cs="Courier New"/>
                <w:b/>
                <w:bCs/>
                <w:color w:val="7F0055"/>
                <w:sz w:val="18"/>
                <w:szCs w:val="18"/>
              </w:rPr>
              <w:t>else</w:t>
            </w:r>
            <w:r w:rsidR="00EE5DA8" w:rsidRPr="00132BD7">
              <w:rPr>
                <w:rFonts w:ascii="Courier New" w:hAnsi="Courier New" w:cs="Courier New"/>
                <w:color w:val="000000"/>
                <w:sz w:val="18"/>
                <w:szCs w:val="18"/>
              </w:rPr>
              <w:t xml:space="preserve"> </w:t>
            </w:r>
            <w:r w:rsidR="00EE5DA8" w:rsidRPr="00132BD7">
              <w:rPr>
                <w:rFonts w:ascii="Courier New" w:hAnsi="Courier New" w:cs="Courier New"/>
                <w:b/>
                <w:bCs/>
                <w:color w:val="7F0055"/>
                <w:sz w:val="18"/>
                <w:szCs w:val="18"/>
              </w:rPr>
              <w:t>if</w:t>
            </w:r>
            <w:r w:rsidR="00091EC2">
              <w:rPr>
                <w:rFonts w:ascii="Courier New" w:hAnsi="Courier New" w:cs="Courier New" w:hint="eastAsia"/>
                <w:color w:val="000000"/>
                <w:sz w:val="18"/>
                <w:szCs w:val="18"/>
              </w:rPr>
              <w:t>(</w:t>
            </w:r>
            <w:r w:rsidR="00F67F42">
              <w:rPr>
                <w:rFonts w:ascii="Courier New" w:hAnsi="Courier New" w:cs="Courier New" w:hint="eastAsia"/>
                <w:color w:val="000000"/>
                <w:sz w:val="18"/>
                <w:szCs w:val="18"/>
              </w:rPr>
              <w:t>p-&gt;seq &gt; pkt-&gt;seq</w:t>
            </w:r>
            <w:r w:rsidR="00091EC2">
              <w:rPr>
                <w:rFonts w:ascii="Courier New" w:hAnsi="Courier New" w:cs="Courier New" w:hint="eastAsia"/>
                <w:color w:val="000000"/>
                <w:sz w:val="18"/>
                <w:szCs w:val="18"/>
              </w:rPr>
              <w:t>)</w:t>
            </w:r>
            <w:r w:rsidR="00F67F42">
              <w:rPr>
                <w:rFonts w:ascii="Courier New" w:hAnsi="Courier New" w:cs="Courier New" w:hint="eastAsia"/>
                <w:color w:val="000000"/>
                <w:sz w:val="18"/>
                <w:szCs w:val="18"/>
              </w:rPr>
              <w:t>{</w:t>
            </w:r>
          </w:p>
          <w:p w:rsidR="00F67F42" w:rsidRDefault="00F67F42" w:rsidP="009B01EF">
            <w:pPr>
              <w:autoSpaceDE w:val="0"/>
              <w:autoSpaceDN w:val="0"/>
              <w:jc w:val="left"/>
              <w:rPr>
                <w:rFonts w:ascii="Courier New" w:hAnsi="Courier New" w:cs="Courier New"/>
                <w:color w:val="000000"/>
                <w:sz w:val="18"/>
                <w:szCs w:val="18"/>
              </w:rPr>
            </w:pPr>
            <w:r w:rsidRPr="00132BD7">
              <w:rPr>
                <w:rFonts w:ascii="Courier New" w:hAnsi="Courier New" w:cs="Courier New"/>
                <w:color w:val="000000"/>
                <w:sz w:val="18"/>
                <w:szCs w:val="18"/>
              </w:rPr>
              <w:tab/>
            </w:r>
            <w:r w:rsidRPr="00132BD7">
              <w:rPr>
                <w:rFonts w:ascii="Courier New" w:hAnsi="Courier New" w:cs="Courier New"/>
                <w:color w:val="000000"/>
                <w:sz w:val="18"/>
                <w:szCs w:val="18"/>
              </w:rPr>
              <w:tab/>
            </w:r>
            <w:r>
              <w:rPr>
                <w:rFonts w:ascii="Courier New" w:hAnsi="Courier New" w:cs="Courier New"/>
                <w:color w:val="000000"/>
                <w:sz w:val="18"/>
                <w:szCs w:val="18"/>
              </w:rPr>
              <w:t>insert pkt in front of p;</w:t>
            </w:r>
          </w:p>
          <w:p w:rsidR="0040755C" w:rsidRDefault="0040755C" w:rsidP="009B01EF">
            <w:pPr>
              <w:autoSpaceDE w:val="0"/>
              <w:autoSpaceDN w:val="0"/>
              <w:jc w:val="left"/>
              <w:rPr>
                <w:rFonts w:ascii="Courier New" w:hAnsi="Courier New" w:cs="Courier New"/>
                <w:color w:val="000000"/>
                <w:sz w:val="18"/>
                <w:szCs w:val="18"/>
              </w:rPr>
            </w:pPr>
            <w:r w:rsidRPr="00132BD7">
              <w:rPr>
                <w:rFonts w:ascii="Courier New" w:hAnsi="Courier New" w:cs="Courier New"/>
                <w:color w:val="000000"/>
                <w:sz w:val="18"/>
                <w:szCs w:val="18"/>
              </w:rPr>
              <w:tab/>
            </w:r>
            <w:r w:rsidRPr="00132BD7">
              <w:rPr>
                <w:rFonts w:ascii="Courier New" w:hAnsi="Courier New" w:cs="Courier New"/>
                <w:color w:val="000000"/>
                <w:sz w:val="18"/>
                <w:szCs w:val="18"/>
              </w:rPr>
              <w:tab/>
            </w:r>
            <w:r>
              <w:rPr>
                <w:rFonts w:ascii="Courier New" w:hAnsi="Courier New" w:cs="Courier New" w:hint="eastAsia"/>
                <w:color w:val="000000"/>
                <w:sz w:val="18"/>
                <w:szCs w:val="18"/>
              </w:rPr>
              <w:t>return;</w:t>
            </w:r>
          </w:p>
          <w:p w:rsidR="00120991" w:rsidRPr="00132BD7" w:rsidRDefault="00F67F42" w:rsidP="009B01EF">
            <w:pPr>
              <w:autoSpaceDE w:val="0"/>
              <w:autoSpaceDN w:val="0"/>
              <w:jc w:val="left"/>
              <w:rPr>
                <w:rFonts w:ascii="Courier New" w:hAnsi="Courier New" w:cs="Courier New"/>
                <w:sz w:val="22"/>
                <w:szCs w:val="22"/>
              </w:rPr>
            </w:pPr>
            <w:r w:rsidRPr="00132BD7">
              <w:rPr>
                <w:rFonts w:ascii="Courier New" w:hAnsi="Courier New" w:cs="Courier New"/>
                <w:color w:val="000000"/>
                <w:sz w:val="18"/>
                <w:szCs w:val="18"/>
              </w:rPr>
              <w:tab/>
            </w:r>
            <w:r>
              <w:rPr>
                <w:rFonts w:ascii="Courier New" w:hAnsi="Courier New" w:cs="Courier New" w:hint="eastAsia"/>
                <w:color w:val="000000"/>
                <w:sz w:val="18"/>
                <w:szCs w:val="18"/>
              </w:rPr>
              <w:t>}</w:t>
            </w:r>
          </w:p>
          <w:p w:rsidR="00120991" w:rsidRDefault="00120991" w:rsidP="009B01EF">
            <w:pPr>
              <w:autoSpaceDE w:val="0"/>
              <w:autoSpaceDN w:val="0"/>
              <w:jc w:val="left"/>
              <w:rPr>
                <w:rFonts w:ascii="Courier New" w:hAnsi="Courier New" w:cs="Courier New"/>
                <w:sz w:val="22"/>
                <w:szCs w:val="22"/>
              </w:rPr>
            </w:pPr>
            <w:r>
              <w:rPr>
                <w:rFonts w:ascii="Courier New" w:hAnsi="Courier New" w:cs="Courier New" w:hint="eastAsia"/>
                <w:sz w:val="22"/>
                <w:szCs w:val="22"/>
              </w:rPr>
              <w:t>}</w:t>
            </w:r>
          </w:p>
          <w:p w:rsidR="00F67F42" w:rsidRPr="00132BD7" w:rsidRDefault="00A03E04" w:rsidP="009B01EF">
            <w:pPr>
              <w:autoSpaceDE w:val="0"/>
              <w:autoSpaceDN w:val="0"/>
              <w:jc w:val="left"/>
              <w:rPr>
                <w:rFonts w:ascii="Courier New" w:hAnsi="Courier New" w:cs="Courier New"/>
                <w:sz w:val="22"/>
                <w:szCs w:val="22"/>
              </w:rPr>
            </w:pPr>
            <w:r>
              <w:rPr>
                <w:rFonts w:ascii="Courier New" w:hAnsi="Courier New" w:cs="Courier New"/>
                <w:color w:val="000000"/>
                <w:sz w:val="18"/>
                <w:szCs w:val="18"/>
              </w:rPr>
              <w:t xml:space="preserve">insert pkt </w:t>
            </w:r>
            <w:r>
              <w:rPr>
                <w:rFonts w:ascii="Courier New" w:hAnsi="Courier New" w:cs="Courier New" w:hint="eastAsia"/>
                <w:color w:val="000000"/>
                <w:sz w:val="18"/>
                <w:szCs w:val="18"/>
              </w:rPr>
              <w:t>at the end of desc-&gt;pkt_list;</w:t>
            </w:r>
          </w:p>
        </w:tc>
      </w:tr>
    </w:tbl>
    <w:p w:rsidR="00AA0BEB" w:rsidRDefault="00AA0BEB" w:rsidP="00B21F0C">
      <w:pPr>
        <w:pStyle w:val="NUDT0"/>
        <w:ind w:firstLineChars="0" w:firstLine="420"/>
      </w:pPr>
    </w:p>
    <w:p w:rsidR="003A35FE" w:rsidRDefault="007E6484" w:rsidP="00B21F0C">
      <w:pPr>
        <w:pStyle w:val="NUDT0"/>
        <w:ind w:firstLineChars="0" w:firstLine="420"/>
      </w:pPr>
      <w:r>
        <w:rPr>
          <w:rFonts w:hint="eastAsia"/>
        </w:rPr>
        <w:t>nextseq</w:t>
      </w:r>
      <w:r>
        <w:rPr>
          <w:rFonts w:hint="eastAsia"/>
        </w:rPr>
        <w:t>记录当前已缓存报文中的最大连续</w:t>
      </w:r>
      <w:r>
        <w:rPr>
          <w:rFonts w:hint="eastAsia"/>
        </w:rPr>
        <w:t>TCP</w:t>
      </w:r>
      <w:r>
        <w:rPr>
          <w:rFonts w:hint="eastAsia"/>
        </w:rPr>
        <w:t>序列号</w:t>
      </w:r>
      <w:r w:rsidR="00244FC4">
        <w:rPr>
          <w:rFonts w:hint="eastAsia"/>
        </w:rPr>
        <w:t>，</w:t>
      </w:r>
      <w:r w:rsidR="009D59B6">
        <w:rPr>
          <w:rFonts w:hint="eastAsia"/>
        </w:rPr>
        <w:t>间接表明已缓存的连续数据长度，</w:t>
      </w:r>
      <w:r w:rsidR="00616B7C">
        <w:rPr>
          <w:rFonts w:hint="eastAsia"/>
        </w:rPr>
        <w:t>由</w:t>
      </w:r>
      <w:r w:rsidR="00616B7C">
        <w:rPr>
          <w:rFonts w:hint="eastAsia"/>
        </w:rPr>
        <w:t>UpdateNextSeq</w:t>
      </w:r>
      <w:r w:rsidR="00616B7C">
        <w:rPr>
          <w:rFonts w:hint="eastAsia"/>
        </w:rPr>
        <w:t>函数负责更新，伪代码如表</w:t>
      </w:r>
      <w:r w:rsidR="00AA0BEB">
        <w:rPr>
          <w:rFonts w:hint="eastAsia"/>
        </w:rPr>
        <w:t>3.3</w:t>
      </w:r>
      <w:r w:rsidR="00616B7C">
        <w:rPr>
          <w:rFonts w:hint="eastAsia"/>
        </w:rPr>
        <w:t>所示。</w:t>
      </w:r>
    </w:p>
    <w:p w:rsidR="00A32554" w:rsidRPr="0033336F" w:rsidRDefault="00E12754" w:rsidP="00E12754">
      <w:pPr>
        <w:pStyle w:val="NUDT6"/>
      </w:pPr>
      <w:bookmarkStart w:id="81" w:name="_Toc434750195"/>
      <w:r>
        <w:rPr>
          <w:rFonts w:hint="eastAsia"/>
        </w:rPr>
        <w:t>表</w:t>
      </w:r>
      <w:r>
        <w:rPr>
          <w:rFonts w:hint="eastAsia"/>
        </w:rPr>
        <w:t xml:space="preserve">3.3 </w:t>
      </w:r>
      <w:r>
        <w:rPr>
          <w:rFonts w:hint="eastAsia"/>
        </w:rPr>
        <w:t>更新</w:t>
      </w:r>
      <w:r>
        <w:rPr>
          <w:rFonts w:hint="eastAsia"/>
        </w:rPr>
        <w:t>nextseq</w:t>
      </w:r>
      <w:r>
        <w:rPr>
          <w:rFonts w:hint="eastAsia"/>
        </w:rPr>
        <w:t>伪代码</w:t>
      </w:r>
      <w:bookmarkEnd w:id="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1"/>
      </w:tblGrid>
      <w:tr w:rsidR="00A32554" w:rsidRPr="00132BD7" w:rsidTr="009B01EF">
        <w:trPr>
          <w:trHeight w:val="2239"/>
          <w:jc w:val="center"/>
        </w:trPr>
        <w:tc>
          <w:tcPr>
            <w:tcW w:w="6131" w:type="dxa"/>
            <w:shd w:val="clear" w:color="auto" w:fill="auto"/>
          </w:tcPr>
          <w:p w:rsidR="00A32554" w:rsidRPr="00132BD7" w:rsidRDefault="00454E8A" w:rsidP="009B01EF">
            <w:pPr>
              <w:autoSpaceDE w:val="0"/>
              <w:autoSpaceDN w:val="0"/>
              <w:jc w:val="left"/>
              <w:rPr>
                <w:rFonts w:ascii="Courier New" w:hAnsi="Courier New" w:cs="Courier New"/>
                <w:sz w:val="18"/>
                <w:szCs w:val="18"/>
              </w:rPr>
            </w:pPr>
            <w:r>
              <w:rPr>
                <w:rFonts w:ascii="Courier New" w:hAnsi="Courier New" w:cs="Courier New" w:hint="eastAsia"/>
                <w:color w:val="000000"/>
                <w:sz w:val="18"/>
                <w:szCs w:val="18"/>
              </w:rPr>
              <w:t>UpdateNextSeq</w:t>
            </w:r>
            <w:r>
              <w:rPr>
                <w:rFonts w:ascii="Courier New" w:hAnsi="Courier New" w:cs="Courier New"/>
                <w:color w:val="000000"/>
                <w:sz w:val="18"/>
                <w:szCs w:val="18"/>
              </w:rPr>
              <w:t>(desc</w:t>
            </w:r>
            <w:r w:rsidR="00A32554" w:rsidRPr="00132BD7">
              <w:rPr>
                <w:rFonts w:ascii="Courier New" w:hAnsi="Courier New" w:cs="Courier New"/>
                <w:color w:val="000000"/>
                <w:sz w:val="18"/>
                <w:szCs w:val="18"/>
              </w:rPr>
              <w:t>)</w:t>
            </w:r>
          </w:p>
          <w:p w:rsidR="00A32554" w:rsidRDefault="00454E8A" w:rsidP="009B01EF">
            <w:pPr>
              <w:autoSpaceDE w:val="0"/>
              <w:autoSpaceDN w:val="0"/>
              <w:jc w:val="left"/>
              <w:rPr>
                <w:rFonts w:ascii="Courier New" w:hAnsi="Courier New" w:cs="Courier New"/>
                <w:color w:val="000000"/>
                <w:sz w:val="18"/>
                <w:szCs w:val="18"/>
              </w:rPr>
            </w:pPr>
            <w:r>
              <w:rPr>
                <w:rFonts w:ascii="Courier New" w:hAnsi="Courier New" w:cs="Courier New"/>
                <w:color w:val="000000"/>
                <w:sz w:val="18"/>
                <w:szCs w:val="18"/>
              </w:rPr>
              <w:t xml:space="preserve">Input: </w:t>
            </w:r>
            <w:r>
              <w:rPr>
                <w:rFonts w:ascii="Courier New" w:hAnsi="Courier New" w:cs="Courier New" w:hint="eastAsia"/>
                <w:color w:val="000000"/>
                <w:sz w:val="18"/>
                <w:szCs w:val="18"/>
              </w:rPr>
              <w:t>desc</w:t>
            </w:r>
            <w:r w:rsidR="00F53E4E">
              <w:rPr>
                <w:rFonts w:ascii="Courier New" w:hAnsi="Courier New" w:cs="Courier New"/>
                <w:color w:val="000000"/>
                <w:sz w:val="18"/>
                <w:szCs w:val="18"/>
              </w:rPr>
              <w:t xml:space="preserve">: </w:t>
            </w:r>
            <w:r w:rsidR="006D0750">
              <w:rPr>
                <w:rFonts w:ascii="Courier New" w:hAnsi="Courier New" w:cs="Courier New" w:hint="eastAsia"/>
                <w:color w:val="000000"/>
                <w:sz w:val="18"/>
                <w:szCs w:val="18"/>
              </w:rPr>
              <w:t>TCP connection descriptor</w:t>
            </w:r>
            <w:r w:rsidR="00A32554" w:rsidRPr="00132BD7">
              <w:rPr>
                <w:rFonts w:ascii="Courier New" w:hAnsi="Courier New" w:cs="Courier New" w:hint="eastAsia"/>
                <w:color w:val="000000"/>
                <w:sz w:val="18"/>
                <w:szCs w:val="18"/>
              </w:rPr>
              <w:t>.</w:t>
            </w:r>
          </w:p>
          <w:p w:rsidR="00AE1D33" w:rsidRDefault="00784C0E" w:rsidP="009B01EF">
            <w:pPr>
              <w:autoSpaceDE w:val="0"/>
              <w:autoSpaceDN w:val="0"/>
              <w:jc w:val="left"/>
              <w:rPr>
                <w:rFonts w:ascii="Courier New" w:hAnsi="Courier New" w:cs="Courier New"/>
                <w:color w:val="000000"/>
                <w:sz w:val="18"/>
                <w:szCs w:val="18"/>
              </w:rPr>
            </w:pPr>
            <w:r>
              <w:rPr>
                <w:rFonts w:ascii="Courier New" w:hAnsi="Courier New" w:cs="Courier New" w:hint="eastAsia"/>
                <w:color w:val="000000"/>
                <w:sz w:val="18"/>
                <w:szCs w:val="18"/>
              </w:rPr>
              <w:t>f</w:t>
            </w:r>
            <w:r w:rsidR="00AE1D33">
              <w:rPr>
                <w:rFonts w:ascii="Courier New" w:hAnsi="Courier New" w:cs="Courier New" w:hint="eastAsia"/>
                <w:color w:val="000000"/>
                <w:sz w:val="18"/>
                <w:szCs w:val="18"/>
              </w:rPr>
              <w:t>oreach pkt in desc-&gt;pkt_list</w:t>
            </w:r>
            <w:r w:rsidR="00540E7B">
              <w:rPr>
                <w:rFonts w:ascii="Courier New" w:hAnsi="Courier New" w:cs="Courier New" w:hint="eastAsia"/>
                <w:color w:val="000000"/>
                <w:sz w:val="18"/>
                <w:szCs w:val="18"/>
              </w:rPr>
              <w:t xml:space="preserve"> </w:t>
            </w:r>
            <w:r w:rsidR="00AE1D33">
              <w:rPr>
                <w:rFonts w:ascii="Courier New" w:hAnsi="Courier New" w:cs="Courier New" w:hint="eastAsia"/>
                <w:color w:val="000000"/>
                <w:sz w:val="18"/>
                <w:szCs w:val="18"/>
              </w:rPr>
              <w:t>{</w:t>
            </w:r>
          </w:p>
          <w:p w:rsidR="00AE1D33" w:rsidRDefault="00AE1D33" w:rsidP="009B01EF">
            <w:pPr>
              <w:autoSpaceDE w:val="0"/>
              <w:autoSpaceDN w:val="0"/>
              <w:jc w:val="left"/>
              <w:rPr>
                <w:rFonts w:ascii="Courier New" w:hAnsi="Courier New" w:cs="Courier New"/>
                <w:color w:val="000000"/>
                <w:sz w:val="18"/>
                <w:szCs w:val="18"/>
              </w:rPr>
            </w:pPr>
            <w:r>
              <w:rPr>
                <w:rFonts w:ascii="Courier New" w:hAnsi="Courier New" w:cs="Courier New"/>
                <w:color w:val="000000"/>
                <w:sz w:val="18"/>
                <w:szCs w:val="18"/>
              </w:rPr>
              <w:tab/>
            </w:r>
            <w:r w:rsidRPr="00132BD7">
              <w:rPr>
                <w:rFonts w:ascii="Courier New" w:hAnsi="Courier New" w:cs="Courier New"/>
                <w:b/>
                <w:bCs/>
                <w:color w:val="7F0055"/>
                <w:sz w:val="18"/>
                <w:szCs w:val="18"/>
              </w:rPr>
              <w:t>if</w:t>
            </w:r>
            <w:r w:rsidRPr="00132BD7">
              <w:rPr>
                <w:rFonts w:ascii="Courier New" w:hAnsi="Courier New" w:cs="Courier New"/>
                <w:color w:val="000000"/>
                <w:sz w:val="18"/>
                <w:szCs w:val="18"/>
              </w:rPr>
              <w:t>(desc-&gt;nextseq == pkt-&gt;seq){</w:t>
            </w:r>
          </w:p>
          <w:p w:rsidR="00AE1D33" w:rsidRDefault="00AE1D33" w:rsidP="009B01EF">
            <w:pPr>
              <w:autoSpaceDE w:val="0"/>
              <w:autoSpaceDN w:val="0"/>
              <w:jc w:val="left"/>
              <w:rPr>
                <w:rFonts w:ascii="Courier New" w:hAnsi="Courier New" w:cs="Courier New"/>
                <w:color w:val="000000"/>
                <w:sz w:val="18"/>
                <w:szCs w:val="18"/>
              </w:rPr>
            </w:pPr>
            <w:r w:rsidRPr="00132BD7">
              <w:rPr>
                <w:rFonts w:ascii="Courier New" w:hAnsi="Courier New" w:cs="Courier New"/>
                <w:color w:val="000000"/>
                <w:sz w:val="18"/>
                <w:szCs w:val="18"/>
              </w:rPr>
              <w:tab/>
            </w:r>
            <w:r w:rsidRPr="00132BD7">
              <w:rPr>
                <w:rFonts w:ascii="Courier New" w:hAnsi="Courier New" w:cs="Courier New"/>
                <w:color w:val="000000"/>
                <w:sz w:val="18"/>
                <w:szCs w:val="18"/>
              </w:rPr>
              <w:tab/>
            </w:r>
            <w:r>
              <w:rPr>
                <w:rFonts w:ascii="Courier New" w:hAnsi="Courier New" w:cs="Courier New" w:hint="eastAsia"/>
                <w:color w:val="000000"/>
                <w:sz w:val="18"/>
                <w:szCs w:val="18"/>
              </w:rPr>
              <w:t>desc-&gt;nextseq = pkt-&gt;seq + pkt-&gt;payload_len;</w:t>
            </w:r>
          </w:p>
          <w:p w:rsidR="00AE1D33" w:rsidRPr="00132BD7" w:rsidRDefault="00AE1D33" w:rsidP="00AE1D33">
            <w:pPr>
              <w:autoSpaceDE w:val="0"/>
              <w:autoSpaceDN w:val="0"/>
              <w:jc w:val="left"/>
              <w:rPr>
                <w:rFonts w:ascii="Courier New" w:hAnsi="Courier New" w:cs="Courier New"/>
                <w:sz w:val="22"/>
                <w:szCs w:val="22"/>
              </w:rPr>
            </w:pPr>
            <w:r w:rsidRPr="00132BD7">
              <w:rPr>
                <w:rFonts w:ascii="Courier New" w:hAnsi="Courier New" w:cs="Courier New"/>
                <w:color w:val="000000"/>
                <w:sz w:val="18"/>
                <w:szCs w:val="18"/>
              </w:rPr>
              <w:tab/>
            </w:r>
            <w:r>
              <w:rPr>
                <w:rFonts w:ascii="Courier New" w:hAnsi="Courier New" w:cs="Courier New" w:hint="eastAsia"/>
                <w:color w:val="000000"/>
                <w:sz w:val="18"/>
                <w:szCs w:val="18"/>
              </w:rPr>
              <w:t>}</w:t>
            </w:r>
          </w:p>
          <w:p w:rsidR="00A32554" w:rsidRPr="00132BD7" w:rsidRDefault="00AE1D33" w:rsidP="009B01EF">
            <w:pPr>
              <w:autoSpaceDE w:val="0"/>
              <w:autoSpaceDN w:val="0"/>
              <w:jc w:val="left"/>
              <w:rPr>
                <w:rFonts w:ascii="Courier New" w:hAnsi="Courier New" w:cs="Courier New"/>
                <w:sz w:val="22"/>
                <w:szCs w:val="22"/>
              </w:rPr>
            </w:pPr>
            <w:r>
              <w:rPr>
                <w:rFonts w:ascii="Courier New" w:hAnsi="Courier New" w:cs="Courier New" w:hint="eastAsia"/>
                <w:sz w:val="22"/>
                <w:szCs w:val="22"/>
              </w:rPr>
              <w:t>}</w:t>
            </w:r>
          </w:p>
        </w:tc>
      </w:tr>
    </w:tbl>
    <w:p w:rsidR="001C28E8" w:rsidRDefault="005F5FAE" w:rsidP="00B21F0C">
      <w:pPr>
        <w:pStyle w:val="NUDT0"/>
        <w:ind w:firstLineChars="0" w:firstLine="420"/>
      </w:pPr>
      <w:r>
        <w:rPr>
          <w:rFonts w:hint="eastAsia"/>
        </w:rPr>
        <w:t>Insert</w:t>
      </w:r>
      <w:r>
        <w:rPr>
          <w:rFonts w:hint="eastAsia"/>
        </w:rPr>
        <w:t>和</w:t>
      </w:r>
      <w:r>
        <w:rPr>
          <w:rFonts w:hint="eastAsia"/>
        </w:rPr>
        <w:t>UpdateNextSeq</w:t>
      </w:r>
      <w:r>
        <w:rPr>
          <w:rFonts w:hint="eastAsia"/>
        </w:rPr>
        <w:t>函数将被频繁调用，因此</w:t>
      </w:r>
      <w:r w:rsidR="00FA6D9D">
        <w:rPr>
          <w:rFonts w:hint="eastAsia"/>
        </w:rPr>
        <w:t>将其内容直接</w:t>
      </w:r>
      <w:r w:rsidR="00C53581">
        <w:rPr>
          <w:rFonts w:hint="eastAsia"/>
        </w:rPr>
        <w:t>编写在</w:t>
      </w:r>
      <w:r w:rsidR="00C53581">
        <w:rPr>
          <w:rFonts w:hint="eastAsia"/>
        </w:rPr>
        <w:t>ReorderPacket</w:t>
      </w:r>
      <w:r w:rsidR="00C53581">
        <w:rPr>
          <w:rFonts w:hint="eastAsia"/>
        </w:rPr>
        <w:t>内部，</w:t>
      </w:r>
      <w:r w:rsidR="00A345BC">
        <w:rPr>
          <w:rFonts w:hint="eastAsia"/>
        </w:rPr>
        <w:t>减少</w:t>
      </w:r>
      <w:r w:rsidR="009762A6">
        <w:rPr>
          <w:rFonts w:hint="eastAsia"/>
        </w:rPr>
        <w:t>函数调用开销。</w:t>
      </w:r>
      <w:proofErr w:type="gramStart"/>
      <w:r w:rsidR="00D06C6C">
        <w:rPr>
          <w:rFonts w:hint="eastAsia"/>
        </w:rPr>
        <w:t>乱序报文</w:t>
      </w:r>
      <w:proofErr w:type="gramEnd"/>
      <w:r w:rsidR="00D06C6C">
        <w:rPr>
          <w:rFonts w:hint="eastAsia"/>
        </w:rPr>
        <w:t>重组算法的复杂度为</w:t>
      </w:r>
      <w:r w:rsidR="00D06C6C" w:rsidRPr="00102E6A">
        <w:rPr>
          <w:position w:val="-10"/>
        </w:rPr>
        <w:object w:dxaOrig="540" w:dyaOrig="320">
          <v:shape id="_x0000_i1047" type="#_x0000_t75" style="width:26.85pt;height:16.1pt" o:ole="">
            <v:imagedata r:id="rId59" o:title=""/>
          </v:shape>
          <o:OLEObject Type="Embed" ProgID="Equation.DSMT4" ShapeID="_x0000_i1047" DrawAspect="Content" ObjectID="_1510560725" r:id="rId60"/>
        </w:object>
      </w:r>
      <w:r w:rsidR="00D06C6C">
        <w:rPr>
          <w:rFonts w:hint="eastAsia"/>
        </w:rPr>
        <w:t>，其中</w:t>
      </w:r>
      <w:r w:rsidR="00D06C6C" w:rsidRPr="00102E6A">
        <w:rPr>
          <w:position w:val="-6"/>
        </w:rPr>
        <w:object w:dxaOrig="200" w:dyaOrig="220">
          <v:shape id="_x0000_i1048" type="#_x0000_t75" style="width:10.75pt;height:10.75pt" o:ole="">
            <v:imagedata r:id="rId61" o:title=""/>
          </v:shape>
          <o:OLEObject Type="Embed" ProgID="Equation.DSMT4" ShapeID="_x0000_i1048" DrawAspect="Content" ObjectID="_1510560726" r:id="rId62"/>
        </w:object>
      </w:r>
      <w:r w:rsidR="00D06C6C">
        <w:rPr>
          <w:rFonts w:hint="eastAsia"/>
        </w:rPr>
        <w:t>为</w:t>
      </w:r>
      <w:r w:rsidR="00B32CEB">
        <w:rPr>
          <w:rFonts w:hint="eastAsia"/>
        </w:rPr>
        <w:t>ConnectionDescriptor</w:t>
      </w:r>
      <w:r w:rsidR="00B32CEB">
        <w:rPr>
          <w:rFonts w:hint="eastAsia"/>
        </w:rPr>
        <w:t>中已缓存报文的数量。</w:t>
      </w:r>
    </w:p>
    <w:p w:rsidR="002F3814" w:rsidRDefault="002F3814" w:rsidP="00A93F27">
      <w:pPr>
        <w:pStyle w:val="NUDT3"/>
      </w:pPr>
      <w:bookmarkStart w:id="82" w:name="_Toc434750088"/>
      <w:r>
        <w:rPr>
          <w:rFonts w:hint="eastAsia"/>
        </w:rPr>
        <w:t>3</w:t>
      </w:r>
      <w:r>
        <w:t>.</w:t>
      </w:r>
      <w:r>
        <w:rPr>
          <w:rFonts w:hint="eastAsia"/>
        </w:rPr>
        <w:t>4</w:t>
      </w:r>
      <w:r>
        <w:t>.</w:t>
      </w:r>
      <w:r w:rsidR="00372D06">
        <w:rPr>
          <w:rFonts w:hint="eastAsia"/>
        </w:rPr>
        <w:t>4</w:t>
      </w:r>
      <w:r>
        <w:t xml:space="preserve"> </w:t>
      </w:r>
      <w:r w:rsidR="00833834">
        <w:rPr>
          <w:rFonts w:hint="eastAsia"/>
        </w:rPr>
        <w:t>数据</w:t>
      </w:r>
      <w:r>
        <w:rPr>
          <w:rFonts w:hint="eastAsia"/>
        </w:rPr>
        <w:t>报文合并</w:t>
      </w:r>
      <w:bookmarkEnd w:id="82"/>
    </w:p>
    <w:p w:rsidR="002F3814" w:rsidRDefault="006D326C" w:rsidP="00B21F0C">
      <w:pPr>
        <w:pStyle w:val="NUDT0"/>
        <w:ind w:firstLineChars="0" w:firstLine="420"/>
      </w:pPr>
      <w:r>
        <w:rPr>
          <w:rFonts w:hint="eastAsia"/>
        </w:rPr>
        <w:t>以下三个条件之一满足时，</w:t>
      </w:r>
      <w:r w:rsidR="00CD4E22">
        <w:rPr>
          <w:rFonts w:hint="eastAsia"/>
        </w:rPr>
        <w:t>多核</w:t>
      </w:r>
      <w:r w:rsidR="00CD4E22">
        <w:rPr>
          <w:rFonts w:hint="eastAsia"/>
        </w:rPr>
        <w:t>NPU</w:t>
      </w:r>
      <w:r w:rsidR="00CD4E22">
        <w:rPr>
          <w:rFonts w:hint="eastAsia"/>
        </w:rPr>
        <w:t>的接收报文处理线程会</w:t>
      </w:r>
      <w:r w:rsidR="004C5716">
        <w:rPr>
          <w:rFonts w:hint="eastAsia"/>
        </w:rPr>
        <w:t>将</w:t>
      </w:r>
      <w:r w:rsidR="004C5716">
        <w:rPr>
          <w:rFonts w:hint="eastAsia"/>
        </w:rPr>
        <w:t>ConnectionDescriptor</w:t>
      </w:r>
      <w:r w:rsidR="004C5716">
        <w:rPr>
          <w:rFonts w:hint="eastAsia"/>
        </w:rPr>
        <w:t>中已缓存的报文合并，之后经驱动程序交由协议栈处理：（</w:t>
      </w:r>
      <w:r w:rsidR="004C5716">
        <w:rPr>
          <w:rFonts w:hint="eastAsia"/>
        </w:rPr>
        <w:t>1</w:t>
      </w:r>
      <w:r w:rsidR="004C5716">
        <w:rPr>
          <w:rFonts w:hint="eastAsia"/>
        </w:rPr>
        <w:t>）</w:t>
      </w:r>
      <w:r w:rsidR="0023182D">
        <w:rPr>
          <w:rFonts w:hint="eastAsia"/>
        </w:rPr>
        <w:t>ConnectionDescriptor</w:t>
      </w:r>
      <w:r w:rsidR="0023182D">
        <w:rPr>
          <w:rFonts w:hint="eastAsia"/>
        </w:rPr>
        <w:t>中已缓存的报文数据长度到达一定阈值；（</w:t>
      </w:r>
      <w:r w:rsidR="0023182D">
        <w:rPr>
          <w:rFonts w:hint="eastAsia"/>
        </w:rPr>
        <w:t>2</w:t>
      </w:r>
      <w:r w:rsidR="0023182D">
        <w:rPr>
          <w:rFonts w:hint="eastAsia"/>
        </w:rPr>
        <w:t>）</w:t>
      </w:r>
      <w:r w:rsidR="004C7411">
        <w:rPr>
          <w:rFonts w:hint="eastAsia"/>
        </w:rPr>
        <w:t>接收报文处理线程收到</w:t>
      </w:r>
      <w:r w:rsidR="004C7411">
        <w:rPr>
          <w:rFonts w:hint="eastAsia"/>
        </w:rPr>
        <w:t>TCP</w:t>
      </w:r>
      <w:r w:rsidR="004C7411">
        <w:rPr>
          <w:rFonts w:hint="eastAsia"/>
        </w:rPr>
        <w:t>连接</w:t>
      </w:r>
      <w:r w:rsidR="00D657FA">
        <w:rPr>
          <w:rFonts w:hint="eastAsia"/>
        </w:rPr>
        <w:t>拆除过程中的</w:t>
      </w:r>
      <w:r w:rsidR="00D657FA">
        <w:rPr>
          <w:rFonts w:hint="eastAsia"/>
        </w:rPr>
        <w:t>FIN</w:t>
      </w:r>
      <w:r w:rsidR="00D657FA">
        <w:rPr>
          <w:rFonts w:hint="eastAsia"/>
        </w:rPr>
        <w:t>报文；（</w:t>
      </w:r>
      <w:r w:rsidR="00D657FA">
        <w:rPr>
          <w:rFonts w:hint="eastAsia"/>
        </w:rPr>
        <w:t>3</w:t>
      </w:r>
      <w:r w:rsidR="00D657FA">
        <w:rPr>
          <w:rFonts w:hint="eastAsia"/>
        </w:rPr>
        <w:t>）</w:t>
      </w:r>
      <w:r w:rsidR="00873B3C">
        <w:rPr>
          <w:rFonts w:hint="eastAsia"/>
        </w:rPr>
        <w:t>ConnectionDescriptor</w:t>
      </w:r>
      <w:r w:rsidR="00873B3C">
        <w:rPr>
          <w:rFonts w:hint="eastAsia"/>
        </w:rPr>
        <w:t>对应的</w:t>
      </w:r>
      <w:r w:rsidR="00873B3C">
        <w:rPr>
          <w:rFonts w:hint="eastAsia"/>
        </w:rPr>
        <w:t>TCP</w:t>
      </w:r>
      <w:r w:rsidR="00873B3C">
        <w:rPr>
          <w:rFonts w:hint="eastAsia"/>
        </w:rPr>
        <w:t>连接</w:t>
      </w:r>
      <w:r w:rsidR="0066699D">
        <w:rPr>
          <w:rFonts w:hint="eastAsia"/>
        </w:rPr>
        <w:t>接收数据超时。</w:t>
      </w:r>
      <w:r w:rsidR="007A7E60">
        <w:rPr>
          <w:rFonts w:hint="eastAsia"/>
        </w:rPr>
        <w:t>接收报文处理线程</w:t>
      </w:r>
      <w:r w:rsidR="0015773C">
        <w:rPr>
          <w:rFonts w:hint="eastAsia"/>
        </w:rPr>
        <w:t>对</w:t>
      </w:r>
      <w:r w:rsidR="0015773C">
        <w:rPr>
          <w:rFonts w:hint="eastAsia"/>
        </w:rPr>
        <w:t>TCP</w:t>
      </w:r>
      <w:r w:rsidR="0015773C">
        <w:rPr>
          <w:rFonts w:hint="eastAsia"/>
        </w:rPr>
        <w:t>报文的处理</w:t>
      </w:r>
      <w:r w:rsidR="007D04B5">
        <w:rPr>
          <w:rFonts w:hint="eastAsia"/>
        </w:rPr>
        <w:t>如图</w:t>
      </w:r>
      <w:r w:rsidR="007D04B5">
        <w:rPr>
          <w:rFonts w:hint="eastAsia"/>
        </w:rPr>
        <w:t>3.11</w:t>
      </w:r>
      <w:r w:rsidR="007D04B5">
        <w:rPr>
          <w:rFonts w:hint="eastAsia"/>
        </w:rPr>
        <w:t>所示</w:t>
      </w:r>
      <w:r w:rsidR="00991AE4">
        <w:rPr>
          <w:rFonts w:hint="eastAsia"/>
        </w:rPr>
        <w:t>，</w:t>
      </w:r>
      <w:r w:rsidR="00991AE4">
        <w:rPr>
          <w:rFonts w:hint="eastAsia"/>
        </w:rPr>
        <w:t>ACK</w:t>
      </w:r>
      <w:r w:rsidR="00991AE4">
        <w:rPr>
          <w:rFonts w:hint="eastAsia"/>
        </w:rPr>
        <w:t>报文中</w:t>
      </w:r>
      <w:r w:rsidR="001714AF">
        <w:rPr>
          <w:rFonts w:hint="eastAsia"/>
        </w:rPr>
        <w:t>不含负载数据，</w:t>
      </w:r>
      <w:r w:rsidR="00FC1588">
        <w:rPr>
          <w:rFonts w:hint="eastAsia"/>
        </w:rPr>
        <w:t>无需缓存，应及时经驱动程序上传内核协议栈处理。</w:t>
      </w:r>
    </w:p>
    <w:p w:rsidR="007D04B5" w:rsidRDefault="00A76ECE" w:rsidP="00A76ECE">
      <w:pPr>
        <w:pStyle w:val="NUDT0"/>
        <w:ind w:firstLineChars="0" w:firstLine="0"/>
        <w:jc w:val="center"/>
      </w:pPr>
      <w:r>
        <w:object w:dxaOrig="12557" w:dyaOrig="4394">
          <v:shape id="_x0000_i1049" type="#_x0000_t75" style="width:412.65pt;height:144.55pt" o:ole="">
            <v:imagedata r:id="rId63" o:title=""/>
          </v:shape>
          <o:OLEObject Type="Embed" ProgID="Visio.Drawing.11" ShapeID="_x0000_i1049" DrawAspect="Content" ObjectID="_1510560727" r:id="rId64"/>
        </w:object>
      </w:r>
    </w:p>
    <w:p w:rsidR="00A76ECE" w:rsidRPr="00566DDE" w:rsidRDefault="00566DDE" w:rsidP="00566DDE">
      <w:pPr>
        <w:pStyle w:val="NUDT5"/>
      </w:pPr>
      <w:bookmarkStart w:id="83" w:name="_Toc434750224"/>
      <w:r>
        <w:rPr>
          <w:rFonts w:hint="eastAsia"/>
        </w:rPr>
        <w:t>图</w:t>
      </w:r>
      <w:r>
        <w:rPr>
          <w:rFonts w:hint="eastAsia"/>
        </w:rPr>
        <w:t>3.11 TCP</w:t>
      </w:r>
      <w:r>
        <w:rPr>
          <w:rFonts w:hint="eastAsia"/>
        </w:rPr>
        <w:t>报文处理流程图</w:t>
      </w:r>
      <w:bookmarkEnd w:id="83"/>
    </w:p>
    <w:p w:rsidR="003263EB" w:rsidRDefault="00E04055" w:rsidP="002A760D">
      <w:pPr>
        <w:pStyle w:val="NUDT0"/>
        <w:ind w:firstLineChars="0" w:firstLine="420"/>
      </w:pPr>
      <w:r>
        <w:rPr>
          <w:rFonts w:hint="eastAsia"/>
        </w:rPr>
        <w:t>报文合并</w:t>
      </w:r>
      <w:r w:rsidR="00BA3E00">
        <w:rPr>
          <w:rFonts w:hint="eastAsia"/>
        </w:rPr>
        <w:t>的主要工作分为两部分：</w:t>
      </w:r>
      <w:r w:rsidR="003263EB">
        <w:rPr>
          <w:rFonts w:hint="eastAsia"/>
        </w:rPr>
        <w:t>（</w:t>
      </w:r>
      <w:r w:rsidR="003263EB">
        <w:rPr>
          <w:rFonts w:hint="eastAsia"/>
        </w:rPr>
        <w:t>1</w:t>
      </w:r>
      <w:r w:rsidR="003263EB">
        <w:rPr>
          <w:rFonts w:hint="eastAsia"/>
        </w:rPr>
        <w:t>）</w:t>
      </w:r>
      <w:r w:rsidR="00654460">
        <w:rPr>
          <w:rFonts w:hint="eastAsia"/>
        </w:rPr>
        <w:t>修改</w:t>
      </w:r>
      <w:r w:rsidR="00CE0653">
        <w:rPr>
          <w:rFonts w:hint="eastAsia"/>
        </w:rPr>
        <w:t>新报文</w:t>
      </w:r>
      <w:r w:rsidR="00CE0653">
        <w:rPr>
          <w:rFonts w:hint="eastAsia"/>
        </w:rPr>
        <w:t>IP</w:t>
      </w:r>
      <w:r w:rsidR="00CE0653">
        <w:rPr>
          <w:rFonts w:hint="eastAsia"/>
        </w:rPr>
        <w:t>和</w:t>
      </w:r>
      <w:r w:rsidR="00CE0653">
        <w:rPr>
          <w:rFonts w:hint="eastAsia"/>
        </w:rPr>
        <w:t>TCP</w:t>
      </w:r>
      <w:r w:rsidR="00CE0653">
        <w:rPr>
          <w:rFonts w:hint="eastAsia"/>
        </w:rPr>
        <w:t>头部中的相应字段</w:t>
      </w:r>
      <w:r w:rsidR="003263EB">
        <w:rPr>
          <w:rFonts w:hint="eastAsia"/>
        </w:rPr>
        <w:t>；</w:t>
      </w:r>
      <w:r w:rsidR="00BD7DEF">
        <w:rPr>
          <w:rFonts w:hint="eastAsia"/>
        </w:rPr>
        <w:t>（</w:t>
      </w:r>
      <w:r w:rsidR="00BD7DEF">
        <w:rPr>
          <w:rFonts w:hint="eastAsia"/>
        </w:rPr>
        <w:t>2</w:t>
      </w:r>
      <w:r w:rsidR="00BD7DEF">
        <w:rPr>
          <w:rFonts w:hint="eastAsia"/>
        </w:rPr>
        <w:t>）</w:t>
      </w:r>
      <w:r w:rsidR="003B7E70">
        <w:rPr>
          <w:rFonts w:hint="eastAsia"/>
        </w:rPr>
        <w:t>将新报文数据</w:t>
      </w:r>
      <w:r w:rsidR="003B7E70">
        <w:rPr>
          <w:rFonts w:hint="eastAsia"/>
        </w:rPr>
        <w:t>DMA</w:t>
      </w:r>
      <w:r w:rsidR="003B7E70">
        <w:rPr>
          <w:rFonts w:hint="eastAsia"/>
        </w:rPr>
        <w:t>到主机内存，</w:t>
      </w:r>
      <w:r w:rsidR="000252D8">
        <w:rPr>
          <w:rFonts w:hint="eastAsia"/>
        </w:rPr>
        <w:t>驱动程序为新报文构造</w:t>
      </w:r>
      <w:r w:rsidR="000252D8">
        <w:rPr>
          <w:rFonts w:hint="eastAsia"/>
        </w:rPr>
        <w:t>skb</w:t>
      </w:r>
      <w:r w:rsidR="000252D8">
        <w:rPr>
          <w:rFonts w:hint="eastAsia"/>
        </w:rPr>
        <w:t>数据结构，上传内核协议栈。</w:t>
      </w:r>
    </w:p>
    <w:p w:rsidR="00D3311C" w:rsidRDefault="003263EB" w:rsidP="002A760D">
      <w:pPr>
        <w:pStyle w:val="NUDT0"/>
        <w:ind w:firstLineChars="0" w:firstLine="420"/>
      </w:pPr>
      <w:r>
        <w:rPr>
          <w:rFonts w:hint="eastAsia"/>
        </w:rPr>
        <w:t>新报文头部</w:t>
      </w:r>
      <w:r w:rsidR="00F673AD">
        <w:rPr>
          <w:rFonts w:hint="eastAsia"/>
        </w:rPr>
        <w:t>具体修改方法为：（</w:t>
      </w:r>
      <w:r w:rsidR="00F673AD">
        <w:rPr>
          <w:rFonts w:hint="eastAsia"/>
        </w:rPr>
        <w:t>1</w:t>
      </w:r>
      <w:r w:rsidR="00F673AD">
        <w:rPr>
          <w:rFonts w:hint="eastAsia"/>
        </w:rPr>
        <w:t>）</w:t>
      </w:r>
      <w:r w:rsidR="00300243">
        <w:rPr>
          <w:rFonts w:hint="eastAsia"/>
        </w:rPr>
        <w:t>将</w:t>
      </w:r>
      <w:r w:rsidR="00300243">
        <w:rPr>
          <w:rFonts w:hint="eastAsia"/>
        </w:rPr>
        <w:t>TCP</w:t>
      </w:r>
      <w:r w:rsidR="00300243">
        <w:rPr>
          <w:rFonts w:hint="eastAsia"/>
        </w:rPr>
        <w:t>头部的序列号设定为第一个报文的序列号；（</w:t>
      </w:r>
      <w:r w:rsidR="00300243">
        <w:rPr>
          <w:rFonts w:hint="eastAsia"/>
        </w:rPr>
        <w:t>2</w:t>
      </w:r>
      <w:r w:rsidR="00300243">
        <w:rPr>
          <w:rFonts w:hint="eastAsia"/>
        </w:rPr>
        <w:t>）</w:t>
      </w:r>
      <w:r w:rsidR="00990DDA">
        <w:rPr>
          <w:rFonts w:hint="eastAsia"/>
        </w:rPr>
        <w:t>将</w:t>
      </w:r>
      <w:r w:rsidR="00990DDA">
        <w:rPr>
          <w:rFonts w:hint="eastAsia"/>
        </w:rPr>
        <w:t>TCP</w:t>
      </w:r>
      <w:r w:rsidR="00990DDA">
        <w:rPr>
          <w:rFonts w:hint="eastAsia"/>
        </w:rPr>
        <w:t>头部的</w:t>
      </w:r>
      <w:r w:rsidR="00990DDA">
        <w:rPr>
          <w:rFonts w:hint="eastAsia"/>
        </w:rPr>
        <w:t>ACK</w:t>
      </w:r>
      <w:r w:rsidR="00990DDA">
        <w:rPr>
          <w:rFonts w:hint="eastAsia"/>
        </w:rPr>
        <w:t>字段设定为最后一个报文的</w:t>
      </w:r>
      <w:r w:rsidR="00990DDA">
        <w:rPr>
          <w:rFonts w:hint="eastAsia"/>
        </w:rPr>
        <w:t>ACK</w:t>
      </w:r>
      <w:r w:rsidR="00DC3F51">
        <w:rPr>
          <w:rFonts w:hint="eastAsia"/>
        </w:rPr>
        <w:t>值</w:t>
      </w:r>
      <w:r w:rsidR="00990DDA">
        <w:rPr>
          <w:rFonts w:hint="eastAsia"/>
        </w:rPr>
        <w:t>；（</w:t>
      </w:r>
      <w:r w:rsidR="00990DDA">
        <w:rPr>
          <w:rFonts w:hint="eastAsia"/>
        </w:rPr>
        <w:t>3</w:t>
      </w:r>
      <w:r w:rsidR="00990DDA">
        <w:rPr>
          <w:rFonts w:hint="eastAsia"/>
        </w:rPr>
        <w:t>）</w:t>
      </w:r>
      <w:r w:rsidR="00DC3F51">
        <w:rPr>
          <w:rFonts w:hint="eastAsia"/>
        </w:rPr>
        <w:t>将</w:t>
      </w:r>
      <w:r w:rsidR="00DC3F51">
        <w:rPr>
          <w:rFonts w:hint="eastAsia"/>
        </w:rPr>
        <w:t>TCP</w:t>
      </w:r>
      <w:r w:rsidR="00DC3F51">
        <w:rPr>
          <w:rFonts w:hint="eastAsia"/>
        </w:rPr>
        <w:t>头部的窗口大小字段设定为最后一个报文的窗口大小；（</w:t>
      </w:r>
      <w:r w:rsidR="00DC3F51">
        <w:rPr>
          <w:rFonts w:hint="eastAsia"/>
        </w:rPr>
        <w:t>4</w:t>
      </w:r>
      <w:r w:rsidR="00DC3F51">
        <w:rPr>
          <w:rFonts w:hint="eastAsia"/>
        </w:rPr>
        <w:t>）</w:t>
      </w:r>
      <w:r w:rsidR="00C45454">
        <w:rPr>
          <w:rFonts w:hint="eastAsia"/>
        </w:rPr>
        <w:t>重新计算</w:t>
      </w:r>
      <w:r w:rsidR="00C45454">
        <w:rPr>
          <w:rFonts w:hint="eastAsia"/>
        </w:rPr>
        <w:t>TCP</w:t>
      </w:r>
      <w:r w:rsidR="00C45454">
        <w:rPr>
          <w:rFonts w:hint="eastAsia"/>
        </w:rPr>
        <w:t>校验和；（</w:t>
      </w:r>
      <w:r w:rsidR="00C45454">
        <w:rPr>
          <w:rFonts w:hint="eastAsia"/>
        </w:rPr>
        <w:t>5</w:t>
      </w:r>
      <w:r w:rsidR="00C45454">
        <w:rPr>
          <w:rFonts w:hint="eastAsia"/>
        </w:rPr>
        <w:t>）</w:t>
      </w:r>
      <w:r w:rsidR="008463B0">
        <w:rPr>
          <w:rFonts w:hint="eastAsia"/>
        </w:rPr>
        <w:t>修改</w:t>
      </w:r>
      <w:r w:rsidR="008463B0">
        <w:rPr>
          <w:rFonts w:hint="eastAsia"/>
        </w:rPr>
        <w:t>IP</w:t>
      </w:r>
      <w:r w:rsidR="008463B0">
        <w:rPr>
          <w:rFonts w:hint="eastAsia"/>
        </w:rPr>
        <w:t>头部的报文长度字段；（</w:t>
      </w:r>
      <w:r w:rsidR="008463B0">
        <w:rPr>
          <w:rFonts w:hint="eastAsia"/>
        </w:rPr>
        <w:t>6</w:t>
      </w:r>
      <w:r w:rsidR="008463B0">
        <w:rPr>
          <w:rFonts w:hint="eastAsia"/>
        </w:rPr>
        <w:t>）</w:t>
      </w:r>
      <w:r w:rsidR="0049088E">
        <w:rPr>
          <w:rFonts w:hint="eastAsia"/>
        </w:rPr>
        <w:t>重新计算</w:t>
      </w:r>
      <w:r w:rsidR="0049088E">
        <w:rPr>
          <w:rFonts w:hint="eastAsia"/>
        </w:rPr>
        <w:t>IP</w:t>
      </w:r>
      <w:r w:rsidR="0049088E">
        <w:rPr>
          <w:rFonts w:hint="eastAsia"/>
        </w:rPr>
        <w:t>校验和</w:t>
      </w:r>
      <w:r w:rsidR="002A760D">
        <w:rPr>
          <w:rFonts w:hint="eastAsia"/>
        </w:rPr>
        <w:t>。</w:t>
      </w:r>
    </w:p>
    <w:p w:rsidR="00846B8A" w:rsidRDefault="000E6A7F" w:rsidP="00846B8A">
      <w:pPr>
        <w:pStyle w:val="NUDT0"/>
        <w:ind w:firstLineChars="0" w:firstLine="420"/>
      </w:pPr>
      <w:r>
        <w:rPr>
          <w:rFonts w:hint="eastAsia"/>
        </w:rPr>
        <w:t>之后，多核</w:t>
      </w:r>
      <w:r>
        <w:rPr>
          <w:rFonts w:hint="eastAsia"/>
        </w:rPr>
        <w:t>NPU</w:t>
      </w:r>
      <w:r w:rsidR="008E0100">
        <w:rPr>
          <w:rFonts w:hint="eastAsia"/>
        </w:rPr>
        <w:t>获取一个由驱动程序预先在</w:t>
      </w:r>
      <w:r w:rsidR="008E0100">
        <w:rPr>
          <w:rFonts w:hint="eastAsia"/>
        </w:rPr>
        <w:t>PCIE</w:t>
      </w:r>
      <w:r w:rsidR="008E0100">
        <w:rPr>
          <w:rFonts w:hint="eastAsia"/>
        </w:rPr>
        <w:t>共享内存中分配的接收报文描述符，根据接收报文描述符中的</w:t>
      </w:r>
      <w:r w:rsidR="001249AF">
        <w:rPr>
          <w:rFonts w:hint="eastAsia"/>
        </w:rPr>
        <w:t>主机内存页地址信息</w:t>
      </w:r>
      <w:r w:rsidR="0046226B">
        <w:rPr>
          <w:rFonts w:hint="eastAsia"/>
        </w:rPr>
        <w:t>将报文数据</w:t>
      </w:r>
      <w:r w:rsidR="0046226B">
        <w:rPr>
          <w:rFonts w:hint="eastAsia"/>
        </w:rPr>
        <w:t>DMA</w:t>
      </w:r>
      <w:r w:rsidR="0046226B">
        <w:rPr>
          <w:rFonts w:hint="eastAsia"/>
        </w:rPr>
        <w:t>到</w:t>
      </w:r>
      <w:r w:rsidR="001A5CDD">
        <w:rPr>
          <w:rFonts w:hint="eastAsia"/>
        </w:rPr>
        <w:t>驱动程序预先申请的内存页中，</w:t>
      </w:r>
      <w:r w:rsidR="00270B55">
        <w:rPr>
          <w:rFonts w:hint="eastAsia"/>
        </w:rPr>
        <w:t>并设定接收报文描述符中的相关字段，表明有报文到达，</w:t>
      </w:r>
      <w:r w:rsidR="00640194">
        <w:rPr>
          <w:rFonts w:hint="eastAsia"/>
        </w:rPr>
        <w:t>最后产生中断，触发驱动程序的中断处理函数对报文进行接收</w:t>
      </w:r>
      <w:r w:rsidR="00D375F9">
        <w:rPr>
          <w:rFonts w:hint="eastAsia"/>
        </w:rPr>
        <w:t>，并重新申请连续内存页</w:t>
      </w:r>
      <w:r w:rsidR="006D54AE">
        <w:rPr>
          <w:rFonts w:hint="eastAsia"/>
        </w:rPr>
        <w:t>为后续报文接收使用。</w:t>
      </w:r>
    </w:p>
    <w:p w:rsidR="00372D06" w:rsidRDefault="00372D06" w:rsidP="00A93F27">
      <w:pPr>
        <w:pStyle w:val="NUDT3"/>
      </w:pPr>
      <w:bookmarkStart w:id="84" w:name="_Toc434750089"/>
      <w:r>
        <w:rPr>
          <w:rFonts w:hint="eastAsia"/>
        </w:rPr>
        <w:t>3</w:t>
      </w:r>
      <w:r>
        <w:t>.</w:t>
      </w:r>
      <w:r>
        <w:rPr>
          <w:rFonts w:hint="eastAsia"/>
        </w:rPr>
        <w:t>4</w:t>
      </w:r>
      <w:r>
        <w:t>.</w:t>
      </w:r>
      <w:r>
        <w:rPr>
          <w:rFonts w:hint="eastAsia"/>
        </w:rPr>
        <w:t>5</w:t>
      </w:r>
      <w:r>
        <w:t xml:space="preserve"> </w:t>
      </w:r>
      <w:r w:rsidR="00EC1FFC">
        <w:rPr>
          <w:rFonts w:hint="eastAsia"/>
        </w:rPr>
        <w:t>报文接收</w:t>
      </w:r>
      <w:r w:rsidR="00646A2C">
        <w:rPr>
          <w:rFonts w:hint="eastAsia"/>
        </w:rPr>
        <w:t>超时检测</w:t>
      </w:r>
      <w:bookmarkEnd w:id="84"/>
    </w:p>
    <w:p w:rsidR="00E420E9" w:rsidRDefault="005E7538" w:rsidP="00846B8A">
      <w:pPr>
        <w:pStyle w:val="NUDT0"/>
        <w:ind w:firstLineChars="0" w:firstLine="420"/>
      </w:pPr>
      <w:r>
        <w:rPr>
          <w:rFonts w:hint="eastAsia"/>
        </w:rPr>
        <w:t>TCP</w:t>
      </w:r>
      <w:r>
        <w:rPr>
          <w:rFonts w:hint="eastAsia"/>
        </w:rPr>
        <w:t>连接</w:t>
      </w:r>
      <w:r w:rsidR="008B3B2E">
        <w:rPr>
          <w:rFonts w:hint="eastAsia"/>
        </w:rPr>
        <w:t>建立之后，可以长时间内不进行任何报文交互而保持连接有效，</w:t>
      </w:r>
      <w:r w:rsidR="00065B7A">
        <w:rPr>
          <w:rFonts w:hint="eastAsia"/>
        </w:rPr>
        <w:t>考虑以下情况：</w:t>
      </w:r>
      <w:r w:rsidR="00804608">
        <w:rPr>
          <w:rFonts w:hint="eastAsia"/>
        </w:rPr>
        <w:t>系统将合并报文的缓存数据长度阈值设定为</w:t>
      </w:r>
      <w:r w:rsidR="00804608">
        <w:rPr>
          <w:rFonts w:hint="eastAsia"/>
        </w:rPr>
        <w:t>64KB</w:t>
      </w:r>
      <w:r w:rsidR="00804608">
        <w:rPr>
          <w:rFonts w:hint="eastAsia"/>
        </w:rPr>
        <w:t>，而发送方</w:t>
      </w:r>
      <w:r w:rsidR="00384A08">
        <w:rPr>
          <w:rFonts w:hint="eastAsia"/>
        </w:rPr>
        <w:t>只需传输</w:t>
      </w:r>
      <w:r w:rsidR="00384A08">
        <w:rPr>
          <w:rFonts w:hint="eastAsia"/>
        </w:rPr>
        <w:t>8KB</w:t>
      </w:r>
      <w:r w:rsidR="00384A08">
        <w:rPr>
          <w:rFonts w:hint="eastAsia"/>
        </w:rPr>
        <w:t>数据</w:t>
      </w:r>
      <w:r w:rsidR="00C91B56">
        <w:rPr>
          <w:rFonts w:hint="eastAsia"/>
        </w:rPr>
        <w:t>。</w:t>
      </w:r>
      <w:r w:rsidR="00EC1FFC">
        <w:rPr>
          <w:rFonts w:hint="eastAsia"/>
        </w:rPr>
        <w:t>若系统不对连接对应的</w:t>
      </w:r>
      <w:r w:rsidR="00EC1FFC">
        <w:rPr>
          <w:rFonts w:hint="eastAsia"/>
        </w:rPr>
        <w:t>ConnectionDescriptor</w:t>
      </w:r>
      <w:r w:rsidR="00EC1FFC">
        <w:rPr>
          <w:rFonts w:hint="eastAsia"/>
        </w:rPr>
        <w:t>进行报文接收超时检测，</w:t>
      </w:r>
      <w:r w:rsidR="00D748EA">
        <w:rPr>
          <w:rFonts w:hint="eastAsia"/>
        </w:rPr>
        <w:t>发送方传输的</w:t>
      </w:r>
      <w:r w:rsidR="00D748EA">
        <w:rPr>
          <w:rFonts w:hint="eastAsia"/>
        </w:rPr>
        <w:t>8KB</w:t>
      </w:r>
      <w:r w:rsidR="00D748EA">
        <w:rPr>
          <w:rFonts w:hint="eastAsia"/>
        </w:rPr>
        <w:t>数据将一直被缓存在多核</w:t>
      </w:r>
      <w:r w:rsidR="00D748EA">
        <w:rPr>
          <w:rFonts w:hint="eastAsia"/>
        </w:rPr>
        <w:t>NPU</w:t>
      </w:r>
      <w:r w:rsidR="00D748EA">
        <w:rPr>
          <w:rFonts w:hint="eastAsia"/>
        </w:rPr>
        <w:t>中，而到达不了接收方主机</w:t>
      </w:r>
      <w:r w:rsidR="007C18B9">
        <w:rPr>
          <w:rFonts w:hint="eastAsia"/>
        </w:rPr>
        <w:t>；</w:t>
      </w:r>
      <w:r w:rsidR="008460DB">
        <w:rPr>
          <w:rFonts w:hint="eastAsia"/>
        </w:rPr>
        <w:t>接收方内核协议栈没有收到数据，因此不会发送数据确认报文，</w:t>
      </w:r>
      <w:r w:rsidR="0086590D">
        <w:rPr>
          <w:rFonts w:hint="eastAsia"/>
        </w:rPr>
        <w:t>从而引起发送方重传计时器超时，数据被重新发送</w:t>
      </w:r>
      <w:r w:rsidR="005601EC">
        <w:rPr>
          <w:rFonts w:hint="eastAsia"/>
        </w:rPr>
        <w:t>；</w:t>
      </w:r>
      <w:r w:rsidR="003426E9">
        <w:rPr>
          <w:rFonts w:hint="eastAsia"/>
        </w:rPr>
        <w:t>重传数据到达多核</w:t>
      </w:r>
      <w:r w:rsidR="003426E9">
        <w:rPr>
          <w:rFonts w:hint="eastAsia"/>
        </w:rPr>
        <w:t>NPU</w:t>
      </w:r>
      <w:r w:rsidR="003426E9">
        <w:rPr>
          <w:rFonts w:hint="eastAsia"/>
        </w:rPr>
        <w:t>后，被判定为重复报文而丢弃。</w:t>
      </w:r>
      <w:r w:rsidR="00A62D9D">
        <w:rPr>
          <w:rFonts w:hint="eastAsia"/>
        </w:rPr>
        <w:t>由此可见，</w:t>
      </w:r>
      <w:r w:rsidR="00373ED7">
        <w:rPr>
          <w:rFonts w:hint="eastAsia"/>
        </w:rPr>
        <w:t>对</w:t>
      </w:r>
      <w:r w:rsidR="00373ED7">
        <w:rPr>
          <w:rFonts w:hint="eastAsia"/>
        </w:rPr>
        <w:t>ConnectionDescriptor</w:t>
      </w:r>
      <w:r w:rsidR="00373ED7">
        <w:rPr>
          <w:rFonts w:hint="eastAsia"/>
        </w:rPr>
        <w:t>进行报文接收超时检测必不可少。</w:t>
      </w:r>
    </w:p>
    <w:p w:rsidR="00A106CA" w:rsidRDefault="00BF13C3" w:rsidP="00846B8A">
      <w:pPr>
        <w:pStyle w:val="NUDT0"/>
        <w:ind w:firstLineChars="0" w:firstLine="420"/>
      </w:pPr>
      <w:r>
        <w:rPr>
          <w:rFonts w:hint="eastAsia"/>
        </w:rPr>
        <w:t>接收报文处理线程在</w:t>
      </w:r>
      <w:r w:rsidR="00F05DD7">
        <w:rPr>
          <w:rFonts w:hint="eastAsia"/>
        </w:rPr>
        <w:t>ConnectionDescriptor</w:t>
      </w:r>
      <w:r w:rsidR="00F05DD7">
        <w:rPr>
          <w:rFonts w:hint="eastAsia"/>
        </w:rPr>
        <w:t>中还维护</w:t>
      </w:r>
      <w:r w:rsidR="005F6CBF">
        <w:rPr>
          <w:rFonts w:hint="eastAsia"/>
        </w:rPr>
        <w:t>另外两个字段：（</w:t>
      </w:r>
      <w:r w:rsidR="005F6CBF">
        <w:rPr>
          <w:rFonts w:hint="eastAsia"/>
        </w:rPr>
        <w:t>1</w:t>
      </w:r>
      <w:r w:rsidR="005F6CBF">
        <w:rPr>
          <w:rFonts w:hint="eastAsia"/>
        </w:rPr>
        <w:t>）</w:t>
      </w:r>
      <w:r w:rsidR="000E39D0">
        <w:rPr>
          <w:rFonts w:hint="eastAsia"/>
        </w:rPr>
        <w:t>average_interval</w:t>
      </w:r>
      <w:r w:rsidR="00BF7171">
        <w:rPr>
          <w:rFonts w:hint="eastAsia"/>
        </w:rPr>
        <w:t>，</w:t>
      </w:r>
      <w:r w:rsidR="000E39D0">
        <w:rPr>
          <w:rFonts w:hint="eastAsia"/>
        </w:rPr>
        <w:t>表示</w:t>
      </w:r>
      <w:r w:rsidR="00DB5752">
        <w:rPr>
          <w:rFonts w:hint="eastAsia"/>
        </w:rPr>
        <w:t>相邻两个报文到达多核</w:t>
      </w:r>
      <w:r w:rsidR="00DB5752">
        <w:rPr>
          <w:rFonts w:hint="eastAsia"/>
        </w:rPr>
        <w:t>NPU</w:t>
      </w:r>
      <w:r w:rsidR="00DB5752">
        <w:rPr>
          <w:rFonts w:hint="eastAsia"/>
        </w:rPr>
        <w:t>的平均时间间隔，</w:t>
      </w:r>
      <w:r w:rsidR="00DE3FAA">
        <w:rPr>
          <w:rFonts w:hint="eastAsia"/>
        </w:rPr>
        <w:t>若</w:t>
      </w:r>
      <w:r w:rsidR="00DE3FAA">
        <w:rPr>
          <w:rFonts w:hint="eastAsia"/>
        </w:rPr>
        <w:t>ConnectionDescriptor</w:t>
      </w:r>
      <w:r w:rsidR="004E37A9">
        <w:rPr>
          <w:rFonts w:hint="eastAsia"/>
        </w:rPr>
        <w:t>在</w:t>
      </w:r>
      <w:r w:rsidR="0066165E">
        <w:rPr>
          <w:rFonts w:hint="eastAsia"/>
        </w:rPr>
        <w:t>最近一次</w:t>
      </w:r>
      <w:r w:rsidR="004E37A9">
        <w:rPr>
          <w:rFonts w:hint="eastAsia"/>
        </w:rPr>
        <w:t>接收到报文</w:t>
      </w:r>
      <w:r w:rsidR="00D97BFB">
        <w:rPr>
          <w:rFonts w:hint="eastAsia"/>
        </w:rPr>
        <w:t>后</w:t>
      </w:r>
      <w:r w:rsidR="004E37A9">
        <w:rPr>
          <w:rFonts w:hint="eastAsia"/>
        </w:rPr>
        <w:t>的</w:t>
      </w:r>
      <w:r w:rsidR="003B4BDA">
        <w:rPr>
          <w:rFonts w:hint="eastAsia"/>
        </w:rPr>
        <w:t>10*</w:t>
      </w:r>
      <w:r w:rsidR="004E37A9">
        <w:rPr>
          <w:rFonts w:hint="eastAsia"/>
        </w:rPr>
        <w:t>average_interval</w:t>
      </w:r>
      <w:r w:rsidR="004E37A9">
        <w:rPr>
          <w:rFonts w:hint="eastAsia"/>
        </w:rPr>
        <w:t>时间内没有接收到报文，则判断为接收报文超时；</w:t>
      </w:r>
      <w:r w:rsidR="00F000D3">
        <w:rPr>
          <w:rFonts w:hint="eastAsia"/>
        </w:rPr>
        <w:t>（</w:t>
      </w:r>
      <w:r w:rsidR="00F000D3">
        <w:rPr>
          <w:rFonts w:hint="eastAsia"/>
        </w:rPr>
        <w:t>2</w:t>
      </w:r>
      <w:r w:rsidR="00F000D3">
        <w:rPr>
          <w:rFonts w:hint="eastAsia"/>
        </w:rPr>
        <w:t>）</w:t>
      </w:r>
      <w:r w:rsidR="000E39D0">
        <w:rPr>
          <w:rFonts w:hint="eastAsia"/>
        </w:rPr>
        <w:t>last_arrival</w:t>
      </w:r>
      <w:r w:rsidR="0066165E">
        <w:rPr>
          <w:rFonts w:hint="eastAsia"/>
        </w:rPr>
        <w:t>，记录</w:t>
      </w:r>
      <w:r w:rsidR="0066165E">
        <w:rPr>
          <w:rFonts w:hint="eastAsia"/>
        </w:rPr>
        <w:t>ConnectionDescriptor</w:t>
      </w:r>
      <w:r w:rsidR="0066165E">
        <w:rPr>
          <w:rFonts w:hint="eastAsia"/>
        </w:rPr>
        <w:lastRenderedPageBreak/>
        <w:t>最近一次</w:t>
      </w:r>
      <w:r w:rsidR="007B6F2C">
        <w:rPr>
          <w:rFonts w:hint="eastAsia"/>
        </w:rPr>
        <w:t>接收到报文的时刻。</w:t>
      </w:r>
      <w:r w:rsidR="00DB7C8F">
        <w:rPr>
          <w:rFonts w:hint="eastAsia"/>
        </w:rPr>
        <w:t>当报文到达多核</w:t>
      </w:r>
      <w:r w:rsidR="00DB7C8F">
        <w:rPr>
          <w:rFonts w:hint="eastAsia"/>
        </w:rPr>
        <w:t>NPU</w:t>
      </w:r>
      <w:r w:rsidR="00DB7C8F">
        <w:rPr>
          <w:rFonts w:hint="eastAsia"/>
        </w:rPr>
        <w:t>时，</w:t>
      </w:r>
      <w:r w:rsidR="006E5C9E">
        <w:rPr>
          <w:rFonts w:hint="eastAsia"/>
        </w:rPr>
        <w:t>报文处理线程读取系统时间</w:t>
      </w:r>
      <w:r w:rsidR="006E5C9E">
        <w:rPr>
          <w:rFonts w:hint="eastAsia"/>
        </w:rPr>
        <w:t>current_time</w:t>
      </w:r>
      <w:r w:rsidR="006E5C9E">
        <w:rPr>
          <w:rFonts w:hint="eastAsia"/>
        </w:rPr>
        <w:t>，</w:t>
      </w:r>
      <w:r w:rsidR="002F751C">
        <w:rPr>
          <w:rFonts w:hint="eastAsia"/>
        </w:rPr>
        <w:t>根据报文的四元组信息查找其所属的</w:t>
      </w:r>
      <w:r w:rsidR="002F751C">
        <w:rPr>
          <w:rFonts w:hint="eastAsia"/>
        </w:rPr>
        <w:t>ConnectionDescriptor</w:t>
      </w:r>
      <w:r w:rsidR="002F751C">
        <w:rPr>
          <w:rFonts w:hint="eastAsia"/>
        </w:rPr>
        <w:t>，然后更新</w:t>
      </w:r>
      <w:r w:rsidR="002F751C">
        <w:rPr>
          <w:rFonts w:hint="eastAsia"/>
        </w:rPr>
        <w:t>ConnectionDescriptor</w:t>
      </w:r>
      <w:r w:rsidR="002F751C">
        <w:rPr>
          <w:rFonts w:hint="eastAsia"/>
        </w:rPr>
        <w:t>中的</w:t>
      </w:r>
      <w:r w:rsidR="002F751C">
        <w:rPr>
          <w:rFonts w:hint="eastAsia"/>
        </w:rPr>
        <w:t>average_interval</w:t>
      </w:r>
      <w:r w:rsidR="002F751C">
        <w:rPr>
          <w:rFonts w:hint="eastAsia"/>
        </w:rPr>
        <w:t>字段</w:t>
      </w:r>
      <w:r w:rsidR="00DF4E46">
        <w:rPr>
          <w:rFonts w:hint="eastAsia"/>
        </w:rPr>
        <w:t>：</w:t>
      </w:r>
    </w:p>
    <w:p w:rsidR="005B1A02" w:rsidRDefault="00DF4E46" w:rsidP="005B1A02">
      <w:pPr>
        <w:pStyle w:val="NUDT0"/>
        <w:ind w:firstLineChars="0" w:firstLine="420"/>
        <w:jc w:val="center"/>
      </w:pPr>
      <w:r w:rsidRPr="00CB61DD">
        <w:rPr>
          <w:position w:val="-10"/>
        </w:rPr>
        <w:object w:dxaOrig="6860" w:dyaOrig="320">
          <v:shape id="_x0000_i1050" type="#_x0000_t75" style="width:342.25pt;height:16.1pt" o:ole="">
            <v:imagedata r:id="rId65" o:title=""/>
          </v:shape>
          <o:OLEObject Type="Embed" ProgID="Equation.DSMT4" ShapeID="_x0000_i1050" DrawAspect="Content" ObjectID="_1510560728" r:id="rId66"/>
        </w:object>
      </w:r>
      <w:r w:rsidR="0039273F">
        <w:rPr>
          <w:rFonts w:hint="eastAsia"/>
        </w:rPr>
        <w:t xml:space="preserve">   </w:t>
      </w:r>
      <w:r w:rsidR="00FB129F">
        <w:rPr>
          <w:rFonts w:hint="eastAsia"/>
        </w:rPr>
        <w:t>（</w:t>
      </w:r>
      <w:r w:rsidR="00FB129F">
        <w:rPr>
          <w:rFonts w:hint="eastAsia"/>
        </w:rPr>
        <w:t>3-1</w:t>
      </w:r>
      <w:r w:rsidR="00FB129F">
        <w:rPr>
          <w:rFonts w:hint="eastAsia"/>
        </w:rPr>
        <w:t>）</w:t>
      </w:r>
    </w:p>
    <w:p w:rsidR="005B1A02" w:rsidRDefault="0076723C" w:rsidP="005B1A02">
      <w:pPr>
        <w:pStyle w:val="NUDT0"/>
        <w:ind w:firstLineChars="0" w:firstLine="0"/>
      </w:pPr>
      <w:r>
        <w:rPr>
          <w:rFonts w:hint="eastAsia"/>
        </w:rPr>
        <w:t>并将报文到达的时刻</w:t>
      </w:r>
      <w:r>
        <w:rPr>
          <w:rFonts w:hint="eastAsia"/>
        </w:rPr>
        <w:t>current_time</w:t>
      </w:r>
      <w:r>
        <w:rPr>
          <w:rFonts w:hint="eastAsia"/>
        </w:rPr>
        <w:t>存入</w:t>
      </w:r>
      <w:r>
        <w:rPr>
          <w:rFonts w:hint="eastAsia"/>
        </w:rPr>
        <w:t>ConnectionDescriptor</w:t>
      </w:r>
      <w:r>
        <w:rPr>
          <w:rFonts w:hint="eastAsia"/>
        </w:rPr>
        <w:t>的</w:t>
      </w:r>
      <w:r>
        <w:rPr>
          <w:rFonts w:hint="eastAsia"/>
        </w:rPr>
        <w:t>last_arrival</w:t>
      </w:r>
      <w:r>
        <w:rPr>
          <w:rFonts w:hint="eastAsia"/>
        </w:rPr>
        <w:t>字段。</w:t>
      </w:r>
    </w:p>
    <w:p w:rsidR="00A50841" w:rsidRDefault="00865E26" w:rsidP="00816C2A">
      <w:pPr>
        <w:pStyle w:val="NUDT0"/>
        <w:ind w:firstLineChars="0" w:firstLine="420"/>
      </w:pPr>
      <w:r>
        <w:rPr>
          <w:rFonts w:hint="eastAsia"/>
        </w:rPr>
        <w:t>系统</w:t>
      </w:r>
      <w:r w:rsidR="00F00E8C">
        <w:rPr>
          <w:rFonts w:hint="eastAsia"/>
        </w:rPr>
        <w:t>使用多核</w:t>
      </w:r>
      <w:r w:rsidR="00F00E8C">
        <w:rPr>
          <w:rFonts w:hint="eastAsia"/>
        </w:rPr>
        <w:t>NPU</w:t>
      </w:r>
      <w:r w:rsidR="00F00E8C">
        <w:rPr>
          <w:rFonts w:hint="eastAsia"/>
        </w:rPr>
        <w:t>的一个</w:t>
      </w:r>
      <w:r w:rsidR="008B597F">
        <w:rPr>
          <w:rFonts w:hint="eastAsia"/>
        </w:rPr>
        <w:t>单独线程</w:t>
      </w:r>
      <w:r w:rsidR="008D410F">
        <w:rPr>
          <w:rFonts w:hint="eastAsia"/>
        </w:rPr>
        <w:t>完成</w:t>
      </w:r>
      <w:r w:rsidR="006B3A1B">
        <w:rPr>
          <w:rFonts w:hint="eastAsia"/>
        </w:rPr>
        <w:t>所有活跃</w:t>
      </w:r>
      <w:r w:rsidR="006B3A1B">
        <w:rPr>
          <w:rFonts w:hint="eastAsia"/>
        </w:rPr>
        <w:t>ConnectionDescriptor</w:t>
      </w:r>
      <w:r w:rsidR="006B3A1B">
        <w:rPr>
          <w:rFonts w:hint="eastAsia"/>
        </w:rPr>
        <w:t>接收报文超时检测工作，</w:t>
      </w:r>
      <w:r w:rsidR="00F20B8C">
        <w:rPr>
          <w:rFonts w:hint="eastAsia"/>
        </w:rPr>
        <w:t>该单独线程被命名为超时扫描线程。</w:t>
      </w:r>
      <w:r w:rsidR="005A6D44">
        <w:rPr>
          <w:rFonts w:hint="eastAsia"/>
        </w:rPr>
        <w:t>超时扫描线程</w:t>
      </w:r>
      <w:r w:rsidR="00006307">
        <w:rPr>
          <w:rFonts w:hint="eastAsia"/>
        </w:rPr>
        <w:t>的代码主体框架为一个无限循环</w:t>
      </w:r>
      <w:r w:rsidR="003274A3">
        <w:rPr>
          <w:rFonts w:hint="eastAsia"/>
        </w:rPr>
        <w:t>（如图</w:t>
      </w:r>
      <w:r w:rsidR="003274A3">
        <w:rPr>
          <w:rFonts w:hint="eastAsia"/>
        </w:rPr>
        <w:t>3.12</w:t>
      </w:r>
      <w:r w:rsidR="003274A3">
        <w:rPr>
          <w:rFonts w:hint="eastAsia"/>
        </w:rPr>
        <w:t>所示）</w:t>
      </w:r>
      <w:r w:rsidR="00006307">
        <w:rPr>
          <w:rFonts w:hint="eastAsia"/>
        </w:rPr>
        <w:t>，循环中</w:t>
      </w:r>
      <w:r w:rsidR="005E70F2">
        <w:rPr>
          <w:rFonts w:hint="eastAsia"/>
        </w:rPr>
        <w:t>每次读取一个</w:t>
      </w:r>
      <w:r w:rsidR="005E70F2">
        <w:rPr>
          <w:rFonts w:hint="eastAsia"/>
        </w:rPr>
        <w:t>ConnectionDescriptor</w:t>
      </w:r>
      <w:r w:rsidR="008D7766">
        <w:rPr>
          <w:rFonts w:hint="eastAsia"/>
        </w:rPr>
        <w:t>的</w:t>
      </w:r>
      <w:r w:rsidR="008D7766">
        <w:rPr>
          <w:rFonts w:hint="eastAsia"/>
        </w:rPr>
        <w:t>last_arrival</w:t>
      </w:r>
      <w:r w:rsidR="008D7766">
        <w:rPr>
          <w:rFonts w:hint="eastAsia"/>
        </w:rPr>
        <w:t>值和系统当前时刻</w:t>
      </w:r>
      <w:r w:rsidR="008D7766">
        <w:rPr>
          <w:rFonts w:hint="eastAsia"/>
        </w:rPr>
        <w:t>current_time</w:t>
      </w:r>
      <w:r w:rsidR="008D7766">
        <w:rPr>
          <w:rFonts w:hint="eastAsia"/>
        </w:rPr>
        <w:t>，</w:t>
      </w:r>
      <w:r w:rsidR="00314EA3">
        <w:rPr>
          <w:rFonts w:hint="eastAsia"/>
        </w:rPr>
        <w:t>如果</w:t>
      </w:r>
      <w:r w:rsidR="00314EA3">
        <w:rPr>
          <w:rFonts w:hint="eastAsia"/>
        </w:rPr>
        <w:t>current_time</w:t>
      </w:r>
      <w:r w:rsidR="00314EA3">
        <w:rPr>
          <w:rFonts w:hint="eastAsia"/>
        </w:rPr>
        <w:t>与</w:t>
      </w:r>
      <w:r w:rsidR="00314EA3">
        <w:rPr>
          <w:rFonts w:hint="eastAsia"/>
        </w:rPr>
        <w:t>last_arrival</w:t>
      </w:r>
      <w:r w:rsidR="00314EA3">
        <w:rPr>
          <w:rFonts w:hint="eastAsia"/>
        </w:rPr>
        <w:t>的差值大于</w:t>
      </w:r>
      <w:r w:rsidR="00314EA3">
        <w:rPr>
          <w:rFonts w:hint="eastAsia"/>
        </w:rPr>
        <w:t>ConnectionDescriptor</w:t>
      </w:r>
      <w:r w:rsidR="00314EA3">
        <w:rPr>
          <w:rFonts w:hint="eastAsia"/>
        </w:rPr>
        <w:t>的</w:t>
      </w:r>
      <w:r w:rsidR="00314EA3">
        <w:rPr>
          <w:rFonts w:hint="eastAsia"/>
        </w:rPr>
        <w:t>average_interval</w:t>
      </w:r>
      <w:r w:rsidR="009D4AA4">
        <w:rPr>
          <w:rFonts w:hint="eastAsia"/>
        </w:rPr>
        <w:t>*10</w:t>
      </w:r>
      <w:r w:rsidR="00314EA3">
        <w:rPr>
          <w:rFonts w:hint="eastAsia"/>
        </w:rPr>
        <w:t>，判断</w:t>
      </w:r>
      <w:r w:rsidR="00CC35AE">
        <w:rPr>
          <w:rFonts w:hint="eastAsia"/>
        </w:rPr>
        <w:t>该连接接收报文超时</w:t>
      </w:r>
      <w:r w:rsidR="00C834AA">
        <w:rPr>
          <w:rFonts w:hint="eastAsia"/>
        </w:rPr>
        <w:t>；</w:t>
      </w:r>
      <w:r w:rsidR="007D0143">
        <w:rPr>
          <w:rFonts w:hint="eastAsia"/>
        </w:rPr>
        <w:t>超时扫描线程提取</w:t>
      </w:r>
      <w:r w:rsidR="00C834AA">
        <w:rPr>
          <w:rFonts w:hint="eastAsia"/>
        </w:rPr>
        <w:t>ConnectionDescriptor</w:t>
      </w:r>
      <w:r w:rsidR="00C834AA">
        <w:rPr>
          <w:rFonts w:hint="eastAsia"/>
        </w:rPr>
        <w:t>中的四元组信息</w:t>
      </w:r>
      <w:r w:rsidR="007D0143">
        <w:rPr>
          <w:rFonts w:hint="eastAsia"/>
        </w:rPr>
        <w:t>，</w:t>
      </w:r>
      <w:r w:rsidR="002D12CC">
        <w:rPr>
          <w:rFonts w:hint="eastAsia"/>
        </w:rPr>
        <w:t>构造接收报文超时</w:t>
      </w:r>
      <w:r w:rsidR="00905B43">
        <w:rPr>
          <w:rFonts w:hint="eastAsia"/>
        </w:rPr>
        <w:t>消息发送给</w:t>
      </w:r>
      <w:r w:rsidR="00905B43">
        <w:rPr>
          <w:rFonts w:hint="eastAsia"/>
        </w:rPr>
        <w:t>ConnectionDescriptor</w:t>
      </w:r>
      <w:r w:rsidR="00905B43">
        <w:rPr>
          <w:rFonts w:hint="eastAsia"/>
        </w:rPr>
        <w:t>所属的接收报文处理线程；</w:t>
      </w:r>
      <w:r w:rsidR="00A1589B">
        <w:rPr>
          <w:rFonts w:hint="eastAsia"/>
        </w:rPr>
        <w:t>接收报文处理线程接收到超时消息后，</w:t>
      </w:r>
      <w:r w:rsidR="00007934">
        <w:rPr>
          <w:rFonts w:hint="eastAsia"/>
        </w:rPr>
        <w:t>根据超时消息中的四元组信息查找到对应的</w:t>
      </w:r>
      <w:r w:rsidR="00007934">
        <w:rPr>
          <w:rFonts w:hint="eastAsia"/>
        </w:rPr>
        <w:t>ConnectionDescriptor</w:t>
      </w:r>
      <w:r w:rsidR="00007934">
        <w:rPr>
          <w:rFonts w:hint="eastAsia"/>
        </w:rPr>
        <w:t>，</w:t>
      </w:r>
      <w:r w:rsidR="00F47553">
        <w:rPr>
          <w:rFonts w:hint="eastAsia"/>
        </w:rPr>
        <w:t>将其已经缓存的报文</w:t>
      </w:r>
      <w:r w:rsidR="00E23C9F">
        <w:rPr>
          <w:rFonts w:hint="eastAsia"/>
        </w:rPr>
        <w:t>合并后经驱动程序交由内核协议栈处理。</w:t>
      </w:r>
    </w:p>
    <w:p w:rsidR="005C0844" w:rsidRDefault="009D6E0A" w:rsidP="00B73E27">
      <w:pPr>
        <w:pStyle w:val="NUDT0"/>
        <w:ind w:firstLineChars="0" w:firstLine="0"/>
        <w:jc w:val="center"/>
      </w:pPr>
      <w:r>
        <w:object w:dxaOrig="11423" w:dyaOrig="3271">
          <v:shape id="_x0000_i1051" type="#_x0000_t75" style="width:413.2pt;height:118.2pt" o:ole="">
            <v:imagedata r:id="rId67" o:title=""/>
          </v:shape>
          <o:OLEObject Type="Embed" ProgID="Visio.Drawing.11" ShapeID="_x0000_i1051" DrawAspect="Content" ObjectID="_1510560729" r:id="rId68"/>
        </w:object>
      </w:r>
    </w:p>
    <w:p w:rsidR="00DA450F" w:rsidRPr="00CC2401" w:rsidRDefault="00CC2401" w:rsidP="00CC2401">
      <w:pPr>
        <w:pStyle w:val="NUDT5"/>
      </w:pPr>
      <w:bookmarkStart w:id="85" w:name="_Toc434750225"/>
      <w:r>
        <w:rPr>
          <w:rFonts w:hint="eastAsia"/>
        </w:rPr>
        <w:t>图</w:t>
      </w:r>
      <w:r>
        <w:rPr>
          <w:rFonts w:hint="eastAsia"/>
        </w:rPr>
        <w:t xml:space="preserve">3.12 </w:t>
      </w:r>
      <w:r>
        <w:rPr>
          <w:rFonts w:hint="eastAsia"/>
        </w:rPr>
        <w:t>超时扫描线程流程图</w:t>
      </w:r>
      <w:bookmarkEnd w:id="85"/>
    </w:p>
    <w:p w:rsidR="00816C2A" w:rsidRDefault="003F3BA0" w:rsidP="00816C2A">
      <w:pPr>
        <w:pStyle w:val="NUDT0"/>
        <w:ind w:firstLineChars="0" w:firstLine="420"/>
      </w:pPr>
      <w:r>
        <w:rPr>
          <w:rFonts w:hint="eastAsia"/>
        </w:rPr>
        <w:t>超时扫描线程与接收报文处理线程之间</w:t>
      </w:r>
      <w:r w:rsidR="00E7475C">
        <w:rPr>
          <w:rFonts w:hint="eastAsia"/>
        </w:rPr>
        <w:t>利用</w:t>
      </w:r>
      <w:r>
        <w:rPr>
          <w:rFonts w:hint="eastAsia"/>
        </w:rPr>
        <w:t>多核</w:t>
      </w:r>
      <w:r>
        <w:rPr>
          <w:rFonts w:hint="eastAsia"/>
        </w:rPr>
        <w:t>NPU</w:t>
      </w:r>
      <w:r>
        <w:rPr>
          <w:rFonts w:hint="eastAsia"/>
        </w:rPr>
        <w:t>的</w:t>
      </w:r>
      <w:r w:rsidR="00E7475C">
        <w:rPr>
          <w:rFonts w:hint="eastAsia"/>
        </w:rPr>
        <w:t>快速消息网络（</w:t>
      </w:r>
      <w:r w:rsidR="00E7475C">
        <w:rPr>
          <w:rFonts w:hint="eastAsia"/>
        </w:rPr>
        <w:t>Fast Messaging Network</w:t>
      </w:r>
      <w:r w:rsidR="0050406B">
        <w:rPr>
          <w:rFonts w:hint="eastAsia"/>
        </w:rPr>
        <w:t>，</w:t>
      </w:r>
      <w:r w:rsidR="0050406B">
        <w:rPr>
          <w:rFonts w:hint="eastAsia"/>
        </w:rPr>
        <w:t>FMN</w:t>
      </w:r>
      <w:r w:rsidR="00E7475C">
        <w:rPr>
          <w:rFonts w:hint="eastAsia"/>
        </w:rPr>
        <w:t>）进行</w:t>
      </w:r>
      <w:r w:rsidR="00E44741">
        <w:rPr>
          <w:rFonts w:hint="eastAsia"/>
        </w:rPr>
        <w:t>线程通信，</w:t>
      </w:r>
      <w:r w:rsidR="004A0DC6">
        <w:rPr>
          <w:rFonts w:hint="eastAsia"/>
        </w:rPr>
        <w:t>避免了加锁、解锁等线程同步开销，</w:t>
      </w:r>
      <w:r w:rsidR="00463415">
        <w:rPr>
          <w:rFonts w:hint="eastAsia"/>
        </w:rPr>
        <w:t>简洁高效地完成了</w:t>
      </w:r>
      <w:r w:rsidR="00463415">
        <w:rPr>
          <w:rFonts w:hint="eastAsia"/>
        </w:rPr>
        <w:t>ConnectionDescriptor</w:t>
      </w:r>
      <w:r w:rsidR="00463415">
        <w:rPr>
          <w:rFonts w:hint="eastAsia"/>
        </w:rPr>
        <w:t>接收报文超时检测工作</w:t>
      </w:r>
      <w:r w:rsidR="00A50841">
        <w:rPr>
          <w:rFonts w:hint="eastAsia"/>
        </w:rPr>
        <w:t>。</w:t>
      </w:r>
    </w:p>
    <w:p w:rsidR="00715A97" w:rsidRPr="00E9327B" w:rsidRDefault="00715A97" w:rsidP="007E5DB2">
      <w:pPr>
        <w:pStyle w:val="NUDT2"/>
      </w:pPr>
      <w:bookmarkStart w:id="86" w:name="_Toc434750090"/>
      <w:r w:rsidRPr="00E9327B">
        <w:rPr>
          <w:rFonts w:hint="eastAsia"/>
        </w:rPr>
        <w:t>3</w:t>
      </w:r>
      <w:r w:rsidR="0009358C">
        <w:t>.5</w:t>
      </w:r>
      <w:r w:rsidRPr="00E9327B">
        <w:t xml:space="preserve"> </w:t>
      </w:r>
      <w:r>
        <w:rPr>
          <w:rFonts w:hint="eastAsia"/>
        </w:rPr>
        <w:t>本章小结</w:t>
      </w:r>
      <w:bookmarkEnd w:id="86"/>
    </w:p>
    <w:p w:rsidR="00D846D0" w:rsidRPr="00DF4E46" w:rsidRDefault="003753D6" w:rsidP="003227B2">
      <w:pPr>
        <w:pStyle w:val="NUDT0"/>
        <w:ind w:firstLine="480"/>
      </w:pPr>
      <w:proofErr w:type="gramStart"/>
      <w:r>
        <w:rPr>
          <w:rFonts w:hint="eastAsia"/>
        </w:rPr>
        <w:t>本章</w:t>
      </w:r>
      <w:r w:rsidR="003227B2">
        <w:rPr>
          <w:rFonts w:hint="eastAsia"/>
        </w:rPr>
        <w:t>本章</w:t>
      </w:r>
      <w:proofErr w:type="gramEnd"/>
      <w:r w:rsidR="003227B2">
        <w:rPr>
          <w:rFonts w:hint="eastAsia"/>
        </w:rPr>
        <w:t>首先简要介绍了传统</w:t>
      </w:r>
      <w:r w:rsidR="003227B2">
        <w:rPr>
          <w:rFonts w:hint="eastAsia"/>
        </w:rPr>
        <w:t>TCP/IP</w:t>
      </w:r>
      <w:r w:rsidR="003227B2">
        <w:rPr>
          <w:rFonts w:hint="eastAsia"/>
        </w:rPr>
        <w:t>接收数据的处理过程，以及网卡、驱动程序和内核协议</w:t>
      </w:r>
      <w:proofErr w:type="gramStart"/>
      <w:r w:rsidR="003227B2">
        <w:rPr>
          <w:rFonts w:hint="eastAsia"/>
        </w:rPr>
        <w:t>栈</w:t>
      </w:r>
      <w:proofErr w:type="gramEnd"/>
      <w:r w:rsidR="003227B2">
        <w:rPr>
          <w:rFonts w:hint="eastAsia"/>
        </w:rPr>
        <w:t>在数据接收过程中的具体操作；其次详细说明了多核</w:t>
      </w:r>
      <w:r w:rsidR="003227B2">
        <w:rPr>
          <w:rFonts w:hint="eastAsia"/>
        </w:rPr>
        <w:t>NPU</w:t>
      </w:r>
      <w:r w:rsidR="003227B2">
        <w:rPr>
          <w:rFonts w:hint="eastAsia"/>
        </w:rPr>
        <w:t>良好的报文处理能力，针对</w:t>
      </w:r>
      <w:r w:rsidR="003227B2">
        <w:rPr>
          <w:rFonts w:hint="eastAsia"/>
        </w:rPr>
        <w:t>TOE</w:t>
      </w:r>
      <w:r w:rsidR="003227B2">
        <w:rPr>
          <w:rFonts w:hint="eastAsia"/>
        </w:rPr>
        <w:t>和</w:t>
      </w:r>
      <w:r w:rsidR="003227B2">
        <w:rPr>
          <w:rFonts w:hint="eastAsia"/>
        </w:rPr>
        <w:t>LRO</w:t>
      </w:r>
      <w:r w:rsidR="003227B2">
        <w:rPr>
          <w:rFonts w:hint="eastAsia"/>
        </w:rPr>
        <w:t>技术的缺点提出使用多核</w:t>
      </w:r>
      <w:r w:rsidR="003227B2">
        <w:rPr>
          <w:rFonts w:hint="eastAsia"/>
        </w:rPr>
        <w:t>NPU</w:t>
      </w:r>
      <w:r w:rsidR="003227B2">
        <w:rPr>
          <w:rFonts w:hint="eastAsia"/>
        </w:rPr>
        <w:t>作为网卡卸载</w:t>
      </w:r>
      <w:r w:rsidR="003227B2">
        <w:rPr>
          <w:rFonts w:hint="eastAsia"/>
        </w:rPr>
        <w:t>TCP</w:t>
      </w:r>
      <w:proofErr w:type="gramStart"/>
      <w:r w:rsidR="003227B2">
        <w:rPr>
          <w:rFonts w:hint="eastAsia"/>
        </w:rPr>
        <w:t>乱序报文</w:t>
      </w:r>
      <w:proofErr w:type="gramEnd"/>
      <w:r w:rsidR="003227B2">
        <w:rPr>
          <w:rFonts w:hint="eastAsia"/>
        </w:rPr>
        <w:t>重组功能以及执行报文合并操作，加速</w:t>
      </w:r>
      <w:r w:rsidR="003227B2">
        <w:rPr>
          <w:rFonts w:hint="eastAsia"/>
        </w:rPr>
        <w:t>TCP</w:t>
      </w:r>
      <w:r w:rsidR="00D148E8">
        <w:rPr>
          <w:rFonts w:hint="eastAsia"/>
        </w:rPr>
        <w:t>的技术</w:t>
      </w:r>
      <w:r w:rsidR="003227B2">
        <w:rPr>
          <w:rFonts w:hint="eastAsia"/>
        </w:rPr>
        <w:t>；之后从多核</w:t>
      </w:r>
      <w:r w:rsidR="003227B2">
        <w:rPr>
          <w:rFonts w:hint="eastAsia"/>
        </w:rPr>
        <w:t>NPU</w:t>
      </w:r>
      <w:r w:rsidR="003227B2">
        <w:rPr>
          <w:rFonts w:hint="eastAsia"/>
        </w:rPr>
        <w:t>和网卡驱动程序的角度详细介绍了系统框架结构，最后从</w:t>
      </w:r>
      <w:r w:rsidR="003227B2">
        <w:rPr>
          <w:rFonts w:hint="eastAsia"/>
        </w:rPr>
        <w:t>TCP</w:t>
      </w:r>
      <w:r w:rsidR="003227B2">
        <w:rPr>
          <w:rFonts w:hint="eastAsia"/>
        </w:rPr>
        <w:t>连接管理、</w:t>
      </w:r>
      <w:proofErr w:type="gramStart"/>
      <w:r w:rsidR="003227B2">
        <w:rPr>
          <w:rFonts w:hint="eastAsia"/>
        </w:rPr>
        <w:t>乱序报文</w:t>
      </w:r>
      <w:proofErr w:type="gramEnd"/>
      <w:r w:rsidR="003227B2">
        <w:rPr>
          <w:rFonts w:hint="eastAsia"/>
        </w:rPr>
        <w:t>重组、报文过滤、报文合并以及报文接收超时检测等五个角度对系统功能设计进行了详细说明。</w:t>
      </w:r>
    </w:p>
    <w:p w:rsidR="00DD5A34" w:rsidRPr="005C6EBF" w:rsidRDefault="0002066E" w:rsidP="006D406F">
      <w:pPr>
        <w:pStyle w:val="NUDT1"/>
      </w:pPr>
      <w:r w:rsidRPr="006878C5">
        <w:br w:type="page"/>
      </w:r>
      <w:bookmarkStart w:id="87" w:name="_Toc97720400"/>
      <w:bookmarkStart w:id="88" w:name="_Toc339921398"/>
      <w:bookmarkStart w:id="89" w:name="_Toc434750091"/>
      <w:r w:rsidR="00DD5A34" w:rsidRPr="005C6EBF">
        <w:lastRenderedPageBreak/>
        <w:t>第四章</w:t>
      </w:r>
      <w:r w:rsidR="00DD5A34" w:rsidRPr="005C6EBF">
        <w:t xml:space="preserve"> </w:t>
      </w:r>
      <w:bookmarkEnd w:id="87"/>
      <w:bookmarkEnd w:id="88"/>
      <w:r w:rsidR="006718E1">
        <w:rPr>
          <w:rFonts w:hint="eastAsia"/>
        </w:rPr>
        <w:t>系统改进</w:t>
      </w:r>
      <w:bookmarkEnd w:id="89"/>
    </w:p>
    <w:p w:rsidR="00DD5A34" w:rsidRPr="002118B5" w:rsidRDefault="00675721" w:rsidP="00DD5A34">
      <w:pPr>
        <w:pStyle w:val="NUDT0"/>
        <w:ind w:firstLine="480"/>
        <w:rPr>
          <w:rFonts w:cs="Times New Roman"/>
        </w:rPr>
      </w:pPr>
      <w:r>
        <w:rPr>
          <w:rFonts w:cs="Times New Roman" w:hint="eastAsia"/>
        </w:rPr>
        <w:t>第</w:t>
      </w:r>
      <w:r>
        <w:rPr>
          <w:rFonts w:cs="Times New Roman"/>
        </w:rPr>
        <w:t>三章</w:t>
      </w:r>
      <w:r w:rsidR="007614E6">
        <w:rPr>
          <w:rFonts w:cs="Times New Roman" w:hint="eastAsia"/>
        </w:rPr>
        <w:t>提出了使用多核</w:t>
      </w:r>
      <w:r w:rsidR="007614E6">
        <w:rPr>
          <w:rFonts w:cs="Times New Roman" w:hint="eastAsia"/>
        </w:rPr>
        <w:t>NPU</w:t>
      </w:r>
      <w:r w:rsidR="007614E6">
        <w:rPr>
          <w:rFonts w:cs="Times New Roman" w:hint="eastAsia"/>
        </w:rPr>
        <w:t>作为网卡加速</w:t>
      </w:r>
      <w:r w:rsidR="007614E6">
        <w:rPr>
          <w:rFonts w:cs="Times New Roman" w:hint="eastAsia"/>
        </w:rPr>
        <w:t>TCP</w:t>
      </w:r>
      <w:r w:rsidR="00BC1CBC">
        <w:rPr>
          <w:rFonts w:cs="Times New Roman" w:hint="eastAsia"/>
        </w:rPr>
        <w:t>的技术</w:t>
      </w:r>
      <w:r w:rsidR="007614E6">
        <w:rPr>
          <w:rFonts w:cs="Times New Roman" w:hint="eastAsia"/>
        </w:rPr>
        <w:t>，并对系统的框架结构和功能设计进行了详细说明。</w:t>
      </w:r>
      <w:r w:rsidR="00E575DA">
        <w:rPr>
          <w:rFonts w:cs="Times New Roman" w:hint="eastAsia"/>
        </w:rPr>
        <w:t>本章将介绍</w:t>
      </w:r>
      <w:r w:rsidR="002557C5">
        <w:rPr>
          <w:rFonts w:cs="Times New Roman" w:hint="eastAsia"/>
        </w:rPr>
        <w:t>在具体实现系统时所做的改进，主要包括使用多接收报文描述符环、</w:t>
      </w:r>
      <w:r w:rsidR="002557C5">
        <w:rPr>
          <w:rFonts w:cs="Times New Roman" w:hint="eastAsia"/>
        </w:rPr>
        <w:t>DMA</w:t>
      </w:r>
      <w:r w:rsidR="002557C5">
        <w:rPr>
          <w:rFonts w:cs="Times New Roman" w:hint="eastAsia"/>
        </w:rPr>
        <w:t>负载均衡、</w:t>
      </w:r>
      <w:r w:rsidR="001046E5">
        <w:rPr>
          <w:rFonts w:cs="Times New Roman" w:hint="eastAsia"/>
        </w:rPr>
        <w:t>合并报文校验和计算优化以及多核</w:t>
      </w:r>
      <w:r w:rsidR="001046E5">
        <w:rPr>
          <w:rFonts w:cs="Times New Roman" w:hint="eastAsia"/>
        </w:rPr>
        <w:t>NPU</w:t>
      </w:r>
      <w:r w:rsidR="001046E5">
        <w:rPr>
          <w:rFonts w:cs="Times New Roman" w:hint="eastAsia"/>
        </w:rPr>
        <w:t>主动发送</w:t>
      </w:r>
      <w:r w:rsidR="001046E5">
        <w:rPr>
          <w:rFonts w:cs="Times New Roman" w:hint="eastAsia"/>
        </w:rPr>
        <w:t>ACK</w:t>
      </w:r>
      <w:r w:rsidR="001046E5">
        <w:rPr>
          <w:rFonts w:cs="Times New Roman" w:hint="eastAsia"/>
        </w:rPr>
        <w:t>报文等方面。</w:t>
      </w:r>
    </w:p>
    <w:p w:rsidR="00631D81" w:rsidRPr="002118B5" w:rsidRDefault="00631D81" w:rsidP="007E5DB2">
      <w:pPr>
        <w:pStyle w:val="NUDT2"/>
      </w:pPr>
      <w:bookmarkStart w:id="90" w:name="_Toc434750092"/>
      <w:r w:rsidRPr="002118B5">
        <w:t xml:space="preserve">4.1 </w:t>
      </w:r>
      <w:r w:rsidR="00B5619D">
        <w:rPr>
          <w:rFonts w:hint="eastAsia"/>
        </w:rPr>
        <w:t>多接收报文描述符环</w:t>
      </w:r>
      <w:bookmarkEnd w:id="90"/>
    </w:p>
    <w:p w:rsidR="00F01D3F" w:rsidRDefault="00A45AF9" w:rsidP="00F01D3F">
      <w:pPr>
        <w:pStyle w:val="NUDT0"/>
        <w:ind w:firstLine="480"/>
        <w:rPr>
          <w:rFonts w:cs="Times New Roman"/>
        </w:rPr>
      </w:pPr>
      <w:r>
        <w:rPr>
          <w:rFonts w:cs="Times New Roman" w:hint="eastAsia"/>
        </w:rPr>
        <w:t>系统初始化时，</w:t>
      </w:r>
      <w:r w:rsidR="00635731">
        <w:rPr>
          <w:rFonts w:cs="Times New Roman" w:hint="eastAsia"/>
        </w:rPr>
        <w:t>在</w:t>
      </w:r>
      <w:r>
        <w:rPr>
          <w:rFonts w:cs="Times New Roman" w:hint="eastAsia"/>
        </w:rPr>
        <w:t>主机内存中申请连续的页，用于存放报文数据；同时在主机与多核</w:t>
      </w:r>
      <w:r>
        <w:rPr>
          <w:rFonts w:cs="Times New Roman" w:hint="eastAsia"/>
        </w:rPr>
        <w:t>NPU</w:t>
      </w:r>
      <w:r>
        <w:rPr>
          <w:rFonts w:cs="Times New Roman" w:hint="eastAsia"/>
        </w:rPr>
        <w:t>的</w:t>
      </w:r>
      <w:r>
        <w:rPr>
          <w:rFonts w:cs="Times New Roman" w:hint="eastAsia"/>
        </w:rPr>
        <w:t>PCI</w:t>
      </w:r>
      <w:r w:rsidR="00377BBA">
        <w:rPr>
          <w:rFonts w:cs="Times New Roman" w:hint="eastAsia"/>
        </w:rPr>
        <w:t>E</w:t>
      </w:r>
      <w:r>
        <w:rPr>
          <w:rFonts w:cs="Times New Roman" w:hint="eastAsia"/>
        </w:rPr>
        <w:t>共享内存中</w:t>
      </w:r>
      <w:r w:rsidR="00635731">
        <w:rPr>
          <w:rFonts w:cs="Times New Roman" w:hint="eastAsia"/>
        </w:rPr>
        <w:t>分配</w:t>
      </w:r>
      <w:r w:rsidR="008E3347">
        <w:rPr>
          <w:rFonts w:cs="Times New Roman" w:hint="eastAsia"/>
        </w:rPr>
        <w:t>接收报文描述符，并将</w:t>
      </w:r>
      <w:r w:rsidR="00546387">
        <w:rPr>
          <w:rFonts w:cs="Times New Roman" w:hint="eastAsia"/>
        </w:rPr>
        <w:t>连续内存页的物理地址保存于接收报文描述符中，</w:t>
      </w:r>
      <w:r w:rsidR="003F333E">
        <w:rPr>
          <w:rFonts w:cs="Times New Roman" w:hint="eastAsia"/>
        </w:rPr>
        <w:t>在多核</w:t>
      </w:r>
      <w:r w:rsidR="003F333E">
        <w:rPr>
          <w:rFonts w:cs="Times New Roman" w:hint="eastAsia"/>
        </w:rPr>
        <w:t>NPU</w:t>
      </w:r>
      <w:r w:rsidR="003F333E">
        <w:rPr>
          <w:rFonts w:cs="Times New Roman" w:hint="eastAsia"/>
        </w:rPr>
        <w:t>进行</w:t>
      </w:r>
      <w:r w:rsidR="003F333E">
        <w:rPr>
          <w:rFonts w:cs="Times New Roman" w:hint="eastAsia"/>
        </w:rPr>
        <w:t>DMA</w:t>
      </w:r>
      <w:r w:rsidR="003F333E">
        <w:rPr>
          <w:rFonts w:cs="Times New Roman" w:hint="eastAsia"/>
        </w:rPr>
        <w:t>报文数据时使用。</w:t>
      </w:r>
    </w:p>
    <w:p w:rsidR="00A7183E" w:rsidRDefault="001C4382" w:rsidP="00F01D3F">
      <w:pPr>
        <w:pStyle w:val="NUDT0"/>
        <w:ind w:firstLine="480"/>
        <w:rPr>
          <w:rFonts w:cs="Times New Roman"/>
        </w:rPr>
      </w:pPr>
      <w:r>
        <w:rPr>
          <w:rFonts w:cs="Times New Roman" w:hint="eastAsia"/>
        </w:rPr>
        <w:t>多核</w:t>
      </w:r>
      <w:r>
        <w:rPr>
          <w:rFonts w:cs="Times New Roman" w:hint="eastAsia"/>
        </w:rPr>
        <w:t>NPU</w:t>
      </w:r>
      <w:r>
        <w:rPr>
          <w:rFonts w:cs="Times New Roman" w:hint="eastAsia"/>
        </w:rPr>
        <w:t>一般拥有四个以上的处理核心，每个处理核心又拥有</w:t>
      </w:r>
      <w:r w:rsidR="00B44A6C">
        <w:rPr>
          <w:rFonts w:cs="Times New Roman" w:hint="eastAsia"/>
        </w:rPr>
        <w:t>多个线程，总线程数量可超过</w:t>
      </w:r>
      <w:r w:rsidR="00B44A6C">
        <w:rPr>
          <w:rFonts w:cs="Times New Roman" w:hint="eastAsia"/>
        </w:rPr>
        <w:t>16</w:t>
      </w:r>
      <w:r w:rsidR="00B44A6C">
        <w:rPr>
          <w:rFonts w:cs="Times New Roman" w:hint="eastAsia"/>
        </w:rPr>
        <w:t>个</w:t>
      </w:r>
      <w:r w:rsidR="000D0590">
        <w:rPr>
          <w:rFonts w:cs="Times New Roman" w:hint="eastAsia"/>
        </w:rPr>
        <w:t>。系统着重于对</w:t>
      </w:r>
      <w:r w:rsidR="000D0590">
        <w:rPr>
          <w:rFonts w:cs="Times New Roman" w:hint="eastAsia"/>
        </w:rPr>
        <w:t>TCP</w:t>
      </w:r>
      <w:r w:rsidR="000D0590">
        <w:rPr>
          <w:rFonts w:cs="Times New Roman" w:hint="eastAsia"/>
        </w:rPr>
        <w:t>数据接收路径进行优化，因此</w:t>
      </w:r>
      <w:r w:rsidR="007C30C2">
        <w:rPr>
          <w:rFonts w:cs="Times New Roman" w:hint="eastAsia"/>
        </w:rPr>
        <w:t>分配了多个接收报文处理线程，</w:t>
      </w:r>
      <w:r w:rsidR="00A4003C">
        <w:rPr>
          <w:rFonts w:cs="Times New Roman" w:hint="eastAsia"/>
        </w:rPr>
        <w:t>每个接收报文处理线程均可获取接收报文描述符，发起数据</w:t>
      </w:r>
      <w:r w:rsidR="00A4003C">
        <w:rPr>
          <w:rFonts w:cs="Times New Roman" w:hint="eastAsia"/>
        </w:rPr>
        <w:t>DMA</w:t>
      </w:r>
      <w:r w:rsidR="00A4003C">
        <w:rPr>
          <w:rFonts w:cs="Times New Roman" w:hint="eastAsia"/>
        </w:rPr>
        <w:t>操作</w:t>
      </w:r>
      <w:r w:rsidR="00404DE5">
        <w:rPr>
          <w:rFonts w:cs="Times New Roman" w:hint="eastAsia"/>
        </w:rPr>
        <w:t>；</w:t>
      </w:r>
      <w:r w:rsidR="00DE629C">
        <w:rPr>
          <w:rFonts w:cs="Times New Roman" w:hint="eastAsia"/>
        </w:rPr>
        <w:t>如果系统将接收报文描述符维护在一个环中，</w:t>
      </w:r>
      <w:r w:rsidR="00760F0F">
        <w:rPr>
          <w:rFonts w:cs="Times New Roman" w:hint="eastAsia"/>
        </w:rPr>
        <w:t>必然引起多个接收报文处理线程之间的竞争，从而引入加锁、解锁等额外同步开销。</w:t>
      </w:r>
      <w:r w:rsidR="005F6136">
        <w:rPr>
          <w:rFonts w:cs="Times New Roman" w:hint="eastAsia"/>
        </w:rPr>
        <w:t>为避免此问题，</w:t>
      </w:r>
      <w:r w:rsidR="00861E00">
        <w:rPr>
          <w:rFonts w:cs="Times New Roman" w:hint="eastAsia"/>
        </w:rPr>
        <w:t>系统为每个接收报文处理线程</w:t>
      </w:r>
      <w:r w:rsidR="00DD26A9">
        <w:rPr>
          <w:rFonts w:cs="Times New Roman" w:hint="eastAsia"/>
        </w:rPr>
        <w:t>在</w:t>
      </w:r>
      <w:r w:rsidR="00DD26A9">
        <w:rPr>
          <w:rFonts w:cs="Times New Roman" w:hint="eastAsia"/>
        </w:rPr>
        <w:t>PCI</w:t>
      </w:r>
      <w:r w:rsidR="00C02AAF">
        <w:rPr>
          <w:rFonts w:cs="Times New Roman" w:hint="eastAsia"/>
        </w:rPr>
        <w:t>E</w:t>
      </w:r>
      <w:r w:rsidR="00DD26A9">
        <w:rPr>
          <w:rFonts w:cs="Times New Roman" w:hint="eastAsia"/>
        </w:rPr>
        <w:t>共享内存</w:t>
      </w:r>
      <w:r w:rsidR="001347EA">
        <w:rPr>
          <w:rFonts w:cs="Times New Roman" w:hint="eastAsia"/>
        </w:rPr>
        <w:t>的独立地址段内分配接收报文描述符，</w:t>
      </w:r>
      <w:r w:rsidR="00035EB4">
        <w:rPr>
          <w:rFonts w:cs="Times New Roman" w:hint="eastAsia"/>
        </w:rPr>
        <w:t>并将其维护在一个独立的报文描述符环内，</w:t>
      </w:r>
      <w:r w:rsidR="00DD5F29">
        <w:rPr>
          <w:rFonts w:cs="Times New Roman" w:hint="eastAsia"/>
        </w:rPr>
        <w:t>如图</w:t>
      </w:r>
      <w:r w:rsidR="00DD5F29">
        <w:rPr>
          <w:rFonts w:cs="Times New Roman" w:hint="eastAsia"/>
        </w:rPr>
        <w:t>4.1</w:t>
      </w:r>
      <w:r w:rsidR="00DD5F29">
        <w:rPr>
          <w:rFonts w:cs="Times New Roman" w:hint="eastAsia"/>
        </w:rPr>
        <w:t>所示。</w:t>
      </w:r>
    </w:p>
    <w:p w:rsidR="00DD5F29" w:rsidRDefault="00A40D3B" w:rsidP="00A40D3B">
      <w:pPr>
        <w:pStyle w:val="NUDT0"/>
        <w:ind w:firstLineChars="0" w:firstLine="0"/>
        <w:jc w:val="center"/>
      </w:pPr>
      <w:r>
        <w:object w:dxaOrig="14259" w:dyaOrig="4070">
          <v:shape id="_x0000_i1052" type="#_x0000_t75" style="width:392.25pt;height:111.2pt" o:ole="">
            <v:imagedata r:id="rId69" o:title=""/>
          </v:shape>
          <o:OLEObject Type="Embed" ProgID="Visio.Drawing.11" ShapeID="_x0000_i1052" DrawAspect="Content" ObjectID="_1510560730" r:id="rId70"/>
        </w:object>
      </w:r>
    </w:p>
    <w:p w:rsidR="00A40D3B" w:rsidRPr="006D72FB" w:rsidRDefault="006D72FB" w:rsidP="006D72FB">
      <w:pPr>
        <w:pStyle w:val="NUDT5"/>
      </w:pPr>
      <w:bookmarkStart w:id="91" w:name="_Toc434750226"/>
      <w:r>
        <w:rPr>
          <w:rFonts w:hint="eastAsia"/>
        </w:rPr>
        <w:t>图</w:t>
      </w:r>
      <w:r>
        <w:rPr>
          <w:rFonts w:hint="eastAsia"/>
        </w:rPr>
        <w:t xml:space="preserve">4.1 </w:t>
      </w:r>
      <w:r>
        <w:rPr>
          <w:rFonts w:hint="eastAsia"/>
        </w:rPr>
        <w:t>接收报文描述符的分配</w:t>
      </w:r>
      <w:bookmarkEnd w:id="91"/>
    </w:p>
    <w:p w:rsidR="00B855C5" w:rsidRDefault="009845E3" w:rsidP="00294C29">
      <w:pPr>
        <w:pStyle w:val="NUDT0"/>
        <w:ind w:firstLine="480"/>
        <w:rPr>
          <w:rFonts w:cs="Times New Roman"/>
        </w:rPr>
      </w:pPr>
      <w:r>
        <w:rPr>
          <w:rFonts w:cs="Times New Roman" w:hint="eastAsia"/>
        </w:rPr>
        <w:t>系统为每个接收报文描述符环还额外维护一个</w:t>
      </w:r>
      <w:r w:rsidR="009F020C">
        <w:rPr>
          <w:rFonts w:cs="Times New Roman" w:hint="eastAsia"/>
        </w:rPr>
        <w:t>DMA</w:t>
      </w:r>
      <w:r>
        <w:rPr>
          <w:rFonts w:cs="Times New Roman" w:hint="eastAsia"/>
        </w:rPr>
        <w:t>标志位字段，表明</w:t>
      </w:r>
      <w:r w:rsidR="00B05374">
        <w:rPr>
          <w:rFonts w:cs="Times New Roman" w:hint="eastAsia"/>
        </w:rPr>
        <w:t>该</w:t>
      </w:r>
      <w:r w:rsidR="009F020C">
        <w:rPr>
          <w:rFonts w:cs="Times New Roman" w:hint="eastAsia"/>
        </w:rPr>
        <w:t>报文描述符环对应的</w:t>
      </w:r>
      <w:r w:rsidR="00B272D7">
        <w:rPr>
          <w:rFonts w:cs="Times New Roman" w:hint="eastAsia"/>
        </w:rPr>
        <w:t>接收报文处理线程是否</w:t>
      </w:r>
      <w:r w:rsidR="00B272D7">
        <w:rPr>
          <w:rFonts w:cs="Times New Roman" w:hint="eastAsia"/>
        </w:rPr>
        <w:t>DMA</w:t>
      </w:r>
      <w:r w:rsidR="00B272D7">
        <w:rPr>
          <w:rFonts w:cs="Times New Roman" w:hint="eastAsia"/>
        </w:rPr>
        <w:t>数据</w:t>
      </w:r>
      <w:r w:rsidR="002B311A">
        <w:rPr>
          <w:rFonts w:cs="Times New Roman" w:hint="eastAsia"/>
        </w:rPr>
        <w:t>到主机内存中</w:t>
      </w:r>
      <w:r w:rsidR="00CB0CDE">
        <w:rPr>
          <w:rFonts w:cs="Times New Roman" w:hint="eastAsia"/>
        </w:rPr>
        <w:t>，如图</w:t>
      </w:r>
      <w:r w:rsidR="00CB0CDE">
        <w:rPr>
          <w:rFonts w:cs="Times New Roman" w:hint="eastAsia"/>
        </w:rPr>
        <w:t>4.2</w:t>
      </w:r>
      <w:r w:rsidR="00CB0CDE">
        <w:rPr>
          <w:rFonts w:cs="Times New Roman" w:hint="eastAsia"/>
        </w:rPr>
        <w:t>所示</w:t>
      </w:r>
      <w:r w:rsidR="002B311A">
        <w:rPr>
          <w:rFonts w:cs="Times New Roman" w:hint="eastAsia"/>
        </w:rPr>
        <w:t>。</w:t>
      </w:r>
      <w:r w:rsidR="00C60296">
        <w:rPr>
          <w:rFonts w:cs="Times New Roman" w:hint="eastAsia"/>
        </w:rPr>
        <w:t>多核</w:t>
      </w:r>
      <w:r w:rsidR="00C60296">
        <w:rPr>
          <w:rFonts w:cs="Times New Roman" w:hint="eastAsia"/>
        </w:rPr>
        <w:t>NPU</w:t>
      </w:r>
      <w:r w:rsidR="00C60296">
        <w:rPr>
          <w:rFonts w:cs="Times New Roman" w:hint="eastAsia"/>
        </w:rPr>
        <w:t>的接收报文处理线程将报文数据</w:t>
      </w:r>
      <w:r w:rsidR="00C60296">
        <w:rPr>
          <w:rFonts w:cs="Times New Roman" w:hint="eastAsia"/>
        </w:rPr>
        <w:t>DMA</w:t>
      </w:r>
      <w:r w:rsidR="00C60296">
        <w:rPr>
          <w:rFonts w:cs="Times New Roman" w:hint="eastAsia"/>
        </w:rPr>
        <w:t>到主机内存后，设置</w:t>
      </w:r>
      <w:r w:rsidR="00BF426E">
        <w:rPr>
          <w:rFonts w:cs="Times New Roman" w:hint="eastAsia"/>
        </w:rPr>
        <w:t>接收报文描述符中的数据长度等字段，以及设置报文描述符环的</w:t>
      </w:r>
      <w:r w:rsidR="00BF426E">
        <w:rPr>
          <w:rFonts w:cs="Times New Roman" w:hint="eastAsia"/>
        </w:rPr>
        <w:t>DMA</w:t>
      </w:r>
      <w:r w:rsidR="00BF426E">
        <w:rPr>
          <w:rFonts w:cs="Times New Roman" w:hint="eastAsia"/>
        </w:rPr>
        <w:t>标志位，</w:t>
      </w:r>
      <w:r w:rsidR="00B86A19">
        <w:rPr>
          <w:rFonts w:cs="Times New Roman" w:hint="eastAsia"/>
        </w:rPr>
        <w:t>最后向主机发起中断；</w:t>
      </w:r>
      <w:r w:rsidR="00DE1C29">
        <w:rPr>
          <w:rFonts w:cs="Times New Roman" w:hint="eastAsia"/>
        </w:rPr>
        <w:t>在驱动程序的中断函数中，将循环检查所有接收报文描述符环的</w:t>
      </w:r>
      <w:r w:rsidR="00DE1C29">
        <w:rPr>
          <w:rFonts w:cs="Times New Roman" w:hint="eastAsia"/>
        </w:rPr>
        <w:t>DMA</w:t>
      </w:r>
      <w:r w:rsidR="00DE1C29">
        <w:rPr>
          <w:rFonts w:cs="Times New Roman" w:hint="eastAsia"/>
        </w:rPr>
        <w:t>标志位，</w:t>
      </w:r>
      <w:r w:rsidR="00AE176E">
        <w:rPr>
          <w:rFonts w:cs="Times New Roman" w:hint="eastAsia"/>
        </w:rPr>
        <w:t>对</w:t>
      </w:r>
      <w:r w:rsidR="00AE176E">
        <w:rPr>
          <w:rFonts w:cs="Times New Roman" w:hint="eastAsia"/>
        </w:rPr>
        <w:t>DMA</w:t>
      </w:r>
      <w:r w:rsidR="00AE176E">
        <w:rPr>
          <w:rFonts w:cs="Times New Roman" w:hint="eastAsia"/>
        </w:rPr>
        <w:t>标志位设定的环进行报文接收，</w:t>
      </w:r>
      <w:r w:rsidR="00CD3427">
        <w:rPr>
          <w:rFonts w:cs="Times New Roman" w:hint="eastAsia"/>
        </w:rPr>
        <w:t>最后将</w:t>
      </w:r>
      <w:r w:rsidR="00CD3427">
        <w:rPr>
          <w:rFonts w:cs="Times New Roman" w:hint="eastAsia"/>
        </w:rPr>
        <w:t>DMA</w:t>
      </w:r>
      <w:r w:rsidR="00CD3427">
        <w:rPr>
          <w:rFonts w:cs="Times New Roman" w:hint="eastAsia"/>
        </w:rPr>
        <w:t>标志位清零。</w:t>
      </w:r>
    </w:p>
    <w:p w:rsidR="0088790E" w:rsidRDefault="00ED5706" w:rsidP="00AC2206">
      <w:pPr>
        <w:pStyle w:val="NUDT0"/>
        <w:ind w:firstLine="480"/>
        <w:jc w:val="center"/>
      </w:pPr>
      <w:r>
        <w:object w:dxaOrig="6519" w:dyaOrig="3113">
          <v:shape id="_x0000_i1053" type="#_x0000_t75" style="width:219.2pt;height:105.3pt" o:ole="">
            <v:imagedata r:id="rId71" o:title=""/>
          </v:shape>
          <o:OLEObject Type="Embed" ProgID="Visio.Drawing.11" ShapeID="_x0000_i1053" DrawAspect="Content" ObjectID="_1510560731" r:id="rId72"/>
        </w:object>
      </w:r>
    </w:p>
    <w:p w:rsidR="00AC2206" w:rsidRPr="00242E04" w:rsidRDefault="00242E04" w:rsidP="00242E04">
      <w:pPr>
        <w:pStyle w:val="NUDT5"/>
      </w:pPr>
      <w:bookmarkStart w:id="92" w:name="_Toc434750227"/>
      <w:r>
        <w:rPr>
          <w:rFonts w:hint="eastAsia"/>
        </w:rPr>
        <w:t>图</w:t>
      </w:r>
      <w:r>
        <w:rPr>
          <w:rFonts w:hint="eastAsia"/>
        </w:rPr>
        <w:t xml:space="preserve">4.2 </w:t>
      </w:r>
      <w:r>
        <w:rPr>
          <w:rFonts w:hint="eastAsia"/>
        </w:rPr>
        <w:t>接收报文描述符环</w:t>
      </w:r>
      <w:bookmarkEnd w:id="92"/>
    </w:p>
    <w:p w:rsidR="00476EEA" w:rsidRPr="00294C29" w:rsidRDefault="00070296" w:rsidP="00476EEA">
      <w:pPr>
        <w:pStyle w:val="NUDT0"/>
        <w:ind w:firstLine="480"/>
        <w:rPr>
          <w:rFonts w:cs="Times New Roman"/>
        </w:rPr>
      </w:pPr>
      <w:r>
        <w:rPr>
          <w:rFonts w:cs="Times New Roman" w:hint="eastAsia"/>
        </w:rPr>
        <w:t>采用上述设计后，</w:t>
      </w:r>
      <w:r w:rsidR="00D96650">
        <w:rPr>
          <w:rFonts w:cs="Times New Roman" w:hint="eastAsia"/>
        </w:rPr>
        <w:t>驱动程序的中断处理函数将增加读取所有接收报文描述符环</w:t>
      </w:r>
      <w:r w:rsidR="00D96650">
        <w:rPr>
          <w:rFonts w:cs="Times New Roman" w:hint="eastAsia"/>
        </w:rPr>
        <w:t>DMA</w:t>
      </w:r>
      <w:r w:rsidR="00D96650">
        <w:rPr>
          <w:rFonts w:cs="Times New Roman" w:hint="eastAsia"/>
        </w:rPr>
        <w:t>标志位的</w:t>
      </w:r>
      <w:r w:rsidR="0064545A">
        <w:rPr>
          <w:rFonts w:cs="Times New Roman" w:hint="eastAsia"/>
        </w:rPr>
        <w:t>操作</w:t>
      </w:r>
      <w:r w:rsidR="00D96650">
        <w:rPr>
          <w:rFonts w:cs="Times New Roman" w:hint="eastAsia"/>
        </w:rPr>
        <w:t>，但</w:t>
      </w:r>
      <w:r w:rsidR="001940E5">
        <w:rPr>
          <w:rFonts w:cs="Times New Roman" w:hint="eastAsia"/>
        </w:rPr>
        <w:t>接收报文处理线程数量有限</w:t>
      </w:r>
      <w:r w:rsidR="009D40DD">
        <w:rPr>
          <w:rFonts w:cs="Times New Roman" w:hint="eastAsia"/>
        </w:rPr>
        <w:t>（最多不过数十个）</w:t>
      </w:r>
      <w:r w:rsidR="001940E5">
        <w:rPr>
          <w:rFonts w:cs="Times New Roman" w:hint="eastAsia"/>
        </w:rPr>
        <w:t>，</w:t>
      </w:r>
      <w:r w:rsidR="00986A8D">
        <w:rPr>
          <w:rFonts w:cs="Times New Roman" w:hint="eastAsia"/>
        </w:rPr>
        <w:t>其开销与加锁、解锁等线程间同步操作的开销相比可忽略不计，</w:t>
      </w:r>
      <w:r w:rsidR="006567E3">
        <w:rPr>
          <w:rFonts w:cs="Times New Roman" w:hint="eastAsia"/>
        </w:rPr>
        <w:t>因此，采用多接收报文描述符环的设计可有效</w:t>
      </w:r>
      <w:r w:rsidR="00261100">
        <w:rPr>
          <w:rFonts w:cs="Times New Roman" w:hint="eastAsia"/>
        </w:rPr>
        <w:t>地</w:t>
      </w:r>
      <w:r w:rsidR="006567E3">
        <w:rPr>
          <w:rFonts w:cs="Times New Roman" w:hint="eastAsia"/>
        </w:rPr>
        <w:t>提高系统性能。</w:t>
      </w:r>
    </w:p>
    <w:p w:rsidR="00A43EFB" w:rsidRDefault="00A43EFB" w:rsidP="007E5DB2">
      <w:pPr>
        <w:pStyle w:val="NUDT2"/>
      </w:pPr>
      <w:bookmarkStart w:id="93" w:name="_Toc434750093"/>
      <w:r>
        <w:rPr>
          <w:rFonts w:hint="eastAsia"/>
        </w:rPr>
        <w:t>4</w:t>
      </w:r>
      <w:r>
        <w:t>.2</w:t>
      </w:r>
      <w:r w:rsidR="00C9145B">
        <w:t xml:space="preserve"> DMA</w:t>
      </w:r>
      <w:r w:rsidR="00C9145B">
        <w:rPr>
          <w:rFonts w:hint="eastAsia"/>
        </w:rPr>
        <w:t>负载均衡</w:t>
      </w:r>
      <w:bookmarkEnd w:id="93"/>
    </w:p>
    <w:p w:rsidR="006C26AC" w:rsidRDefault="005B3B0D" w:rsidP="00FA33A5">
      <w:pPr>
        <w:pStyle w:val="NUDT0"/>
        <w:ind w:firstLine="480"/>
        <w:rPr>
          <w:rFonts w:cs="Times New Roman"/>
        </w:rPr>
      </w:pPr>
      <w:r>
        <w:rPr>
          <w:rFonts w:cs="Times New Roman" w:hint="eastAsia"/>
        </w:rPr>
        <w:t>多核</w:t>
      </w:r>
      <w:r>
        <w:rPr>
          <w:rFonts w:cs="Times New Roman" w:hint="eastAsia"/>
        </w:rPr>
        <w:t>NPU</w:t>
      </w:r>
      <w:r w:rsidR="008A6C41">
        <w:rPr>
          <w:rFonts w:cs="Times New Roman" w:hint="eastAsia"/>
        </w:rPr>
        <w:t>拥有一个独立工作的</w:t>
      </w:r>
      <w:r w:rsidR="008A6C41">
        <w:rPr>
          <w:rFonts w:cs="Times New Roman" w:hint="eastAsia"/>
        </w:rPr>
        <w:t>DMA</w:t>
      </w:r>
      <w:r w:rsidR="008A6C41">
        <w:rPr>
          <w:rFonts w:cs="Times New Roman" w:hint="eastAsia"/>
        </w:rPr>
        <w:t>引擎，</w:t>
      </w:r>
      <w:r w:rsidR="00575303">
        <w:rPr>
          <w:rFonts w:cs="Times New Roman" w:hint="eastAsia"/>
        </w:rPr>
        <w:t>与主机</w:t>
      </w:r>
      <w:r w:rsidR="003E126D">
        <w:rPr>
          <w:rFonts w:cs="Times New Roman" w:hint="eastAsia"/>
        </w:rPr>
        <w:t>内存之间</w:t>
      </w:r>
      <w:r w:rsidR="003E126D">
        <w:rPr>
          <w:rFonts w:cs="Times New Roman" w:hint="eastAsia"/>
        </w:rPr>
        <w:t>DMA</w:t>
      </w:r>
      <w:r w:rsidR="003E126D">
        <w:rPr>
          <w:rFonts w:cs="Times New Roman" w:hint="eastAsia"/>
        </w:rPr>
        <w:t>数据的流程为：（</w:t>
      </w:r>
      <w:r w:rsidR="003E126D">
        <w:rPr>
          <w:rFonts w:cs="Times New Roman" w:hint="eastAsia"/>
        </w:rPr>
        <w:t>1</w:t>
      </w:r>
      <w:r w:rsidR="003E126D">
        <w:rPr>
          <w:rFonts w:cs="Times New Roman" w:hint="eastAsia"/>
        </w:rPr>
        <w:t>）</w:t>
      </w:r>
      <w:r w:rsidR="00521EA9">
        <w:rPr>
          <w:rFonts w:cs="Times New Roman" w:hint="eastAsia"/>
        </w:rPr>
        <w:t>多核</w:t>
      </w:r>
      <w:r w:rsidR="00521EA9">
        <w:rPr>
          <w:rFonts w:cs="Times New Roman" w:hint="eastAsia"/>
        </w:rPr>
        <w:t>NPU</w:t>
      </w:r>
      <w:r w:rsidR="00521EA9">
        <w:rPr>
          <w:rFonts w:cs="Times New Roman" w:hint="eastAsia"/>
        </w:rPr>
        <w:t>的某线程</w:t>
      </w:r>
      <w:r w:rsidR="00EF59EF">
        <w:rPr>
          <w:rFonts w:cs="Times New Roman" w:hint="eastAsia"/>
        </w:rPr>
        <w:t>构造包含数据源地址、数据目的地址以及数据长度的</w:t>
      </w:r>
      <w:r w:rsidR="00EF59EF">
        <w:rPr>
          <w:rFonts w:cs="Times New Roman" w:hint="eastAsia"/>
        </w:rPr>
        <w:t>DMA</w:t>
      </w:r>
      <w:r w:rsidR="00EF59EF">
        <w:rPr>
          <w:rFonts w:cs="Times New Roman" w:hint="eastAsia"/>
        </w:rPr>
        <w:t>请求消息，发送给多核</w:t>
      </w:r>
      <w:r w:rsidR="00EF59EF">
        <w:rPr>
          <w:rFonts w:cs="Times New Roman" w:hint="eastAsia"/>
        </w:rPr>
        <w:t>NPU</w:t>
      </w:r>
      <w:r w:rsidR="00EF59EF">
        <w:rPr>
          <w:rFonts w:cs="Times New Roman" w:hint="eastAsia"/>
        </w:rPr>
        <w:t>的</w:t>
      </w:r>
      <w:r w:rsidR="00EF59EF">
        <w:rPr>
          <w:rFonts w:cs="Times New Roman" w:hint="eastAsia"/>
        </w:rPr>
        <w:t>DMA</w:t>
      </w:r>
      <w:r w:rsidR="00EF59EF">
        <w:rPr>
          <w:rFonts w:cs="Times New Roman" w:hint="eastAsia"/>
        </w:rPr>
        <w:t>引擎；（</w:t>
      </w:r>
      <w:r w:rsidR="00EF59EF">
        <w:rPr>
          <w:rFonts w:cs="Times New Roman" w:hint="eastAsia"/>
        </w:rPr>
        <w:t>2</w:t>
      </w:r>
      <w:r w:rsidR="00EF59EF">
        <w:rPr>
          <w:rFonts w:cs="Times New Roman" w:hint="eastAsia"/>
        </w:rPr>
        <w:t>）</w:t>
      </w:r>
      <w:r w:rsidR="008A6C41">
        <w:rPr>
          <w:rFonts w:cs="Times New Roman" w:hint="eastAsia"/>
        </w:rPr>
        <w:t>DMA</w:t>
      </w:r>
      <w:r w:rsidR="008A6C41">
        <w:rPr>
          <w:rFonts w:cs="Times New Roman" w:hint="eastAsia"/>
        </w:rPr>
        <w:t>引擎</w:t>
      </w:r>
      <w:r w:rsidR="00416EAE">
        <w:rPr>
          <w:rFonts w:cs="Times New Roman" w:hint="eastAsia"/>
        </w:rPr>
        <w:t>完成数据</w:t>
      </w:r>
      <w:r w:rsidR="00416EAE">
        <w:rPr>
          <w:rFonts w:cs="Times New Roman" w:hint="eastAsia"/>
        </w:rPr>
        <w:t>DMA</w:t>
      </w:r>
      <w:r w:rsidR="00416EAE">
        <w:rPr>
          <w:rFonts w:cs="Times New Roman" w:hint="eastAsia"/>
        </w:rPr>
        <w:t>工作；（</w:t>
      </w:r>
      <w:r w:rsidR="00416EAE">
        <w:rPr>
          <w:rFonts w:cs="Times New Roman" w:hint="eastAsia"/>
        </w:rPr>
        <w:t>3</w:t>
      </w:r>
      <w:r w:rsidR="00416EAE">
        <w:rPr>
          <w:rFonts w:cs="Times New Roman" w:hint="eastAsia"/>
        </w:rPr>
        <w:t>）</w:t>
      </w:r>
      <w:r w:rsidR="00416EAE">
        <w:rPr>
          <w:rFonts w:cs="Times New Roman" w:hint="eastAsia"/>
        </w:rPr>
        <w:t>DMA</w:t>
      </w:r>
      <w:r w:rsidR="00416EAE">
        <w:rPr>
          <w:rFonts w:cs="Times New Roman" w:hint="eastAsia"/>
        </w:rPr>
        <w:t>引擎</w:t>
      </w:r>
      <w:r w:rsidR="0084658E">
        <w:rPr>
          <w:rFonts w:cs="Times New Roman" w:hint="eastAsia"/>
        </w:rPr>
        <w:t>发送</w:t>
      </w:r>
      <w:r w:rsidR="0084658E">
        <w:rPr>
          <w:rFonts w:cs="Times New Roman" w:hint="eastAsia"/>
        </w:rPr>
        <w:t>DMA</w:t>
      </w:r>
      <w:r w:rsidR="0084658E">
        <w:rPr>
          <w:rFonts w:cs="Times New Roman" w:hint="eastAsia"/>
        </w:rPr>
        <w:t>结果（成功或失败）给</w:t>
      </w:r>
      <w:r w:rsidR="005513A4">
        <w:rPr>
          <w:rFonts w:cs="Times New Roman" w:hint="eastAsia"/>
        </w:rPr>
        <w:t>发起请求的线程。</w:t>
      </w:r>
      <w:r w:rsidR="009B12DC">
        <w:rPr>
          <w:rFonts w:cs="Times New Roman" w:hint="eastAsia"/>
        </w:rPr>
        <w:t>消息交换时序如图</w:t>
      </w:r>
      <w:r w:rsidR="009B12DC">
        <w:rPr>
          <w:rFonts w:cs="Times New Roman" w:hint="eastAsia"/>
        </w:rPr>
        <w:t>4.3</w:t>
      </w:r>
      <w:r w:rsidR="009B12DC">
        <w:rPr>
          <w:rFonts w:cs="Times New Roman" w:hint="eastAsia"/>
        </w:rPr>
        <w:t>所示。</w:t>
      </w:r>
    </w:p>
    <w:p w:rsidR="009B12DC" w:rsidRDefault="007E7278" w:rsidP="00DE446D">
      <w:pPr>
        <w:pStyle w:val="NUDT0"/>
        <w:ind w:firstLine="480"/>
        <w:jc w:val="center"/>
      </w:pPr>
      <w:r>
        <w:object w:dxaOrig="7362" w:dyaOrig="5864">
          <v:shape id="_x0000_i1054" type="#_x0000_t75" style="width:197.75pt;height:157.45pt" o:ole="">
            <v:imagedata r:id="rId73" o:title=""/>
          </v:shape>
          <o:OLEObject Type="Embed" ProgID="Visio.Drawing.11" ShapeID="_x0000_i1054" DrawAspect="Content" ObjectID="_1510560732" r:id="rId74"/>
        </w:object>
      </w:r>
    </w:p>
    <w:p w:rsidR="00B825A7" w:rsidRPr="00746373" w:rsidRDefault="00746373" w:rsidP="00746373">
      <w:pPr>
        <w:pStyle w:val="NUDT5"/>
      </w:pPr>
      <w:bookmarkStart w:id="94" w:name="_Toc434750228"/>
      <w:r>
        <w:rPr>
          <w:rFonts w:hint="eastAsia"/>
        </w:rPr>
        <w:t>图</w:t>
      </w:r>
      <w:r>
        <w:rPr>
          <w:rFonts w:hint="eastAsia"/>
        </w:rPr>
        <w:t xml:space="preserve">4.3 </w:t>
      </w:r>
      <w:r>
        <w:rPr>
          <w:rFonts w:hint="eastAsia"/>
        </w:rPr>
        <w:t>多核</w:t>
      </w:r>
      <w:r>
        <w:rPr>
          <w:rFonts w:hint="eastAsia"/>
        </w:rPr>
        <w:t>NPU</w:t>
      </w:r>
      <w:r>
        <w:rPr>
          <w:rFonts w:hint="eastAsia"/>
        </w:rPr>
        <w:t>的</w:t>
      </w:r>
      <w:r>
        <w:rPr>
          <w:rFonts w:hint="eastAsia"/>
        </w:rPr>
        <w:t>DMA</w:t>
      </w:r>
      <w:r>
        <w:rPr>
          <w:rFonts w:hint="eastAsia"/>
        </w:rPr>
        <w:t>消息序列</w:t>
      </w:r>
      <w:bookmarkEnd w:id="94"/>
    </w:p>
    <w:p w:rsidR="00341A48" w:rsidRDefault="00341A48" w:rsidP="00FA33A5">
      <w:pPr>
        <w:pStyle w:val="NUDT0"/>
        <w:ind w:firstLine="480"/>
        <w:rPr>
          <w:rFonts w:cs="Times New Roman"/>
        </w:rPr>
      </w:pPr>
      <w:r>
        <w:rPr>
          <w:rFonts w:cs="Times New Roman" w:hint="eastAsia"/>
        </w:rPr>
        <w:t>系统中设置了多个接收报文处理</w:t>
      </w:r>
      <w:r w:rsidR="004F1C01">
        <w:rPr>
          <w:rFonts w:cs="Times New Roman" w:hint="eastAsia"/>
        </w:rPr>
        <w:t>线程，</w:t>
      </w:r>
      <w:r w:rsidR="007C6A91">
        <w:rPr>
          <w:rFonts w:cs="Times New Roman" w:hint="eastAsia"/>
        </w:rPr>
        <w:t>每个接收报文处理线程在合并报文后，均可获取接收报文描述符</w:t>
      </w:r>
      <w:r w:rsidR="00232C4B">
        <w:rPr>
          <w:rFonts w:cs="Times New Roman" w:hint="eastAsia"/>
        </w:rPr>
        <w:t>，根据报文描述符内容发起</w:t>
      </w:r>
      <w:r w:rsidR="00232C4B">
        <w:rPr>
          <w:rFonts w:cs="Times New Roman" w:hint="eastAsia"/>
        </w:rPr>
        <w:t>DMA</w:t>
      </w:r>
      <w:r w:rsidR="00232C4B">
        <w:rPr>
          <w:rFonts w:cs="Times New Roman" w:hint="eastAsia"/>
        </w:rPr>
        <w:t>请求</w:t>
      </w:r>
      <w:r w:rsidR="000F0B35">
        <w:rPr>
          <w:rFonts w:cs="Times New Roman" w:hint="eastAsia"/>
        </w:rPr>
        <w:t>。在系统实现时，</w:t>
      </w:r>
      <w:r w:rsidR="00E05A1F">
        <w:rPr>
          <w:rFonts w:cs="Times New Roman" w:hint="eastAsia"/>
        </w:rPr>
        <w:t>出</w:t>
      </w:r>
      <w:r w:rsidR="000F0B35">
        <w:rPr>
          <w:rFonts w:cs="Times New Roman" w:hint="eastAsia"/>
        </w:rPr>
        <w:t>现以下情况：</w:t>
      </w:r>
      <w:r w:rsidR="0090756B">
        <w:rPr>
          <w:rFonts w:cs="Times New Roman" w:hint="eastAsia"/>
        </w:rPr>
        <w:t>数据发送方向接收方同时发起</w:t>
      </w:r>
      <w:r w:rsidR="00307890">
        <w:rPr>
          <w:rFonts w:cs="Times New Roman" w:hint="eastAsia"/>
        </w:rPr>
        <w:t>多个</w:t>
      </w:r>
      <w:r w:rsidR="00AA7D5A">
        <w:rPr>
          <w:rFonts w:cs="Times New Roman" w:hint="eastAsia"/>
        </w:rPr>
        <w:t>TCP</w:t>
      </w:r>
      <w:r w:rsidR="00AA7D5A">
        <w:rPr>
          <w:rFonts w:cs="Times New Roman" w:hint="eastAsia"/>
        </w:rPr>
        <w:t>连接，进行数据传输</w:t>
      </w:r>
      <w:r w:rsidR="00FD56B6">
        <w:rPr>
          <w:rFonts w:cs="Times New Roman" w:hint="eastAsia"/>
        </w:rPr>
        <w:t>，</w:t>
      </w:r>
      <w:r w:rsidR="00E05A1F">
        <w:rPr>
          <w:rFonts w:cs="Times New Roman" w:hint="eastAsia"/>
        </w:rPr>
        <w:t>但</w:t>
      </w:r>
      <w:r w:rsidR="00EE1E14">
        <w:rPr>
          <w:rFonts w:cs="Times New Roman" w:hint="eastAsia"/>
        </w:rPr>
        <w:t>只有少数</w:t>
      </w:r>
      <w:r w:rsidR="00307890">
        <w:rPr>
          <w:rFonts w:cs="Times New Roman" w:hint="eastAsia"/>
        </w:rPr>
        <w:t>几个</w:t>
      </w:r>
      <w:r w:rsidR="00EE1E14">
        <w:rPr>
          <w:rFonts w:cs="Times New Roman" w:hint="eastAsia"/>
        </w:rPr>
        <w:t>TCP</w:t>
      </w:r>
      <w:r w:rsidR="00EE1E14">
        <w:rPr>
          <w:rFonts w:cs="Times New Roman" w:hint="eastAsia"/>
        </w:rPr>
        <w:t>连接能够正常建立并且传输数据，而剩余多数连接</w:t>
      </w:r>
      <w:r w:rsidR="000575F6">
        <w:rPr>
          <w:rFonts w:cs="Times New Roman" w:hint="eastAsia"/>
        </w:rPr>
        <w:t>建立超时。</w:t>
      </w:r>
      <w:r w:rsidR="006C55BF">
        <w:rPr>
          <w:rFonts w:cs="Times New Roman" w:hint="eastAsia"/>
        </w:rPr>
        <w:t>造成这种现象的原因为：</w:t>
      </w:r>
      <w:r w:rsidR="00194449">
        <w:rPr>
          <w:rFonts w:cs="Times New Roman" w:hint="eastAsia"/>
        </w:rPr>
        <w:t>系统没有在多个接收报文处理线程之间实现</w:t>
      </w:r>
      <w:r w:rsidR="00194449">
        <w:rPr>
          <w:rFonts w:cs="Times New Roman" w:hint="eastAsia"/>
        </w:rPr>
        <w:t>DMA</w:t>
      </w:r>
      <w:r w:rsidR="00194449">
        <w:rPr>
          <w:rFonts w:cs="Times New Roman" w:hint="eastAsia"/>
        </w:rPr>
        <w:t>负载均衡功能，</w:t>
      </w:r>
      <w:r w:rsidR="008D65D1">
        <w:rPr>
          <w:rFonts w:cs="Times New Roman" w:hint="eastAsia"/>
        </w:rPr>
        <w:t>少数几个</w:t>
      </w:r>
      <w:r w:rsidR="008D65D1">
        <w:rPr>
          <w:rFonts w:cs="Times New Roman" w:hint="eastAsia"/>
        </w:rPr>
        <w:t>TCP</w:t>
      </w:r>
      <w:r w:rsidR="008D65D1">
        <w:rPr>
          <w:rFonts w:cs="Times New Roman" w:hint="eastAsia"/>
        </w:rPr>
        <w:t>连接建立后，</w:t>
      </w:r>
      <w:r w:rsidR="00545A93">
        <w:rPr>
          <w:rFonts w:cs="Times New Roman" w:hint="eastAsia"/>
        </w:rPr>
        <w:t>其对应的接收报文处理线程将紧接着接收到数据报文，</w:t>
      </w:r>
      <w:r w:rsidR="00195622">
        <w:rPr>
          <w:rFonts w:cs="Times New Roman" w:hint="eastAsia"/>
        </w:rPr>
        <w:t>再次发起</w:t>
      </w:r>
      <w:r w:rsidR="00195622">
        <w:rPr>
          <w:rFonts w:cs="Times New Roman" w:hint="eastAsia"/>
        </w:rPr>
        <w:t>DMA</w:t>
      </w:r>
      <w:r w:rsidR="00195622">
        <w:rPr>
          <w:rFonts w:cs="Times New Roman" w:hint="eastAsia"/>
        </w:rPr>
        <w:t>请求</w:t>
      </w:r>
      <w:r w:rsidR="00B160FD">
        <w:rPr>
          <w:rFonts w:cs="Times New Roman" w:hint="eastAsia"/>
        </w:rPr>
        <w:t>，</w:t>
      </w:r>
      <w:r w:rsidR="00B160FD">
        <w:rPr>
          <w:rFonts w:cs="Times New Roman" w:hint="eastAsia"/>
        </w:rPr>
        <w:t>DMA</w:t>
      </w:r>
      <w:r w:rsidR="00B160FD">
        <w:rPr>
          <w:rFonts w:cs="Times New Roman" w:hint="eastAsia"/>
        </w:rPr>
        <w:t>引擎将忙于处理这些请求而使多数</w:t>
      </w:r>
      <w:r w:rsidR="004F006A">
        <w:rPr>
          <w:rFonts w:cs="Times New Roman" w:hint="eastAsia"/>
        </w:rPr>
        <w:t>TCP</w:t>
      </w:r>
      <w:r w:rsidR="004F006A">
        <w:rPr>
          <w:rFonts w:cs="Times New Roman" w:hint="eastAsia"/>
        </w:rPr>
        <w:t>连</w:t>
      </w:r>
      <w:r w:rsidR="004F006A">
        <w:rPr>
          <w:rFonts w:cs="Times New Roman" w:hint="eastAsia"/>
        </w:rPr>
        <w:lastRenderedPageBreak/>
        <w:t>接的</w:t>
      </w:r>
      <w:r w:rsidR="004F006A">
        <w:rPr>
          <w:rFonts w:cs="Times New Roman" w:hint="eastAsia"/>
        </w:rPr>
        <w:t>SYN</w:t>
      </w:r>
      <w:r w:rsidR="004F006A">
        <w:rPr>
          <w:rFonts w:cs="Times New Roman" w:hint="eastAsia"/>
        </w:rPr>
        <w:t>报文不能到达主机</w:t>
      </w:r>
      <w:r w:rsidR="002F72A9">
        <w:rPr>
          <w:rFonts w:cs="Times New Roman" w:hint="eastAsia"/>
        </w:rPr>
        <w:t>，从而导致多数</w:t>
      </w:r>
      <w:r w:rsidR="002F72A9">
        <w:rPr>
          <w:rFonts w:cs="Times New Roman" w:hint="eastAsia"/>
        </w:rPr>
        <w:t>TCP</w:t>
      </w:r>
      <w:r w:rsidR="002F72A9">
        <w:rPr>
          <w:rFonts w:cs="Times New Roman" w:hint="eastAsia"/>
        </w:rPr>
        <w:t>连接建立超时。</w:t>
      </w:r>
    </w:p>
    <w:p w:rsidR="00C34142" w:rsidRDefault="00B40E43" w:rsidP="00FA33A5">
      <w:pPr>
        <w:pStyle w:val="NUDT0"/>
        <w:ind w:firstLine="480"/>
        <w:rPr>
          <w:rFonts w:cs="Times New Roman"/>
        </w:rPr>
      </w:pPr>
      <w:r>
        <w:rPr>
          <w:rFonts w:cs="Times New Roman" w:hint="eastAsia"/>
        </w:rPr>
        <w:t>为解决上述问题，系统</w:t>
      </w:r>
      <w:r w:rsidR="0024574E">
        <w:rPr>
          <w:rFonts w:cs="Times New Roman" w:hint="eastAsia"/>
        </w:rPr>
        <w:t>利用</w:t>
      </w:r>
      <w:r w:rsidR="000F6F8B">
        <w:rPr>
          <w:rFonts w:cs="Times New Roman" w:hint="eastAsia"/>
        </w:rPr>
        <w:t>超时扫描线程，</w:t>
      </w:r>
      <w:r w:rsidR="004F4486">
        <w:rPr>
          <w:rFonts w:cs="Times New Roman" w:hint="eastAsia"/>
        </w:rPr>
        <w:t>为多个接收报文处理线程增加</w:t>
      </w:r>
      <w:r w:rsidR="004F4486">
        <w:rPr>
          <w:rFonts w:cs="Times New Roman" w:hint="eastAsia"/>
        </w:rPr>
        <w:t>DMA</w:t>
      </w:r>
      <w:r w:rsidR="004F4486">
        <w:rPr>
          <w:rFonts w:cs="Times New Roman" w:hint="eastAsia"/>
        </w:rPr>
        <w:t>负载均衡机制</w:t>
      </w:r>
      <w:r w:rsidR="00BF262B">
        <w:rPr>
          <w:rFonts w:cs="Times New Roman" w:hint="eastAsia"/>
        </w:rPr>
        <w:t>：（</w:t>
      </w:r>
      <w:r w:rsidR="00BF262B">
        <w:rPr>
          <w:rFonts w:cs="Times New Roman" w:hint="eastAsia"/>
        </w:rPr>
        <w:t>1</w:t>
      </w:r>
      <w:r w:rsidR="00BF262B">
        <w:rPr>
          <w:rFonts w:cs="Times New Roman" w:hint="eastAsia"/>
        </w:rPr>
        <w:t>）</w:t>
      </w:r>
      <w:r w:rsidR="00037B32">
        <w:rPr>
          <w:rFonts w:cs="Times New Roman" w:hint="eastAsia"/>
        </w:rPr>
        <w:t>超时扫描线程为每个</w:t>
      </w:r>
      <w:r w:rsidR="00E50290">
        <w:rPr>
          <w:rFonts w:cs="Times New Roman" w:hint="eastAsia"/>
        </w:rPr>
        <w:t>接收报文处理线程维护单独的</w:t>
      </w:r>
      <w:r w:rsidR="00912819">
        <w:rPr>
          <w:rFonts w:cs="Times New Roman" w:hint="eastAsia"/>
        </w:rPr>
        <w:t>DMA</w:t>
      </w:r>
      <w:r w:rsidR="00912819">
        <w:rPr>
          <w:rFonts w:cs="Times New Roman" w:hint="eastAsia"/>
        </w:rPr>
        <w:t>请求消息队列</w:t>
      </w:r>
      <w:r w:rsidR="00912819">
        <w:rPr>
          <w:rFonts w:cs="Times New Roman" w:hint="eastAsia"/>
        </w:rPr>
        <w:t>DMA_MSG_Q</w:t>
      </w:r>
      <w:r w:rsidR="00C23DDD">
        <w:rPr>
          <w:rFonts w:cs="Times New Roman" w:hint="eastAsia"/>
        </w:rPr>
        <w:t>；（</w:t>
      </w:r>
      <w:r w:rsidR="00C23DDD">
        <w:rPr>
          <w:rFonts w:cs="Times New Roman" w:hint="eastAsia"/>
        </w:rPr>
        <w:t>2</w:t>
      </w:r>
      <w:r w:rsidR="00C23DDD">
        <w:rPr>
          <w:rFonts w:cs="Times New Roman" w:hint="eastAsia"/>
        </w:rPr>
        <w:t>）</w:t>
      </w:r>
      <w:r w:rsidR="00754FF1">
        <w:rPr>
          <w:rFonts w:cs="Times New Roman" w:hint="eastAsia"/>
        </w:rPr>
        <w:t>接收报文处理线程</w:t>
      </w:r>
      <w:r w:rsidR="00842A2B">
        <w:rPr>
          <w:rFonts w:cs="Times New Roman" w:hint="eastAsia"/>
        </w:rPr>
        <w:t>将</w:t>
      </w:r>
      <w:r w:rsidR="00842A2B">
        <w:rPr>
          <w:rFonts w:cs="Times New Roman" w:hint="eastAsia"/>
        </w:rPr>
        <w:t>DMA</w:t>
      </w:r>
      <w:r w:rsidR="00842A2B">
        <w:rPr>
          <w:rFonts w:cs="Times New Roman" w:hint="eastAsia"/>
        </w:rPr>
        <w:t>请求消息发送给超时扫描线程，而非</w:t>
      </w:r>
      <w:r w:rsidR="00842A2B">
        <w:rPr>
          <w:rFonts w:cs="Times New Roman" w:hint="eastAsia"/>
        </w:rPr>
        <w:t>DMA</w:t>
      </w:r>
      <w:r w:rsidR="00842A2B">
        <w:rPr>
          <w:rFonts w:cs="Times New Roman" w:hint="eastAsia"/>
        </w:rPr>
        <w:t>引擎；（</w:t>
      </w:r>
      <w:r w:rsidR="00842A2B">
        <w:rPr>
          <w:rFonts w:cs="Times New Roman" w:hint="eastAsia"/>
        </w:rPr>
        <w:t>3</w:t>
      </w:r>
      <w:r w:rsidR="00842A2B">
        <w:rPr>
          <w:rFonts w:cs="Times New Roman" w:hint="eastAsia"/>
        </w:rPr>
        <w:t>）</w:t>
      </w:r>
      <w:r w:rsidR="003E04AE">
        <w:rPr>
          <w:rFonts w:cs="Times New Roman" w:hint="eastAsia"/>
        </w:rPr>
        <w:t>超时扫描线程接收到</w:t>
      </w:r>
      <w:r w:rsidR="003E04AE">
        <w:rPr>
          <w:rFonts w:cs="Times New Roman" w:hint="eastAsia"/>
        </w:rPr>
        <w:t>DMA</w:t>
      </w:r>
      <w:r w:rsidR="003E04AE">
        <w:rPr>
          <w:rFonts w:cs="Times New Roman" w:hint="eastAsia"/>
        </w:rPr>
        <w:t>请求消息后，将缓存在</w:t>
      </w:r>
      <w:r w:rsidR="002D18E8">
        <w:rPr>
          <w:rFonts w:cs="Times New Roman" w:hint="eastAsia"/>
        </w:rPr>
        <w:t>对应的请求消息队列中；（</w:t>
      </w:r>
      <w:r w:rsidR="002D18E8">
        <w:rPr>
          <w:rFonts w:cs="Times New Roman" w:hint="eastAsia"/>
        </w:rPr>
        <w:t>4</w:t>
      </w:r>
      <w:r w:rsidR="002D18E8">
        <w:rPr>
          <w:rFonts w:cs="Times New Roman" w:hint="eastAsia"/>
        </w:rPr>
        <w:t>）</w:t>
      </w:r>
      <w:r w:rsidR="0010118B">
        <w:rPr>
          <w:rFonts w:cs="Times New Roman" w:hint="eastAsia"/>
        </w:rPr>
        <w:t>超时扫描线程采用</w:t>
      </w:r>
      <w:r w:rsidR="00564DE5">
        <w:rPr>
          <w:rFonts w:cs="Times New Roman" w:hint="eastAsia"/>
        </w:rPr>
        <w:t>Round-R</w:t>
      </w:r>
      <w:r w:rsidR="0010118B">
        <w:rPr>
          <w:rFonts w:cs="Times New Roman" w:hint="eastAsia"/>
        </w:rPr>
        <w:t>obin</w:t>
      </w:r>
      <w:r w:rsidR="0010118B">
        <w:rPr>
          <w:rFonts w:cs="Times New Roman" w:hint="eastAsia"/>
        </w:rPr>
        <w:t>机制进行各接收报文线程之间的</w:t>
      </w:r>
      <w:r w:rsidR="0010118B">
        <w:rPr>
          <w:rFonts w:cs="Times New Roman" w:hint="eastAsia"/>
        </w:rPr>
        <w:t>DMA</w:t>
      </w:r>
      <w:r w:rsidR="0010118B">
        <w:rPr>
          <w:rFonts w:cs="Times New Roman" w:hint="eastAsia"/>
        </w:rPr>
        <w:t>负载均衡</w:t>
      </w:r>
      <w:r w:rsidR="002C0686">
        <w:rPr>
          <w:rFonts w:cs="Times New Roman" w:hint="eastAsia"/>
        </w:rPr>
        <w:t>（如图</w:t>
      </w:r>
      <w:r w:rsidR="002C0686">
        <w:rPr>
          <w:rFonts w:cs="Times New Roman" w:hint="eastAsia"/>
        </w:rPr>
        <w:t>4.4</w:t>
      </w:r>
      <w:r w:rsidR="002C0686">
        <w:rPr>
          <w:rFonts w:cs="Times New Roman" w:hint="eastAsia"/>
        </w:rPr>
        <w:t>所示）</w:t>
      </w:r>
      <w:r w:rsidR="0010118B">
        <w:rPr>
          <w:rFonts w:cs="Times New Roman" w:hint="eastAsia"/>
        </w:rPr>
        <w:t>，</w:t>
      </w:r>
      <w:r w:rsidR="0029153D">
        <w:rPr>
          <w:rFonts w:cs="Times New Roman" w:hint="eastAsia"/>
        </w:rPr>
        <w:t>在其主体循环内，</w:t>
      </w:r>
      <w:r w:rsidR="00006949">
        <w:rPr>
          <w:rFonts w:cs="Times New Roman" w:hint="eastAsia"/>
        </w:rPr>
        <w:t>每次从一个</w:t>
      </w:r>
      <w:r w:rsidR="00006949">
        <w:rPr>
          <w:rFonts w:cs="Times New Roman" w:hint="eastAsia"/>
        </w:rPr>
        <w:t>DMA</w:t>
      </w:r>
      <w:r w:rsidR="00006949">
        <w:rPr>
          <w:rFonts w:cs="Times New Roman" w:hint="eastAsia"/>
        </w:rPr>
        <w:t>请求消息队列中取出一个消息，发送给</w:t>
      </w:r>
      <w:r w:rsidR="00006949">
        <w:rPr>
          <w:rFonts w:cs="Times New Roman" w:hint="eastAsia"/>
        </w:rPr>
        <w:t>DMA</w:t>
      </w:r>
      <w:r w:rsidR="00006949">
        <w:rPr>
          <w:rFonts w:cs="Times New Roman" w:hint="eastAsia"/>
        </w:rPr>
        <w:t>引擎</w:t>
      </w:r>
      <w:r w:rsidR="00B5349A">
        <w:rPr>
          <w:rFonts w:cs="Times New Roman" w:hint="eastAsia"/>
        </w:rPr>
        <w:t>；（</w:t>
      </w:r>
      <w:r w:rsidR="00B5349A">
        <w:rPr>
          <w:rFonts w:cs="Times New Roman" w:hint="eastAsia"/>
        </w:rPr>
        <w:t>5</w:t>
      </w:r>
      <w:r w:rsidR="00B5349A">
        <w:rPr>
          <w:rFonts w:cs="Times New Roman" w:hint="eastAsia"/>
        </w:rPr>
        <w:t>）</w:t>
      </w:r>
      <w:r w:rsidR="009056AA">
        <w:rPr>
          <w:rFonts w:cs="Times New Roman" w:hint="eastAsia"/>
        </w:rPr>
        <w:t>超时扫描线程接收到</w:t>
      </w:r>
      <w:r w:rsidR="009056AA">
        <w:rPr>
          <w:rFonts w:cs="Times New Roman" w:hint="eastAsia"/>
        </w:rPr>
        <w:t>DMA</w:t>
      </w:r>
      <w:r w:rsidR="009056AA">
        <w:rPr>
          <w:rFonts w:cs="Times New Roman" w:hint="eastAsia"/>
        </w:rPr>
        <w:t>引擎返回的</w:t>
      </w:r>
      <w:r w:rsidR="009056AA">
        <w:rPr>
          <w:rFonts w:cs="Times New Roman" w:hint="eastAsia"/>
        </w:rPr>
        <w:t>DMA</w:t>
      </w:r>
      <w:r w:rsidR="009056AA">
        <w:rPr>
          <w:rFonts w:cs="Times New Roman" w:hint="eastAsia"/>
        </w:rPr>
        <w:t>结果消息后，将消息发送给相应的</w:t>
      </w:r>
      <w:r w:rsidR="006B636A">
        <w:rPr>
          <w:rFonts w:cs="Times New Roman" w:hint="eastAsia"/>
        </w:rPr>
        <w:t>接收报文处理线程。</w:t>
      </w:r>
      <w:r w:rsidR="001C4319">
        <w:rPr>
          <w:rFonts w:cs="Times New Roman" w:hint="eastAsia"/>
        </w:rPr>
        <w:t>采用负载均衡机制后，</w:t>
      </w:r>
      <w:r w:rsidR="00863D16">
        <w:rPr>
          <w:rFonts w:cs="Times New Roman" w:hint="eastAsia"/>
        </w:rPr>
        <w:t>DMA</w:t>
      </w:r>
      <w:r w:rsidR="00863D16">
        <w:rPr>
          <w:rFonts w:cs="Times New Roman" w:hint="eastAsia"/>
        </w:rPr>
        <w:t>消息交换的时序如图</w:t>
      </w:r>
      <w:r w:rsidR="00863D16">
        <w:rPr>
          <w:rFonts w:cs="Times New Roman" w:hint="eastAsia"/>
        </w:rPr>
        <w:t>4.5</w:t>
      </w:r>
      <w:r w:rsidR="00863D16">
        <w:rPr>
          <w:rFonts w:cs="Times New Roman" w:hint="eastAsia"/>
        </w:rPr>
        <w:t>所示。</w:t>
      </w:r>
    </w:p>
    <w:p w:rsidR="00B17681" w:rsidRDefault="0026240D" w:rsidP="00B17681">
      <w:pPr>
        <w:pStyle w:val="NUDT0"/>
        <w:ind w:firstLine="480"/>
        <w:jc w:val="center"/>
      </w:pPr>
      <w:r>
        <w:object w:dxaOrig="5809" w:dyaOrig="7032">
          <v:shape id="_x0000_i1055" type="#_x0000_t75" style="width:161.75pt;height:196.65pt" o:ole="">
            <v:imagedata r:id="rId75" o:title=""/>
          </v:shape>
          <o:OLEObject Type="Embed" ProgID="Visio.Drawing.11" ShapeID="_x0000_i1055" DrawAspect="Content" ObjectID="_1510560733" r:id="rId76"/>
        </w:object>
      </w:r>
    </w:p>
    <w:p w:rsidR="006A1C7D" w:rsidRDefault="004F0C79" w:rsidP="004F0C79">
      <w:pPr>
        <w:pStyle w:val="NUDT5"/>
      </w:pPr>
      <w:bookmarkStart w:id="95" w:name="_Toc434750229"/>
      <w:r>
        <w:rPr>
          <w:rFonts w:hint="eastAsia"/>
        </w:rPr>
        <w:t>图</w:t>
      </w:r>
      <w:r>
        <w:rPr>
          <w:rFonts w:hint="eastAsia"/>
        </w:rPr>
        <w:t>4.4 Round-Robin DMA</w:t>
      </w:r>
      <w:r>
        <w:rPr>
          <w:rFonts w:hint="eastAsia"/>
        </w:rPr>
        <w:t>负载均衡机制</w:t>
      </w:r>
      <w:bookmarkEnd w:id="95"/>
    </w:p>
    <w:p w:rsidR="002106E1" w:rsidRPr="0002746E" w:rsidRDefault="002106E1" w:rsidP="0002746E">
      <w:pPr>
        <w:pStyle w:val="NUDT0"/>
        <w:ind w:firstLine="420"/>
        <w:jc w:val="center"/>
        <w:rPr>
          <w:sz w:val="21"/>
          <w:szCs w:val="21"/>
        </w:rPr>
      </w:pPr>
    </w:p>
    <w:p w:rsidR="00A543AB" w:rsidRDefault="00343C66" w:rsidP="00B17681">
      <w:pPr>
        <w:pStyle w:val="NUDT0"/>
        <w:ind w:firstLine="480"/>
        <w:jc w:val="center"/>
      </w:pPr>
      <w:r>
        <w:object w:dxaOrig="7362" w:dyaOrig="5864">
          <v:shape id="_x0000_i1056" type="#_x0000_t75" style="width:201.5pt;height:160.65pt" o:ole="">
            <v:imagedata r:id="rId77" o:title=""/>
          </v:shape>
          <o:OLEObject Type="Embed" ProgID="Visio.Drawing.11" ShapeID="_x0000_i1056" DrawAspect="Content" ObjectID="_1510560734" r:id="rId78"/>
        </w:object>
      </w:r>
    </w:p>
    <w:p w:rsidR="00564388" w:rsidRPr="004F0C79" w:rsidRDefault="004F0C79" w:rsidP="004F0C79">
      <w:pPr>
        <w:pStyle w:val="NUDT5"/>
      </w:pPr>
      <w:bookmarkStart w:id="96" w:name="_Toc434750230"/>
      <w:r>
        <w:rPr>
          <w:rFonts w:hint="eastAsia"/>
        </w:rPr>
        <w:t>图</w:t>
      </w:r>
      <w:r>
        <w:rPr>
          <w:rFonts w:hint="eastAsia"/>
        </w:rPr>
        <w:t>4.5 DMA</w:t>
      </w:r>
      <w:r>
        <w:rPr>
          <w:rFonts w:hint="eastAsia"/>
        </w:rPr>
        <w:t>负载均衡消息序列</w:t>
      </w:r>
      <w:bookmarkEnd w:id="96"/>
    </w:p>
    <w:p w:rsidR="0002746E" w:rsidRPr="006C26AC" w:rsidRDefault="0002746E" w:rsidP="0002746E">
      <w:pPr>
        <w:pStyle w:val="NUDT0"/>
        <w:ind w:firstLine="480"/>
      </w:pPr>
      <w:r>
        <w:rPr>
          <w:rFonts w:hint="eastAsia"/>
        </w:rPr>
        <w:t>上述负载均衡机制</w:t>
      </w:r>
      <w:r w:rsidR="00E86541">
        <w:rPr>
          <w:rFonts w:hint="eastAsia"/>
        </w:rPr>
        <w:t>中</w:t>
      </w:r>
      <w:r w:rsidR="00981EFA">
        <w:rPr>
          <w:rFonts w:hint="eastAsia"/>
        </w:rPr>
        <w:t>，</w:t>
      </w:r>
      <w:r w:rsidR="00B92859">
        <w:rPr>
          <w:rFonts w:hint="eastAsia"/>
        </w:rPr>
        <w:t>每次</w:t>
      </w:r>
      <w:r w:rsidR="00B92859">
        <w:rPr>
          <w:rFonts w:hint="eastAsia"/>
        </w:rPr>
        <w:t>DMA</w:t>
      </w:r>
      <w:r w:rsidR="00B92859">
        <w:rPr>
          <w:rFonts w:hint="eastAsia"/>
        </w:rPr>
        <w:t>操作只给系统增加两次请求消息队列的访问操作（</w:t>
      </w:r>
      <w:r w:rsidR="005D5DE6">
        <w:rPr>
          <w:rFonts w:hint="eastAsia"/>
        </w:rPr>
        <w:t>将消息加入和移出队列</w:t>
      </w:r>
      <w:r w:rsidR="00B92859">
        <w:rPr>
          <w:rFonts w:hint="eastAsia"/>
        </w:rPr>
        <w:t>）</w:t>
      </w:r>
      <w:r w:rsidR="005D5DE6">
        <w:rPr>
          <w:rFonts w:hint="eastAsia"/>
        </w:rPr>
        <w:t>，两次</w:t>
      </w:r>
      <w:r w:rsidR="00BE7209">
        <w:rPr>
          <w:rFonts w:hint="eastAsia"/>
        </w:rPr>
        <w:t>DMA</w:t>
      </w:r>
      <w:r w:rsidR="00BE7209">
        <w:rPr>
          <w:rFonts w:hint="eastAsia"/>
        </w:rPr>
        <w:t>消息传递操作</w:t>
      </w:r>
      <w:r w:rsidR="00B708DD">
        <w:rPr>
          <w:rFonts w:hint="eastAsia"/>
        </w:rPr>
        <w:t>（</w:t>
      </w:r>
      <w:r w:rsidR="00BE7209">
        <w:rPr>
          <w:rFonts w:hint="eastAsia"/>
        </w:rPr>
        <w:t>一次超时扫描线程向</w:t>
      </w:r>
      <w:r w:rsidR="00BE7209">
        <w:rPr>
          <w:rFonts w:hint="eastAsia"/>
        </w:rPr>
        <w:t>DMA</w:t>
      </w:r>
      <w:r w:rsidR="00BE7209">
        <w:rPr>
          <w:rFonts w:hint="eastAsia"/>
        </w:rPr>
        <w:t>引擎发送</w:t>
      </w:r>
      <w:r w:rsidR="00BE7209">
        <w:rPr>
          <w:rFonts w:hint="eastAsia"/>
        </w:rPr>
        <w:t>DMA</w:t>
      </w:r>
      <w:r w:rsidR="00BE7209">
        <w:rPr>
          <w:rFonts w:hint="eastAsia"/>
        </w:rPr>
        <w:t>请求消息，</w:t>
      </w:r>
      <w:r w:rsidR="00FC7095">
        <w:rPr>
          <w:rFonts w:hint="eastAsia"/>
        </w:rPr>
        <w:t>一次超时扫描线程向接收报文处理线程发送</w:t>
      </w:r>
      <w:r w:rsidR="00FC7095">
        <w:rPr>
          <w:rFonts w:hint="eastAsia"/>
        </w:rPr>
        <w:t>DMA</w:t>
      </w:r>
      <w:r w:rsidR="00FC7095">
        <w:rPr>
          <w:rFonts w:hint="eastAsia"/>
        </w:rPr>
        <w:lastRenderedPageBreak/>
        <w:t>结果消息</w:t>
      </w:r>
      <w:r w:rsidR="00B708DD">
        <w:rPr>
          <w:rFonts w:hint="eastAsia"/>
        </w:rPr>
        <w:t>）</w:t>
      </w:r>
      <w:r w:rsidR="0069212C">
        <w:rPr>
          <w:rFonts w:hint="eastAsia"/>
        </w:rPr>
        <w:t>，简单高效，并且易于实现。</w:t>
      </w:r>
    </w:p>
    <w:p w:rsidR="00DD5A34" w:rsidRPr="002118B5" w:rsidRDefault="00131343" w:rsidP="007E5DB2">
      <w:pPr>
        <w:pStyle w:val="NUDT2"/>
      </w:pPr>
      <w:bookmarkStart w:id="97" w:name="_Toc339921399"/>
      <w:bookmarkStart w:id="98" w:name="_Toc434750094"/>
      <w:r w:rsidRPr="002118B5">
        <w:t>4.</w:t>
      </w:r>
      <w:bookmarkEnd w:id="97"/>
      <w:r w:rsidR="0077014E">
        <w:t>3</w:t>
      </w:r>
      <w:r w:rsidR="005F0297">
        <w:t xml:space="preserve"> </w:t>
      </w:r>
      <w:r w:rsidR="00BF34A6">
        <w:rPr>
          <w:rFonts w:hint="eastAsia"/>
        </w:rPr>
        <w:t>合并报文校验和计算优化</w:t>
      </w:r>
      <w:bookmarkEnd w:id="98"/>
    </w:p>
    <w:p w:rsidR="00F03CDE" w:rsidRDefault="00213221" w:rsidP="00CF74BC">
      <w:pPr>
        <w:pStyle w:val="NUDT0"/>
        <w:ind w:firstLine="480"/>
        <w:rPr>
          <w:rFonts w:cs="Times New Roman"/>
        </w:rPr>
      </w:pPr>
      <w:r>
        <w:rPr>
          <w:rFonts w:cs="Times New Roman" w:hint="eastAsia"/>
        </w:rPr>
        <w:t>多核</w:t>
      </w:r>
      <w:r>
        <w:rPr>
          <w:rFonts w:cs="Times New Roman" w:hint="eastAsia"/>
        </w:rPr>
        <w:t>NPU</w:t>
      </w:r>
      <w:r>
        <w:rPr>
          <w:rFonts w:cs="Times New Roman" w:hint="eastAsia"/>
        </w:rPr>
        <w:t>的接收报文处理线程</w:t>
      </w:r>
      <w:r w:rsidR="00D9367A">
        <w:rPr>
          <w:rFonts w:cs="Times New Roman" w:hint="eastAsia"/>
        </w:rPr>
        <w:t>将</w:t>
      </w:r>
      <w:r w:rsidR="00997AC5">
        <w:rPr>
          <w:rFonts w:cs="Times New Roman" w:hint="eastAsia"/>
        </w:rPr>
        <w:t>属于同一个</w:t>
      </w:r>
      <w:r w:rsidR="00997AC5">
        <w:rPr>
          <w:rFonts w:cs="Times New Roman" w:hint="eastAsia"/>
        </w:rPr>
        <w:t>TCP</w:t>
      </w:r>
      <w:r w:rsidR="00997AC5">
        <w:rPr>
          <w:rFonts w:cs="Times New Roman" w:hint="eastAsia"/>
        </w:rPr>
        <w:t>连接的多个数据报文合并后，需要</w:t>
      </w:r>
      <w:r w:rsidR="00470766">
        <w:rPr>
          <w:rFonts w:cs="Times New Roman" w:hint="eastAsia"/>
        </w:rPr>
        <w:t>重新计算</w:t>
      </w:r>
      <w:r w:rsidR="00656AB3">
        <w:rPr>
          <w:rFonts w:cs="Times New Roman" w:hint="eastAsia"/>
        </w:rPr>
        <w:t>新报文中</w:t>
      </w:r>
      <w:r w:rsidR="00470766">
        <w:rPr>
          <w:rFonts w:cs="Times New Roman" w:hint="eastAsia"/>
        </w:rPr>
        <w:t>的</w:t>
      </w:r>
      <w:r w:rsidR="006062A0">
        <w:rPr>
          <w:rFonts w:cs="Times New Roman" w:hint="eastAsia"/>
        </w:rPr>
        <w:t>TCP</w:t>
      </w:r>
      <w:r w:rsidR="006062A0">
        <w:rPr>
          <w:rFonts w:cs="Times New Roman" w:hint="eastAsia"/>
        </w:rPr>
        <w:t>校验和以及</w:t>
      </w:r>
      <w:r w:rsidR="006062A0">
        <w:rPr>
          <w:rFonts w:cs="Times New Roman" w:hint="eastAsia"/>
        </w:rPr>
        <w:t>IP</w:t>
      </w:r>
      <w:r w:rsidR="006062A0">
        <w:rPr>
          <w:rFonts w:cs="Times New Roman" w:hint="eastAsia"/>
        </w:rPr>
        <w:t>校验和</w:t>
      </w:r>
      <w:r w:rsidR="003B5367">
        <w:rPr>
          <w:rFonts w:cs="Times New Roman" w:hint="eastAsia"/>
        </w:rPr>
        <w:t>。</w:t>
      </w:r>
      <w:r w:rsidR="00774C74">
        <w:rPr>
          <w:rFonts w:cs="Times New Roman" w:hint="eastAsia"/>
        </w:rPr>
        <w:t>目前</w:t>
      </w:r>
      <w:r w:rsidR="0010625E">
        <w:rPr>
          <w:rFonts w:cs="Times New Roman" w:hint="eastAsia"/>
        </w:rPr>
        <w:t>以太网的发展速度远超存储器技术的发展速度，存储器访问已经成为端系统</w:t>
      </w:r>
      <w:r w:rsidR="0010625E">
        <w:rPr>
          <w:rFonts w:cs="Times New Roman" w:hint="eastAsia"/>
        </w:rPr>
        <w:t>TCP</w:t>
      </w:r>
      <w:r w:rsidR="0010625E">
        <w:rPr>
          <w:rFonts w:cs="Times New Roman" w:hint="eastAsia"/>
        </w:rPr>
        <w:t>性能的瓶颈之一</w:t>
      </w:r>
      <w:r w:rsidR="00B403FA">
        <w:rPr>
          <w:rFonts w:cs="Times New Roman" w:hint="eastAsia"/>
        </w:rPr>
        <w:t>；</w:t>
      </w:r>
      <w:r w:rsidR="002C35A9">
        <w:rPr>
          <w:rFonts w:cs="Times New Roman" w:hint="eastAsia"/>
        </w:rPr>
        <w:t>校验和的计算本身并不复杂，但其涉及所有</w:t>
      </w:r>
      <w:r w:rsidR="00B403FA">
        <w:rPr>
          <w:rFonts w:cs="Times New Roman" w:hint="eastAsia"/>
        </w:rPr>
        <w:t>需要</w:t>
      </w:r>
      <w:r w:rsidR="002C35A9">
        <w:rPr>
          <w:rFonts w:cs="Times New Roman" w:hint="eastAsia"/>
        </w:rPr>
        <w:t>校验的数据，存储器</w:t>
      </w:r>
      <w:r w:rsidR="00B403FA">
        <w:rPr>
          <w:rFonts w:cs="Times New Roman" w:hint="eastAsia"/>
        </w:rPr>
        <w:t>的访问操作使得校验和计算开销巨大</w:t>
      </w:r>
      <w:r w:rsidR="00F03CDE">
        <w:rPr>
          <w:rFonts w:cs="Times New Roman" w:hint="eastAsia"/>
        </w:rPr>
        <w:t>。本文在</w:t>
      </w:r>
      <w:r w:rsidR="00F03CDE">
        <w:rPr>
          <w:rFonts w:cs="Times New Roman" w:hint="eastAsia"/>
        </w:rPr>
        <w:t>2.1</w:t>
      </w:r>
      <w:r w:rsidR="00F03CDE">
        <w:rPr>
          <w:rFonts w:cs="Times New Roman" w:hint="eastAsia"/>
        </w:rPr>
        <w:t>节中介绍了端系统中优化校验和计算的方法，多核</w:t>
      </w:r>
      <w:r w:rsidR="00F03CDE">
        <w:rPr>
          <w:rFonts w:cs="Times New Roman" w:hint="eastAsia"/>
        </w:rPr>
        <w:t>NPU</w:t>
      </w:r>
      <w:r w:rsidR="00F03CDE">
        <w:rPr>
          <w:rFonts w:cs="Times New Roman" w:hint="eastAsia"/>
        </w:rPr>
        <w:t>同样需要优化合并报文中的</w:t>
      </w:r>
      <w:r w:rsidR="00F03CDE">
        <w:rPr>
          <w:rFonts w:cs="Times New Roman" w:hint="eastAsia"/>
        </w:rPr>
        <w:t>TCP</w:t>
      </w:r>
      <w:r w:rsidR="00F03CDE">
        <w:rPr>
          <w:rFonts w:cs="Times New Roman" w:hint="eastAsia"/>
        </w:rPr>
        <w:t>校验和以及</w:t>
      </w:r>
      <w:r w:rsidR="00F03CDE">
        <w:rPr>
          <w:rFonts w:cs="Times New Roman" w:hint="eastAsia"/>
        </w:rPr>
        <w:t>IP</w:t>
      </w:r>
      <w:r w:rsidR="00F03CDE">
        <w:rPr>
          <w:rFonts w:cs="Times New Roman" w:hint="eastAsia"/>
        </w:rPr>
        <w:t>校验和的计算，提升系统性能。</w:t>
      </w:r>
    </w:p>
    <w:p w:rsidR="00430C61" w:rsidRPr="00284027" w:rsidRDefault="00430C61" w:rsidP="00A93F27">
      <w:pPr>
        <w:pStyle w:val="NUDT3"/>
      </w:pPr>
      <w:bookmarkStart w:id="99" w:name="_Toc434750095"/>
      <w:r>
        <w:rPr>
          <w:rFonts w:hint="eastAsia"/>
        </w:rPr>
        <w:t>4</w:t>
      </w:r>
      <w:r>
        <w:t>.</w:t>
      </w:r>
      <w:r>
        <w:rPr>
          <w:rFonts w:hint="eastAsia"/>
        </w:rPr>
        <w:t>3</w:t>
      </w:r>
      <w:r w:rsidR="00831D4D">
        <w:t xml:space="preserve">.1 </w:t>
      </w:r>
      <w:r w:rsidR="00831D4D">
        <w:rPr>
          <w:rFonts w:hint="eastAsia"/>
        </w:rPr>
        <w:t>IP</w:t>
      </w:r>
      <w:r w:rsidR="00831D4D">
        <w:rPr>
          <w:rFonts w:hint="eastAsia"/>
        </w:rPr>
        <w:t>校验和计算优化</w:t>
      </w:r>
      <w:bookmarkEnd w:id="99"/>
    </w:p>
    <w:p w:rsidR="00CF74BC" w:rsidRDefault="005D6B18" w:rsidP="00CF74BC">
      <w:pPr>
        <w:pStyle w:val="NUDT0"/>
        <w:ind w:firstLine="480"/>
      </w:pPr>
      <w:r>
        <w:rPr>
          <w:rFonts w:cs="Times New Roman" w:hint="eastAsia"/>
        </w:rPr>
        <w:t>IP</w:t>
      </w:r>
      <w:r>
        <w:rPr>
          <w:rFonts w:cs="Times New Roman" w:hint="eastAsia"/>
        </w:rPr>
        <w:t>校验和只包含</w:t>
      </w:r>
      <w:r>
        <w:rPr>
          <w:rFonts w:cs="Times New Roman" w:hint="eastAsia"/>
        </w:rPr>
        <w:t>IP</w:t>
      </w:r>
      <w:r>
        <w:rPr>
          <w:rFonts w:cs="Times New Roman" w:hint="eastAsia"/>
        </w:rPr>
        <w:t>头部的各字段，</w:t>
      </w:r>
      <w:r w:rsidR="00DF05BD">
        <w:rPr>
          <w:rFonts w:cs="Times New Roman" w:hint="eastAsia"/>
        </w:rPr>
        <w:t>不包括</w:t>
      </w:r>
      <w:r w:rsidR="007F1D5B">
        <w:rPr>
          <w:rFonts w:cs="Times New Roman" w:hint="eastAsia"/>
        </w:rPr>
        <w:t>TCP</w:t>
      </w:r>
      <w:r w:rsidR="007F1D5B">
        <w:rPr>
          <w:rFonts w:cs="Times New Roman" w:hint="eastAsia"/>
        </w:rPr>
        <w:t>头部和</w:t>
      </w:r>
      <w:r w:rsidR="007F1D5B">
        <w:rPr>
          <w:rFonts w:cs="Times New Roman" w:hint="eastAsia"/>
        </w:rPr>
        <w:t>TCP</w:t>
      </w:r>
      <w:r w:rsidR="007F1D5B">
        <w:rPr>
          <w:rFonts w:cs="Times New Roman" w:hint="eastAsia"/>
        </w:rPr>
        <w:t>负载数据。</w:t>
      </w:r>
      <w:r w:rsidR="00387F5E">
        <w:rPr>
          <w:rFonts w:cs="Times New Roman" w:hint="eastAsia"/>
        </w:rPr>
        <w:t>用</w:t>
      </w:r>
      <w:r w:rsidR="00A216C2" w:rsidRPr="00732FF8">
        <w:rPr>
          <w:position w:val="-10"/>
        </w:rPr>
        <w:object w:dxaOrig="680" w:dyaOrig="320">
          <v:shape id="_x0000_i1057" type="#_x0000_t75" style="width:33.3pt;height:16.1pt" o:ole="">
            <v:imagedata r:id="rId79" o:title=""/>
          </v:shape>
          <o:OLEObject Type="Embed" ProgID="Equation.DSMT4" ShapeID="_x0000_i1057" DrawAspect="Content" ObjectID="_1510560735" r:id="rId80"/>
        </w:object>
      </w:r>
      <w:r w:rsidR="00387F5E">
        <w:rPr>
          <w:rFonts w:cs="Times New Roman" w:hint="eastAsia"/>
        </w:rPr>
        <w:t>表示</w:t>
      </w:r>
      <w:r w:rsidR="002D2507">
        <w:rPr>
          <w:rFonts w:cs="Times New Roman" w:hint="eastAsia"/>
        </w:rPr>
        <w:t>IP</w:t>
      </w:r>
      <w:r w:rsidR="002D2507">
        <w:rPr>
          <w:rFonts w:cs="Times New Roman" w:hint="eastAsia"/>
        </w:rPr>
        <w:t>头部长度字段，</w:t>
      </w:r>
      <w:r w:rsidR="00A216C2" w:rsidRPr="00732FF8">
        <w:rPr>
          <w:position w:val="-6"/>
        </w:rPr>
        <w:object w:dxaOrig="440" w:dyaOrig="240">
          <v:shape id="_x0000_i1058" type="#_x0000_t75" style="width:21.5pt;height:10.75pt" o:ole="">
            <v:imagedata r:id="rId81" o:title=""/>
          </v:shape>
          <o:OLEObject Type="Embed" ProgID="Equation.DSMT4" ShapeID="_x0000_i1058" DrawAspect="Content" ObjectID="_1510560736" r:id="rId82"/>
        </w:object>
      </w:r>
      <w:r w:rsidR="002D2507">
        <w:rPr>
          <w:rFonts w:cs="Times New Roman" w:hint="eastAsia"/>
        </w:rPr>
        <w:t>表示剩余字段，</w:t>
      </w:r>
      <w:r w:rsidR="00A216C2" w:rsidRPr="00732FF8">
        <w:rPr>
          <w:position w:val="-6"/>
        </w:rPr>
        <w:object w:dxaOrig="460" w:dyaOrig="220">
          <v:shape id="_x0000_i1059" type="#_x0000_t75" style="width:23.65pt;height:10.75pt" o:ole="">
            <v:imagedata r:id="rId83" o:title=""/>
          </v:shape>
          <o:OLEObject Type="Embed" ProgID="Equation.DSMT4" ShapeID="_x0000_i1059" DrawAspect="Content" ObjectID="_1510560737" r:id="rId84"/>
        </w:object>
      </w:r>
      <w:r w:rsidR="00A216C2">
        <w:rPr>
          <w:rFonts w:hint="eastAsia"/>
        </w:rPr>
        <w:t>函数计算给定数据的反码和，</w:t>
      </w:r>
      <w:r w:rsidR="00772B0F" w:rsidRPr="00732FF8">
        <w:rPr>
          <w:position w:val="-4"/>
        </w:rPr>
        <w:object w:dxaOrig="279" w:dyaOrig="260">
          <v:shape id="_x0000_i1060" type="#_x0000_t75" style="width:13.45pt;height:12.35pt" o:ole="">
            <v:imagedata r:id="rId85" o:title=""/>
          </v:shape>
          <o:OLEObject Type="Embed" ProgID="Equation.DSMT4" ShapeID="_x0000_i1060" DrawAspect="Content" ObjectID="_1510560738" r:id="rId86"/>
        </w:object>
      </w:r>
      <w:r w:rsidR="00506989">
        <w:rPr>
          <w:rFonts w:hint="eastAsia"/>
        </w:rPr>
        <w:t>表示</w:t>
      </w:r>
      <w:r w:rsidR="00772B0F">
        <w:rPr>
          <w:rFonts w:hint="eastAsia"/>
        </w:rPr>
        <w:t>反码加和运算符</w:t>
      </w:r>
      <w:r w:rsidR="00506989">
        <w:rPr>
          <w:rFonts w:hint="eastAsia"/>
        </w:rPr>
        <w:t>，则</w:t>
      </w:r>
      <w:r w:rsidR="00506989">
        <w:rPr>
          <w:rFonts w:hint="eastAsia"/>
        </w:rPr>
        <w:t>IP</w:t>
      </w:r>
      <w:r w:rsidR="00CA338F">
        <w:rPr>
          <w:rFonts w:hint="eastAsia"/>
        </w:rPr>
        <w:t>校验和</w:t>
      </w:r>
      <w:r w:rsidR="007175DE" w:rsidRPr="00732FF8">
        <w:rPr>
          <w:position w:val="-6"/>
        </w:rPr>
        <w:object w:dxaOrig="680" w:dyaOrig="279">
          <v:shape id="_x0000_i1061" type="#_x0000_t75" style="width:33.3pt;height:13.45pt" o:ole="">
            <v:imagedata r:id="rId87" o:title=""/>
          </v:shape>
          <o:OLEObject Type="Embed" ProgID="Equation.DSMT4" ShapeID="_x0000_i1061" DrawAspect="Content" ObjectID="_1510560739" r:id="rId88"/>
        </w:object>
      </w:r>
      <w:r w:rsidR="00CA338F">
        <w:rPr>
          <w:rFonts w:hint="eastAsia"/>
        </w:rPr>
        <w:t>的计算公式为：</w:t>
      </w:r>
    </w:p>
    <w:p w:rsidR="00CA338F" w:rsidRDefault="00B076AA" w:rsidP="00AA4B6C">
      <w:pPr>
        <w:pStyle w:val="NUDT0"/>
        <w:ind w:firstLine="480"/>
        <w:jc w:val="center"/>
      </w:pPr>
      <w:r w:rsidRPr="00732FF8">
        <w:rPr>
          <w:position w:val="-10"/>
        </w:rPr>
        <w:object w:dxaOrig="3019" w:dyaOrig="320">
          <v:shape id="_x0000_i1062" type="#_x0000_t75" style="width:150.45pt;height:16.1pt" o:ole="">
            <v:imagedata r:id="rId89" o:title=""/>
          </v:shape>
          <o:OLEObject Type="Embed" ProgID="Equation.DSMT4" ShapeID="_x0000_i1062" DrawAspect="Content" ObjectID="_1510560740" r:id="rId90"/>
        </w:object>
      </w:r>
      <w:r w:rsidR="000363FB">
        <w:rPr>
          <w:rFonts w:hint="eastAsia"/>
        </w:rPr>
        <w:t xml:space="preserve"> </w:t>
      </w:r>
      <w:r w:rsidR="00BC51EA">
        <w:rPr>
          <w:rFonts w:hint="eastAsia"/>
        </w:rPr>
        <w:t>（</w:t>
      </w:r>
      <w:r w:rsidR="00DC1FB7">
        <w:rPr>
          <w:rFonts w:hint="eastAsia"/>
        </w:rPr>
        <w:t>4-1</w:t>
      </w:r>
      <w:r w:rsidR="00BC51EA">
        <w:rPr>
          <w:rFonts w:hint="eastAsia"/>
        </w:rPr>
        <w:t>）</w:t>
      </w:r>
    </w:p>
    <w:p w:rsidR="00DC1FB7" w:rsidRDefault="006F43AC" w:rsidP="00DC1FB7">
      <w:pPr>
        <w:pStyle w:val="NUDT0"/>
        <w:ind w:firstLineChars="0" w:firstLine="0"/>
        <w:rPr>
          <w:rFonts w:cs="Times New Roman"/>
        </w:rPr>
      </w:pPr>
      <w:r>
        <w:rPr>
          <w:rFonts w:cs="Times New Roman" w:hint="eastAsia"/>
        </w:rPr>
        <w:t>由此得</w:t>
      </w:r>
    </w:p>
    <w:p w:rsidR="00AD23BB" w:rsidRDefault="00B076AA" w:rsidP="006F7E30">
      <w:pPr>
        <w:pStyle w:val="NUDT0"/>
        <w:ind w:firstLineChars="0" w:firstLine="0"/>
        <w:jc w:val="center"/>
      </w:pPr>
      <w:r w:rsidRPr="00732FF8">
        <w:rPr>
          <w:position w:val="-10"/>
        </w:rPr>
        <w:object w:dxaOrig="3080" w:dyaOrig="320">
          <v:shape id="_x0000_i1063" type="#_x0000_t75" style="width:154.2pt;height:16.1pt" o:ole="">
            <v:imagedata r:id="rId91" o:title=""/>
          </v:shape>
          <o:OLEObject Type="Embed" ProgID="Equation.DSMT4" ShapeID="_x0000_i1063" DrawAspect="Content" ObjectID="_1510560741" r:id="rId92"/>
        </w:object>
      </w:r>
      <w:r w:rsidR="000363FB">
        <w:rPr>
          <w:rFonts w:hint="eastAsia"/>
        </w:rPr>
        <w:t xml:space="preserve"> </w:t>
      </w:r>
      <w:r w:rsidR="00AD23BB">
        <w:rPr>
          <w:rFonts w:hint="eastAsia"/>
        </w:rPr>
        <w:t>（</w:t>
      </w:r>
      <w:r w:rsidR="00AD23BB">
        <w:rPr>
          <w:rFonts w:hint="eastAsia"/>
        </w:rPr>
        <w:t>4-2</w:t>
      </w:r>
      <w:r w:rsidR="00AD23BB">
        <w:rPr>
          <w:rFonts w:hint="eastAsia"/>
        </w:rPr>
        <w:t>）</w:t>
      </w:r>
    </w:p>
    <w:p w:rsidR="00AD23BB" w:rsidRDefault="00C32136" w:rsidP="00DC1FB7">
      <w:pPr>
        <w:pStyle w:val="NUDT0"/>
        <w:ind w:firstLineChars="0" w:firstLine="0"/>
        <w:rPr>
          <w:rFonts w:cs="Times New Roman"/>
        </w:rPr>
      </w:pPr>
      <w:r>
        <w:rPr>
          <w:rFonts w:cs="Times New Roman" w:hint="eastAsia"/>
        </w:rPr>
        <w:t>用</w:t>
      </w:r>
      <w:r w:rsidR="00B076AA" w:rsidRPr="00732FF8">
        <w:rPr>
          <w:position w:val="-10"/>
        </w:rPr>
        <w:object w:dxaOrig="1260" w:dyaOrig="320">
          <v:shape id="_x0000_i1064" type="#_x0000_t75" style="width:62.85pt;height:16.1pt" o:ole="">
            <v:imagedata r:id="rId93" o:title=""/>
          </v:shape>
          <o:OLEObject Type="Embed" ProgID="Equation.DSMT4" ShapeID="_x0000_i1064" DrawAspect="Content" ObjectID="_1510560742" r:id="rId94"/>
        </w:object>
      </w:r>
      <w:r w:rsidR="00B21E62">
        <w:rPr>
          <w:rFonts w:cs="Times New Roman" w:hint="eastAsia"/>
        </w:rPr>
        <w:t>表示合并报文</w:t>
      </w:r>
      <w:r w:rsidR="001B7972">
        <w:rPr>
          <w:rFonts w:cs="Times New Roman" w:hint="eastAsia"/>
        </w:rPr>
        <w:t>后</w:t>
      </w:r>
      <w:r w:rsidR="00B21E62">
        <w:rPr>
          <w:rFonts w:cs="Times New Roman" w:hint="eastAsia"/>
        </w:rPr>
        <w:t>IP</w:t>
      </w:r>
      <w:r w:rsidR="00B21E62">
        <w:rPr>
          <w:rFonts w:cs="Times New Roman" w:hint="eastAsia"/>
        </w:rPr>
        <w:t>头部长度字段，</w:t>
      </w:r>
      <w:r w:rsidR="00B076AA" w:rsidRPr="00732FF8">
        <w:rPr>
          <w:position w:val="-10"/>
        </w:rPr>
        <w:object w:dxaOrig="1260" w:dyaOrig="320">
          <v:shape id="_x0000_i1065" type="#_x0000_t75" style="width:62.85pt;height:16.1pt" o:ole="">
            <v:imagedata r:id="rId95" o:title=""/>
          </v:shape>
          <o:OLEObject Type="Embed" ProgID="Equation.DSMT4" ShapeID="_x0000_i1065" DrawAspect="Content" ObjectID="_1510560743" r:id="rId96"/>
        </w:object>
      </w:r>
      <w:r w:rsidR="00080343">
        <w:rPr>
          <w:rFonts w:cs="Times New Roman" w:hint="eastAsia"/>
        </w:rPr>
        <w:t>表示新报文的</w:t>
      </w:r>
      <w:r w:rsidR="00080343">
        <w:rPr>
          <w:rFonts w:cs="Times New Roman" w:hint="eastAsia"/>
        </w:rPr>
        <w:t>IP</w:t>
      </w:r>
      <w:r w:rsidR="00080343">
        <w:rPr>
          <w:rFonts w:cs="Times New Roman" w:hint="eastAsia"/>
        </w:rPr>
        <w:t>校验和，则有：</w:t>
      </w:r>
    </w:p>
    <w:p w:rsidR="00080343" w:rsidRDefault="00052DDD" w:rsidP="00D475C9">
      <w:pPr>
        <w:pStyle w:val="NUDT0"/>
        <w:ind w:firstLineChars="0" w:firstLine="0"/>
        <w:jc w:val="center"/>
      </w:pPr>
      <w:r w:rsidRPr="00732FF8">
        <w:rPr>
          <w:position w:val="-10"/>
        </w:rPr>
        <w:object w:dxaOrig="4200" w:dyaOrig="320">
          <v:shape id="_x0000_i1066" type="#_x0000_t75" style="width:210.1pt;height:16.1pt" o:ole="">
            <v:imagedata r:id="rId97" o:title=""/>
          </v:shape>
          <o:OLEObject Type="Embed" ProgID="Equation.DSMT4" ShapeID="_x0000_i1066" DrawAspect="Content" ObjectID="_1510560744" r:id="rId98"/>
        </w:object>
      </w:r>
      <w:r w:rsidR="000363FB">
        <w:rPr>
          <w:rFonts w:hint="eastAsia"/>
        </w:rPr>
        <w:t xml:space="preserve"> </w:t>
      </w:r>
      <w:r w:rsidR="00D475C9">
        <w:rPr>
          <w:rFonts w:hint="eastAsia"/>
        </w:rPr>
        <w:t>（</w:t>
      </w:r>
      <w:r w:rsidR="00D475C9">
        <w:rPr>
          <w:rFonts w:hint="eastAsia"/>
        </w:rPr>
        <w:t>4-3</w:t>
      </w:r>
      <w:r w:rsidR="00D475C9">
        <w:rPr>
          <w:rFonts w:hint="eastAsia"/>
        </w:rPr>
        <w:t>）</w:t>
      </w:r>
    </w:p>
    <w:p w:rsidR="00D475C9" w:rsidRDefault="00D475C9" w:rsidP="00D475C9">
      <w:pPr>
        <w:pStyle w:val="NUDT0"/>
        <w:ind w:firstLineChars="0" w:firstLine="0"/>
      </w:pPr>
      <w:r>
        <w:rPr>
          <w:rFonts w:hint="eastAsia"/>
        </w:rPr>
        <w:t>结合（</w:t>
      </w:r>
      <w:r>
        <w:rPr>
          <w:rFonts w:hint="eastAsia"/>
        </w:rPr>
        <w:t>4-2</w:t>
      </w:r>
      <w:r>
        <w:rPr>
          <w:rFonts w:hint="eastAsia"/>
        </w:rPr>
        <w:t>）得：</w:t>
      </w:r>
    </w:p>
    <w:p w:rsidR="00D475C9" w:rsidRDefault="00052DDD" w:rsidP="00D75DDD">
      <w:pPr>
        <w:pStyle w:val="NUDT0"/>
        <w:ind w:firstLineChars="0" w:firstLine="0"/>
        <w:jc w:val="center"/>
      </w:pPr>
      <w:r w:rsidRPr="00732FF8">
        <w:rPr>
          <w:position w:val="-10"/>
        </w:rPr>
        <w:object w:dxaOrig="5160" w:dyaOrig="320">
          <v:shape id="_x0000_i1067" type="#_x0000_t75" style="width:257.9pt;height:16.1pt" o:ole="">
            <v:imagedata r:id="rId99" o:title=""/>
          </v:shape>
          <o:OLEObject Type="Embed" ProgID="Equation.DSMT4" ShapeID="_x0000_i1067" DrawAspect="Content" ObjectID="_1510560745" r:id="rId100"/>
        </w:object>
      </w:r>
      <w:r w:rsidR="000363FB">
        <w:rPr>
          <w:rFonts w:hint="eastAsia"/>
        </w:rPr>
        <w:t xml:space="preserve"> </w:t>
      </w:r>
      <w:r w:rsidR="00D475C9">
        <w:rPr>
          <w:rFonts w:hint="eastAsia"/>
        </w:rPr>
        <w:t>（</w:t>
      </w:r>
      <w:r w:rsidR="00D475C9">
        <w:rPr>
          <w:rFonts w:hint="eastAsia"/>
        </w:rPr>
        <w:t>4-4</w:t>
      </w:r>
      <w:r w:rsidR="00D475C9">
        <w:rPr>
          <w:rFonts w:hint="eastAsia"/>
        </w:rPr>
        <w:t>）</w:t>
      </w:r>
    </w:p>
    <w:p w:rsidR="00062DD6" w:rsidRDefault="009068A9" w:rsidP="005B1676">
      <w:pPr>
        <w:pStyle w:val="NUDT0"/>
        <w:ind w:firstLine="480"/>
        <w:rPr>
          <w:rFonts w:cs="Times New Roman"/>
        </w:rPr>
      </w:pPr>
      <w:r>
        <w:rPr>
          <w:rFonts w:cs="Times New Roman" w:hint="eastAsia"/>
        </w:rPr>
        <w:t>多核</w:t>
      </w:r>
      <w:r>
        <w:rPr>
          <w:rFonts w:cs="Times New Roman" w:hint="eastAsia"/>
        </w:rPr>
        <w:t>NPU</w:t>
      </w:r>
      <w:r>
        <w:rPr>
          <w:rFonts w:cs="Times New Roman" w:hint="eastAsia"/>
        </w:rPr>
        <w:t>的</w:t>
      </w:r>
      <w:r w:rsidR="00C57BEF">
        <w:rPr>
          <w:rFonts w:cs="Times New Roman" w:hint="eastAsia"/>
        </w:rPr>
        <w:t>接收报文处理线程在合并报文时采取公式（</w:t>
      </w:r>
      <w:r w:rsidR="00C57BEF">
        <w:rPr>
          <w:rFonts w:cs="Times New Roman" w:hint="eastAsia"/>
        </w:rPr>
        <w:t>4-4</w:t>
      </w:r>
      <w:r w:rsidR="00C57BEF">
        <w:rPr>
          <w:rFonts w:cs="Times New Roman" w:hint="eastAsia"/>
        </w:rPr>
        <w:t>）计算</w:t>
      </w:r>
      <w:r w:rsidR="006B2C55">
        <w:rPr>
          <w:rFonts w:cs="Times New Roman" w:hint="eastAsia"/>
        </w:rPr>
        <w:t>新报文的</w:t>
      </w:r>
      <w:r w:rsidR="006B2C55">
        <w:rPr>
          <w:rFonts w:cs="Times New Roman" w:hint="eastAsia"/>
        </w:rPr>
        <w:t>IP</w:t>
      </w:r>
      <w:r w:rsidR="006B2C55">
        <w:rPr>
          <w:rFonts w:cs="Times New Roman" w:hint="eastAsia"/>
        </w:rPr>
        <w:t>校验和</w:t>
      </w:r>
      <w:r w:rsidR="00231BF2">
        <w:rPr>
          <w:rFonts w:cs="Times New Roman" w:hint="eastAsia"/>
        </w:rPr>
        <w:t>，计算时只需访问</w:t>
      </w:r>
      <w:r w:rsidR="00231BF2">
        <w:rPr>
          <w:rFonts w:cs="Times New Roman" w:hint="eastAsia"/>
        </w:rPr>
        <w:t>IP</w:t>
      </w:r>
      <w:r w:rsidR="00231BF2">
        <w:rPr>
          <w:rFonts w:cs="Times New Roman" w:hint="eastAsia"/>
        </w:rPr>
        <w:t>头部的长度字段和校验和字段，避免了其他字段的访问开销。</w:t>
      </w:r>
    </w:p>
    <w:p w:rsidR="004F2154" w:rsidRPr="00284027" w:rsidRDefault="004F2154" w:rsidP="00A93F27">
      <w:pPr>
        <w:pStyle w:val="NUDT3"/>
      </w:pPr>
      <w:bookmarkStart w:id="100" w:name="_Toc434750096"/>
      <w:r>
        <w:rPr>
          <w:rFonts w:hint="eastAsia"/>
        </w:rPr>
        <w:t>4</w:t>
      </w:r>
      <w:r>
        <w:t>.</w:t>
      </w:r>
      <w:r>
        <w:rPr>
          <w:rFonts w:hint="eastAsia"/>
        </w:rPr>
        <w:t>3</w:t>
      </w:r>
      <w:r w:rsidR="00EA3DCC">
        <w:t>.2</w:t>
      </w:r>
      <w:r>
        <w:t xml:space="preserve"> </w:t>
      </w:r>
      <w:r>
        <w:rPr>
          <w:rFonts w:hint="eastAsia"/>
        </w:rPr>
        <w:t>TCP</w:t>
      </w:r>
      <w:r>
        <w:rPr>
          <w:rFonts w:hint="eastAsia"/>
        </w:rPr>
        <w:t>校验和计算优化</w:t>
      </w:r>
      <w:bookmarkEnd w:id="100"/>
    </w:p>
    <w:p w:rsidR="00BB0571" w:rsidRDefault="00901712" w:rsidP="00BB0571">
      <w:pPr>
        <w:pStyle w:val="NUDT0"/>
        <w:ind w:firstLine="480"/>
      </w:pPr>
      <w:r>
        <w:rPr>
          <w:rFonts w:hint="eastAsia"/>
        </w:rPr>
        <w:t>与</w:t>
      </w:r>
      <w:r>
        <w:rPr>
          <w:rFonts w:hint="eastAsia"/>
        </w:rPr>
        <w:t>IP</w:t>
      </w:r>
      <w:r>
        <w:rPr>
          <w:rFonts w:hint="eastAsia"/>
        </w:rPr>
        <w:t>校验和不同，</w:t>
      </w:r>
      <w:r>
        <w:rPr>
          <w:rFonts w:hint="eastAsia"/>
        </w:rPr>
        <w:t>TCP</w:t>
      </w:r>
      <w:r>
        <w:rPr>
          <w:rFonts w:hint="eastAsia"/>
        </w:rPr>
        <w:t>校验和涉及</w:t>
      </w:r>
      <w:r w:rsidR="0070692E">
        <w:rPr>
          <w:rFonts w:hint="eastAsia"/>
        </w:rPr>
        <w:t>TCP</w:t>
      </w:r>
      <w:r w:rsidR="0070692E">
        <w:rPr>
          <w:rFonts w:hint="eastAsia"/>
        </w:rPr>
        <w:t>头部所有字段、伪头部字段，以及</w:t>
      </w:r>
      <w:r w:rsidR="0070692E">
        <w:rPr>
          <w:rFonts w:hint="eastAsia"/>
        </w:rPr>
        <w:t>TCP</w:t>
      </w:r>
      <w:r w:rsidR="0070692E">
        <w:rPr>
          <w:rFonts w:hint="eastAsia"/>
        </w:rPr>
        <w:t>负载数据</w:t>
      </w:r>
      <w:r w:rsidR="00BF01B9">
        <w:rPr>
          <w:rFonts w:hint="eastAsia"/>
        </w:rPr>
        <w:t>三部分。伪头部</w:t>
      </w:r>
      <w:r w:rsidR="00916F7D">
        <w:rPr>
          <w:rFonts w:hint="eastAsia"/>
        </w:rPr>
        <w:t>中包含的字段有：</w:t>
      </w:r>
      <w:r w:rsidR="00C026CF">
        <w:rPr>
          <w:rFonts w:hint="eastAsia"/>
        </w:rPr>
        <w:t>4</w:t>
      </w:r>
      <w:r w:rsidR="00C026CF">
        <w:rPr>
          <w:rFonts w:hint="eastAsia"/>
        </w:rPr>
        <w:t>字节源</w:t>
      </w:r>
      <w:r w:rsidR="00C026CF">
        <w:rPr>
          <w:rFonts w:hint="eastAsia"/>
        </w:rPr>
        <w:t>IP</w:t>
      </w:r>
      <w:r w:rsidR="00C026CF">
        <w:rPr>
          <w:rFonts w:hint="eastAsia"/>
        </w:rPr>
        <w:t>地址、</w:t>
      </w:r>
      <w:r w:rsidR="00C026CF">
        <w:rPr>
          <w:rFonts w:hint="eastAsia"/>
        </w:rPr>
        <w:t>4</w:t>
      </w:r>
      <w:r w:rsidR="00C026CF">
        <w:rPr>
          <w:rFonts w:hint="eastAsia"/>
        </w:rPr>
        <w:t>字节目的</w:t>
      </w:r>
      <w:r w:rsidR="00C026CF">
        <w:rPr>
          <w:rFonts w:hint="eastAsia"/>
        </w:rPr>
        <w:t>IP</w:t>
      </w:r>
      <w:r w:rsidR="00C026CF">
        <w:rPr>
          <w:rFonts w:hint="eastAsia"/>
        </w:rPr>
        <w:t>地址、</w:t>
      </w:r>
      <w:r w:rsidR="00C026CF">
        <w:rPr>
          <w:rFonts w:hint="eastAsia"/>
        </w:rPr>
        <w:t>2</w:t>
      </w:r>
      <w:r w:rsidR="00C026CF">
        <w:rPr>
          <w:rFonts w:hint="eastAsia"/>
        </w:rPr>
        <w:t>字节</w:t>
      </w:r>
      <w:r w:rsidR="00D73C6E">
        <w:rPr>
          <w:rFonts w:hint="eastAsia"/>
        </w:rPr>
        <w:t>协议类型、</w:t>
      </w:r>
      <w:r w:rsidR="00D73C6E">
        <w:rPr>
          <w:rFonts w:hint="eastAsia"/>
        </w:rPr>
        <w:t>2</w:t>
      </w:r>
      <w:r w:rsidR="00D73C6E">
        <w:rPr>
          <w:rFonts w:hint="eastAsia"/>
        </w:rPr>
        <w:t>字节</w:t>
      </w:r>
      <w:r w:rsidR="00D73C6E">
        <w:rPr>
          <w:rFonts w:hint="eastAsia"/>
        </w:rPr>
        <w:t>TCP</w:t>
      </w:r>
      <w:r w:rsidR="00D73C6E">
        <w:rPr>
          <w:rFonts w:hint="eastAsia"/>
        </w:rPr>
        <w:t>长度（</w:t>
      </w:r>
      <w:r w:rsidR="004950F2">
        <w:rPr>
          <w:rFonts w:hint="eastAsia"/>
        </w:rPr>
        <w:t>TCP</w:t>
      </w:r>
      <w:r w:rsidR="004950F2">
        <w:rPr>
          <w:rFonts w:hint="eastAsia"/>
        </w:rPr>
        <w:t>头部长度加负载数据长度</w:t>
      </w:r>
      <w:r w:rsidR="00D73C6E">
        <w:rPr>
          <w:rFonts w:hint="eastAsia"/>
        </w:rPr>
        <w:t>）</w:t>
      </w:r>
      <w:r w:rsidR="004950F2">
        <w:rPr>
          <w:rFonts w:hint="eastAsia"/>
        </w:rPr>
        <w:t>。</w:t>
      </w:r>
      <w:r w:rsidR="008D3B9D">
        <w:rPr>
          <w:rFonts w:hint="eastAsia"/>
        </w:rPr>
        <w:t>用</w:t>
      </w:r>
      <w:r w:rsidR="00AA5CAC" w:rsidRPr="00AA5CAC">
        <w:rPr>
          <w:position w:val="-10"/>
        </w:rPr>
        <w:object w:dxaOrig="1340" w:dyaOrig="320">
          <v:shape id="_x0000_i1068" type="#_x0000_t75" style="width:67.7pt;height:16.1pt" o:ole="">
            <v:imagedata r:id="rId101" o:title=""/>
          </v:shape>
          <o:OLEObject Type="Embed" ProgID="Equation.DSMT4" ShapeID="_x0000_i1068" DrawAspect="Content" ObjectID="_1510560746" r:id="rId102"/>
        </w:object>
      </w:r>
      <w:r w:rsidR="00BF201E">
        <w:rPr>
          <w:rFonts w:hint="eastAsia"/>
        </w:rPr>
        <w:t>表示</w:t>
      </w:r>
      <w:r w:rsidR="00DF3E0A">
        <w:rPr>
          <w:rFonts w:hint="eastAsia"/>
        </w:rPr>
        <w:t>伪头部，</w:t>
      </w:r>
      <w:r w:rsidR="00AA5CAC" w:rsidRPr="00AA5CAC">
        <w:rPr>
          <w:position w:val="-10"/>
        </w:rPr>
        <w:object w:dxaOrig="1240" w:dyaOrig="320">
          <v:shape id="_x0000_i1069" type="#_x0000_t75" style="width:61.25pt;height:16.1pt" o:ole="">
            <v:imagedata r:id="rId103" o:title=""/>
          </v:shape>
          <o:OLEObject Type="Embed" ProgID="Equation.DSMT4" ShapeID="_x0000_i1069" DrawAspect="Content" ObjectID="_1510560747" r:id="rId104"/>
        </w:object>
      </w:r>
      <w:r w:rsidR="00DF3E0A">
        <w:rPr>
          <w:rFonts w:hint="eastAsia"/>
        </w:rPr>
        <w:t>表示</w:t>
      </w:r>
      <w:r w:rsidR="00DF3E0A">
        <w:rPr>
          <w:rFonts w:hint="eastAsia"/>
        </w:rPr>
        <w:t>TCP</w:t>
      </w:r>
      <w:r w:rsidR="00DF3E0A">
        <w:rPr>
          <w:rFonts w:hint="eastAsia"/>
        </w:rPr>
        <w:t>头部，</w:t>
      </w:r>
      <w:r w:rsidR="00AA5CAC" w:rsidRPr="00AA5CAC">
        <w:rPr>
          <w:position w:val="-10"/>
        </w:rPr>
        <w:object w:dxaOrig="999" w:dyaOrig="320">
          <v:shape id="_x0000_i1070" type="#_x0000_t75" style="width:50.5pt;height:16.1pt" o:ole="">
            <v:imagedata r:id="rId105" o:title=""/>
          </v:shape>
          <o:OLEObject Type="Embed" ProgID="Equation.DSMT4" ShapeID="_x0000_i1070" DrawAspect="Content" ObjectID="_1510560748" r:id="rId106"/>
        </w:object>
      </w:r>
      <w:r w:rsidR="009A0CF6">
        <w:rPr>
          <w:rFonts w:hint="eastAsia"/>
        </w:rPr>
        <w:t>表示负载数据，则</w:t>
      </w:r>
      <w:r w:rsidR="00B669DF">
        <w:rPr>
          <w:rFonts w:hint="eastAsia"/>
        </w:rPr>
        <w:t>TCP</w:t>
      </w:r>
      <w:r w:rsidR="00B669DF">
        <w:rPr>
          <w:rFonts w:hint="eastAsia"/>
        </w:rPr>
        <w:t>校验和</w:t>
      </w:r>
      <w:r w:rsidR="00AA5CAC" w:rsidRPr="00732FF8">
        <w:rPr>
          <w:position w:val="-6"/>
        </w:rPr>
        <w:object w:dxaOrig="680" w:dyaOrig="279">
          <v:shape id="_x0000_i1071" type="#_x0000_t75" style="width:33.3pt;height:13.45pt" o:ole="">
            <v:imagedata r:id="rId107" o:title=""/>
          </v:shape>
          <o:OLEObject Type="Embed" ProgID="Equation.DSMT4" ShapeID="_x0000_i1071" DrawAspect="Content" ObjectID="_1510560749" r:id="rId108"/>
        </w:object>
      </w:r>
      <w:r w:rsidR="00B669DF">
        <w:rPr>
          <w:rFonts w:hint="eastAsia"/>
        </w:rPr>
        <w:t>的计算公式为：</w:t>
      </w:r>
    </w:p>
    <w:p w:rsidR="00B669DF" w:rsidRDefault="00AA5CAC" w:rsidP="003C4833">
      <w:pPr>
        <w:pStyle w:val="NUDT0"/>
        <w:ind w:firstLineChars="0" w:firstLine="0"/>
        <w:jc w:val="center"/>
      </w:pPr>
      <w:r w:rsidRPr="00732FF8">
        <w:rPr>
          <w:position w:val="-10"/>
        </w:rPr>
        <w:object w:dxaOrig="6840" w:dyaOrig="320">
          <v:shape id="_x0000_i1072" type="#_x0000_t75" style="width:342.25pt;height:16.1pt" o:ole="">
            <v:imagedata r:id="rId109" o:title=""/>
          </v:shape>
          <o:OLEObject Type="Embed" ProgID="Equation.DSMT4" ShapeID="_x0000_i1072" DrawAspect="Content" ObjectID="_1510560750" r:id="rId110"/>
        </w:object>
      </w:r>
      <w:r w:rsidR="00353FBF">
        <w:rPr>
          <w:rFonts w:hint="eastAsia"/>
        </w:rPr>
        <w:t xml:space="preserve"> </w:t>
      </w:r>
      <w:r w:rsidR="00BB0571">
        <w:rPr>
          <w:rFonts w:hint="eastAsia"/>
        </w:rPr>
        <w:t>（</w:t>
      </w:r>
      <w:r w:rsidR="00BB0571">
        <w:rPr>
          <w:rFonts w:hint="eastAsia"/>
        </w:rPr>
        <w:t>4-5</w:t>
      </w:r>
      <w:r w:rsidR="00BB0571">
        <w:rPr>
          <w:rFonts w:hint="eastAsia"/>
        </w:rPr>
        <w:t>）</w:t>
      </w:r>
    </w:p>
    <w:p w:rsidR="00BB0571" w:rsidRDefault="00502358" w:rsidP="00BB0571">
      <w:pPr>
        <w:pStyle w:val="NUDT0"/>
        <w:ind w:firstLineChars="0" w:firstLine="0"/>
      </w:pPr>
      <w:r>
        <w:rPr>
          <w:rFonts w:hint="eastAsia"/>
        </w:rPr>
        <w:t>从而得</w:t>
      </w:r>
    </w:p>
    <w:p w:rsidR="002A34B1" w:rsidRDefault="00DB27B5" w:rsidP="00AF054F">
      <w:pPr>
        <w:pStyle w:val="NUDT0"/>
        <w:ind w:firstLineChars="0" w:firstLine="0"/>
        <w:jc w:val="center"/>
      </w:pPr>
      <w:r w:rsidRPr="00732FF8">
        <w:rPr>
          <w:position w:val="-10"/>
        </w:rPr>
        <w:object w:dxaOrig="6880" w:dyaOrig="320">
          <v:shape id="_x0000_i1073" type="#_x0000_t75" style="width:343.35pt;height:16.1pt" o:ole="">
            <v:imagedata r:id="rId111" o:title=""/>
          </v:shape>
          <o:OLEObject Type="Embed" ProgID="Equation.DSMT4" ShapeID="_x0000_i1073" DrawAspect="Content" ObjectID="_1510560751" r:id="rId112"/>
        </w:object>
      </w:r>
      <w:r w:rsidR="00353FBF">
        <w:rPr>
          <w:rFonts w:hint="eastAsia"/>
        </w:rPr>
        <w:t xml:space="preserve"> </w:t>
      </w:r>
      <w:r w:rsidR="002A34B1">
        <w:rPr>
          <w:rFonts w:hint="eastAsia"/>
        </w:rPr>
        <w:t>（</w:t>
      </w:r>
      <w:r w:rsidR="002A34B1">
        <w:rPr>
          <w:rFonts w:hint="eastAsia"/>
        </w:rPr>
        <w:t>4-6</w:t>
      </w:r>
      <w:r w:rsidR="002A34B1">
        <w:rPr>
          <w:rFonts w:hint="eastAsia"/>
        </w:rPr>
        <w:t>）</w:t>
      </w:r>
    </w:p>
    <w:p w:rsidR="00C74554" w:rsidRDefault="00C97FF4" w:rsidP="00BB0571">
      <w:pPr>
        <w:pStyle w:val="NUDT0"/>
        <w:ind w:firstLineChars="0" w:firstLine="0"/>
      </w:pPr>
      <w:r>
        <w:rPr>
          <w:rFonts w:hint="eastAsia"/>
        </w:rPr>
        <w:t>假设被合并的</w:t>
      </w:r>
      <w:r>
        <w:rPr>
          <w:rFonts w:hint="eastAsia"/>
        </w:rPr>
        <w:t>TCP</w:t>
      </w:r>
      <w:r>
        <w:rPr>
          <w:rFonts w:hint="eastAsia"/>
        </w:rPr>
        <w:t>数据报文数量为</w:t>
      </w:r>
      <w:r w:rsidRPr="00732FF8">
        <w:rPr>
          <w:position w:val="-6"/>
        </w:rPr>
        <w:object w:dxaOrig="200" w:dyaOrig="220">
          <v:shape id="_x0000_i1074" type="#_x0000_t75" style="width:10.75pt;height:10.75pt" o:ole="">
            <v:imagedata r:id="rId113" o:title=""/>
          </v:shape>
          <o:OLEObject Type="Embed" ProgID="Equation.DSMT4" ShapeID="_x0000_i1074" DrawAspect="Content" ObjectID="_1510560752" r:id="rId114"/>
        </w:object>
      </w:r>
      <w:r>
        <w:rPr>
          <w:rFonts w:hint="eastAsia"/>
        </w:rPr>
        <w:t>，</w:t>
      </w:r>
      <w:r w:rsidR="00827E04" w:rsidRPr="00732FF8">
        <w:rPr>
          <w:position w:val="-10"/>
        </w:rPr>
        <w:object w:dxaOrig="1400" w:dyaOrig="320">
          <v:shape id="_x0000_i1075" type="#_x0000_t75" style="width:69.3pt;height:16.1pt" o:ole="">
            <v:imagedata r:id="rId115" o:title=""/>
          </v:shape>
          <o:OLEObject Type="Embed" ProgID="Equation.DSMT4" ShapeID="_x0000_i1075" DrawAspect="Content" ObjectID="_1510560753" r:id="rId116"/>
        </w:object>
      </w:r>
      <w:r w:rsidR="00955281">
        <w:rPr>
          <w:rFonts w:hint="eastAsia"/>
        </w:rPr>
        <w:t>表示合并报文后的</w:t>
      </w:r>
      <w:r w:rsidR="00182635">
        <w:rPr>
          <w:rFonts w:hint="eastAsia"/>
        </w:rPr>
        <w:t>伪头部，</w:t>
      </w:r>
      <w:r w:rsidR="00827E04" w:rsidRPr="00732FF8">
        <w:rPr>
          <w:position w:val="-10"/>
        </w:rPr>
        <w:object w:dxaOrig="1320" w:dyaOrig="320">
          <v:shape id="_x0000_i1076" type="#_x0000_t75" style="width:66.1pt;height:16.1pt" o:ole="">
            <v:imagedata r:id="rId117" o:title=""/>
          </v:shape>
          <o:OLEObject Type="Embed" ProgID="Equation.DSMT4" ShapeID="_x0000_i1076" DrawAspect="Content" ObjectID="_1510560754" r:id="rId118"/>
        </w:object>
      </w:r>
      <w:r w:rsidR="00182635">
        <w:rPr>
          <w:rFonts w:hint="eastAsia"/>
        </w:rPr>
        <w:t>表示合并报文后的</w:t>
      </w:r>
      <w:r w:rsidR="00182635">
        <w:rPr>
          <w:rFonts w:hint="eastAsia"/>
        </w:rPr>
        <w:t>TCP</w:t>
      </w:r>
      <w:r w:rsidR="00182635">
        <w:rPr>
          <w:rFonts w:hint="eastAsia"/>
        </w:rPr>
        <w:t>头部，</w:t>
      </w:r>
      <w:r w:rsidR="00827E04" w:rsidRPr="00732FF8">
        <w:rPr>
          <w:position w:val="-10"/>
        </w:rPr>
        <w:object w:dxaOrig="1060" w:dyaOrig="320">
          <v:shape id="_x0000_i1077" type="#_x0000_t75" style="width:53.75pt;height:16.1pt" o:ole="">
            <v:imagedata r:id="rId119" o:title=""/>
          </v:shape>
          <o:OLEObject Type="Embed" ProgID="Equation.DSMT4" ShapeID="_x0000_i1077" DrawAspect="Content" ObjectID="_1510560755" r:id="rId120"/>
        </w:object>
      </w:r>
      <w:r w:rsidR="00E04E19">
        <w:rPr>
          <w:rFonts w:hint="eastAsia"/>
        </w:rPr>
        <w:t>为新报文的负载数据，</w:t>
      </w:r>
      <w:r w:rsidR="00182635">
        <w:rPr>
          <w:rFonts w:hint="eastAsia"/>
        </w:rPr>
        <w:t>则新报文的</w:t>
      </w:r>
      <w:r w:rsidR="00182635">
        <w:rPr>
          <w:rFonts w:hint="eastAsia"/>
        </w:rPr>
        <w:t>TCP</w:t>
      </w:r>
      <w:r w:rsidR="00182635">
        <w:rPr>
          <w:rFonts w:hint="eastAsia"/>
        </w:rPr>
        <w:t>校验和</w:t>
      </w:r>
      <w:r w:rsidR="00827E04" w:rsidRPr="00827E04">
        <w:rPr>
          <w:position w:val="-10"/>
        </w:rPr>
        <w:object w:dxaOrig="1260" w:dyaOrig="320">
          <v:shape id="_x0000_i1078" type="#_x0000_t75" style="width:62.85pt;height:16.1pt" o:ole="">
            <v:imagedata r:id="rId121" o:title=""/>
          </v:shape>
          <o:OLEObject Type="Embed" ProgID="Equation.DSMT4" ShapeID="_x0000_i1078" DrawAspect="Content" ObjectID="_1510560756" r:id="rId122"/>
        </w:object>
      </w:r>
      <w:r w:rsidR="00182635">
        <w:rPr>
          <w:rFonts w:hint="eastAsia"/>
        </w:rPr>
        <w:t>为：</w:t>
      </w:r>
    </w:p>
    <w:p w:rsidR="00182635" w:rsidRDefault="00827E04" w:rsidP="00774F26">
      <w:pPr>
        <w:pStyle w:val="NUDT0"/>
        <w:ind w:firstLineChars="0" w:firstLine="0"/>
        <w:jc w:val="center"/>
      </w:pPr>
      <w:r w:rsidRPr="00732FF8">
        <w:rPr>
          <w:position w:val="-10"/>
        </w:rPr>
        <w:object w:dxaOrig="7600" w:dyaOrig="320">
          <v:shape id="_x0000_i1079" type="#_x0000_t75" style="width:351.4pt;height:15.05pt" o:ole="">
            <v:imagedata r:id="rId123" o:title=""/>
          </v:shape>
          <o:OLEObject Type="Embed" ProgID="Equation.DSMT4" ShapeID="_x0000_i1079" DrawAspect="Content" ObjectID="_1510560757" r:id="rId124"/>
        </w:object>
      </w:r>
      <w:r w:rsidR="00D35FCA">
        <w:rPr>
          <w:rFonts w:hint="eastAsia"/>
        </w:rPr>
        <w:t xml:space="preserve"> </w:t>
      </w:r>
      <w:r w:rsidR="00D35FCA">
        <w:rPr>
          <w:rFonts w:hint="eastAsia"/>
        </w:rPr>
        <w:t>（</w:t>
      </w:r>
      <w:r w:rsidR="00D35FCA">
        <w:rPr>
          <w:rFonts w:hint="eastAsia"/>
        </w:rPr>
        <w:t>4-7</w:t>
      </w:r>
      <w:r w:rsidR="00D35FCA">
        <w:rPr>
          <w:rFonts w:hint="eastAsia"/>
        </w:rPr>
        <w:t>）</w:t>
      </w:r>
    </w:p>
    <w:p w:rsidR="00827E04" w:rsidRDefault="00263363" w:rsidP="00BB0571">
      <w:pPr>
        <w:pStyle w:val="NUDT0"/>
        <w:ind w:firstLineChars="0" w:firstLine="0"/>
      </w:pPr>
      <w:r>
        <w:rPr>
          <w:rFonts w:hint="eastAsia"/>
        </w:rPr>
        <w:t>其中</w:t>
      </w:r>
    </w:p>
    <w:p w:rsidR="00263363" w:rsidRDefault="002128F3" w:rsidP="004941BC">
      <w:pPr>
        <w:pStyle w:val="NUDT0"/>
        <w:ind w:firstLineChars="0" w:firstLine="0"/>
        <w:jc w:val="center"/>
      </w:pPr>
      <w:r w:rsidRPr="00732FF8">
        <w:rPr>
          <w:position w:val="-28"/>
        </w:rPr>
        <w:object w:dxaOrig="3700" w:dyaOrig="680">
          <v:shape id="_x0000_i1080" type="#_x0000_t75" style="width:184.85pt;height:33.3pt" o:ole="">
            <v:imagedata r:id="rId125" o:title=""/>
          </v:shape>
          <o:OLEObject Type="Embed" ProgID="Equation.DSMT4" ShapeID="_x0000_i1080" DrawAspect="Content" ObjectID="_1510560758" r:id="rId126"/>
        </w:object>
      </w:r>
      <w:r>
        <w:rPr>
          <w:rFonts w:hint="eastAsia"/>
        </w:rPr>
        <w:t xml:space="preserve">   </w:t>
      </w:r>
      <w:r>
        <w:rPr>
          <w:rFonts w:hint="eastAsia"/>
        </w:rPr>
        <w:t>（</w:t>
      </w:r>
      <w:r>
        <w:rPr>
          <w:rFonts w:hint="eastAsia"/>
        </w:rPr>
        <w:t>4-8</w:t>
      </w:r>
      <w:r>
        <w:rPr>
          <w:rFonts w:hint="eastAsia"/>
        </w:rPr>
        <w:t>）</w:t>
      </w:r>
    </w:p>
    <w:p w:rsidR="00007757" w:rsidRDefault="00EE1368" w:rsidP="00BB0571">
      <w:pPr>
        <w:pStyle w:val="NUDT0"/>
        <w:ind w:firstLineChars="0" w:firstLine="0"/>
      </w:pPr>
      <w:r>
        <w:rPr>
          <w:rFonts w:hint="eastAsia"/>
        </w:rPr>
        <w:t>则有：</w:t>
      </w:r>
    </w:p>
    <w:p w:rsidR="00EE1368" w:rsidRDefault="000B4A9C" w:rsidP="000B4A9C">
      <w:pPr>
        <w:pStyle w:val="NUDT0"/>
        <w:ind w:firstLineChars="0" w:firstLine="0"/>
        <w:jc w:val="center"/>
      </w:pPr>
      <w:r w:rsidRPr="00732FF8">
        <w:rPr>
          <w:position w:val="-28"/>
        </w:rPr>
        <w:object w:dxaOrig="7820" w:dyaOrig="680">
          <v:shape id="_x0000_i1081" type="#_x0000_t75" style="width:391.15pt;height:33.3pt" o:ole="">
            <v:imagedata r:id="rId127" o:title=""/>
          </v:shape>
          <o:OLEObject Type="Embed" ProgID="Equation.DSMT4" ShapeID="_x0000_i1081" DrawAspect="Content" ObjectID="_1510560759" r:id="rId128"/>
        </w:object>
      </w:r>
      <w:r>
        <w:rPr>
          <w:rFonts w:hint="eastAsia"/>
        </w:rPr>
        <w:t xml:space="preserve"> </w:t>
      </w:r>
      <w:r>
        <w:rPr>
          <w:rFonts w:hint="eastAsia"/>
        </w:rPr>
        <w:t>（</w:t>
      </w:r>
      <w:r w:rsidR="00171C8E">
        <w:rPr>
          <w:rFonts w:hint="eastAsia"/>
        </w:rPr>
        <w:t>4-9</w:t>
      </w:r>
      <w:r>
        <w:rPr>
          <w:rFonts w:hint="eastAsia"/>
        </w:rPr>
        <w:t>）</w:t>
      </w:r>
    </w:p>
    <w:p w:rsidR="00274FE5" w:rsidRDefault="00BB708D" w:rsidP="00274FE5">
      <w:pPr>
        <w:pStyle w:val="NUDT0"/>
        <w:ind w:firstLineChars="0" w:firstLine="0"/>
      </w:pPr>
      <w:r>
        <w:rPr>
          <w:rFonts w:hint="eastAsia"/>
        </w:rPr>
        <w:t>合并报文</w:t>
      </w:r>
      <w:r w:rsidR="00FA6CD9">
        <w:rPr>
          <w:rFonts w:hint="eastAsia"/>
        </w:rPr>
        <w:t>后的</w:t>
      </w:r>
      <w:r w:rsidR="004C7850">
        <w:rPr>
          <w:rFonts w:hint="eastAsia"/>
        </w:rPr>
        <w:t>伪头部</w:t>
      </w:r>
      <w:r w:rsidR="00E96859">
        <w:rPr>
          <w:rFonts w:hint="eastAsia"/>
        </w:rPr>
        <w:t>中只有</w:t>
      </w:r>
      <w:r w:rsidR="00E96859">
        <w:rPr>
          <w:rFonts w:hint="eastAsia"/>
        </w:rPr>
        <w:t>TCP</w:t>
      </w:r>
      <w:r w:rsidR="00E96859">
        <w:rPr>
          <w:rFonts w:hint="eastAsia"/>
        </w:rPr>
        <w:t>长度字段变化，</w:t>
      </w:r>
      <w:r w:rsidR="00185C1D">
        <w:rPr>
          <w:rFonts w:hint="eastAsia"/>
        </w:rPr>
        <w:t>TCP</w:t>
      </w:r>
      <w:r w:rsidR="00185C1D">
        <w:rPr>
          <w:rFonts w:hint="eastAsia"/>
        </w:rPr>
        <w:t>头部只有</w:t>
      </w:r>
      <w:r w:rsidR="00185C1D">
        <w:rPr>
          <w:rFonts w:hint="eastAsia"/>
        </w:rPr>
        <w:t>seq</w:t>
      </w:r>
      <w:r w:rsidR="00185C1D">
        <w:rPr>
          <w:rFonts w:hint="eastAsia"/>
        </w:rPr>
        <w:t>、</w:t>
      </w:r>
      <w:r w:rsidR="00185C1D">
        <w:rPr>
          <w:rFonts w:hint="eastAsia"/>
        </w:rPr>
        <w:t>ack</w:t>
      </w:r>
      <w:r w:rsidR="00185C1D">
        <w:rPr>
          <w:rFonts w:hint="eastAsia"/>
        </w:rPr>
        <w:t>以及窗口大小字段发生变化，</w:t>
      </w:r>
      <w:r w:rsidR="0026433A">
        <w:rPr>
          <w:rFonts w:hint="eastAsia"/>
        </w:rPr>
        <w:t>因此</w:t>
      </w:r>
      <w:r w:rsidR="0026433A" w:rsidRPr="00732FF8">
        <w:rPr>
          <w:position w:val="-10"/>
        </w:rPr>
        <w:object w:dxaOrig="1960" w:dyaOrig="320">
          <v:shape id="_x0000_i1082" type="#_x0000_t75" style="width:97.25pt;height:16.1pt" o:ole="">
            <v:imagedata r:id="rId129" o:title=""/>
          </v:shape>
          <o:OLEObject Type="Embed" ProgID="Equation.DSMT4" ShapeID="_x0000_i1082" DrawAspect="Content" ObjectID="_1510560760" r:id="rId130"/>
        </w:object>
      </w:r>
      <w:r w:rsidR="0026433A">
        <w:rPr>
          <w:rFonts w:hint="eastAsia"/>
        </w:rPr>
        <w:t>和</w:t>
      </w:r>
      <w:r w:rsidR="0026433A" w:rsidRPr="00732FF8">
        <w:rPr>
          <w:position w:val="-10"/>
        </w:rPr>
        <w:object w:dxaOrig="1880" w:dyaOrig="320">
          <v:shape id="_x0000_i1083" type="#_x0000_t75" style="width:93.5pt;height:16.1pt" o:ole="">
            <v:imagedata r:id="rId131" o:title=""/>
          </v:shape>
          <o:OLEObject Type="Embed" ProgID="Equation.DSMT4" ShapeID="_x0000_i1083" DrawAspect="Content" ObjectID="_1510560761" r:id="rId132"/>
        </w:object>
      </w:r>
      <w:r w:rsidR="0026433A">
        <w:rPr>
          <w:rFonts w:hint="eastAsia"/>
        </w:rPr>
        <w:t>的计算可与</w:t>
      </w:r>
      <w:r w:rsidR="0026433A">
        <w:rPr>
          <w:rFonts w:hint="eastAsia"/>
        </w:rPr>
        <w:t>IP</w:t>
      </w:r>
      <w:r w:rsidR="0026433A">
        <w:rPr>
          <w:rFonts w:hint="eastAsia"/>
        </w:rPr>
        <w:t>校验和采用相同的优化方法。</w:t>
      </w:r>
    </w:p>
    <w:p w:rsidR="001579DC" w:rsidRDefault="001579DC" w:rsidP="001579DC">
      <w:pPr>
        <w:pStyle w:val="NUDT0"/>
        <w:ind w:firstLine="480"/>
        <w:rPr>
          <w:rFonts w:cs="Times New Roman"/>
        </w:rPr>
      </w:pPr>
      <w:r>
        <w:rPr>
          <w:rFonts w:cs="Times New Roman" w:hint="eastAsia"/>
        </w:rPr>
        <w:t>多核</w:t>
      </w:r>
      <w:r w:rsidR="00263AB3">
        <w:rPr>
          <w:rFonts w:cs="Times New Roman" w:hint="eastAsia"/>
        </w:rPr>
        <w:t>NPU</w:t>
      </w:r>
      <w:r w:rsidR="00263AB3">
        <w:rPr>
          <w:rFonts w:cs="Times New Roman" w:hint="eastAsia"/>
        </w:rPr>
        <w:t>的接收报文处理线程</w:t>
      </w:r>
      <w:r w:rsidR="00BA4603">
        <w:rPr>
          <w:rFonts w:cs="Times New Roman" w:hint="eastAsia"/>
        </w:rPr>
        <w:t>在缓存某</w:t>
      </w:r>
      <w:r w:rsidR="00BA4603">
        <w:rPr>
          <w:rFonts w:cs="Times New Roman" w:hint="eastAsia"/>
        </w:rPr>
        <w:t>TCP</w:t>
      </w:r>
      <w:r w:rsidR="00BA4603">
        <w:rPr>
          <w:rFonts w:cs="Times New Roman" w:hint="eastAsia"/>
        </w:rPr>
        <w:t>连接的数据报文时，根据公式（</w:t>
      </w:r>
      <w:r w:rsidR="00BA4603">
        <w:rPr>
          <w:rFonts w:cs="Times New Roman" w:hint="eastAsia"/>
        </w:rPr>
        <w:t>4-6</w:t>
      </w:r>
      <w:r w:rsidR="00BA4603">
        <w:rPr>
          <w:rFonts w:cs="Times New Roman" w:hint="eastAsia"/>
        </w:rPr>
        <w:t>）计算</w:t>
      </w:r>
      <w:r w:rsidR="00A4268A">
        <w:rPr>
          <w:rFonts w:cs="Times New Roman" w:hint="eastAsia"/>
        </w:rPr>
        <w:t>各</w:t>
      </w:r>
      <w:r w:rsidR="00BA4603">
        <w:rPr>
          <w:rFonts w:cs="Times New Roman" w:hint="eastAsia"/>
        </w:rPr>
        <w:t>报文的负载数据反码和，</w:t>
      </w:r>
      <w:r w:rsidR="00C27E4B">
        <w:rPr>
          <w:rFonts w:cs="Times New Roman" w:hint="eastAsia"/>
        </w:rPr>
        <w:t>并将其值存储在连接对应的</w:t>
      </w:r>
      <w:r w:rsidR="00C27E4B">
        <w:rPr>
          <w:rFonts w:cs="Times New Roman" w:hint="eastAsia"/>
        </w:rPr>
        <w:t>ConnectionDescriptor</w:t>
      </w:r>
      <w:r w:rsidR="00C27E4B">
        <w:rPr>
          <w:rFonts w:cs="Times New Roman" w:hint="eastAsia"/>
        </w:rPr>
        <w:t>中</w:t>
      </w:r>
      <w:r w:rsidR="00033F2C">
        <w:rPr>
          <w:rFonts w:cs="Times New Roman" w:hint="eastAsia"/>
        </w:rPr>
        <w:t>；</w:t>
      </w:r>
      <w:r w:rsidR="00A4268A">
        <w:rPr>
          <w:rFonts w:cs="Times New Roman" w:hint="eastAsia"/>
        </w:rPr>
        <w:t>接收报文处理线程将</w:t>
      </w:r>
      <w:r w:rsidR="008C561E">
        <w:rPr>
          <w:rFonts w:cs="Times New Roman" w:hint="eastAsia"/>
        </w:rPr>
        <w:t>数据报文合并后，将根据公式（</w:t>
      </w:r>
      <w:r w:rsidR="008C561E">
        <w:rPr>
          <w:rFonts w:cs="Times New Roman" w:hint="eastAsia"/>
        </w:rPr>
        <w:t>4-9</w:t>
      </w:r>
      <w:r w:rsidR="008C561E">
        <w:rPr>
          <w:rFonts w:cs="Times New Roman" w:hint="eastAsia"/>
        </w:rPr>
        <w:t>）计算新报文的</w:t>
      </w:r>
      <w:r w:rsidR="008C561E">
        <w:rPr>
          <w:rFonts w:cs="Times New Roman" w:hint="eastAsia"/>
        </w:rPr>
        <w:t>TCP</w:t>
      </w:r>
      <w:r w:rsidR="008C561E">
        <w:rPr>
          <w:rFonts w:cs="Times New Roman" w:hint="eastAsia"/>
        </w:rPr>
        <w:t>校验和。</w:t>
      </w:r>
    </w:p>
    <w:p w:rsidR="00A4402B" w:rsidRPr="001579DC" w:rsidRDefault="00B56663" w:rsidP="001579DC">
      <w:pPr>
        <w:pStyle w:val="NUDT0"/>
        <w:ind w:firstLine="480"/>
        <w:rPr>
          <w:rFonts w:cs="Times New Roman"/>
        </w:rPr>
      </w:pPr>
      <w:r>
        <w:rPr>
          <w:rFonts w:cs="Times New Roman" w:hint="eastAsia"/>
        </w:rPr>
        <w:t>采用上述方法计算合并报文的</w:t>
      </w:r>
      <w:r>
        <w:rPr>
          <w:rFonts w:cs="Times New Roman" w:hint="eastAsia"/>
        </w:rPr>
        <w:t>TCP</w:t>
      </w:r>
      <w:r>
        <w:rPr>
          <w:rFonts w:cs="Times New Roman" w:hint="eastAsia"/>
        </w:rPr>
        <w:t>校验和可以避免</w:t>
      </w:r>
      <w:r w:rsidR="002B0A61">
        <w:rPr>
          <w:rFonts w:cs="Times New Roman" w:hint="eastAsia"/>
        </w:rPr>
        <w:t>对负载数据的访问操作，</w:t>
      </w:r>
      <w:r w:rsidR="00B26285">
        <w:rPr>
          <w:rFonts w:cs="Times New Roman" w:hint="eastAsia"/>
        </w:rPr>
        <w:t>大幅减少存储器的访问开销，</w:t>
      </w:r>
      <w:r w:rsidR="001906E2">
        <w:rPr>
          <w:rFonts w:cs="Times New Roman" w:hint="eastAsia"/>
        </w:rPr>
        <w:t>从而提升系统性能。</w:t>
      </w:r>
    </w:p>
    <w:p w:rsidR="00150295" w:rsidRPr="00150295" w:rsidRDefault="00150295" w:rsidP="007E5DB2">
      <w:pPr>
        <w:pStyle w:val="NUDT2"/>
      </w:pPr>
      <w:bookmarkStart w:id="101" w:name="_Toc434750097"/>
      <w:r w:rsidRPr="00150295">
        <w:rPr>
          <w:rFonts w:hint="eastAsia"/>
        </w:rPr>
        <w:t>4</w:t>
      </w:r>
      <w:r w:rsidRPr="00150295">
        <w:t xml:space="preserve">.4 </w:t>
      </w:r>
      <w:r w:rsidR="00855970">
        <w:rPr>
          <w:rFonts w:hint="eastAsia"/>
        </w:rPr>
        <w:t>主动</w:t>
      </w:r>
      <w:r w:rsidR="00855970">
        <w:rPr>
          <w:rFonts w:hint="eastAsia"/>
        </w:rPr>
        <w:t>ACK</w:t>
      </w:r>
      <w:r w:rsidR="00855970">
        <w:rPr>
          <w:rFonts w:hint="eastAsia"/>
        </w:rPr>
        <w:t>机制</w:t>
      </w:r>
      <w:bookmarkEnd w:id="101"/>
    </w:p>
    <w:p w:rsidR="001422E1" w:rsidRDefault="006D1DFF" w:rsidP="006F5E80">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TCP</w:t>
      </w:r>
      <w:r w:rsidR="005A36F8">
        <w:rPr>
          <w:rFonts w:cs="Times New Roman" w:hint="eastAsia"/>
          <w:kern w:val="2"/>
          <w:sz w:val="24"/>
          <w:szCs w:val="24"/>
        </w:rPr>
        <w:t>发送数据后，将</w:t>
      </w:r>
      <w:r w:rsidR="004F2733">
        <w:rPr>
          <w:rFonts w:cs="Times New Roman" w:hint="eastAsia"/>
          <w:kern w:val="2"/>
          <w:sz w:val="24"/>
          <w:szCs w:val="24"/>
        </w:rPr>
        <w:t>设定重传计时器，</w:t>
      </w:r>
      <w:r w:rsidR="007A4A95">
        <w:rPr>
          <w:rFonts w:cs="Times New Roman" w:hint="eastAsia"/>
          <w:kern w:val="2"/>
          <w:sz w:val="24"/>
          <w:szCs w:val="24"/>
        </w:rPr>
        <w:t>若在重传计时器</w:t>
      </w:r>
      <w:r w:rsidR="005276C6">
        <w:rPr>
          <w:rFonts w:cs="Times New Roman" w:hint="eastAsia"/>
          <w:kern w:val="2"/>
          <w:sz w:val="24"/>
          <w:szCs w:val="24"/>
        </w:rPr>
        <w:t>超时后仍未收到数据的确认报文，则</w:t>
      </w:r>
      <w:r w:rsidR="00D41EFB">
        <w:rPr>
          <w:rFonts w:cs="Times New Roman" w:hint="eastAsia"/>
          <w:kern w:val="2"/>
          <w:sz w:val="24"/>
          <w:szCs w:val="24"/>
        </w:rPr>
        <w:t>重新发送数据</w:t>
      </w:r>
      <w:r w:rsidR="00A47BA3">
        <w:rPr>
          <w:rFonts w:cs="Times New Roman" w:hint="eastAsia"/>
          <w:kern w:val="2"/>
          <w:sz w:val="24"/>
          <w:szCs w:val="24"/>
        </w:rPr>
        <w:t>，并</w:t>
      </w:r>
      <w:r w:rsidR="00922811">
        <w:rPr>
          <w:rFonts w:cs="Times New Roman" w:hint="eastAsia"/>
          <w:kern w:val="2"/>
          <w:sz w:val="24"/>
          <w:szCs w:val="24"/>
        </w:rPr>
        <w:t>进行拥塞控制，将发送窗口</w:t>
      </w:r>
      <w:r w:rsidR="0005757E">
        <w:rPr>
          <w:rFonts w:cs="Times New Roman" w:hint="eastAsia"/>
          <w:kern w:val="2"/>
          <w:sz w:val="24"/>
          <w:szCs w:val="24"/>
        </w:rPr>
        <w:t>设定为一个</w:t>
      </w:r>
      <w:r w:rsidR="0005757E">
        <w:rPr>
          <w:rFonts w:cs="Times New Roman" w:hint="eastAsia"/>
          <w:kern w:val="2"/>
          <w:sz w:val="24"/>
          <w:szCs w:val="24"/>
        </w:rPr>
        <w:t>MSS</w:t>
      </w:r>
      <w:r w:rsidR="0005757E">
        <w:rPr>
          <w:rFonts w:cs="Times New Roman" w:hint="eastAsia"/>
          <w:kern w:val="2"/>
          <w:sz w:val="24"/>
          <w:szCs w:val="24"/>
        </w:rPr>
        <w:t>大小。</w:t>
      </w:r>
      <w:r w:rsidR="00801E95">
        <w:rPr>
          <w:rFonts w:cs="Times New Roman" w:hint="eastAsia"/>
          <w:kern w:val="2"/>
          <w:sz w:val="24"/>
          <w:szCs w:val="24"/>
        </w:rPr>
        <w:t>考虑以下情况：</w:t>
      </w:r>
      <w:r w:rsidR="000F0F0C">
        <w:rPr>
          <w:rFonts w:cs="Times New Roman" w:hint="eastAsia"/>
          <w:kern w:val="2"/>
          <w:sz w:val="24"/>
          <w:szCs w:val="24"/>
        </w:rPr>
        <w:t>连接建立后，数据发送方</w:t>
      </w:r>
      <w:r w:rsidR="00E00B62">
        <w:rPr>
          <w:rFonts w:cs="Times New Roman" w:hint="eastAsia"/>
          <w:kern w:val="2"/>
          <w:sz w:val="24"/>
          <w:szCs w:val="24"/>
        </w:rPr>
        <w:t>向接收方传输一定数量报文，并设定重传计时器</w:t>
      </w:r>
      <w:r w:rsidR="0088570B">
        <w:rPr>
          <w:rFonts w:cs="Times New Roman" w:hint="eastAsia"/>
          <w:kern w:val="2"/>
          <w:sz w:val="24"/>
          <w:szCs w:val="24"/>
        </w:rPr>
        <w:t>；</w:t>
      </w:r>
      <w:r w:rsidR="006A12B0">
        <w:rPr>
          <w:rFonts w:cs="Times New Roman" w:hint="eastAsia"/>
          <w:kern w:val="2"/>
          <w:sz w:val="24"/>
          <w:szCs w:val="24"/>
        </w:rPr>
        <w:t>这些报文到达多核</w:t>
      </w:r>
      <w:r w:rsidR="006A12B0">
        <w:rPr>
          <w:rFonts w:cs="Times New Roman" w:hint="eastAsia"/>
          <w:kern w:val="2"/>
          <w:sz w:val="24"/>
          <w:szCs w:val="24"/>
        </w:rPr>
        <w:t>NPU</w:t>
      </w:r>
      <w:r w:rsidR="006A12B0">
        <w:rPr>
          <w:rFonts w:cs="Times New Roman" w:hint="eastAsia"/>
          <w:kern w:val="2"/>
          <w:sz w:val="24"/>
          <w:szCs w:val="24"/>
        </w:rPr>
        <w:t>后被接收报文处理线程缓存在对应的</w:t>
      </w:r>
      <w:r w:rsidR="006A12B0">
        <w:rPr>
          <w:rFonts w:cs="Times New Roman" w:hint="eastAsia"/>
          <w:kern w:val="2"/>
          <w:sz w:val="24"/>
          <w:szCs w:val="24"/>
        </w:rPr>
        <w:t>ConnectionDescriptor</w:t>
      </w:r>
      <w:r w:rsidR="006A12B0">
        <w:rPr>
          <w:rFonts w:cs="Times New Roman" w:hint="eastAsia"/>
          <w:kern w:val="2"/>
          <w:sz w:val="24"/>
          <w:szCs w:val="24"/>
        </w:rPr>
        <w:t>上，</w:t>
      </w:r>
      <w:r w:rsidR="007456C2">
        <w:rPr>
          <w:rFonts w:cs="Times New Roman" w:hint="eastAsia"/>
          <w:kern w:val="2"/>
          <w:sz w:val="24"/>
          <w:szCs w:val="24"/>
        </w:rPr>
        <w:t>但由于数据长度没有达到报文合并阈值，</w:t>
      </w:r>
      <w:r w:rsidR="00043817">
        <w:rPr>
          <w:rFonts w:cs="Times New Roman" w:hint="eastAsia"/>
          <w:kern w:val="2"/>
          <w:sz w:val="24"/>
          <w:szCs w:val="24"/>
        </w:rPr>
        <w:t>接收报文处理线程并不进行报文合并，而是等待更多数据报文</w:t>
      </w:r>
      <w:r w:rsidR="0088570B">
        <w:rPr>
          <w:rFonts w:cs="Times New Roman" w:hint="eastAsia"/>
          <w:kern w:val="2"/>
          <w:sz w:val="24"/>
          <w:szCs w:val="24"/>
        </w:rPr>
        <w:t>；</w:t>
      </w:r>
      <w:r w:rsidR="00594D36">
        <w:rPr>
          <w:rFonts w:cs="Times New Roman" w:hint="eastAsia"/>
          <w:kern w:val="2"/>
          <w:sz w:val="24"/>
          <w:szCs w:val="24"/>
        </w:rPr>
        <w:t>主机内核协议栈不会接收到报文，不会</w:t>
      </w:r>
      <w:r w:rsidR="005C6EA5">
        <w:rPr>
          <w:rFonts w:cs="Times New Roman" w:hint="eastAsia"/>
          <w:kern w:val="2"/>
          <w:sz w:val="24"/>
          <w:szCs w:val="24"/>
        </w:rPr>
        <w:t>发出确认报文，从而使得发送方重传计时器超时</w:t>
      </w:r>
      <w:r w:rsidR="003D0AFB">
        <w:rPr>
          <w:rFonts w:cs="Times New Roman" w:hint="eastAsia"/>
          <w:kern w:val="2"/>
          <w:sz w:val="24"/>
          <w:szCs w:val="24"/>
        </w:rPr>
        <w:t>。</w:t>
      </w:r>
    </w:p>
    <w:p w:rsidR="00BA7676" w:rsidRDefault="00B76491" w:rsidP="006F5E80">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上述问题</w:t>
      </w:r>
      <w:r w:rsidR="00E15A96">
        <w:rPr>
          <w:rFonts w:cs="Times New Roman" w:hint="eastAsia"/>
          <w:kern w:val="2"/>
          <w:sz w:val="24"/>
          <w:szCs w:val="24"/>
        </w:rPr>
        <w:t>将引起大量数据重传，</w:t>
      </w:r>
      <w:r w:rsidR="00FC5ACE">
        <w:rPr>
          <w:rFonts w:cs="Times New Roman" w:hint="eastAsia"/>
          <w:kern w:val="2"/>
          <w:sz w:val="24"/>
          <w:szCs w:val="24"/>
        </w:rPr>
        <w:t>严重影响发送方发送数据速率</w:t>
      </w:r>
      <w:r w:rsidR="001F6CBF">
        <w:rPr>
          <w:rFonts w:cs="Times New Roman" w:hint="eastAsia"/>
          <w:kern w:val="2"/>
          <w:sz w:val="24"/>
          <w:szCs w:val="24"/>
        </w:rPr>
        <w:t>，使得</w:t>
      </w:r>
      <w:r w:rsidR="001F6CBF">
        <w:rPr>
          <w:rFonts w:cs="Times New Roman" w:hint="eastAsia"/>
          <w:kern w:val="2"/>
          <w:sz w:val="24"/>
          <w:szCs w:val="24"/>
        </w:rPr>
        <w:t>TCP</w:t>
      </w:r>
      <w:r w:rsidR="001F6CBF">
        <w:rPr>
          <w:rFonts w:cs="Times New Roman" w:hint="eastAsia"/>
          <w:kern w:val="2"/>
          <w:sz w:val="24"/>
          <w:szCs w:val="24"/>
        </w:rPr>
        <w:t>连接不能进行正常的数据交互，与系统加速</w:t>
      </w:r>
      <w:r w:rsidR="001F6CBF">
        <w:rPr>
          <w:rFonts w:cs="Times New Roman" w:hint="eastAsia"/>
          <w:kern w:val="2"/>
          <w:sz w:val="24"/>
          <w:szCs w:val="24"/>
        </w:rPr>
        <w:t>TCP</w:t>
      </w:r>
      <w:r w:rsidR="001F6CBF">
        <w:rPr>
          <w:rFonts w:cs="Times New Roman" w:hint="eastAsia"/>
          <w:kern w:val="2"/>
          <w:sz w:val="24"/>
          <w:szCs w:val="24"/>
        </w:rPr>
        <w:t>处理性能的目的背道而驰。</w:t>
      </w:r>
    </w:p>
    <w:p w:rsidR="009572E2" w:rsidRDefault="009572E2" w:rsidP="006F5E80">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lastRenderedPageBreak/>
        <w:t>解决上述问题的</w:t>
      </w:r>
      <w:r w:rsidR="00416AF1">
        <w:rPr>
          <w:rFonts w:cs="Times New Roman" w:hint="eastAsia"/>
          <w:kern w:val="2"/>
          <w:sz w:val="24"/>
          <w:szCs w:val="24"/>
        </w:rPr>
        <w:t>策略</w:t>
      </w:r>
      <w:r>
        <w:rPr>
          <w:rFonts w:cs="Times New Roman" w:hint="eastAsia"/>
          <w:kern w:val="2"/>
          <w:sz w:val="24"/>
          <w:szCs w:val="24"/>
        </w:rPr>
        <w:t>之一为：</w:t>
      </w:r>
      <w:r w:rsidR="000717A9">
        <w:rPr>
          <w:rFonts w:cs="Times New Roman" w:hint="eastAsia"/>
          <w:kern w:val="2"/>
          <w:sz w:val="24"/>
          <w:szCs w:val="24"/>
        </w:rPr>
        <w:t>将接收报文处理线程合并报文的数据长度阈值减小，</w:t>
      </w:r>
      <w:r w:rsidR="00F17C98">
        <w:rPr>
          <w:rFonts w:cs="Times New Roman" w:hint="eastAsia"/>
          <w:kern w:val="2"/>
          <w:sz w:val="24"/>
          <w:szCs w:val="24"/>
        </w:rPr>
        <w:t>设定为超时时间内接收方</w:t>
      </w:r>
      <w:r w:rsidR="00C61AF9">
        <w:rPr>
          <w:rFonts w:cs="Times New Roman" w:hint="eastAsia"/>
          <w:kern w:val="2"/>
          <w:sz w:val="24"/>
          <w:szCs w:val="24"/>
        </w:rPr>
        <w:t>收到的所有报文数据长度之和</w:t>
      </w:r>
      <w:r w:rsidR="00074317">
        <w:rPr>
          <w:rFonts w:cs="Times New Roman" w:hint="eastAsia"/>
          <w:kern w:val="2"/>
          <w:sz w:val="24"/>
          <w:szCs w:val="24"/>
        </w:rPr>
        <w:t>，从而避免发送方重传计时器超时</w:t>
      </w:r>
      <w:r w:rsidR="00EB2615">
        <w:rPr>
          <w:rFonts w:cs="Times New Roman" w:hint="eastAsia"/>
          <w:kern w:val="2"/>
          <w:sz w:val="24"/>
          <w:szCs w:val="24"/>
        </w:rPr>
        <w:t>。</w:t>
      </w:r>
      <w:r w:rsidR="00715DB0">
        <w:rPr>
          <w:rFonts w:cs="Times New Roman" w:hint="eastAsia"/>
          <w:kern w:val="2"/>
          <w:sz w:val="24"/>
          <w:szCs w:val="24"/>
        </w:rPr>
        <w:t>但由于网络联通情况不断变化，同一个</w:t>
      </w:r>
      <w:r w:rsidR="00715DB0">
        <w:rPr>
          <w:rFonts w:cs="Times New Roman" w:hint="eastAsia"/>
          <w:kern w:val="2"/>
          <w:sz w:val="24"/>
          <w:szCs w:val="24"/>
        </w:rPr>
        <w:t>TCP</w:t>
      </w:r>
      <w:r w:rsidR="00715DB0">
        <w:rPr>
          <w:rFonts w:cs="Times New Roman" w:hint="eastAsia"/>
          <w:kern w:val="2"/>
          <w:sz w:val="24"/>
          <w:szCs w:val="24"/>
        </w:rPr>
        <w:t>连接的报文可能选择不同的路由路径</w:t>
      </w:r>
      <w:r w:rsidR="00465B78">
        <w:rPr>
          <w:rFonts w:cs="Times New Roman" w:hint="eastAsia"/>
          <w:kern w:val="2"/>
          <w:sz w:val="24"/>
          <w:szCs w:val="24"/>
        </w:rPr>
        <w:t>，</w:t>
      </w:r>
      <w:r w:rsidR="004E02AE">
        <w:rPr>
          <w:rFonts w:cs="Times New Roman" w:hint="eastAsia"/>
          <w:kern w:val="2"/>
          <w:sz w:val="24"/>
          <w:szCs w:val="24"/>
        </w:rPr>
        <w:t>发送方超时时间也不断变化，</w:t>
      </w:r>
      <w:r w:rsidR="000E2006">
        <w:rPr>
          <w:rFonts w:cs="Times New Roman" w:hint="eastAsia"/>
          <w:kern w:val="2"/>
          <w:sz w:val="24"/>
          <w:szCs w:val="24"/>
        </w:rPr>
        <w:t>多核</w:t>
      </w:r>
      <w:r w:rsidR="000E2006">
        <w:rPr>
          <w:rFonts w:cs="Times New Roman" w:hint="eastAsia"/>
          <w:kern w:val="2"/>
          <w:sz w:val="24"/>
          <w:szCs w:val="24"/>
        </w:rPr>
        <w:t>NPU</w:t>
      </w:r>
      <w:r w:rsidR="000E2006">
        <w:rPr>
          <w:rFonts w:cs="Times New Roman" w:hint="eastAsia"/>
          <w:kern w:val="2"/>
          <w:sz w:val="24"/>
          <w:szCs w:val="24"/>
        </w:rPr>
        <w:t>根据</w:t>
      </w:r>
      <w:r w:rsidR="00ED3376">
        <w:rPr>
          <w:rFonts w:cs="Times New Roman" w:hint="eastAsia"/>
          <w:kern w:val="2"/>
          <w:sz w:val="24"/>
          <w:szCs w:val="24"/>
        </w:rPr>
        <w:t>超时时间维护</w:t>
      </w:r>
      <w:r w:rsidR="005E7A2F">
        <w:rPr>
          <w:rFonts w:cs="Times New Roman" w:hint="eastAsia"/>
          <w:kern w:val="2"/>
          <w:sz w:val="24"/>
          <w:szCs w:val="24"/>
        </w:rPr>
        <w:t>合并报文数据长度阈值的代价太高；</w:t>
      </w:r>
      <w:r w:rsidR="007C324C">
        <w:rPr>
          <w:rFonts w:cs="Times New Roman" w:hint="eastAsia"/>
          <w:kern w:val="2"/>
          <w:sz w:val="24"/>
          <w:szCs w:val="24"/>
        </w:rPr>
        <w:t>另一方面，</w:t>
      </w:r>
      <w:r w:rsidR="00330886">
        <w:rPr>
          <w:rFonts w:cs="Times New Roman" w:hint="eastAsia"/>
          <w:kern w:val="2"/>
          <w:sz w:val="24"/>
          <w:szCs w:val="24"/>
        </w:rPr>
        <w:t>合并报文数据长度阈值减小后，</w:t>
      </w:r>
      <w:r w:rsidR="00281E0E">
        <w:rPr>
          <w:rFonts w:cs="Times New Roman" w:hint="eastAsia"/>
          <w:kern w:val="2"/>
          <w:sz w:val="24"/>
          <w:szCs w:val="24"/>
        </w:rPr>
        <w:t>多核</w:t>
      </w:r>
      <w:r w:rsidR="00281E0E">
        <w:rPr>
          <w:rFonts w:cs="Times New Roman" w:hint="eastAsia"/>
          <w:kern w:val="2"/>
          <w:sz w:val="24"/>
          <w:szCs w:val="24"/>
        </w:rPr>
        <w:t>NPU</w:t>
      </w:r>
      <w:r w:rsidR="00281E0E">
        <w:rPr>
          <w:rFonts w:cs="Times New Roman" w:hint="eastAsia"/>
          <w:kern w:val="2"/>
          <w:sz w:val="24"/>
          <w:szCs w:val="24"/>
        </w:rPr>
        <w:t>产生的中断数量以及主机内核协议栈处理的报文数量将增多，</w:t>
      </w:r>
      <w:r w:rsidR="00B35EC5">
        <w:rPr>
          <w:rFonts w:cs="Times New Roman" w:hint="eastAsia"/>
          <w:kern w:val="2"/>
          <w:sz w:val="24"/>
          <w:szCs w:val="24"/>
        </w:rPr>
        <w:t>主机</w:t>
      </w:r>
      <w:r w:rsidR="00B35EC5">
        <w:rPr>
          <w:rFonts w:cs="Times New Roman" w:hint="eastAsia"/>
          <w:kern w:val="2"/>
          <w:sz w:val="24"/>
          <w:szCs w:val="24"/>
        </w:rPr>
        <w:t>CPU</w:t>
      </w:r>
      <w:r w:rsidR="00B35EC5">
        <w:rPr>
          <w:rFonts w:cs="Times New Roman" w:hint="eastAsia"/>
          <w:kern w:val="2"/>
          <w:sz w:val="24"/>
          <w:szCs w:val="24"/>
        </w:rPr>
        <w:t>的开销将增大，</w:t>
      </w:r>
      <w:r w:rsidR="00E323C1">
        <w:rPr>
          <w:rFonts w:cs="Times New Roman" w:hint="eastAsia"/>
          <w:kern w:val="2"/>
          <w:sz w:val="24"/>
          <w:szCs w:val="24"/>
        </w:rPr>
        <w:t>从而引起系统性能下降。</w:t>
      </w:r>
    </w:p>
    <w:p w:rsidR="00F21781" w:rsidRDefault="00F03E97" w:rsidP="00F21781">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系统采用主动</w:t>
      </w:r>
      <w:r>
        <w:rPr>
          <w:rFonts w:cs="Times New Roman" w:hint="eastAsia"/>
          <w:kern w:val="2"/>
          <w:sz w:val="24"/>
          <w:szCs w:val="24"/>
        </w:rPr>
        <w:t>ACK</w:t>
      </w:r>
      <w:r>
        <w:rPr>
          <w:rFonts w:cs="Times New Roman" w:hint="eastAsia"/>
          <w:kern w:val="2"/>
          <w:sz w:val="24"/>
          <w:szCs w:val="24"/>
        </w:rPr>
        <w:t>机制解决上述问题：</w:t>
      </w:r>
      <w:r w:rsidR="009C48E6">
        <w:rPr>
          <w:rFonts w:cs="Times New Roman" w:hint="eastAsia"/>
          <w:kern w:val="2"/>
          <w:sz w:val="24"/>
          <w:szCs w:val="24"/>
        </w:rPr>
        <w:t>在接收报文处理线程进行</w:t>
      </w:r>
      <w:r w:rsidR="009C48E6">
        <w:rPr>
          <w:rFonts w:cs="Times New Roman" w:hint="eastAsia"/>
          <w:kern w:val="2"/>
          <w:sz w:val="24"/>
          <w:szCs w:val="24"/>
        </w:rPr>
        <w:t>TCP</w:t>
      </w:r>
      <w:r w:rsidR="009C48E6">
        <w:rPr>
          <w:rFonts w:cs="Times New Roman" w:hint="eastAsia"/>
          <w:kern w:val="2"/>
          <w:sz w:val="24"/>
          <w:szCs w:val="24"/>
        </w:rPr>
        <w:t>乱序报文重组</w:t>
      </w:r>
      <w:r w:rsidR="005E2178">
        <w:rPr>
          <w:rFonts w:cs="Times New Roman" w:hint="eastAsia"/>
          <w:kern w:val="2"/>
          <w:sz w:val="24"/>
          <w:szCs w:val="24"/>
        </w:rPr>
        <w:t>并缓存报文时，</w:t>
      </w:r>
      <w:r w:rsidR="00234B2D">
        <w:rPr>
          <w:rFonts w:cs="Times New Roman" w:hint="eastAsia"/>
          <w:kern w:val="2"/>
          <w:sz w:val="24"/>
          <w:szCs w:val="24"/>
        </w:rPr>
        <w:t>由多核</w:t>
      </w:r>
      <w:r w:rsidR="00234B2D">
        <w:rPr>
          <w:rFonts w:cs="Times New Roman" w:hint="eastAsia"/>
          <w:kern w:val="2"/>
          <w:sz w:val="24"/>
          <w:szCs w:val="24"/>
        </w:rPr>
        <w:t>NPU</w:t>
      </w:r>
      <w:r w:rsidR="00234B2D">
        <w:rPr>
          <w:rFonts w:cs="Times New Roman" w:hint="eastAsia"/>
          <w:kern w:val="2"/>
          <w:sz w:val="24"/>
          <w:szCs w:val="24"/>
        </w:rPr>
        <w:t>主动构造</w:t>
      </w:r>
      <w:r w:rsidR="00234B2D">
        <w:rPr>
          <w:rFonts w:cs="Times New Roman" w:hint="eastAsia"/>
          <w:kern w:val="2"/>
          <w:sz w:val="24"/>
          <w:szCs w:val="24"/>
        </w:rPr>
        <w:t>ACK</w:t>
      </w:r>
      <w:r w:rsidR="00234B2D">
        <w:rPr>
          <w:rFonts w:cs="Times New Roman" w:hint="eastAsia"/>
          <w:kern w:val="2"/>
          <w:sz w:val="24"/>
          <w:szCs w:val="24"/>
        </w:rPr>
        <w:t>报文，并发送给发送方。</w:t>
      </w:r>
      <w:r w:rsidR="00690636">
        <w:rPr>
          <w:rFonts w:cs="Times New Roman" w:hint="eastAsia"/>
          <w:kern w:val="2"/>
          <w:sz w:val="24"/>
          <w:szCs w:val="24"/>
        </w:rPr>
        <w:t>ACK</w:t>
      </w:r>
      <w:r w:rsidR="00690636">
        <w:rPr>
          <w:rFonts w:cs="Times New Roman" w:hint="eastAsia"/>
          <w:kern w:val="2"/>
          <w:sz w:val="24"/>
          <w:szCs w:val="24"/>
        </w:rPr>
        <w:t>报文的构造算法</w:t>
      </w:r>
      <w:r w:rsidR="00F21781">
        <w:rPr>
          <w:rFonts w:cs="Times New Roman" w:hint="eastAsia"/>
          <w:kern w:val="2"/>
          <w:sz w:val="24"/>
          <w:szCs w:val="24"/>
        </w:rPr>
        <w:t>为：</w:t>
      </w:r>
    </w:p>
    <w:p w:rsidR="00F21781" w:rsidRDefault="00F21781" w:rsidP="00F21781">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以太网头部：（</w:t>
      </w:r>
      <w:r>
        <w:rPr>
          <w:rFonts w:cs="Times New Roman" w:hint="eastAsia"/>
          <w:kern w:val="2"/>
          <w:sz w:val="24"/>
          <w:szCs w:val="24"/>
        </w:rPr>
        <w:t>1</w:t>
      </w:r>
      <w:r>
        <w:rPr>
          <w:rFonts w:cs="Times New Roman" w:hint="eastAsia"/>
          <w:kern w:val="2"/>
          <w:sz w:val="24"/>
          <w:szCs w:val="24"/>
        </w:rPr>
        <w:t>）</w:t>
      </w:r>
      <w:r w:rsidR="00162A85">
        <w:rPr>
          <w:rFonts w:cs="Times New Roman" w:hint="eastAsia"/>
          <w:kern w:val="2"/>
          <w:sz w:val="24"/>
          <w:szCs w:val="24"/>
        </w:rPr>
        <w:t>将</w:t>
      </w:r>
      <w:r w:rsidR="00CB3BE2">
        <w:rPr>
          <w:rFonts w:cs="Times New Roman" w:hint="eastAsia"/>
          <w:kern w:val="2"/>
          <w:sz w:val="24"/>
          <w:szCs w:val="24"/>
        </w:rPr>
        <w:t>源</w:t>
      </w:r>
      <w:r w:rsidR="00CB3BE2">
        <w:rPr>
          <w:rFonts w:cs="Times New Roman" w:hint="eastAsia"/>
          <w:kern w:val="2"/>
          <w:sz w:val="24"/>
          <w:szCs w:val="24"/>
        </w:rPr>
        <w:t>MAC</w:t>
      </w:r>
      <w:r w:rsidR="00CB3BE2">
        <w:rPr>
          <w:rFonts w:cs="Times New Roman" w:hint="eastAsia"/>
          <w:kern w:val="2"/>
          <w:sz w:val="24"/>
          <w:szCs w:val="24"/>
        </w:rPr>
        <w:t>地址设定为接收报文的目的</w:t>
      </w:r>
      <w:r w:rsidR="00CB3BE2">
        <w:rPr>
          <w:rFonts w:cs="Times New Roman" w:hint="eastAsia"/>
          <w:kern w:val="2"/>
          <w:sz w:val="24"/>
          <w:szCs w:val="24"/>
        </w:rPr>
        <w:t>MAC</w:t>
      </w:r>
      <w:r w:rsidR="00CB3BE2">
        <w:rPr>
          <w:rFonts w:cs="Times New Roman" w:hint="eastAsia"/>
          <w:kern w:val="2"/>
          <w:sz w:val="24"/>
          <w:szCs w:val="24"/>
        </w:rPr>
        <w:t>地址；（</w:t>
      </w:r>
      <w:r w:rsidR="00CB3BE2">
        <w:rPr>
          <w:rFonts w:cs="Times New Roman" w:hint="eastAsia"/>
          <w:kern w:val="2"/>
          <w:sz w:val="24"/>
          <w:szCs w:val="24"/>
        </w:rPr>
        <w:t>2</w:t>
      </w:r>
      <w:r w:rsidR="00CB3BE2">
        <w:rPr>
          <w:rFonts w:cs="Times New Roman" w:hint="eastAsia"/>
          <w:kern w:val="2"/>
          <w:sz w:val="24"/>
          <w:szCs w:val="24"/>
        </w:rPr>
        <w:t>）将目的</w:t>
      </w:r>
      <w:r w:rsidR="00CB3BE2">
        <w:rPr>
          <w:rFonts w:cs="Times New Roman" w:hint="eastAsia"/>
          <w:kern w:val="2"/>
          <w:sz w:val="24"/>
          <w:szCs w:val="24"/>
        </w:rPr>
        <w:t>MAC</w:t>
      </w:r>
      <w:r w:rsidR="00CB3BE2">
        <w:rPr>
          <w:rFonts w:cs="Times New Roman" w:hint="eastAsia"/>
          <w:kern w:val="2"/>
          <w:sz w:val="24"/>
          <w:szCs w:val="24"/>
        </w:rPr>
        <w:t>地址设定为</w:t>
      </w:r>
      <w:r w:rsidR="009F2FFB">
        <w:rPr>
          <w:rFonts w:cs="Times New Roman" w:hint="eastAsia"/>
          <w:kern w:val="2"/>
          <w:sz w:val="24"/>
          <w:szCs w:val="24"/>
        </w:rPr>
        <w:t>接收报文的源</w:t>
      </w:r>
      <w:r w:rsidR="009F2FFB">
        <w:rPr>
          <w:rFonts w:cs="Times New Roman" w:hint="eastAsia"/>
          <w:kern w:val="2"/>
          <w:sz w:val="24"/>
          <w:szCs w:val="24"/>
        </w:rPr>
        <w:t>MAC</w:t>
      </w:r>
      <w:r w:rsidR="009F2FFB">
        <w:rPr>
          <w:rFonts w:cs="Times New Roman" w:hint="eastAsia"/>
          <w:kern w:val="2"/>
          <w:sz w:val="24"/>
          <w:szCs w:val="24"/>
        </w:rPr>
        <w:t>地址；（</w:t>
      </w:r>
      <w:r w:rsidR="009F2FFB">
        <w:rPr>
          <w:rFonts w:cs="Times New Roman" w:hint="eastAsia"/>
          <w:kern w:val="2"/>
          <w:sz w:val="24"/>
          <w:szCs w:val="24"/>
        </w:rPr>
        <w:t>3</w:t>
      </w:r>
      <w:r w:rsidR="009F2FFB">
        <w:rPr>
          <w:rFonts w:cs="Times New Roman" w:hint="eastAsia"/>
          <w:kern w:val="2"/>
          <w:sz w:val="24"/>
          <w:szCs w:val="24"/>
        </w:rPr>
        <w:t>）</w:t>
      </w:r>
      <w:r w:rsidR="00024BB8">
        <w:rPr>
          <w:rFonts w:cs="Times New Roman" w:hint="eastAsia"/>
          <w:kern w:val="2"/>
          <w:sz w:val="24"/>
          <w:szCs w:val="24"/>
        </w:rPr>
        <w:t>将以太网类型字段设定为</w:t>
      </w:r>
      <w:r w:rsidR="00024BB8">
        <w:rPr>
          <w:rFonts w:cs="Times New Roman" w:hint="eastAsia"/>
          <w:kern w:val="2"/>
          <w:sz w:val="24"/>
          <w:szCs w:val="24"/>
        </w:rPr>
        <w:t>0x0800</w:t>
      </w:r>
      <w:r w:rsidR="00024BB8">
        <w:rPr>
          <w:rFonts w:cs="Times New Roman" w:hint="eastAsia"/>
          <w:kern w:val="2"/>
          <w:sz w:val="24"/>
          <w:szCs w:val="24"/>
        </w:rPr>
        <w:t>。</w:t>
      </w:r>
    </w:p>
    <w:p w:rsidR="00024BB8" w:rsidRDefault="00024BB8" w:rsidP="00F21781">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IP</w:t>
      </w:r>
      <w:r>
        <w:rPr>
          <w:rFonts w:cs="Times New Roman" w:hint="eastAsia"/>
          <w:kern w:val="2"/>
          <w:sz w:val="24"/>
          <w:szCs w:val="24"/>
        </w:rPr>
        <w:t>头部：（</w:t>
      </w:r>
      <w:r>
        <w:rPr>
          <w:rFonts w:cs="Times New Roman" w:hint="eastAsia"/>
          <w:kern w:val="2"/>
          <w:sz w:val="24"/>
          <w:szCs w:val="24"/>
        </w:rPr>
        <w:t>1</w:t>
      </w:r>
      <w:r>
        <w:rPr>
          <w:rFonts w:cs="Times New Roman" w:hint="eastAsia"/>
          <w:kern w:val="2"/>
          <w:sz w:val="24"/>
          <w:szCs w:val="24"/>
        </w:rPr>
        <w:t>）</w:t>
      </w:r>
      <w:r w:rsidR="00C9799F">
        <w:rPr>
          <w:rFonts w:cs="Times New Roman" w:hint="eastAsia"/>
          <w:kern w:val="2"/>
          <w:sz w:val="24"/>
          <w:szCs w:val="24"/>
        </w:rPr>
        <w:t>将</w:t>
      </w:r>
      <w:r w:rsidR="00215EEC">
        <w:rPr>
          <w:rFonts w:cs="Times New Roman" w:hint="eastAsia"/>
          <w:kern w:val="2"/>
          <w:sz w:val="24"/>
          <w:szCs w:val="24"/>
        </w:rPr>
        <w:t>版本号</w:t>
      </w:r>
      <w:r w:rsidR="00C9799F">
        <w:rPr>
          <w:rFonts w:cs="Times New Roman" w:hint="eastAsia"/>
          <w:kern w:val="2"/>
          <w:sz w:val="24"/>
          <w:szCs w:val="24"/>
        </w:rPr>
        <w:t>字段</w:t>
      </w:r>
      <w:r w:rsidR="00215EEC">
        <w:rPr>
          <w:rFonts w:cs="Times New Roman" w:hint="eastAsia"/>
          <w:kern w:val="2"/>
          <w:sz w:val="24"/>
          <w:szCs w:val="24"/>
        </w:rPr>
        <w:t>设定为</w:t>
      </w:r>
      <w:r w:rsidR="00215EEC">
        <w:rPr>
          <w:rFonts w:cs="Times New Roman" w:hint="eastAsia"/>
          <w:kern w:val="2"/>
          <w:sz w:val="24"/>
          <w:szCs w:val="24"/>
        </w:rPr>
        <w:t>4</w:t>
      </w:r>
      <w:r w:rsidR="00215EEC">
        <w:rPr>
          <w:rFonts w:cs="Times New Roman" w:hint="eastAsia"/>
          <w:kern w:val="2"/>
          <w:sz w:val="24"/>
          <w:szCs w:val="24"/>
        </w:rPr>
        <w:t>；（</w:t>
      </w:r>
      <w:r w:rsidR="00215EEC">
        <w:rPr>
          <w:rFonts w:cs="Times New Roman" w:hint="eastAsia"/>
          <w:kern w:val="2"/>
          <w:sz w:val="24"/>
          <w:szCs w:val="24"/>
        </w:rPr>
        <w:t>2</w:t>
      </w:r>
      <w:r w:rsidR="00215EEC">
        <w:rPr>
          <w:rFonts w:cs="Times New Roman" w:hint="eastAsia"/>
          <w:kern w:val="2"/>
          <w:sz w:val="24"/>
          <w:szCs w:val="24"/>
        </w:rPr>
        <w:t>）</w:t>
      </w:r>
      <w:r w:rsidR="00B33937">
        <w:rPr>
          <w:rFonts w:cs="Times New Roman" w:hint="eastAsia"/>
          <w:kern w:val="2"/>
          <w:sz w:val="24"/>
          <w:szCs w:val="24"/>
        </w:rPr>
        <w:t>将</w:t>
      </w:r>
      <w:r w:rsidR="008F654B">
        <w:rPr>
          <w:rFonts w:cs="Times New Roman" w:hint="eastAsia"/>
          <w:kern w:val="2"/>
          <w:sz w:val="24"/>
          <w:szCs w:val="24"/>
        </w:rPr>
        <w:t>头部</w:t>
      </w:r>
      <w:r w:rsidR="00B33937">
        <w:rPr>
          <w:rFonts w:cs="Times New Roman" w:hint="eastAsia"/>
          <w:kern w:val="2"/>
          <w:sz w:val="24"/>
          <w:szCs w:val="24"/>
        </w:rPr>
        <w:t>长度字段设定为</w:t>
      </w:r>
      <w:r w:rsidR="00B33937">
        <w:rPr>
          <w:rFonts w:cs="Times New Roman" w:hint="eastAsia"/>
          <w:kern w:val="2"/>
          <w:sz w:val="24"/>
          <w:szCs w:val="24"/>
        </w:rPr>
        <w:t>5</w:t>
      </w:r>
      <w:r w:rsidR="00B33937">
        <w:rPr>
          <w:rFonts w:cs="Times New Roman" w:hint="eastAsia"/>
          <w:kern w:val="2"/>
          <w:sz w:val="24"/>
          <w:szCs w:val="24"/>
        </w:rPr>
        <w:t>；（</w:t>
      </w:r>
      <w:r w:rsidR="00B33937">
        <w:rPr>
          <w:rFonts w:cs="Times New Roman" w:hint="eastAsia"/>
          <w:kern w:val="2"/>
          <w:sz w:val="24"/>
          <w:szCs w:val="24"/>
        </w:rPr>
        <w:t>3</w:t>
      </w:r>
      <w:r w:rsidR="00B33937">
        <w:rPr>
          <w:rFonts w:cs="Times New Roman" w:hint="eastAsia"/>
          <w:kern w:val="2"/>
          <w:sz w:val="24"/>
          <w:szCs w:val="24"/>
        </w:rPr>
        <w:t>）将</w:t>
      </w:r>
      <w:r w:rsidR="00B33937">
        <w:rPr>
          <w:rFonts w:cs="Times New Roman" w:hint="eastAsia"/>
          <w:kern w:val="2"/>
          <w:sz w:val="24"/>
          <w:szCs w:val="24"/>
        </w:rPr>
        <w:t>TOS</w:t>
      </w:r>
      <w:r w:rsidR="00B33937">
        <w:rPr>
          <w:rFonts w:cs="Times New Roman" w:hint="eastAsia"/>
          <w:kern w:val="2"/>
          <w:sz w:val="24"/>
          <w:szCs w:val="24"/>
        </w:rPr>
        <w:t>（</w:t>
      </w:r>
      <w:r w:rsidR="00B33937">
        <w:rPr>
          <w:rFonts w:cs="Times New Roman" w:hint="eastAsia"/>
          <w:kern w:val="2"/>
          <w:sz w:val="24"/>
          <w:szCs w:val="24"/>
        </w:rPr>
        <w:t>Type of Service</w:t>
      </w:r>
      <w:r w:rsidR="00B33937">
        <w:rPr>
          <w:rFonts w:cs="Times New Roman" w:hint="eastAsia"/>
          <w:kern w:val="2"/>
          <w:sz w:val="24"/>
          <w:szCs w:val="24"/>
        </w:rPr>
        <w:t>）字段设定为</w:t>
      </w:r>
      <w:r w:rsidR="00B33937">
        <w:rPr>
          <w:rFonts w:cs="Times New Roman" w:hint="eastAsia"/>
          <w:kern w:val="2"/>
          <w:sz w:val="24"/>
          <w:szCs w:val="24"/>
        </w:rPr>
        <w:t>0</w:t>
      </w:r>
      <w:r w:rsidR="00B33937">
        <w:rPr>
          <w:rFonts w:cs="Times New Roman" w:hint="eastAsia"/>
          <w:kern w:val="2"/>
          <w:sz w:val="24"/>
          <w:szCs w:val="24"/>
        </w:rPr>
        <w:t>；（</w:t>
      </w:r>
      <w:r w:rsidR="00B33937">
        <w:rPr>
          <w:rFonts w:cs="Times New Roman" w:hint="eastAsia"/>
          <w:kern w:val="2"/>
          <w:sz w:val="24"/>
          <w:szCs w:val="24"/>
        </w:rPr>
        <w:t>4</w:t>
      </w:r>
      <w:r w:rsidR="00B33937">
        <w:rPr>
          <w:rFonts w:cs="Times New Roman" w:hint="eastAsia"/>
          <w:kern w:val="2"/>
          <w:sz w:val="24"/>
          <w:szCs w:val="24"/>
        </w:rPr>
        <w:t>）</w:t>
      </w:r>
      <w:r w:rsidR="008F654B">
        <w:rPr>
          <w:rFonts w:cs="Times New Roman" w:hint="eastAsia"/>
          <w:kern w:val="2"/>
          <w:sz w:val="24"/>
          <w:szCs w:val="24"/>
        </w:rPr>
        <w:t>将总长度字段设定为</w:t>
      </w:r>
      <w:r w:rsidR="008F654B">
        <w:rPr>
          <w:rFonts w:cs="Times New Roman" w:hint="eastAsia"/>
          <w:kern w:val="2"/>
          <w:sz w:val="24"/>
          <w:szCs w:val="24"/>
        </w:rPr>
        <w:t>40</w:t>
      </w:r>
      <w:r w:rsidR="008F654B">
        <w:rPr>
          <w:rFonts w:cs="Times New Roman" w:hint="eastAsia"/>
          <w:kern w:val="2"/>
          <w:sz w:val="24"/>
          <w:szCs w:val="24"/>
        </w:rPr>
        <w:t>；（</w:t>
      </w:r>
      <w:r w:rsidR="008F654B">
        <w:rPr>
          <w:rFonts w:cs="Times New Roman" w:hint="eastAsia"/>
          <w:kern w:val="2"/>
          <w:sz w:val="24"/>
          <w:szCs w:val="24"/>
        </w:rPr>
        <w:t>5</w:t>
      </w:r>
      <w:r w:rsidR="008F654B">
        <w:rPr>
          <w:rFonts w:cs="Times New Roman" w:hint="eastAsia"/>
          <w:kern w:val="2"/>
          <w:sz w:val="24"/>
          <w:szCs w:val="24"/>
        </w:rPr>
        <w:t>）</w:t>
      </w:r>
      <w:r w:rsidR="00CF6506">
        <w:rPr>
          <w:rFonts w:cs="Times New Roman" w:hint="eastAsia"/>
          <w:kern w:val="2"/>
          <w:sz w:val="24"/>
          <w:szCs w:val="24"/>
        </w:rPr>
        <w:t>将</w:t>
      </w:r>
      <w:r w:rsidR="00A72B85">
        <w:rPr>
          <w:rFonts w:cs="Times New Roman" w:hint="eastAsia"/>
          <w:kern w:val="2"/>
          <w:sz w:val="24"/>
          <w:szCs w:val="24"/>
        </w:rPr>
        <w:t>标识符字段设定为</w:t>
      </w:r>
      <w:r w:rsidR="00A72B85">
        <w:rPr>
          <w:rFonts w:cs="Times New Roman" w:hint="eastAsia"/>
          <w:kern w:val="2"/>
          <w:sz w:val="24"/>
          <w:szCs w:val="24"/>
        </w:rPr>
        <w:t>0</w:t>
      </w:r>
      <w:r w:rsidR="00A72B85">
        <w:rPr>
          <w:rFonts w:cs="Times New Roman" w:hint="eastAsia"/>
          <w:kern w:val="2"/>
          <w:sz w:val="24"/>
          <w:szCs w:val="24"/>
        </w:rPr>
        <w:t>；（</w:t>
      </w:r>
      <w:r w:rsidR="00A72B85">
        <w:rPr>
          <w:rFonts w:cs="Times New Roman" w:hint="eastAsia"/>
          <w:kern w:val="2"/>
          <w:sz w:val="24"/>
          <w:szCs w:val="24"/>
        </w:rPr>
        <w:t>6</w:t>
      </w:r>
      <w:r w:rsidR="00A72B85">
        <w:rPr>
          <w:rFonts w:cs="Times New Roman" w:hint="eastAsia"/>
          <w:kern w:val="2"/>
          <w:sz w:val="24"/>
          <w:szCs w:val="24"/>
        </w:rPr>
        <w:t>）设定</w:t>
      </w:r>
      <w:r w:rsidR="00A72B85">
        <w:rPr>
          <w:rFonts w:cs="Times New Roman" w:hint="eastAsia"/>
          <w:kern w:val="2"/>
          <w:sz w:val="24"/>
          <w:szCs w:val="24"/>
        </w:rPr>
        <w:t>ACK</w:t>
      </w:r>
      <w:r w:rsidR="00A72B85">
        <w:rPr>
          <w:rFonts w:cs="Times New Roman" w:hint="eastAsia"/>
          <w:kern w:val="2"/>
          <w:sz w:val="24"/>
          <w:szCs w:val="24"/>
        </w:rPr>
        <w:t>标志位和偏移量</w:t>
      </w:r>
      <w:r w:rsidR="00520F46">
        <w:rPr>
          <w:rFonts w:cs="Times New Roman" w:hint="eastAsia"/>
          <w:kern w:val="2"/>
          <w:sz w:val="24"/>
          <w:szCs w:val="24"/>
        </w:rPr>
        <w:t>字段</w:t>
      </w:r>
      <w:r w:rsidR="00A72B85">
        <w:rPr>
          <w:rFonts w:cs="Times New Roman" w:hint="eastAsia"/>
          <w:kern w:val="2"/>
          <w:sz w:val="24"/>
          <w:szCs w:val="24"/>
        </w:rPr>
        <w:t>为</w:t>
      </w:r>
      <w:r w:rsidR="00A72B85">
        <w:rPr>
          <w:rFonts w:cs="Times New Roman" w:hint="eastAsia"/>
          <w:kern w:val="2"/>
          <w:sz w:val="24"/>
          <w:szCs w:val="24"/>
        </w:rPr>
        <w:t>0x4000</w:t>
      </w:r>
      <w:r w:rsidR="00A72B85">
        <w:rPr>
          <w:rFonts w:cs="Times New Roman" w:hint="eastAsia"/>
          <w:kern w:val="2"/>
          <w:sz w:val="24"/>
          <w:szCs w:val="24"/>
        </w:rPr>
        <w:t>；（</w:t>
      </w:r>
      <w:r w:rsidR="00A72B85">
        <w:rPr>
          <w:rFonts w:cs="Times New Roman" w:hint="eastAsia"/>
          <w:kern w:val="2"/>
          <w:sz w:val="24"/>
          <w:szCs w:val="24"/>
        </w:rPr>
        <w:t>7</w:t>
      </w:r>
      <w:r w:rsidR="00A72B85">
        <w:rPr>
          <w:rFonts w:cs="Times New Roman" w:hint="eastAsia"/>
          <w:kern w:val="2"/>
          <w:sz w:val="24"/>
          <w:szCs w:val="24"/>
        </w:rPr>
        <w:t>）</w:t>
      </w:r>
      <w:r w:rsidR="00520F46">
        <w:rPr>
          <w:rFonts w:cs="Times New Roman" w:hint="eastAsia"/>
          <w:kern w:val="2"/>
          <w:sz w:val="24"/>
          <w:szCs w:val="24"/>
        </w:rPr>
        <w:t>设定</w:t>
      </w:r>
      <w:r w:rsidR="00520F46">
        <w:rPr>
          <w:rFonts w:cs="Times New Roman" w:hint="eastAsia"/>
          <w:kern w:val="2"/>
          <w:sz w:val="24"/>
          <w:szCs w:val="24"/>
        </w:rPr>
        <w:t>TTL</w:t>
      </w:r>
      <w:r w:rsidR="00520F46">
        <w:rPr>
          <w:rFonts w:cs="Times New Roman" w:hint="eastAsia"/>
          <w:kern w:val="2"/>
          <w:sz w:val="24"/>
          <w:szCs w:val="24"/>
        </w:rPr>
        <w:t>（</w:t>
      </w:r>
      <w:r w:rsidR="00520F46">
        <w:rPr>
          <w:rFonts w:cs="Times New Roman" w:hint="eastAsia"/>
          <w:kern w:val="2"/>
          <w:sz w:val="24"/>
          <w:szCs w:val="24"/>
        </w:rPr>
        <w:t>Time to Live</w:t>
      </w:r>
      <w:r w:rsidR="00520F46">
        <w:rPr>
          <w:rFonts w:cs="Times New Roman" w:hint="eastAsia"/>
          <w:kern w:val="2"/>
          <w:sz w:val="24"/>
          <w:szCs w:val="24"/>
        </w:rPr>
        <w:t>）和协议号字段为</w:t>
      </w:r>
      <w:r w:rsidR="00520F46">
        <w:rPr>
          <w:rFonts w:cs="Times New Roman" w:hint="eastAsia"/>
          <w:kern w:val="2"/>
          <w:sz w:val="24"/>
          <w:szCs w:val="24"/>
        </w:rPr>
        <w:t>0x4006</w:t>
      </w:r>
      <w:r w:rsidR="00520F46">
        <w:rPr>
          <w:rFonts w:cs="Times New Roman" w:hint="eastAsia"/>
          <w:kern w:val="2"/>
          <w:sz w:val="24"/>
          <w:szCs w:val="24"/>
        </w:rPr>
        <w:t>；（</w:t>
      </w:r>
      <w:r w:rsidR="00520F46">
        <w:rPr>
          <w:rFonts w:cs="Times New Roman" w:hint="eastAsia"/>
          <w:kern w:val="2"/>
          <w:sz w:val="24"/>
          <w:szCs w:val="24"/>
        </w:rPr>
        <w:t>8</w:t>
      </w:r>
      <w:r w:rsidR="00520F46">
        <w:rPr>
          <w:rFonts w:cs="Times New Roman" w:hint="eastAsia"/>
          <w:kern w:val="2"/>
          <w:sz w:val="24"/>
          <w:szCs w:val="24"/>
        </w:rPr>
        <w:t>）</w:t>
      </w:r>
      <w:r w:rsidR="00301718">
        <w:rPr>
          <w:rFonts w:cs="Times New Roman" w:hint="eastAsia"/>
          <w:kern w:val="2"/>
          <w:sz w:val="24"/>
          <w:szCs w:val="24"/>
        </w:rPr>
        <w:t>将源</w:t>
      </w:r>
      <w:r w:rsidR="00301718">
        <w:rPr>
          <w:rFonts w:cs="Times New Roman" w:hint="eastAsia"/>
          <w:kern w:val="2"/>
          <w:sz w:val="24"/>
          <w:szCs w:val="24"/>
        </w:rPr>
        <w:t>IP</w:t>
      </w:r>
      <w:r w:rsidR="00301718">
        <w:rPr>
          <w:rFonts w:cs="Times New Roman" w:hint="eastAsia"/>
          <w:kern w:val="2"/>
          <w:sz w:val="24"/>
          <w:szCs w:val="24"/>
        </w:rPr>
        <w:t>地址设定为接收报文的目的</w:t>
      </w:r>
      <w:r w:rsidR="00301718">
        <w:rPr>
          <w:rFonts w:cs="Times New Roman" w:hint="eastAsia"/>
          <w:kern w:val="2"/>
          <w:sz w:val="24"/>
          <w:szCs w:val="24"/>
        </w:rPr>
        <w:t>IP</w:t>
      </w:r>
      <w:r w:rsidR="00301718">
        <w:rPr>
          <w:rFonts w:cs="Times New Roman" w:hint="eastAsia"/>
          <w:kern w:val="2"/>
          <w:sz w:val="24"/>
          <w:szCs w:val="24"/>
        </w:rPr>
        <w:t>地址；（</w:t>
      </w:r>
      <w:r w:rsidR="00301718">
        <w:rPr>
          <w:rFonts w:cs="Times New Roman" w:hint="eastAsia"/>
          <w:kern w:val="2"/>
          <w:sz w:val="24"/>
          <w:szCs w:val="24"/>
        </w:rPr>
        <w:t>9</w:t>
      </w:r>
      <w:r w:rsidR="00301718">
        <w:rPr>
          <w:rFonts w:cs="Times New Roman" w:hint="eastAsia"/>
          <w:kern w:val="2"/>
          <w:sz w:val="24"/>
          <w:szCs w:val="24"/>
        </w:rPr>
        <w:t>）将目的</w:t>
      </w:r>
      <w:r w:rsidR="00301718">
        <w:rPr>
          <w:rFonts w:cs="Times New Roman" w:hint="eastAsia"/>
          <w:kern w:val="2"/>
          <w:sz w:val="24"/>
          <w:szCs w:val="24"/>
        </w:rPr>
        <w:t>IP</w:t>
      </w:r>
      <w:r w:rsidR="00301718">
        <w:rPr>
          <w:rFonts w:cs="Times New Roman" w:hint="eastAsia"/>
          <w:kern w:val="2"/>
          <w:sz w:val="24"/>
          <w:szCs w:val="24"/>
        </w:rPr>
        <w:t>地址设定为接收报文的源</w:t>
      </w:r>
      <w:r w:rsidR="00301718">
        <w:rPr>
          <w:rFonts w:cs="Times New Roman" w:hint="eastAsia"/>
          <w:kern w:val="2"/>
          <w:sz w:val="24"/>
          <w:szCs w:val="24"/>
        </w:rPr>
        <w:t>IP</w:t>
      </w:r>
      <w:r w:rsidR="00301718">
        <w:rPr>
          <w:rFonts w:cs="Times New Roman" w:hint="eastAsia"/>
          <w:kern w:val="2"/>
          <w:sz w:val="24"/>
          <w:szCs w:val="24"/>
        </w:rPr>
        <w:t>地址；（</w:t>
      </w:r>
      <w:r w:rsidR="00301718">
        <w:rPr>
          <w:rFonts w:cs="Times New Roman" w:hint="eastAsia"/>
          <w:kern w:val="2"/>
          <w:sz w:val="24"/>
          <w:szCs w:val="24"/>
        </w:rPr>
        <w:t>10</w:t>
      </w:r>
      <w:r w:rsidR="00301718">
        <w:rPr>
          <w:rFonts w:cs="Times New Roman" w:hint="eastAsia"/>
          <w:kern w:val="2"/>
          <w:sz w:val="24"/>
          <w:szCs w:val="24"/>
        </w:rPr>
        <w:t>）计算</w:t>
      </w:r>
      <w:r w:rsidR="00301718">
        <w:rPr>
          <w:rFonts w:cs="Times New Roman" w:hint="eastAsia"/>
          <w:kern w:val="2"/>
          <w:sz w:val="24"/>
          <w:szCs w:val="24"/>
        </w:rPr>
        <w:t>IP</w:t>
      </w:r>
      <w:r w:rsidR="00301718">
        <w:rPr>
          <w:rFonts w:cs="Times New Roman" w:hint="eastAsia"/>
          <w:kern w:val="2"/>
          <w:sz w:val="24"/>
          <w:szCs w:val="24"/>
        </w:rPr>
        <w:t>校验和。</w:t>
      </w:r>
    </w:p>
    <w:p w:rsidR="009D03A4" w:rsidRDefault="009D03A4" w:rsidP="00F21781">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TCP</w:t>
      </w:r>
      <w:r>
        <w:rPr>
          <w:rFonts w:cs="Times New Roman" w:hint="eastAsia"/>
          <w:kern w:val="2"/>
          <w:sz w:val="24"/>
          <w:szCs w:val="24"/>
        </w:rPr>
        <w:t>头部：（</w:t>
      </w:r>
      <w:r>
        <w:rPr>
          <w:rFonts w:cs="Times New Roman" w:hint="eastAsia"/>
          <w:kern w:val="2"/>
          <w:sz w:val="24"/>
          <w:szCs w:val="24"/>
        </w:rPr>
        <w:t>1</w:t>
      </w:r>
      <w:r>
        <w:rPr>
          <w:rFonts w:cs="Times New Roman" w:hint="eastAsia"/>
          <w:kern w:val="2"/>
          <w:sz w:val="24"/>
          <w:szCs w:val="24"/>
        </w:rPr>
        <w:t>）</w:t>
      </w:r>
      <w:r w:rsidR="00E76797">
        <w:rPr>
          <w:rFonts w:cs="Times New Roman" w:hint="eastAsia"/>
          <w:kern w:val="2"/>
          <w:sz w:val="24"/>
          <w:szCs w:val="24"/>
        </w:rPr>
        <w:t>将源端口号设定为接收报文的目的端口号；（</w:t>
      </w:r>
      <w:r w:rsidR="00E76797">
        <w:rPr>
          <w:rFonts w:cs="Times New Roman" w:hint="eastAsia"/>
          <w:kern w:val="2"/>
          <w:sz w:val="24"/>
          <w:szCs w:val="24"/>
        </w:rPr>
        <w:t>2</w:t>
      </w:r>
      <w:r w:rsidR="00E76797">
        <w:rPr>
          <w:rFonts w:cs="Times New Roman" w:hint="eastAsia"/>
          <w:kern w:val="2"/>
          <w:sz w:val="24"/>
          <w:szCs w:val="24"/>
        </w:rPr>
        <w:t>）将目的端口号设定为接收报文的源端口号；（</w:t>
      </w:r>
      <w:r w:rsidR="00E76797">
        <w:rPr>
          <w:rFonts w:cs="Times New Roman" w:hint="eastAsia"/>
          <w:kern w:val="2"/>
          <w:sz w:val="24"/>
          <w:szCs w:val="24"/>
        </w:rPr>
        <w:t>3</w:t>
      </w:r>
      <w:r w:rsidR="00E76797">
        <w:rPr>
          <w:rFonts w:cs="Times New Roman" w:hint="eastAsia"/>
          <w:kern w:val="2"/>
          <w:sz w:val="24"/>
          <w:szCs w:val="24"/>
        </w:rPr>
        <w:t>）</w:t>
      </w:r>
      <w:r w:rsidR="00506F02">
        <w:rPr>
          <w:rFonts w:cs="Times New Roman" w:hint="eastAsia"/>
          <w:kern w:val="2"/>
          <w:sz w:val="24"/>
          <w:szCs w:val="24"/>
        </w:rPr>
        <w:t>将序列号字段设定为接收报文的</w:t>
      </w:r>
      <w:r w:rsidR="00506F02">
        <w:rPr>
          <w:rFonts w:cs="Times New Roman" w:hint="eastAsia"/>
          <w:kern w:val="2"/>
          <w:sz w:val="24"/>
          <w:szCs w:val="24"/>
        </w:rPr>
        <w:t>ack</w:t>
      </w:r>
      <w:r w:rsidR="00506F02">
        <w:rPr>
          <w:rFonts w:cs="Times New Roman" w:hint="eastAsia"/>
          <w:kern w:val="2"/>
          <w:sz w:val="24"/>
          <w:szCs w:val="24"/>
        </w:rPr>
        <w:t>值；（</w:t>
      </w:r>
      <w:r w:rsidR="00506F02">
        <w:rPr>
          <w:rFonts w:cs="Times New Roman" w:hint="eastAsia"/>
          <w:kern w:val="2"/>
          <w:sz w:val="24"/>
          <w:szCs w:val="24"/>
        </w:rPr>
        <w:t>4</w:t>
      </w:r>
      <w:r w:rsidR="00506F02">
        <w:rPr>
          <w:rFonts w:cs="Times New Roman" w:hint="eastAsia"/>
          <w:kern w:val="2"/>
          <w:sz w:val="24"/>
          <w:szCs w:val="24"/>
        </w:rPr>
        <w:t>）</w:t>
      </w:r>
      <w:r w:rsidR="00373940">
        <w:rPr>
          <w:rFonts w:cs="Times New Roman" w:hint="eastAsia"/>
          <w:kern w:val="2"/>
          <w:sz w:val="24"/>
          <w:szCs w:val="24"/>
        </w:rPr>
        <w:t>将</w:t>
      </w:r>
      <w:r w:rsidR="00373940">
        <w:rPr>
          <w:rFonts w:cs="Times New Roman" w:hint="eastAsia"/>
          <w:kern w:val="2"/>
          <w:sz w:val="24"/>
          <w:szCs w:val="24"/>
        </w:rPr>
        <w:t>ack</w:t>
      </w:r>
      <w:r w:rsidR="00373940">
        <w:rPr>
          <w:rFonts w:cs="Times New Roman" w:hint="eastAsia"/>
          <w:kern w:val="2"/>
          <w:sz w:val="24"/>
          <w:szCs w:val="24"/>
        </w:rPr>
        <w:t>字段设定为</w:t>
      </w:r>
      <w:r w:rsidR="006E7308">
        <w:rPr>
          <w:rFonts w:cs="Times New Roman" w:hint="eastAsia"/>
          <w:kern w:val="2"/>
          <w:sz w:val="24"/>
          <w:szCs w:val="24"/>
        </w:rPr>
        <w:t>接收报文所属</w:t>
      </w:r>
      <w:r w:rsidR="006E7308">
        <w:rPr>
          <w:rFonts w:cs="Times New Roman" w:hint="eastAsia"/>
          <w:kern w:val="2"/>
          <w:sz w:val="24"/>
          <w:szCs w:val="24"/>
        </w:rPr>
        <w:t>ConnectionDescriptor</w:t>
      </w:r>
      <w:r w:rsidR="00007BE2">
        <w:rPr>
          <w:rFonts w:cs="Times New Roman" w:hint="eastAsia"/>
          <w:kern w:val="2"/>
          <w:sz w:val="24"/>
          <w:szCs w:val="24"/>
        </w:rPr>
        <w:t>的</w:t>
      </w:r>
      <w:r w:rsidR="00007BE2">
        <w:rPr>
          <w:rFonts w:cs="Times New Roman" w:hint="eastAsia"/>
          <w:kern w:val="2"/>
          <w:sz w:val="24"/>
          <w:szCs w:val="24"/>
        </w:rPr>
        <w:t>nextseq</w:t>
      </w:r>
      <w:r w:rsidR="00007BE2">
        <w:rPr>
          <w:rFonts w:cs="Times New Roman" w:hint="eastAsia"/>
          <w:kern w:val="2"/>
          <w:sz w:val="24"/>
          <w:szCs w:val="24"/>
        </w:rPr>
        <w:t>；（</w:t>
      </w:r>
      <w:r w:rsidR="00007BE2">
        <w:rPr>
          <w:rFonts w:cs="Times New Roman" w:hint="eastAsia"/>
          <w:kern w:val="2"/>
          <w:sz w:val="24"/>
          <w:szCs w:val="24"/>
        </w:rPr>
        <w:t>5</w:t>
      </w:r>
      <w:r w:rsidR="00007BE2">
        <w:rPr>
          <w:rFonts w:cs="Times New Roman" w:hint="eastAsia"/>
          <w:kern w:val="2"/>
          <w:sz w:val="24"/>
          <w:szCs w:val="24"/>
        </w:rPr>
        <w:t>）</w:t>
      </w:r>
      <w:r w:rsidR="00F15530">
        <w:rPr>
          <w:rFonts w:cs="Times New Roman" w:hint="eastAsia"/>
          <w:kern w:val="2"/>
          <w:sz w:val="24"/>
          <w:szCs w:val="24"/>
        </w:rPr>
        <w:t>将头部长度字段，保留字段以及标志位字段设定为</w:t>
      </w:r>
      <w:r w:rsidR="00F15530">
        <w:rPr>
          <w:rFonts w:cs="Times New Roman" w:hint="eastAsia"/>
          <w:kern w:val="2"/>
          <w:sz w:val="24"/>
          <w:szCs w:val="24"/>
        </w:rPr>
        <w:t>0x5010</w:t>
      </w:r>
      <w:r w:rsidR="00F15530">
        <w:rPr>
          <w:rFonts w:cs="Times New Roman" w:hint="eastAsia"/>
          <w:kern w:val="2"/>
          <w:sz w:val="24"/>
          <w:szCs w:val="24"/>
        </w:rPr>
        <w:t>；（</w:t>
      </w:r>
      <w:r w:rsidR="00F15530">
        <w:rPr>
          <w:rFonts w:cs="Times New Roman" w:hint="eastAsia"/>
          <w:kern w:val="2"/>
          <w:sz w:val="24"/>
          <w:szCs w:val="24"/>
        </w:rPr>
        <w:t>6</w:t>
      </w:r>
      <w:r w:rsidR="00F15530">
        <w:rPr>
          <w:rFonts w:cs="Times New Roman" w:hint="eastAsia"/>
          <w:kern w:val="2"/>
          <w:sz w:val="24"/>
          <w:szCs w:val="24"/>
        </w:rPr>
        <w:t>）</w:t>
      </w:r>
      <w:r w:rsidR="00FE37FA">
        <w:rPr>
          <w:rFonts w:cs="Times New Roman" w:hint="eastAsia"/>
          <w:kern w:val="2"/>
          <w:sz w:val="24"/>
          <w:szCs w:val="24"/>
        </w:rPr>
        <w:t>紧急指针字段设定为</w:t>
      </w:r>
      <w:r w:rsidR="00FE37FA">
        <w:rPr>
          <w:rFonts w:cs="Times New Roman" w:hint="eastAsia"/>
          <w:kern w:val="2"/>
          <w:sz w:val="24"/>
          <w:szCs w:val="24"/>
        </w:rPr>
        <w:t>0</w:t>
      </w:r>
      <w:r w:rsidR="00FE37FA">
        <w:rPr>
          <w:rFonts w:cs="Times New Roman" w:hint="eastAsia"/>
          <w:kern w:val="2"/>
          <w:sz w:val="24"/>
          <w:szCs w:val="24"/>
        </w:rPr>
        <w:t>；（</w:t>
      </w:r>
      <w:r w:rsidR="00FE37FA">
        <w:rPr>
          <w:rFonts w:cs="Times New Roman" w:hint="eastAsia"/>
          <w:kern w:val="2"/>
          <w:sz w:val="24"/>
          <w:szCs w:val="24"/>
        </w:rPr>
        <w:t>7</w:t>
      </w:r>
      <w:r w:rsidR="00FE37FA">
        <w:rPr>
          <w:rFonts w:cs="Times New Roman" w:hint="eastAsia"/>
          <w:kern w:val="2"/>
          <w:sz w:val="24"/>
          <w:szCs w:val="24"/>
        </w:rPr>
        <w:t>）</w:t>
      </w:r>
      <w:r w:rsidR="009E0231">
        <w:rPr>
          <w:rFonts w:cs="Times New Roman" w:hint="eastAsia"/>
          <w:kern w:val="2"/>
          <w:sz w:val="24"/>
          <w:szCs w:val="24"/>
        </w:rPr>
        <w:t>将窗口大小字段设定为</w:t>
      </w:r>
      <w:r w:rsidR="009E0231">
        <w:rPr>
          <w:rFonts w:cs="Times New Roman" w:hint="eastAsia"/>
          <w:kern w:val="2"/>
          <w:sz w:val="24"/>
          <w:szCs w:val="24"/>
        </w:rPr>
        <w:t>0xffff</w:t>
      </w:r>
      <w:r w:rsidR="009E0231">
        <w:rPr>
          <w:rFonts w:cs="Times New Roman" w:hint="eastAsia"/>
          <w:kern w:val="2"/>
          <w:sz w:val="24"/>
          <w:szCs w:val="24"/>
        </w:rPr>
        <w:t>；（</w:t>
      </w:r>
      <w:r w:rsidR="009E0231">
        <w:rPr>
          <w:rFonts w:cs="Times New Roman" w:hint="eastAsia"/>
          <w:kern w:val="2"/>
          <w:sz w:val="24"/>
          <w:szCs w:val="24"/>
        </w:rPr>
        <w:t>8</w:t>
      </w:r>
      <w:r w:rsidR="009E0231">
        <w:rPr>
          <w:rFonts w:cs="Times New Roman" w:hint="eastAsia"/>
          <w:kern w:val="2"/>
          <w:sz w:val="24"/>
          <w:szCs w:val="24"/>
        </w:rPr>
        <w:t>）</w:t>
      </w:r>
      <w:r w:rsidR="00287B95">
        <w:rPr>
          <w:rFonts w:cs="Times New Roman" w:hint="eastAsia"/>
          <w:kern w:val="2"/>
          <w:sz w:val="24"/>
          <w:szCs w:val="24"/>
        </w:rPr>
        <w:t>计算</w:t>
      </w:r>
      <w:r w:rsidR="00287B95">
        <w:rPr>
          <w:rFonts w:cs="Times New Roman" w:hint="eastAsia"/>
          <w:kern w:val="2"/>
          <w:sz w:val="24"/>
          <w:szCs w:val="24"/>
        </w:rPr>
        <w:t>TCP</w:t>
      </w:r>
      <w:r w:rsidR="00287B95">
        <w:rPr>
          <w:rFonts w:cs="Times New Roman" w:hint="eastAsia"/>
          <w:kern w:val="2"/>
          <w:sz w:val="24"/>
          <w:szCs w:val="24"/>
        </w:rPr>
        <w:t>校验和。</w:t>
      </w:r>
    </w:p>
    <w:p w:rsidR="005A7FA7" w:rsidRDefault="00E31DE0" w:rsidP="00D318CF">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多核</w:t>
      </w:r>
      <w:r>
        <w:rPr>
          <w:rFonts w:cs="Times New Roman" w:hint="eastAsia"/>
          <w:kern w:val="2"/>
          <w:sz w:val="24"/>
          <w:szCs w:val="24"/>
        </w:rPr>
        <w:t>NPU</w:t>
      </w:r>
      <w:r>
        <w:rPr>
          <w:rFonts w:cs="Times New Roman" w:hint="eastAsia"/>
          <w:kern w:val="2"/>
          <w:sz w:val="24"/>
          <w:szCs w:val="24"/>
        </w:rPr>
        <w:t>发送报文的流程为：</w:t>
      </w:r>
      <w:r w:rsidR="00F23C94">
        <w:rPr>
          <w:rFonts w:cs="Times New Roman" w:hint="eastAsia"/>
          <w:kern w:val="2"/>
          <w:sz w:val="24"/>
          <w:szCs w:val="24"/>
        </w:rPr>
        <w:t>（</w:t>
      </w:r>
      <w:r w:rsidR="00F23C94">
        <w:rPr>
          <w:rFonts w:cs="Times New Roman" w:hint="eastAsia"/>
          <w:kern w:val="2"/>
          <w:sz w:val="24"/>
          <w:szCs w:val="24"/>
        </w:rPr>
        <w:t>1</w:t>
      </w:r>
      <w:r w:rsidR="00F23C94">
        <w:rPr>
          <w:rFonts w:cs="Times New Roman" w:hint="eastAsia"/>
          <w:kern w:val="2"/>
          <w:sz w:val="24"/>
          <w:szCs w:val="24"/>
        </w:rPr>
        <w:t>）</w:t>
      </w:r>
      <w:r w:rsidR="00AE190E">
        <w:rPr>
          <w:rFonts w:cs="Times New Roman" w:hint="eastAsia"/>
          <w:kern w:val="2"/>
          <w:sz w:val="24"/>
          <w:szCs w:val="24"/>
        </w:rPr>
        <w:t>线程</w:t>
      </w:r>
      <w:r w:rsidR="00F23C94">
        <w:rPr>
          <w:rFonts w:cs="Times New Roman" w:hint="eastAsia"/>
          <w:kern w:val="2"/>
          <w:sz w:val="24"/>
          <w:szCs w:val="24"/>
        </w:rPr>
        <w:t>根据报文数据</w:t>
      </w:r>
      <w:r w:rsidR="00AE190E">
        <w:rPr>
          <w:rFonts w:cs="Times New Roman" w:hint="eastAsia"/>
          <w:kern w:val="2"/>
          <w:sz w:val="24"/>
          <w:szCs w:val="24"/>
        </w:rPr>
        <w:t>在多核</w:t>
      </w:r>
      <w:r w:rsidR="00AE190E">
        <w:rPr>
          <w:rFonts w:cs="Times New Roman" w:hint="eastAsia"/>
          <w:kern w:val="2"/>
          <w:sz w:val="24"/>
          <w:szCs w:val="24"/>
        </w:rPr>
        <w:t>NPU</w:t>
      </w:r>
      <w:r w:rsidR="00AE190E">
        <w:rPr>
          <w:rFonts w:cs="Times New Roman" w:hint="eastAsia"/>
          <w:kern w:val="2"/>
          <w:sz w:val="24"/>
          <w:szCs w:val="24"/>
        </w:rPr>
        <w:t>存储空间中的地址，</w:t>
      </w:r>
      <w:r w:rsidR="00BF1101">
        <w:rPr>
          <w:rFonts w:cs="Times New Roman" w:hint="eastAsia"/>
          <w:kern w:val="2"/>
          <w:sz w:val="24"/>
          <w:szCs w:val="24"/>
        </w:rPr>
        <w:t>以及报文数据长度构造报文发送请求消息；（</w:t>
      </w:r>
      <w:r w:rsidR="00BF1101">
        <w:rPr>
          <w:rFonts w:cs="Times New Roman" w:hint="eastAsia"/>
          <w:kern w:val="2"/>
          <w:sz w:val="24"/>
          <w:szCs w:val="24"/>
        </w:rPr>
        <w:t>2</w:t>
      </w:r>
      <w:r w:rsidR="00BF1101">
        <w:rPr>
          <w:rFonts w:cs="Times New Roman" w:hint="eastAsia"/>
          <w:kern w:val="2"/>
          <w:sz w:val="24"/>
          <w:szCs w:val="24"/>
        </w:rPr>
        <w:t>）线程将报文发送请求消息发送给</w:t>
      </w:r>
      <w:r w:rsidR="00CE1329">
        <w:rPr>
          <w:rFonts w:cs="Times New Roman" w:hint="eastAsia"/>
          <w:kern w:val="2"/>
          <w:sz w:val="24"/>
          <w:szCs w:val="24"/>
        </w:rPr>
        <w:t>网络接口；（</w:t>
      </w:r>
      <w:r w:rsidR="00CE1329">
        <w:rPr>
          <w:rFonts w:cs="Times New Roman" w:hint="eastAsia"/>
          <w:kern w:val="2"/>
          <w:sz w:val="24"/>
          <w:szCs w:val="24"/>
        </w:rPr>
        <w:t>3</w:t>
      </w:r>
      <w:r w:rsidR="00CE1329">
        <w:rPr>
          <w:rFonts w:cs="Times New Roman" w:hint="eastAsia"/>
          <w:kern w:val="2"/>
          <w:sz w:val="24"/>
          <w:szCs w:val="24"/>
        </w:rPr>
        <w:t>）网络接口将报文发送后，返回报文发送结果消息（成功或失败）</w:t>
      </w:r>
      <w:r w:rsidR="00BE2492">
        <w:rPr>
          <w:rFonts w:cs="Times New Roman" w:hint="eastAsia"/>
          <w:kern w:val="2"/>
          <w:sz w:val="24"/>
          <w:szCs w:val="24"/>
        </w:rPr>
        <w:t>给</w:t>
      </w:r>
      <w:r w:rsidR="00510548">
        <w:rPr>
          <w:rFonts w:cs="Times New Roman" w:hint="eastAsia"/>
          <w:kern w:val="2"/>
          <w:sz w:val="24"/>
          <w:szCs w:val="24"/>
        </w:rPr>
        <w:t>相应线程。</w:t>
      </w:r>
      <w:r w:rsidR="00EF4089">
        <w:rPr>
          <w:rFonts w:cs="Times New Roman" w:hint="eastAsia"/>
          <w:kern w:val="2"/>
          <w:sz w:val="24"/>
          <w:szCs w:val="24"/>
        </w:rPr>
        <w:t>发送报文</w:t>
      </w:r>
      <w:r w:rsidR="009C1E52">
        <w:rPr>
          <w:rFonts w:cs="Times New Roman" w:hint="eastAsia"/>
          <w:kern w:val="2"/>
          <w:sz w:val="24"/>
          <w:szCs w:val="24"/>
        </w:rPr>
        <w:t>消息交换时序如图</w:t>
      </w:r>
      <w:r w:rsidR="009C1E52">
        <w:rPr>
          <w:rFonts w:cs="Times New Roman" w:hint="eastAsia"/>
          <w:kern w:val="2"/>
          <w:sz w:val="24"/>
          <w:szCs w:val="24"/>
        </w:rPr>
        <w:t>4.6</w:t>
      </w:r>
      <w:r w:rsidR="009C1E52">
        <w:rPr>
          <w:rFonts w:cs="Times New Roman" w:hint="eastAsia"/>
          <w:kern w:val="2"/>
          <w:sz w:val="24"/>
          <w:szCs w:val="24"/>
        </w:rPr>
        <w:t>所示。</w:t>
      </w:r>
    </w:p>
    <w:p w:rsidR="00AC14DF" w:rsidRDefault="00CD6430" w:rsidP="00CD6430">
      <w:pPr>
        <w:pBdr>
          <w:top w:val="none" w:sz="0" w:space="0" w:color="auto"/>
        </w:pBdr>
        <w:shd w:val="clear" w:color="auto" w:fill="FFFFFF"/>
        <w:adjustRightInd/>
        <w:spacing w:line="300" w:lineRule="auto"/>
        <w:ind w:firstLine="420"/>
        <w:jc w:val="center"/>
        <w:textAlignment w:val="auto"/>
      </w:pPr>
      <w:r>
        <w:object w:dxaOrig="7404" w:dyaOrig="5864">
          <v:shape id="_x0000_i1084" type="#_x0000_t75" style="width:200.4pt;height:159.05pt" o:ole="">
            <v:imagedata r:id="rId133" o:title=""/>
          </v:shape>
          <o:OLEObject Type="Embed" ProgID="Visio.Drawing.11" ShapeID="_x0000_i1084" DrawAspect="Content" ObjectID="_1510560762" r:id="rId134"/>
        </w:object>
      </w:r>
    </w:p>
    <w:p w:rsidR="00CD6430" w:rsidRPr="00AF4BED" w:rsidRDefault="00AF4BED" w:rsidP="00AF4BED">
      <w:pPr>
        <w:pStyle w:val="NUDT5"/>
      </w:pPr>
      <w:bookmarkStart w:id="102" w:name="_Toc434750231"/>
      <w:r>
        <w:rPr>
          <w:rFonts w:hint="eastAsia"/>
        </w:rPr>
        <w:t>图</w:t>
      </w:r>
      <w:r>
        <w:rPr>
          <w:rFonts w:hint="eastAsia"/>
        </w:rPr>
        <w:t xml:space="preserve">4.6 </w:t>
      </w:r>
      <w:r>
        <w:rPr>
          <w:rFonts w:hint="eastAsia"/>
        </w:rPr>
        <w:t>发送报文消息序列</w:t>
      </w:r>
      <w:bookmarkEnd w:id="102"/>
    </w:p>
    <w:p w:rsidR="00CD6430" w:rsidRDefault="005E31F8" w:rsidP="00D318CF">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接收报文处理线程</w:t>
      </w:r>
      <w:r w:rsidR="00201346">
        <w:rPr>
          <w:rFonts w:cs="Times New Roman" w:hint="eastAsia"/>
          <w:kern w:val="2"/>
          <w:sz w:val="24"/>
          <w:szCs w:val="24"/>
        </w:rPr>
        <w:t>需要保证</w:t>
      </w:r>
      <w:r>
        <w:rPr>
          <w:rFonts w:cs="Times New Roman" w:hint="eastAsia"/>
          <w:kern w:val="2"/>
          <w:sz w:val="24"/>
          <w:szCs w:val="24"/>
        </w:rPr>
        <w:t>ACK</w:t>
      </w:r>
      <w:r w:rsidR="00201346">
        <w:rPr>
          <w:rFonts w:cs="Times New Roman" w:hint="eastAsia"/>
          <w:kern w:val="2"/>
          <w:sz w:val="24"/>
          <w:szCs w:val="24"/>
        </w:rPr>
        <w:t>报文被成功发送，</w:t>
      </w:r>
      <w:r>
        <w:rPr>
          <w:rFonts w:cs="Times New Roman" w:hint="eastAsia"/>
          <w:kern w:val="2"/>
          <w:sz w:val="24"/>
          <w:szCs w:val="24"/>
        </w:rPr>
        <w:t>因此在</w:t>
      </w:r>
      <w:r w:rsidR="0030741E">
        <w:rPr>
          <w:rFonts w:cs="Times New Roman" w:hint="eastAsia"/>
          <w:kern w:val="2"/>
          <w:sz w:val="24"/>
          <w:szCs w:val="24"/>
        </w:rPr>
        <w:t>ACK</w:t>
      </w:r>
      <w:r w:rsidR="0030741E">
        <w:rPr>
          <w:rFonts w:cs="Times New Roman" w:hint="eastAsia"/>
          <w:kern w:val="2"/>
          <w:sz w:val="24"/>
          <w:szCs w:val="24"/>
        </w:rPr>
        <w:t>报文构造完成后，</w:t>
      </w:r>
      <w:r w:rsidR="00601E4A">
        <w:rPr>
          <w:rFonts w:cs="Times New Roman" w:hint="eastAsia"/>
          <w:kern w:val="2"/>
          <w:sz w:val="24"/>
          <w:szCs w:val="24"/>
        </w:rPr>
        <w:t>将</w:t>
      </w:r>
      <w:r w:rsidR="00064B2B">
        <w:rPr>
          <w:rFonts w:cs="Times New Roman" w:hint="eastAsia"/>
          <w:kern w:val="2"/>
          <w:sz w:val="24"/>
          <w:szCs w:val="24"/>
        </w:rPr>
        <w:t>进入一个循环，循环中首先</w:t>
      </w:r>
      <w:r w:rsidR="00EF29C8">
        <w:rPr>
          <w:rFonts w:cs="Times New Roman" w:hint="eastAsia"/>
          <w:kern w:val="2"/>
          <w:sz w:val="24"/>
          <w:szCs w:val="24"/>
        </w:rPr>
        <w:t>发送报文发送请求</w:t>
      </w:r>
      <w:r w:rsidR="00EF31BC">
        <w:rPr>
          <w:rFonts w:cs="Times New Roman" w:hint="eastAsia"/>
          <w:kern w:val="2"/>
          <w:sz w:val="24"/>
          <w:szCs w:val="24"/>
        </w:rPr>
        <w:t>给网络接口，之后等待网络接口返回报文发送结果，</w:t>
      </w:r>
      <w:r w:rsidR="00BF3FEC">
        <w:rPr>
          <w:rFonts w:cs="Times New Roman" w:hint="eastAsia"/>
          <w:kern w:val="2"/>
          <w:sz w:val="24"/>
          <w:szCs w:val="24"/>
        </w:rPr>
        <w:t>直至报文发送成功推出循环，如图</w:t>
      </w:r>
      <w:r w:rsidR="00BF3FEC">
        <w:rPr>
          <w:rFonts w:cs="Times New Roman" w:hint="eastAsia"/>
          <w:kern w:val="2"/>
          <w:sz w:val="24"/>
          <w:szCs w:val="24"/>
        </w:rPr>
        <w:t>4.7</w:t>
      </w:r>
      <w:r w:rsidR="00BF3FEC">
        <w:rPr>
          <w:rFonts w:cs="Times New Roman" w:hint="eastAsia"/>
          <w:kern w:val="2"/>
          <w:sz w:val="24"/>
          <w:szCs w:val="24"/>
        </w:rPr>
        <w:t>所示</w:t>
      </w:r>
      <w:r w:rsidR="007837ED">
        <w:rPr>
          <w:rFonts w:cs="Times New Roman" w:hint="eastAsia"/>
          <w:kern w:val="2"/>
          <w:sz w:val="24"/>
          <w:szCs w:val="24"/>
        </w:rPr>
        <w:t>。</w:t>
      </w:r>
    </w:p>
    <w:bookmarkStart w:id="103" w:name="_Toc434750232"/>
    <w:p w:rsidR="003509DC" w:rsidRPr="00CD21A3" w:rsidRDefault="003509DC" w:rsidP="00CD21A3">
      <w:pPr>
        <w:pStyle w:val="NUDT5"/>
      </w:pPr>
      <w:r>
        <w:object w:dxaOrig="12840" w:dyaOrig="2345">
          <v:shape id="_x0000_i1085" type="#_x0000_t75" style="width:435.2pt;height:78.45pt" o:ole="">
            <v:imagedata r:id="rId135" o:title=""/>
          </v:shape>
          <o:OLEObject Type="Embed" ProgID="Visio.Drawing.11" ShapeID="_x0000_i1085" DrawAspect="Content" ObjectID="_1510560763" r:id="rId136"/>
        </w:object>
      </w:r>
      <w:r w:rsidR="00CD21A3">
        <w:rPr>
          <w:rFonts w:hint="eastAsia"/>
        </w:rPr>
        <w:t>图</w:t>
      </w:r>
      <w:r w:rsidR="00CD21A3">
        <w:rPr>
          <w:rFonts w:hint="eastAsia"/>
        </w:rPr>
        <w:t>4.7ACK</w:t>
      </w:r>
      <w:r w:rsidR="00CD21A3">
        <w:rPr>
          <w:rFonts w:hint="eastAsia"/>
        </w:rPr>
        <w:t>报文发送流程图</w:t>
      </w:r>
      <w:bookmarkEnd w:id="103"/>
    </w:p>
    <w:p w:rsidR="007837ED" w:rsidRPr="007837ED" w:rsidRDefault="009E71A0" w:rsidP="00D318CF">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主动</w:t>
      </w:r>
      <w:r>
        <w:rPr>
          <w:rFonts w:cs="Times New Roman" w:hint="eastAsia"/>
          <w:kern w:val="2"/>
          <w:sz w:val="24"/>
          <w:szCs w:val="24"/>
        </w:rPr>
        <w:t>ACK</w:t>
      </w:r>
      <w:r>
        <w:rPr>
          <w:rFonts w:cs="Times New Roman" w:hint="eastAsia"/>
          <w:kern w:val="2"/>
          <w:sz w:val="24"/>
          <w:szCs w:val="24"/>
        </w:rPr>
        <w:t>机制</w:t>
      </w:r>
      <w:r w:rsidR="008F4617">
        <w:rPr>
          <w:rFonts w:cs="Times New Roman" w:hint="eastAsia"/>
          <w:kern w:val="2"/>
          <w:sz w:val="24"/>
          <w:szCs w:val="24"/>
        </w:rPr>
        <w:t>使接收报文处理线程为接收到的数据报文构造</w:t>
      </w:r>
      <w:r w:rsidR="008F4617">
        <w:rPr>
          <w:rFonts w:cs="Times New Roman" w:hint="eastAsia"/>
          <w:kern w:val="2"/>
          <w:sz w:val="24"/>
          <w:szCs w:val="24"/>
        </w:rPr>
        <w:t>ACK</w:t>
      </w:r>
      <w:r w:rsidR="008F4617">
        <w:rPr>
          <w:rFonts w:cs="Times New Roman" w:hint="eastAsia"/>
          <w:kern w:val="2"/>
          <w:sz w:val="24"/>
          <w:szCs w:val="24"/>
        </w:rPr>
        <w:t>报文并发送给数据发送方，</w:t>
      </w:r>
      <w:r w:rsidR="00936B3E">
        <w:rPr>
          <w:rFonts w:cs="Times New Roman" w:hint="eastAsia"/>
          <w:kern w:val="2"/>
          <w:sz w:val="24"/>
          <w:szCs w:val="24"/>
        </w:rPr>
        <w:t>解决了因发送方重传计时器超时而引起的</w:t>
      </w:r>
      <w:r w:rsidR="002476AA">
        <w:rPr>
          <w:rFonts w:cs="Times New Roman" w:hint="eastAsia"/>
          <w:kern w:val="2"/>
          <w:sz w:val="24"/>
          <w:szCs w:val="24"/>
        </w:rPr>
        <w:t>报文重传和</w:t>
      </w:r>
      <w:r w:rsidR="00936B3E">
        <w:rPr>
          <w:rFonts w:cs="Times New Roman" w:hint="eastAsia"/>
          <w:kern w:val="2"/>
          <w:sz w:val="24"/>
          <w:szCs w:val="24"/>
        </w:rPr>
        <w:t>数据发送速率减慢的问题。</w:t>
      </w:r>
      <w:r w:rsidR="00443957">
        <w:rPr>
          <w:rFonts w:cs="Times New Roman" w:hint="eastAsia"/>
          <w:kern w:val="2"/>
          <w:sz w:val="24"/>
          <w:szCs w:val="24"/>
        </w:rPr>
        <w:t>此外，</w:t>
      </w:r>
      <w:r w:rsidR="006B3AF1">
        <w:rPr>
          <w:rFonts w:cs="Times New Roman" w:hint="eastAsia"/>
          <w:kern w:val="2"/>
          <w:sz w:val="24"/>
          <w:szCs w:val="24"/>
        </w:rPr>
        <w:t>通过将</w:t>
      </w:r>
      <w:r w:rsidR="006B3AF1">
        <w:rPr>
          <w:rFonts w:cs="Times New Roman" w:hint="eastAsia"/>
          <w:kern w:val="2"/>
          <w:sz w:val="24"/>
          <w:szCs w:val="24"/>
        </w:rPr>
        <w:t>ACK</w:t>
      </w:r>
      <w:r w:rsidR="006B3AF1">
        <w:rPr>
          <w:rFonts w:cs="Times New Roman" w:hint="eastAsia"/>
          <w:kern w:val="2"/>
          <w:sz w:val="24"/>
          <w:szCs w:val="24"/>
        </w:rPr>
        <w:t>报文中的窗口大小设定为</w:t>
      </w:r>
      <w:r w:rsidR="006B3AF1">
        <w:rPr>
          <w:rFonts w:cs="Times New Roman" w:hint="eastAsia"/>
          <w:kern w:val="2"/>
          <w:sz w:val="24"/>
          <w:szCs w:val="24"/>
        </w:rPr>
        <w:t>0xffff</w:t>
      </w:r>
      <w:r w:rsidR="006B3AF1">
        <w:rPr>
          <w:rFonts w:cs="Times New Roman" w:hint="eastAsia"/>
          <w:kern w:val="2"/>
          <w:sz w:val="24"/>
          <w:szCs w:val="24"/>
        </w:rPr>
        <w:t>，</w:t>
      </w:r>
      <w:r w:rsidR="001D15D3">
        <w:rPr>
          <w:rFonts w:cs="Times New Roman" w:hint="eastAsia"/>
          <w:kern w:val="2"/>
          <w:sz w:val="24"/>
          <w:szCs w:val="24"/>
        </w:rPr>
        <w:t>可使发送方以更高的速率发送数据，进一步提高系统性能。</w:t>
      </w:r>
    </w:p>
    <w:p w:rsidR="00417D90" w:rsidRPr="002118B5" w:rsidRDefault="00150295" w:rsidP="007E5DB2">
      <w:pPr>
        <w:pStyle w:val="NUDT2"/>
      </w:pPr>
      <w:bookmarkStart w:id="104" w:name="_Toc339921410"/>
      <w:bookmarkStart w:id="105" w:name="_Toc434750098"/>
      <w:r>
        <w:t>4.5</w:t>
      </w:r>
      <w:r w:rsidR="00417D90" w:rsidRPr="002118B5">
        <w:t xml:space="preserve"> </w:t>
      </w:r>
      <w:bookmarkEnd w:id="104"/>
      <w:r w:rsidR="00855970">
        <w:rPr>
          <w:rFonts w:hint="eastAsia"/>
        </w:rPr>
        <w:t>本章小结</w:t>
      </w:r>
      <w:bookmarkEnd w:id="105"/>
    </w:p>
    <w:p w:rsidR="00417D90" w:rsidRPr="002118B5" w:rsidRDefault="003C69A7" w:rsidP="006F5007">
      <w:pPr>
        <w:pBdr>
          <w:top w:val="none" w:sz="0" w:space="0" w:color="auto"/>
        </w:pBdr>
        <w:shd w:val="clear" w:color="auto" w:fill="FFFFFF"/>
        <w:adjustRightInd/>
        <w:spacing w:line="300" w:lineRule="auto"/>
        <w:ind w:firstLineChars="200" w:firstLine="480"/>
        <w:textAlignment w:val="auto"/>
        <w:rPr>
          <w:rFonts w:cs="Times New Roman"/>
          <w:kern w:val="2"/>
          <w:sz w:val="24"/>
          <w:szCs w:val="24"/>
        </w:rPr>
      </w:pPr>
      <w:r>
        <w:rPr>
          <w:rFonts w:cs="Times New Roman" w:hint="eastAsia"/>
          <w:kern w:val="2"/>
          <w:sz w:val="24"/>
          <w:szCs w:val="24"/>
        </w:rPr>
        <w:t>本</w:t>
      </w:r>
      <w:r>
        <w:rPr>
          <w:rFonts w:cs="Times New Roman"/>
          <w:kern w:val="2"/>
          <w:sz w:val="24"/>
          <w:szCs w:val="24"/>
        </w:rPr>
        <w:t>章</w:t>
      </w:r>
      <w:r w:rsidR="00857CB9">
        <w:rPr>
          <w:rFonts w:cs="Times New Roman" w:hint="eastAsia"/>
          <w:kern w:val="2"/>
          <w:sz w:val="24"/>
          <w:szCs w:val="24"/>
        </w:rPr>
        <w:t>详细介绍了</w:t>
      </w:r>
      <w:r w:rsidR="005F79ED">
        <w:rPr>
          <w:rFonts w:cs="Times New Roman" w:hint="eastAsia"/>
          <w:kern w:val="2"/>
          <w:sz w:val="24"/>
          <w:szCs w:val="24"/>
        </w:rPr>
        <w:t>实现系统时使用的各项改进技术，主要包括：</w:t>
      </w:r>
      <w:r w:rsidR="004813C8">
        <w:rPr>
          <w:rFonts w:cs="Times New Roman" w:hint="eastAsia"/>
          <w:kern w:val="2"/>
          <w:sz w:val="24"/>
          <w:szCs w:val="24"/>
        </w:rPr>
        <w:t>使用多接收报文描述符环</w:t>
      </w:r>
      <w:r w:rsidR="001B0AF7">
        <w:rPr>
          <w:rFonts w:cs="Times New Roman" w:hint="eastAsia"/>
          <w:kern w:val="2"/>
          <w:sz w:val="24"/>
          <w:szCs w:val="24"/>
        </w:rPr>
        <w:t>，避免</w:t>
      </w:r>
      <w:r w:rsidR="00BA0A8B">
        <w:rPr>
          <w:rFonts w:cs="Times New Roman" w:hint="eastAsia"/>
          <w:kern w:val="2"/>
          <w:sz w:val="24"/>
          <w:szCs w:val="24"/>
        </w:rPr>
        <w:t>接收报文处理线程获取报文描述符时的同步开销；</w:t>
      </w:r>
      <w:r w:rsidR="00627179">
        <w:rPr>
          <w:rFonts w:cs="Times New Roman" w:hint="eastAsia"/>
          <w:kern w:val="2"/>
          <w:sz w:val="24"/>
          <w:szCs w:val="24"/>
        </w:rPr>
        <w:t>利用</w:t>
      </w:r>
      <w:r w:rsidR="00A3086C">
        <w:rPr>
          <w:rFonts w:cs="Times New Roman" w:hint="eastAsia"/>
          <w:kern w:val="2"/>
          <w:sz w:val="24"/>
          <w:szCs w:val="24"/>
        </w:rPr>
        <w:t>超时扫描线程，基于</w:t>
      </w:r>
      <w:r w:rsidR="00A3086C">
        <w:rPr>
          <w:rFonts w:cs="Times New Roman" w:hint="eastAsia"/>
          <w:kern w:val="2"/>
          <w:sz w:val="24"/>
          <w:szCs w:val="24"/>
        </w:rPr>
        <w:t>Round-Robin</w:t>
      </w:r>
      <w:r w:rsidR="00A3086C">
        <w:rPr>
          <w:rFonts w:cs="Times New Roman" w:hint="eastAsia"/>
          <w:kern w:val="2"/>
          <w:sz w:val="24"/>
          <w:szCs w:val="24"/>
        </w:rPr>
        <w:t>机制</w:t>
      </w:r>
      <w:r w:rsidR="008B03A7">
        <w:rPr>
          <w:rFonts w:cs="Times New Roman" w:hint="eastAsia"/>
          <w:kern w:val="2"/>
          <w:sz w:val="24"/>
          <w:szCs w:val="24"/>
        </w:rPr>
        <w:t>实现接收报文处理线程间</w:t>
      </w:r>
      <w:r w:rsidR="008B03A7">
        <w:rPr>
          <w:rFonts w:cs="Times New Roman" w:hint="eastAsia"/>
          <w:kern w:val="2"/>
          <w:sz w:val="24"/>
          <w:szCs w:val="24"/>
        </w:rPr>
        <w:t>DMA</w:t>
      </w:r>
      <w:r w:rsidR="008B03A7">
        <w:rPr>
          <w:rFonts w:cs="Times New Roman" w:hint="eastAsia"/>
          <w:kern w:val="2"/>
          <w:sz w:val="24"/>
          <w:szCs w:val="24"/>
        </w:rPr>
        <w:t>负载均衡</w:t>
      </w:r>
      <w:r w:rsidR="00B4464D">
        <w:rPr>
          <w:rFonts w:cs="Times New Roman" w:hint="eastAsia"/>
          <w:kern w:val="2"/>
          <w:sz w:val="24"/>
          <w:szCs w:val="24"/>
        </w:rPr>
        <w:t>功能</w:t>
      </w:r>
      <w:r w:rsidR="008B03A7">
        <w:rPr>
          <w:rFonts w:cs="Times New Roman" w:hint="eastAsia"/>
          <w:kern w:val="2"/>
          <w:sz w:val="24"/>
          <w:szCs w:val="24"/>
        </w:rPr>
        <w:t>；</w:t>
      </w:r>
      <w:r w:rsidR="00A57523">
        <w:rPr>
          <w:rFonts w:cs="Times New Roman" w:hint="eastAsia"/>
          <w:kern w:val="2"/>
          <w:sz w:val="24"/>
          <w:szCs w:val="24"/>
        </w:rPr>
        <w:t>合并报文后，</w:t>
      </w:r>
      <w:r w:rsidR="00A57523">
        <w:rPr>
          <w:rFonts w:cs="Times New Roman" w:hint="eastAsia"/>
          <w:kern w:val="2"/>
          <w:sz w:val="24"/>
          <w:szCs w:val="24"/>
        </w:rPr>
        <w:t>IP</w:t>
      </w:r>
      <w:r w:rsidR="00A57523">
        <w:rPr>
          <w:rFonts w:cs="Times New Roman" w:hint="eastAsia"/>
          <w:kern w:val="2"/>
          <w:sz w:val="24"/>
          <w:szCs w:val="24"/>
        </w:rPr>
        <w:t>校验和以及</w:t>
      </w:r>
      <w:r w:rsidR="00A57523">
        <w:rPr>
          <w:rFonts w:cs="Times New Roman" w:hint="eastAsia"/>
          <w:kern w:val="2"/>
          <w:sz w:val="24"/>
          <w:szCs w:val="24"/>
        </w:rPr>
        <w:t>TCP</w:t>
      </w:r>
      <w:r w:rsidR="00A57523">
        <w:rPr>
          <w:rFonts w:cs="Times New Roman" w:hint="eastAsia"/>
          <w:kern w:val="2"/>
          <w:sz w:val="24"/>
          <w:szCs w:val="24"/>
        </w:rPr>
        <w:t>校验和计算的优化；</w:t>
      </w:r>
      <w:r w:rsidR="006D3890">
        <w:rPr>
          <w:rFonts w:cs="Times New Roman" w:hint="eastAsia"/>
          <w:kern w:val="2"/>
          <w:sz w:val="24"/>
          <w:szCs w:val="24"/>
        </w:rPr>
        <w:t>使用主动</w:t>
      </w:r>
      <w:r w:rsidR="006D3890">
        <w:rPr>
          <w:rFonts w:cs="Times New Roman" w:hint="eastAsia"/>
          <w:kern w:val="2"/>
          <w:sz w:val="24"/>
          <w:szCs w:val="24"/>
        </w:rPr>
        <w:t>ACK</w:t>
      </w:r>
      <w:r w:rsidR="006D3890">
        <w:rPr>
          <w:rFonts w:cs="Times New Roman" w:hint="eastAsia"/>
          <w:kern w:val="2"/>
          <w:sz w:val="24"/>
          <w:szCs w:val="24"/>
        </w:rPr>
        <w:t>机制</w:t>
      </w:r>
      <w:r w:rsidR="002476AA">
        <w:rPr>
          <w:rFonts w:cs="Times New Roman" w:hint="eastAsia"/>
          <w:kern w:val="2"/>
          <w:sz w:val="24"/>
          <w:szCs w:val="24"/>
        </w:rPr>
        <w:t>解决因发送方重传计时器超时引起的报文重传和数据发送速率减慢的问题。</w:t>
      </w:r>
    </w:p>
    <w:p w:rsidR="00417D90" w:rsidRPr="002118B5" w:rsidRDefault="005A6435" w:rsidP="006D406F">
      <w:pPr>
        <w:pStyle w:val="NUDT1"/>
      </w:pPr>
      <w:r w:rsidRPr="002118B5">
        <w:br w:type="page"/>
      </w:r>
      <w:bookmarkStart w:id="106" w:name="_Toc97720406"/>
      <w:bookmarkStart w:id="107" w:name="_Toc339921411"/>
      <w:bookmarkStart w:id="108" w:name="_Toc434750099"/>
      <w:bookmarkStart w:id="109" w:name="_Toc97720412"/>
      <w:r w:rsidR="00417D90" w:rsidRPr="002118B5">
        <w:lastRenderedPageBreak/>
        <w:t>第五章</w:t>
      </w:r>
      <w:r w:rsidR="00417D90" w:rsidRPr="002118B5">
        <w:t xml:space="preserve">  </w:t>
      </w:r>
      <w:bookmarkEnd w:id="106"/>
      <w:r w:rsidR="00417D90" w:rsidRPr="002118B5">
        <w:t>基于</w:t>
      </w:r>
      <w:bookmarkEnd w:id="107"/>
      <w:r w:rsidR="00842356">
        <w:rPr>
          <w:rFonts w:hint="eastAsia"/>
        </w:rPr>
        <w:t>XLS416</w:t>
      </w:r>
      <w:r w:rsidR="0059328F">
        <w:rPr>
          <w:rFonts w:hint="eastAsia"/>
        </w:rPr>
        <w:t>的</w:t>
      </w:r>
      <w:r w:rsidR="0059328F">
        <w:t>系统</w:t>
      </w:r>
      <w:r w:rsidR="0059328F">
        <w:rPr>
          <w:rFonts w:hint="eastAsia"/>
        </w:rPr>
        <w:t>实现</w:t>
      </w:r>
      <w:bookmarkEnd w:id="108"/>
    </w:p>
    <w:p w:rsidR="005E5388" w:rsidRPr="002118B5" w:rsidRDefault="00541762" w:rsidP="00E42B79">
      <w:pPr>
        <w:pStyle w:val="NUDT0"/>
        <w:ind w:firstLine="480"/>
        <w:rPr>
          <w:rFonts w:cs="Times New Roman"/>
        </w:rPr>
      </w:pPr>
      <w:r w:rsidRPr="00541762">
        <w:rPr>
          <w:rFonts w:cs="Times New Roman" w:hint="eastAsia"/>
        </w:rPr>
        <w:t>前两章提出了系统使用多核</w:t>
      </w:r>
      <w:r w:rsidRPr="00541762">
        <w:rPr>
          <w:rFonts w:cs="Times New Roman" w:hint="eastAsia"/>
        </w:rPr>
        <w:t>NPU</w:t>
      </w:r>
      <w:r>
        <w:rPr>
          <w:rFonts w:cs="Times New Roman" w:hint="eastAsia"/>
        </w:rPr>
        <w:t>作为网卡，</w:t>
      </w:r>
      <w:r w:rsidRPr="00541762">
        <w:rPr>
          <w:rFonts w:cs="Times New Roman" w:hint="eastAsia"/>
        </w:rPr>
        <w:t>卸载</w:t>
      </w:r>
      <w:r w:rsidRPr="00541762">
        <w:rPr>
          <w:rFonts w:cs="Times New Roman" w:hint="eastAsia"/>
        </w:rPr>
        <w:t>TCP</w:t>
      </w:r>
      <w:proofErr w:type="gramStart"/>
      <w:r>
        <w:rPr>
          <w:rFonts w:cs="Times New Roman" w:hint="eastAsia"/>
        </w:rPr>
        <w:t>乱序报文</w:t>
      </w:r>
      <w:proofErr w:type="gramEnd"/>
      <w:r>
        <w:rPr>
          <w:rFonts w:cs="Times New Roman" w:hint="eastAsia"/>
        </w:rPr>
        <w:t>重组功能以及执行报文合并操作，</w:t>
      </w:r>
      <w:r w:rsidRPr="00541762">
        <w:rPr>
          <w:rFonts w:cs="Times New Roman" w:hint="eastAsia"/>
        </w:rPr>
        <w:t>加速</w:t>
      </w:r>
      <w:r w:rsidRPr="00541762">
        <w:rPr>
          <w:rFonts w:cs="Times New Roman" w:hint="eastAsia"/>
        </w:rPr>
        <w:t>TCP</w:t>
      </w:r>
      <w:r w:rsidR="00331F89">
        <w:rPr>
          <w:rFonts w:cs="Times New Roman" w:hint="eastAsia"/>
        </w:rPr>
        <w:t>的技术</w:t>
      </w:r>
      <w:r w:rsidRPr="00541762">
        <w:rPr>
          <w:rFonts w:cs="Times New Roman" w:hint="eastAsia"/>
        </w:rPr>
        <w:t>，详细介绍了系统的框架结构、功能设计以及</w:t>
      </w:r>
      <w:r w:rsidR="00272BC3">
        <w:rPr>
          <w:rFonts w:cs="Times New Roman" w:hint="eastAsia"/>
        </w:rPr>
        <w:t>各项改进技术。</w:t>
      </w:r>
      <w:r w:rsidR="007860F2">
        <w:rPr>
          <w:rFonts w:cs="Times New Roman" w:hint="eastAsia"/>
        </w:rPr>
        <w:t>系统基于</w:t>
      </w:r>
      <w:r w:rsidR="00B8558F">
        <w:rPr>
          <w:rFonts w:cs="Times New Roman" w:hint="eastAsia"/>
        </w:rPr>
        <w:t>Broadcom</w:t>
      </w:r>
      <w:r w:rsidR="00B8558F">
        <w:rPr>
          <w:rFonts w:cs="Times New Roman" w:hint="eastAsia"/>
        </w:rPr>
        <w:t>公司的</w:t>
      </w:r>
      <w:r w:rsidR="00B8558F">
        <w:rPr>
          <w:rFonts w:cs="Times New Roman" w:hint="eastAsia"/>
        </w:rPr>
        <w:t>XLS416</w:t>
      </w:r>
      <w:r w:rsidR="00B8558F">
        <w:rPr>
          <w:rFonts w:cs="Times New Roman" w:hint="eastAsia"/>
        </w:rPr>
        <w:t>多核</w:t>
      </w:r>
      <w:r w:rsidR="00B8558F">
        <w:rPr>
          <w:rFonts w:cs="Times New Roman" w:hint="eastAsia"/>
        </w:rPr>
        <w:t>NPU</w:t>
      </w:r>
      <w:r w:rsidR="00B8558F">
        <w:rPr>
          <w:rFonts w:cs="Times New Roman" w:hint="eastAsia"/>
        </w:rPr>
        <w:t>实现，本章</w:t>
      </w:r>
      <w:r w:rsidR="00971EC1">
        <w:rPr>
          <w:rFonts w:cs="Times New Roman" w:hint="eastAsia"/>
        </w:rPr>
        <w:t>首先介绍</w:t>
      </w:r>
      <w:r w:rsidR="00971EC1">
        <w:rPr>
          <w:rFonts w:cs="Times New Roman" w:hint="eastAsia"/>
        </w:rPr>
        <w:t>XLS416</w:t>
      </w:r>
      <w:r w:rsidR="00971EC1">
        <w:rPr>
          <w:rFonts w:cs="Times New Roman" w:hint="eastAsia"/>
        </w:rPr>
        <w:t>开发平台，其次详细说明</w:t>
      </w:r>
      <w:r w:rsidR="00971EC1">
        <w:rPr>
          <w:rFonts w:cs="Times New Roman" w:hint="eastAsia"/>
        </w:rPr>
        <w:t>XLS416</w:t>
      </w:r>
      <w:r w:rsidR="00971EC1">
        <w:rPr>
          <w:rFonts w:cs="Times New Roman" w:hint="eastAsia"/>
        </w:rPr>
        <w:t>资源的分配</w:t>
      </w:r>
      <w:r w:rsidR="00E631DC">
        <w:rPr>
          <w:rFonts w:cs="Times New Roman" w:hint="eastAsia"/>
        </w:rPr>
        <w:t>，最后对系统性能进行测试和评估。</w:t>
      </w:r>
    </w:p>
    <w:p w:rsidR="00417D90" w:rsidRPr="002118B5" w:rsidRDefault="00417D90" w:rsidP="007E5DB2">
      <w:pPr>
        <w:pStyle w:val="NUDT2"/>
      </w:pPr>
      <w:bookmarkStart w:id="110" w:name="_Toc97720407"/>
      <w:bookmarkStart w:id="111" w:name="_Toc339921412"/>
      <w:bookmarkStart w:id="112" w:name="_Toc434750100"/>
      <w:r w:rsidRPr="002118B5">
        <w:t xml:space="preserve">5.1 </w:t>
      </w:r>
      <w:bookmarkEnd w:id="110"/>
      <w:bookmarkEnd w:id="111"/>
      <w:r w:rsidR="0012241B">
        <w:rPr>
          <w:rFonts w:hint="eastAsia"/>
        </w:rPr>
        <w:t>XLS416</w:t>
      </w:r>
      <w:r w:rsidR="00B222CD">
        <w:rPr>
          <w:rFonts w:hint="eastAsia"/>
        </w:rPr>
        <w:t>开</w:t>
      </w:r>
      <w:r w:rsidR="00B222CD">
        <w:t>发平台</w:t>
      </w:r>
      <w:bookmarkEnd w:id="112"/>
    </w:p>
    <w:p w:rsidR="00417D90" w:rsidRDefault="00574B9A" w:rsidP="005460BA">
      <w:pPr>
        <w:pStyle w:val="NUDT0"/>
        <w:ind w:firstLine="480"/>
        <w:rPr>
          <w:rFonts w:cs="Times New Roman"/>
        </w:rPr>
      </w:pPr>
      <w:bookmarkStart w:id="113" w:name="_Toc97720410"/>
      <w:r>
        <w:rPr>
          <w:rFonts w:cs="Times New Roman" w:hint="eastAsia"/>
        </w:rPr>
        <w:t>本节将分别从结构和功能特性、处理核心、快速消息网络（</w:t>
      </w:r>
      <w:r>
        <w:rPr>
          <w:rFonts w:cs="Times New Roman" w:hint="eastAsia"/>
        </w:rPr>
        <w:t>FMN</w:t>
      </w:r>
      <w:r>
        <w:rPr>
          <w:rFonts w:cs="Times New Roman" w:hint="eastAsia"/>
        </w:rPr>
        <w:t>，</w:t>
      </w:r>
      <w:r>
        <w:rPr>
          <w:rFonts w:cs="Times New Roman" w:hint="eastAsia"/>
        </w:rPr>
        <w:t>Fast Messaging Network</w:t>
      </w:r>
      <w:r>
        <w:rPr>
          <w:rFonts w:cs="Times New Roman" w:hint="eastAsia"/>
        </w:rPr>
        <w:t>）</w:t>
      </w:r>
      <w:r w:rsidR="002A431F">
        <w:rPr>
          <w:rFonts w:cs="Times New Roman" w:hint="eastAsia"/>
        </w:rPr>
        <w:t>以及网络加速器四个方面对</w:t>
      </w:r>
      <w:r w:rsidR="002A431F">
        <w:rPr>
          <w:rFonts w:cs="Times New Roman" w:hint="eastAsia"/>
        </w:rPr>
        <w:t>XLS416</w:t>
      </w:r>
      <w:r w:rsidR="002A431F">
        <w:rPr>
          <w:rFonts w:cs="Times New Roman" w:hint="eastAsia"/>
        </w:rPr>
        <w:t>开发平台进行介绍。</w:t>
      </w:r>
    </w:p>
    <w:p w:rsidR="00284027" w:rsidRPr="00284027" w:rsidRDefault="00284027" w:rsidP="00A93F27">
      <w:pPr>
        <w:pStyle w:val="NUDT3"/>
      </w:pPr>
      <w:bookmarkStart w:id="114" w:name="_Toc434750101"/>
      <w:r>
        <w:t xml:space="preserve">5.1.1 </w:t>
      </w:r>
      <w:r w:rsidR="00A83711">
        <w:rPr>
          <w:rFonts w:hint="eastAsia"/>
        </w:rPr>
        <w:t>XLS416</w:t>
      </w:r>
      <w:r w:rsidR="00A83711">
        <w:rPr>
          <w:rFonts w:hint="eastAsia"/>
        </w:rPr>
        <w:t>结构和功能特性</w:t>
      </w:r>
      <w:bookmarkEnd w:id="114"/>
    </w:p>
    <w:p w:rsidR="005460BA" w:rsidRDefault="00A60DBC" w:rsidP="00FD0DA1">
      <w:pPr>
        <w:pStyle w:val="NUDT0"/>
        <w:ind w:firstLine="480"/>
        <w:rPr>
          <w:szCs w:val="21"/>
        </w:rPr>
      </w:pPr>
      <w:r>
        <w:rPr>
          <w:rFonts w:hint="eastAsia"/>
          <w:szCs w:val="21"/>
        </w:rPr>
        <w:t>XLS416</w:t>
      </w:r>
      <w:r w:rsidR="00E157B6">
        <w:rPr>
          <w:rFonts w:hint="eastAsia"/>
          <w:szCs w:val="21"/>
        </w:rPr>
        <w:t>的结构如图</w:t>
      </w:r>
      <w:r w:rsidR="00E157B6">
        <w:rPr>
          <w:rFonts w:hint="eastAsia"/>
          <w:szCs w:val="21"/>
        </w:rPr>
        <w:t>5.1</w:t>
      </w:r>
      <w:r w:rsidR="00E157B6">
        <w:rPr>
          <w:rFonts w:hint="eastAsia"/>
          <w:szCs w:val="21"/>
        </w:rPr>
        <w:t>所示，</w:t>
      </w:r>
      <w:r w:rsidR="00595FB7">
        <w:rPr>
          <w:rFonts w:hint="eastAsia"/>
          <w:szCs w:val="21"/>
        </w:rPr>
        <w:t>其功能特性包括：</w:t>
      </w:r>
      <w:r w:rsidR="00977E81">
        <w:rPr>
          <w:rFonts w:hint="eastAsia"/>
          <w:szCs w:val="21"/>
        </w:rPr>
        <w:t>（</w:t>
      </w:r>
      <w:r w:rsidR="00977E81">
        <w:rPr>
          <w:rFonts w:hint="eastAsia"/>
          <w:szCs w:val="21"/>
        </w:rPr>
        <w:t>1</w:t>
      </w:r>
      <w:r w:rsidR="00977E81">
        <w:rPr>
          <w:rFonts w:hint="eastAsia"/>
          <w:szCs w:val="21"/>
        </w:rPr>
        <w:t>）</w:t>
      </w:r>
      <w:r w:rsidR="000D4DD9">
        <w:rPr>
          <w:rFonts w:hint="eastAsia"/>
          <w:szCs w:val="21"/>
        </w:rPr>
        <w:t>4</w:t>
      </w:r>
      <w:r w:rsidR="000D4DD9">
        <w:rPr>
          <w:rFonts w:hint="eastAsia"/>
          <w:szCs w:val="21"/>
        </w:rPr>
        <w:t>个</w:t>
      </w:r>
      <w:r w:rsidR="00BA60FD">
        <w:rPr>
          <w:rFonts w:hint="eastAsia"/>
          <w:szCs w:val="21"/>
        </w:rPr>
        <w:t>基于</w:t>
      </w:r>
      <w:r w:rsidR="00BA60FD">
        <w:rPr>
          <w:rFonts w:hint="eastAsia"/>
          <w:szCs w:val="21"/>
        </w:rPr>
        <w:t>MIPS64</w:t>
      </w:r>
      <w:r w:rsidR="00BA60FD">
        <w:rPr>
          <w:rFonts w:hint="eastAsia"/>
          <w:szCs w:val="21"/>
        </w:rPr>
        <w:t>的处理核心</w:t>
      </w:r>
      <w:r w:rsidR="0009127E">
        <w:rPr>
          <w:rFonts w:hint="eastAsia"/>
          <w:szCs w:val="21"/>
        </w:rPr>
        <w:t>，</w:t>
      </w:r>
      <w:r w:rsidR="000D4DD9">
        <w:rPr>
          <w:rFonts w:hint="eastAsia"/>
          <w:szCs w:val="21"/>
        </w:rPr>
        <w:t>每个核心有</w:t>
      </w:r>
      <w:r w:rsidR="000D4DD9">
        <w:rPr>
          <w:rFonts w:hint="eastAsia"/>
          <w:szCs w:val="21"/>
        </w:rPr>
        <w:t>4</w:t>
      </w:r>
      <w:r w:rsidR="000D4DD9">
        <w:rPr>
          <w:rFonts w:hint="eastAsia"/>
          <w:szCs w:val="21"/>
        </w:rPr>
        <w:t>个线程，</w:t>
      </w:r>
      <w:r w:rsidR="0009127E">
        <w:rPr>
          <w:rFonts w:hint="eastAsia"/>
          <w:szCs w:val="21"/>
        </w:rPr>
        <w:t>支持分支预测、</w:t>
      </w:r>
      <w:r w:rsidR="0009127E">
        <w:rPr>
          <w:rFonts w:hint="eastAsia"/>
          <w:szCs w:val="21"/>
        </w:rPr>
        <w:t>Load/Store</w:t>
      </w:r>
      <w:r w:rsidR="0009127E">
        <w:rPr>
          <w:rFonts w:hint="eastAsia"/>
          <w:szCs w:val="21"/>
        </w:rPr>
        <w:t>操作地址自动对齐功能；（</w:t>
      </w:r>
      <w:r w:rsidR="0009127E">
        <w:rPr>
          <w:rFonts w:hint="eastAsia"/>
          <w:szCs w:val="21"/>
        </w:rPr>
        <w:t>2</w:t>
      </w:r>
      <w:r w:rsidR="0009127E">
        <w:rPr>
          <w:rFonts w:hint="eastAsia"/>
          <w:szCs w:val="21"/>
        </w:rPr>
        <w:t>）</w:t>
      </w:r>
      <w:r w:rsidR="00136EA0">
        <w:rPr>
          <w:rFonts w:hint="eastAsia"/>
          <w:szCs w:val="21"/>
        </w:rPr>
        <w:t>可扩展的网络接口</w:t>
      </w:r>
      <w:r w:rsidR="00F74571">
        <w:rPr>
          <w:rFonts w:hint="eastAsia"/>
          <w:szCs w:val="21"/>
        </w:rPr>
        <w:t>，</w:t>
      </w:r>
      <w:r w:rsidR="009769BF">
        <w:rPr>
          <w:rFonts w:hint="eastAsia"/>
          <w:szCs w:val="21"/>
        </w:rPr>
        <w:t>包括</w:t>
      </w:r>
      <w:r w:rsidR="009769BF">
        <w:rPr>
          <w:rFonts w:hint="eastAsia"/>
          <w:szCs w:val="21"/>
        </w:rPr>
        <w:t>8</w:t>
      </w:r>
      <w:r w:rsidR="009769BF">
        <w:rPr>
          <w:rFonts w:hint="eastAsia"/>
          <w:szCs w:val="21"/>
        </w:rPr>
        <w:t>个以太网</w:t>
      </w:r>
      <w:r w:rsidR="009769BF">
        <w:rPr>
          <w:rFonts w:hint="eastAsia"/>
          <w:szCs w:val="21"/>
        </w:rPr>
        <w:t>SGMII</w:t>
      </w:r>
      <w:r w:rsidR="009769BF">
        <w:rPr>
          <w:rFonts w:hint="eastAsia"/>
          <w:szCs w:val="21"/>
        </w:rPr>
        <w:t>接口，</w:t>
      </w:r>
      <w:r w:rsidR="009769BF">
        <w:rPr>
          <w:rFonts w:hint="eastAsia"/>
          <w:szCs w:val="21"/>
        </w:rPr>
        <w:t>1</w:t>
      </w:r>
      <w:r w:rsidR="009769BF">
        <w:rPr>
          <w:rFonts w:hint="eastAsia"/>
          <w:szCs w:val="21"/>
        </w:rPr>
        <w:t>个</w:t>
      </w:r>
      <w:r w:rsidR="009769BF">
        <w:rPr>
          <w:rFonts w:hint="eastAsia"/>
          <w:szCs w:val="21"/>
        </w:rPr>
        <w:t>RGMII</w:t>
      </w:r>
      <w:r w:rsidR="009769BF">
        <w:rPr>
          <w:rFonts w:hint="eastAsia"/>
          <w:szCs w:val="21"/>
        </w:rPr>
        <w:t>接口，</w:t>
      </w:r>
      <w:r w:rsidR="009769BF">
        <w:rPr>
          <w:rFonts w:hint="eastAsia"/>
          <w:szCs w:val="21"/>
        </w:rPr>
        <w:t>2</w:t>
      </w:r>
      <w:r w:rsidR="009769BF">
        <w:rPr>
          <w:rFonts w:hint="eastAsia"/>
          <w:szCs w:val="21"/>
        </w:rPr>
        <w:t>个</w:t>
      </w:r>
      <w:r w:rsidR="009769BF">
        <w:rPr>
          <w:rFonts w:hint="eastAsia"/>
          <w:szCs w:val="21"/>
        </w:rPr>
        <w:t>10Gbps XAUI</w:t>
      </w:r>
      <w:r w:rsidR="009769BF">
        <w:rPr>
          <w:rFonts w:hint="eastAsia"/>
          <w:szCs w:val="21"/>
        </w:rPr>
        <w:t>端口，</w:t>
      </w:r>
      <w:r w:rsidR="00622ECB">
        <w:rPr>
          <w:rFonts w:hint="eastAsia"/>
          <w:szCs w:val="21"/>
        </w:rPr>
        <w:t>每个网络接口均有硬件加速支持；（</w:t>
      </w:r>
      <w:r w:rsidR="00622ECB">
        <w:rPr>
          <w:rFonts w:hint="eastAsia"/>
          <w:szCs w:val="21"/>
        </w:rPr>
        <w:t>3</w:t>
      </w:r>
      <w:r w:rsidR="00622ECB">
        <w:rPr>
          <w:rFonts w:hint="eastAsia"/>
          <w:szCs w:val="21"/>
        </w:rPr>
        <w:t>）</w:t>
      </w:r>
      <w:r w:rsidR="00467279">
        <w:rPr>
          <w:rFonts w:hint="eastAsia"/>
          <w:szCs w:val="21"/>
        </w:rPr>
        <w:t>高性能可配置存储管理器：</w:t>
      </w:r>
      <w:r w:rsidR="00FA1CC8">
        <w:rPr>
          <w:rFonts w:hint="eastAsia"/>
          <w:szCs w:val="21"/>
        </w:rPr>
        <w:t>支持</w:t>
      </w:r>
      <w:r w:rsidR="00FA1CC8">
        <w:rPr>
          <w:rFonts w:hint="eastAsia"/>
          <w:szCs w:val="21"/>
        </w:rPr>
        <w:t>ECC</w:t>
      </w:r>
      <w:r w:rsidR="00FA1CC8">
        <w:rPr>
          <w:rFonts w:hint="eastAsia"/>
          <w:szCs w:val="21"/>
        </w:rPr>
        <w:t>功能的</w:t>
      </w:r>
      <w:r w:rsidR="00FA1CC8">
        <w:rPr>
          <w:rFonts w:hint="eastAsia"/>
          <w:szCs w:val="21"/>
        </w:rPr>
        <w:t>800MHz DDR2 DRAM</w:t>
      </w:r>
      <w:r w:rsidR="00FA1CC8">
        <w:rPr>
          <w:rFonts w:hint="eastAsia"/>
          <w:szCs w:val="21"/>
        </w:rPr>
        <w:t>，</w:t>
      </w:r>
      <w:r w:rsidR="00FA1CC8">
        <w:rPr>
          <w:rFonts w:hint="eastAsia"/>
          <w:szCs w:val="21"/>
        </w:rPr>
        <w:t>4</w:t>
      </w:r>
      <w:r w:rsidR="00FA1CC8">
        <w:rPr>
          <w:rFonts w:hint="eastAsia"/>
          <w:szCs w:val="21"/>
        </w:rPr>
        <w:t>通道</w:t>
      </w:r>
      <w:r w:rsidR="00FA1CC8">
        <w:rPr>
          <w:rFonts w:hint="eastAsia"/>
          <w:szCs w:val="21"/>
        </w:rPr>
        <w:t>DMA</w:t>
      </w:r>
      <w:r w:rsidR="00FA1CC8">
        <w:rPr>
          <w:rFonts w:hint="eastAsia"/>
          <w:szCs w:val="21"/>
        </w:rPr>
        <w:t>；（</w:t>
      </w:r>
      <w:r w:rsidR="00FA1CC8">
        <w:rPr>
          <w:rFonts w:hint="eastAsia"/>
          <w:szCs w:val="21"/>
        </w:rPr>
        <w:t>4</w:t>
      </w:r>
      <w:r w:rsidR="00FA1CC8">
        <w:rPr>
          <w:rFonts w:hint="eastAsia"/>
          <w:szCs w:val="21"/>
        </w:rPr>
        <w:t>）</w:t>
      </w:r>
      <w:r w:rsidR="00A8020C">
        <w:rPr>
          <w:rFonts w:hint="eastAsia"/>
          <w:szCs w:val="21"/>
        </w:rPr>
        <w:t>高速分布式互联</w:t>
      </w:r>
      <w:r w:rsidR="00576208">
        <w:rPr>
          <w:rFonts w:hint="eastAsia"/>
          <w:szCs w:val="21"/>
        </w:rPr>
        <w:t>网络</w:t>
      </w:r>
      <w:r w:rsidR="00A8020C">
        <w:rPr>
          <w:rFonts w:hint="eastAsia"/>
          <w:szCs w:val="21"/>
        </w:rPr>
        <w:t>：</w:t>
      </w:r>
      <w:r w:rsidR="00D87FAF">
        <w:rPr>
          <w:rFonts w:hint="eastAsia"/>
          <w:szCs w:val="21"/>
        </w:rPr>
        <w:t>快速消息网络</w:t>
      </w:r>
      <w:r w:rsidR="00D87FAF">
        <w:rPr>
          <w:rFonts w:hint="eastAsia"/>
          <w:szCs w:val="21"/>
        </w:rPr>
        <w:t>FMN</w:t>
      </w:r>
      <w:r w:rsidR="00D87FAF">
        <w:rPr>
          <w:rFonts w:hint="eastAsia"/>
          <w:szCs w:val="21"/>
        </w:rPr>
        <w:t>为线程和</w:t>
      </w:r>
      <w:r w:rsidR="00D87FAF">
        <w:rPr>
          <w:rFonts w:hint="eastAsia"/>
          <w:szCs w:val="21"/>
        </w:rPr>
        <w:t>I/O</w:t>
      </w:r>
      <w:r w:rsidR="00D87FAF">
        <w:rPr>
          <w:rFonts w:hint="eastAsia"/>
          <w:szCs w:val="21"/>
        </w:rPr>
        <w:t>器件之间提供了</w:t>
      </w:r>
      <w:r w:rsidR="00C2517C">
        <w:rPr>
          <w:rFonts w:hint="eastAsia"/>
          <w:szCs w:val="21"/>
        </w:rPr>
        <w:t>高效的信息交换功能，</w:t>
      </w:r>
      <w:r w:rsidR="0027078A">
        <w:rPr>
          <w:rFonts w:hint="eastAsia"/>
          <w:szCs w:val="21"/>
        </w:rPr>
        <w:t>高速分布式存储器互联网络提供了高效的数据传输功能；（</w:t>
      </w:r>
      <w:r w:rsidR="0027078A">
        <w:rPr>
          <w:rFonts w:hint="eastAsia"/>
          <w:szCs w:val="21"/>
        </w:rPr>
        <w:t>5</w:t>
      </w:r>
      <w:r w:rsidR="0027078A">
        <w:rPr>
          <w:rFonts w:hint="eastAsia"/>
          <w:szCs w:val="21"/>
        </w:rPr>
        <w:t>）</w:t>
      </w:r>
      <w:r w:rsidR="00A231E4">
        <w:rPr>
          <w:rFonts w:hint="eastAsia"/>
          <w:szCs w:val="21"/>
        </w:rPr>
        <w:t>多项系统集成接口，包括</w:t>
      </w:r>
      <w:r w:rsidR="00A231E4">
        <w:rPr>
          <w:rFonts w:hint="eastAsia"/>
          <w:szCs w:val="21"/>
        </w:rPr>
        <w:t>PCIE</w:t>
      </w:r>
      <w:r w:rsidR="00A231E4">
        <w:rPr>
          <w:rFonts w:hint="eastAsia"/>
          <w:szCs w:val="21"/>
        </w:rPr>
        <w:t>接口、</w:t>
      </w:r>
      <w:r w:rsidR="00A231E4">
        <w:rPr>
          <w:rFonts w:hint="eastAsia"/>
          <w:szCs w:val="21"/>
        </w:rPr>
        <w:t>2</w:t>
      </w:r>
      <w:r w:rsidR="00A231E4">
        <w:rPr>
          <w:rFonts w:hint="eastAsia"/>
          <w:szCs w:val="21"/>
        </w:rPr>
        <w:t>个</w:t>
      </w:r>
      <w:r w:rsidR="00A231E4">
        <w:rPr>
          <w:rFonts w:hint="eastAsia"/>
          <w:szCs w:val="21"/>
        </w:rPr>
        <w:t>USB2.0</w:t>
      </w:r>
      <w:r w:rsidR="00A231E4">
        <w:rPr>
          <w:rFonts w:hint="eastAsia"/>
          <w:szCs w:val="21"/>
        </w:rPr>
        <w:t>接口、</w:t>
      </w:r>
      <w:r w:rsidR="00A231E4">
        <w:rPr>
          <w:rFonts w:hint="eastAsia"/>
          <w:szCs w:val="21"/>
        </w:rPr>
        <w:t>PCMCIA</w:t>
      </w:r>
      <w:r w:rsidR="00A231E4">
        <w:rPr>
          <w:rFonts w:hint="eastAsia"/>
          <w:szCs w:val="21"/>
        </w:rPr>
        <w:t>接口、可启动</w:t>
      </w:r>
      <w:r w:rsidR="00A231E4">
        <w:rPr>
          <w:rFonts w:hint="eastAsia"/>
          <w:szCs w:val="21"/>
        </w:rPr>
        <w:t>Flash</w:t>
      </w:r>
      <w:r w:rsidR="00A231E4">
        <w:rPr>
          <w:rFonts w:hint="eastAsia"/>
          <w:szCs w:val="21"/>
        </w:rPr>
        <w:t>接口、</w:t>
      </w:r>
      <w:r w:rsidR="00A231E4">
        <w:rPr>
          <w:rFonts w:hint="eastAsia"/>
          <w:szCs w:val="21"/>
        </w:rPr>
        <w:t>2</w:t>
      </w:r>
      <w:r w:rsidR="00A231E4">
        <w:rPr>
          <w:rFonts w:hint="eastAsia"/>
          <w:szCs w:val="21"/>
        </w:rPr>
        <w:t>个</w:t>
      </w:r>
      <w:r w:rsidR="00A231E4">
        <w:rPr>
          <w:rFonts w:hint="eastAsia"/>
          <w:szCs w:val="21"/>
        </w:rPr>
        <w:t>I</w:t>
      </w:r>
      <w:r w:rsidR="00A231E4">
        <w:rPr>
          <w:rFonts w:hint="eastAsia"/>
          <w:szCs w:val="21"/>
          <w:vertAlign w:val="superscript"/>
        </w:rPr>
        <w:t>2</w:t>
      </w:r>
      <w:r w:rsidR="00A231E4">
        <w:rPr>
          <w:rFonts w:hint="eastAsia"/>
          <w:szCs w:val="21"/>
        </w:rPr>
        <w:t>C</w:t>
      </w:r>
      <w:r w:rsidR="00A231E4">
        <w:rPr>
          <w:rFonts w:hint="eastAsia"/>
          <w:szCs w:val="21"/>
        </w:rPr>
        <w:t>接口、</w:t>
      </w:r>
      <w:r w:rsidR="00A231E4">
        <w:rPr>
          <w:rFonts w:hint="eastAsia"/>
          <w:szCs w:val="21"/>
        </w:rPr>
        <w:t>2</w:t>
      </w:r>
      <w:r w:rsidR="00A231E4">
        <w:rPr>
          <w:rFonts w:hint="eastAsia"/>
          <w:szCs w:val="21"/>
        </w:rPr>
        <w:t>个</w:t>
      </w:r>
      <w:r w:rsidR="00A231E4">
        <w:rPr>
          <w:rFonts w:hint="eastAsia"/>
          <w:szCs w:val="21"/>
        </w:rPr>
        <w:t>UART</w:t>
      </w:r>
      <w:r w:rsidR="00A231E4">
        <w:rPr>
          <w:rFonts w:hint="eastAsia"/>
          <w:szCs w:val="21"/>
        </w:rPr>
        <w:t>接口以及</w:t>
      </w:r>
      <w:r w:rsidR="00A231E4">
        <w:rPr>
          <w:rFonts w:hint="eastAsia"/>
          <w:szCs w:val="21"/>
        </w:rPr>
        <w:t>32</w:t>
      </w:r>
      <w:r w:rsidR="00A231E4">
        <w:rPr>
          <w:rFonts w:hint="eastAsia"/>
          <w:szCs w:val="21"/>
        </w:rPr>
        <w:t>比特</w:t>
      </w:r>
      <w:r w:rsidR="00A231E4">
        <w:rPr>
          <w:rFonts w:hint="eastAsia"/>
          <w:szCs w:val="21"/>
        </w:rPr>
        <w:t>GPIO</w:t>
      </w:r>
      <w:r w:rsidR="00A231E4">
        <w:rPr>
          <w:rFonts w:hint="eastAsia"/>
          <w:szCs w:val="21"/>
        </w:rPr>
        <w:t>接口；</w:t>
      </w:r>
      <w:r w:rsidR="008E2151">
        <w:rPr>
          <w:rFonts w:hint="eastAsia"/>
          <w:szCs w:val="21"/>
        </w:rPr>
        <w:t>（</w:t>
      </w:r>
      <w:r w:rsidR="008E2151">
        <w:rPr>
          <w:rFonts w:hint="eastAsia"/>
          <w:szCs w:val="21"/>
        </w:rPr>
        <w:t>6</w:t>
      </w:r>
      <w:r w:rsidR="008E2151">
        <w:rPr>
          <w:rFonts w:hint="eastAsia"/>
          <w:szCs w:val="21"/>
        </w:rPr>
        <w:t>）</w:t>
      </w:r>
      <w:r w:rsidR="009E1FE4">
        <w:rPr>
          <w:rFonts w:hint="eastAsia"/>
          <w:szCs w:val="21"/>
        </w:rPr>
        <w:t>硬件网络加速：</w:t>
      </w:r>
      <w:r w:rsidR="00BB4F20">
        <w:rPr>
          <w:rFonts w:hint="eastAsia"/>
          <w:szCs w:val="21"/>
        </w:rPr>
        <w:t>可线速处理报文的</w:t>
      </w:r>
      <w:r w:rsidR="00BB4F20">
        <w:rPr>
          <w:rFonts w:hint="eastAsia"/>
          <w:szCs w:val="21"/>
        </w:rPr>
        <w:t>PDE</w:t>
      </w:r>
      <w:r w:rsidR="00BB4F20">
        <w:rPr>
          <w:rFonts w:hint="eastAsia"/>
          <w:szCs w:val="21"/>
        </w:rPr>
        <w:t>（</w:t>
      </w:r>
      <w:r w:rsidR="00BB4F20">
        <w:rPr>
          <w:rFonts w:hint="eastAsia"/>
          <w:szCs w:val="21"/>
        </w:rPr>
        <w:t>Packet Distribution Engine</w:t>
      </w:r>
      <w:r w:rsidR="00BB4F20">
        <w:rPr>
          <w:rFonts w:hint="eastAsia"/>
          <w:szCs w:val="21"/>
        </w:rPr>
        <w:t>），</w:t>
      </w:r>
      <w:r w:rsidR="00EC10FE">
        <w:rPr>
          <w:rFonts w:hint="eastAsia"/>
          <w:szCs w:val="21"/>
        </w:rPr>
        <w:t>提供灵活的报文分发机制</w:t>
      </w:r>
      <w:r w:rsidR="000A662F">
        <w:rPr>
          <w:rFonts w:hint="eastAsia"/>
          <w:szCs w:val="21"/>
        </w:rPr>
        <w:t>；</w:t>
      </w:r>
      <w:r w:rsidR="00861492">
        <w:rPr>
          <w:rFonts w:hint="eastAsia"/>
          <w:szCs w:val="21"/>
        </w:rPr>
        <w:t>（</w:t>
      </w:r>
      <w:r w:rsidR="00861492">
        <w:rPr>
          <w:rFonts w:hint="eastAsia"/>
          <w:szCs w:val="21"/>
        </w:rPr>
        <w:t>7</w:t>
      </w:r>
      <w:r w:rsidR="00861492">
        <w:rPr>
          <w:rFonts w:hint="eastAsia"/>
          <w:szCs w:val="21"/>
        </w:rPr>
        <w:t>）</w:t>
      </w:r>
      <w:r w:rsidR="008C674A">
        <w:rPr>
          <w:rFonts w:hint="eastAsia"/>
          <w:szCs w:val="21"/>
        </w:rPr>
        <w:t>支持</w:t>
      </w:r>
      <w:r w:rsidR="008C674A">
        <w:rPr>
          <w:rFonts w:hint="eastAsia"/>
          <w:szCs w:val="21"/>
        </w:rPr>
        <w:t>2.5Gbps</w:t>
      </w:r>
      <w:r w:rsidR="008C674A">
        <w:rPr>
          <w:rFonts w:hint="eastAsia"/>
          <w:szCs w:val="21"/>
        </w:rPr>
        <w:t>网络流量的数据压缩引擎；（</w:t>
      </w:r>
      <w:r w:rsidR="008C674A">
        <w:rPr>
          <w:rFonts w:hint="eastAsia"/>
          <w:szCs w:val="21"/>
        </w:rPr>
        <w:t>8</w:t>
      </w:r>
      <w:r w:rsidR="008C674A">
        <w:rPr>
          <w:rFonts w:hint="eastAsia"/>
          <w:szCs w:val="21"/>
        </w:rPr>
        <w:t>）</w:t>
      </w:r>
      <w:r w:rsidR="00243EE7">
        <w:rPr>
          <w:rFonts w:hint="eastAsia"/>
          <w:szCs w:val="21"/>
        </w:rPr>
        <w:t>安全加速引擎</w:t>
      </w:r>
      <w:r w:rsidR="00243EE7">
        <w:rPr>
          <w:rFonts w:hint="eastAsia"/>
          <w:szCs w:val="21"/>
        </w:rPr>
        <w:t>SAE</w:t>
      </w:r>
      <w:r w:rsidR="00243EE7">
        <w:rPr>
          <w:rFonts w:hint="eastAsia"/>
          <w:szCs w:val="21"/>
        </w:rPr>
        <w:t>（</w:t>
      </w:r>
      <w:r w:rsidR="00243EE7">
        <w:rPr>
          <w:rFonts w:hint="eastAsia"/>
          <w:szCs w:val="21"/>
        </w:rPr>
        <w:t>Security Acceleration Engine</w:t>
      </w:r>
      <w:r w:rsidR="00243EE7">
        <w:rPr>
          <w:rFonts w:hint="eastAsia"/>
          <w:szCs w:val="21"/>
        </w:rPr>
        <w:t>）：</w:t>
      </w:r>
      <w:r w:rsidR="00AE76EE">
        <w:rPr>
          <w:rFonts w:hint="eastAsia"/>
          <w:szCs w:val="21"/>
        </w:rPr>
        <w:t>支持</w:t>
      </w:r>
      <w:r w:rsidR="00AE76EE">
        <w:rPr>
          <w:rFonts w:hint="eastAsia"/>
          <w:szCs w:val="21"/>
        </w:rPr>
        <w:t>2.5Gbps</w:t>
      </w:r>
      <w:r w:rsidR="00AE76EE">
        <w:rPr>
          <w:rFonts w:hint="eastAsia"/>
          <w:szCs w:val="21"/>
        </w:rPr>
        <w:t>的网络流量加解密</w:t>
      </w:r>
      <w:r w:rsidR="0071066D">
        <w:rPr>
          <w:rFonts w:hint="eastAsia"/>
          <w:szCs w:val="21"/>
        </w:rPr>
        <w:t>，</w:t>
      </w:r>
      <w:r w:rsidR="007B150C">
        <w:rPr>
          <w:rFonts w:hint="eastAsia"/>
          <w:szCs w:val="21"/>
        </w:rPr>
        <w:t>以及多种加密认证算法</w:t>
      </w:r>
      <w:r w:rsidR="00CA1D3C">
        <w:rPr>
          <w:rFonts w:hint="eastAsia"/>
          <w:szCs w:val="21"/>
        </w:rPr>
        <w:t>。</w:t>
      </w:r>
    </w:p>
    <w:p w:rsidR="00CA1D3C" w:rsidRDefault="001F38CB" w:rsidP="001F38CB">
      <w:pPr>
        <w:pStyle w:val="NUDT0"/>
        <w:ind w:firstLineChars="0" w:firstLine="0"/>
      </w:pPr>
      <w:r>
        <w:object w:dxaOrig="25991" w:dyaOrig="19829">
          <v:shape id="_x0000_i1086" type="#_x0000_t75" style="width:425pt;height:324pt" o:ole="">
            <v:imagedata r:id="rId137" o:title=""/>
          </v:shape>
          <o:OLEObject Type="Embed" ProgID="Visio.Drawing.11" ShapeID="_x0000_i1086" DrawAspect="Content" ObjectID="_1510560764" r:id="rId138"/>
        </w:object>
      </w:r>
    </w:p>
    <w:p w:rsidR="001F38CB" w:rsidRPr="00AA0738" w:rsidRDefault="00AA0738" w:rsidP="00AA0738">
      <w:pPr>
        <w:pStyle w:val="NUDT5"/>
      </w:pPr>
      <w:bookmarkStart w:id="115" w:name="_Toc434750233"/>
      <w:r>
        <w:rPr>
          <w:rFonts w:hint="eastAsia"/>
        </w:rPr>
        <w:t>图</w:t>
      </w:r>
      <w:r>
        <w:rPr>
          <w:rFonts w:hint="eastAsia"/>
        </w:rPr>
        <w:t>5.1 XLS416</w:t>
      </w:r>
      <w:r>
        <w:rPr>
          <w:rFonts w:hint="eastAsia"/>
        </w:rPr>
        <w:t>系统结构</w:t>
      </w:r>
      <w:bookmarkEnd w:id="115"/>
    </w:p>
    <w:p w:rsidR="005460BA" w:rsidRDefault="00826177" w:rsidP="00A93F27">
      <w:pPr>
        <w:pStyle w:val="NUDT3"/>
      </w:pPr>
      <w:bookmarkStart w:id="116" w:name="_Toc434750102"/>
      <w:r>
        <w:rPr>
          <w:rFonts w:hint="eastAsia"/>
        </w:rPr>
        <w:t>5</w:t>
      </w:r>
      <w:r>
        <w:t xml:space="preserve">.1.2 </w:t>
      </w:r>
      <w:r w:rsidR="004C4E9E">
        <w:rPr>
          <w:rFonts w:hint="eastAsia"/>
        </w:rPr>
        <w:t>处理核心</w:t>
      </w:r>
      <w:bookmarkEnd w:id="116"/>
    </w:p>
    <w:p w:rsidR="002E01C6" w:rsidRDefault="00F14411" w:rsidP="00FD0DA1">
      <w:pPr>
        <w:pStyle w:val="NUDT0"/>
        <w:ind w:firstLineChars="0" w:firstLine="420"/>
        <w:jc w:val="left"/>
        <w:rPr>
          <w:rFonts w:cs="Times New Roman"/>
        </w:rPr>
      </w:pPr>
      <w:r>
        <w:rPr>
          <w:rFonts w:cs="Times New Roman" w:hint="eastAsia"/>
        </w:rPr>
        <w:t>XLS416</w:t>
      </w:r>
      <w:r>
        <w:rPr>
          <w:rFonts w:cs="Times New Roman" w:hint="eastAsia"/>
        </w:rPr>
        <w:t>的每个处理核心拥有</w:t>
      </w:r>
      <w:r>
        <w:rPr>
          <w:rFonts w:cs="Times New Roman" w:hint="eastAsia"/>
        </w:rPr>
        <w:t>4</w:t>
      </w:r>
      <w:r>
        <w:rPr>
          <w:rFonts w:cs="Times New Roman" w:hint="eastAsia"/>
        </w:rPr>
        <w:t>个</w:t>
      </w:r>
      <w:r w:rsidR="00F17AD1">
        <w:rPr>
          <w:rFonts w:cs="Times New Roman" w:hint="eastAsia"/>
        </w:rPr>
        <w:t>硬件线程，其结构如图</w:t>
      </w:r>
      <w:r w:rsidR="00F17AD1">
        <w:rPr>
          <w:rFonts w:cs="Times New Roman" w:hint="eastAsia"/>
        </w:rPr>
        <w:t>5.2</w:t>
      </w:r>
      <w:r w:rsidR="00F17AD1">
        <w:rPr>
          <w:rFonts w:cs="Times New Roman" w:hint="eastAsia"/>
        </w:rPr>
        <w:t>所示。</w:t>
      </w:r>
    </w:p>
    <w:p w:rsidR="00BC22B3" w:rsidRDefault="004B0C79" w:rsidP="00BC22B3">
      <w:pPr>
        <w:pStyle w:val="NUDT0"/>
        <w:ind w:firstLineChars="0" w:firstLine="420"/>
        <w:jc w:val="center"/>
      </w:pPr>
      <w:r>
        <w:object w:dxaOrig="2862" w:dyaOrig="4505">
          <v:shape id="_x0000_i1087" type="#_x0000_t75" style="width:96.2pt;height:151.5pt" o:ole="">
            <v:imagedata r:id="rId139" o:title=""/>
          </v:shape>
          <o:OLEObject Type="Embed" ProgID="Visio.Drawing.11" ShapeID="_x0000_i1087" DrawAspect="Content" ObjectID="_1510560765" r:id="rId140"/>
        </w:object>
      </w:r>
    </w:p>
    <w:p w:rsidR="009C3CE0" w:rsidRPr="00AA0738" w:rsidRDefault="00AA0738" w:rsidP="00AA0738">
      <w:pPr>
        <w:pStyle w:val="NUDT5"/>
      </w:pPr>
      <w:bookmarkStart w:id="117" w:name="_Toc434750234"/>
      <w:r>
        <w:rPr>
          <w:rFonts w:hint="eastAsia"/>
        </w:rPr>
        <w:t>图</w:t>
      </w:r>
      <w:r>
        <w:rPr>
          <w:rFonts w:hint="eastAsia"/>
        </w:rPr>
        <w:t>5.2 XLS416</w:t>
      </w:r>
      <w:r>
        <w:rPr>
          <w:rFonts w:hint="eastAsia"/>
        </w:rPr>
        <w:t>处理核心结构</w:t>
      </w:r>
      <w:bookmarkEnd w:id="117"/>
    </w:p>
    <w:p w:rsidR="00092E55" w:rsidRDefault="00CC3EE5" w:rsidP="00415165">
      <w:pPr>
        <w:pStyle w:val="NUDT0"/>
        <w:ind w:firstLineChars="0" w:firstLine="420"/>
        <w:rPr>
          <w:rFonts w:cs="Times New Roman"/>
        </w:rPr>
      </w:pPr>
      <w:r>
        <w:rPr>
          <w:rFonts w:cs="Times New Roman" w:hint="eastAsia"/>
        </w:rPr>
        <w:t>多线程使得每个处理核心</w:t>
      </w:r>
      <w:r w:rsidR="002E3F63">
        <w:rPr>
          <w:rFonts w:cs="Times New Roman" w:hint="eastAsia"/>
        </w:rPr>
        <w:t>同时开发指令级并行和线程级并行，</w:t>
      </w:r>
      <w:r w:rsidR="00A32848">
        <w:rPr>
          <w:rFonts w:cs="Times New Roman" w:hint="eastAsia"/>
        </w:rPr>
        <w:t>最大化流水线的性能。</w:t>
      </w:r>
      <w:r w:rsidR="00011AE2">
        <w:rPr>
          <w:rFonts w:cs="Times New Roman" w:hint="eastAsia"/>
        </w:rPr>
        <w:t>处理核心中的每个线程拥有独立的寄存器</w:t>
      </w:r>
      <w:r w:rsidR="002E54D5">
        <w:rPr>
          <w:rFonts w:cs="Times New Roman" w:hint="eastAsia"/>
        </w:rPr>
        <w:t>组</w:t>
      </w:r>
      <w:r w:rsidR="001A34EB">
        <w:rPr>
          <w:rFonts w:cs="Times New Roman" w:hint="eastAsia"/>
        </w:rPr>
        <w:t>，以及中断和异常处理机制。</w:t>
      </w:r>
      <w:r w:rsidR="00D0046B">
        <w:rPr>
          <w:rFonts w:cs="Times New Roman" w:hint="eastAsia"/>
        </w:rPr>
        <w:t>从操作系统或</w:t>
      </w:r>
      <w:r w:rsidR="00B775F8">
        <w:rPr>
          <w:rFonts w:cs="Times New Roman" w:hint="eastAsia"/>
        </w:rPr>
        <w:t>应用程序的</w:t>
      </w:r>
      <w:r w:rsidR="003E7D64">
        <w:rPr>
          <w:rFonts w:cs="Times New Roman" w:hint="eastAsia"/>
        </w:rPr>
        <w:t>角度，一个硬件线程</w:t>
      </w:r>
      <w:r w:rsidR="00B775F8">
        <w:rPr>
          <w:rFonts w:cs="Times New Roman" w:hint="eastAsia"/>
        </w:rPr>
        <w:t>与物理处理器等效</w:t>
      </w:r>
      <w:r w:rsidR="00AA7F55">
        <w:rPr>
          <w:rFonts w:cs="Times New Roman" w:hint="eastAsia"/>
        </w:rPr>
        <w:t>，因此硬件线程也被称作虚拟</w:t>
      </w:r>
      <w:r w:rsidR="00AA7F55">
        <w:rPr>
          <w:rFonts w:cs="Times New Roman" w:hint="eastAsia"/>
        </w:rPr>
        <w:t>CPU</w:t>
      </w:r>
      <w:r w:rsidR="00AA7F55">
        <w:rPr>
          <w:rFonts w:cs="Times New Roman" w:hint="eastAsia"/>
        </w:rPr>
        <w:t>。</w:t>
      </w:r>
    </w:p>
    <w:p w:rsidR="009C3CE0" w:rsidRDefault="00DE7FAF" w:rsidP="00415165">
      <w:pPr>
        <w:pStyle w:val="NUDT0"/>
        <w:ind w:firstLineChars="0" w:firstLine="420"/>
        <w:rPr>
          <w:rFonts w:cs="Times New Roman"/>
        </w:rPr>
      </w:pPr>
      <w:r>
        <w:rPr>
          <w:rFonts w:cs="Times New Roman" w:hint="eastAsia"/>
        </w:rPr>
        <w:lastRenderedPageBreak/>
        <w:t>处理核心的流水线在</w:t>
      </w:r>
      <w:r w:rsidR="007550B5">
        <w:rPr>
          <w:rFonts w:cs="Times New Roman" w:hint="eastAsia"/>
        </w:rPr>
        <w:t>以下事件发生时产生停顿：（</w:t>
      </w:r>
      <w:r w:rsidR="007550B5">
        <w:rPr>
          <w:rFonts w:cs="Times New Roman" w:hint="eastAsia"/>
        </w:rPr>
        <w:t>1</w:t>
      </w:r>
      <w:r w:rsidR="007550B5">
        <w:rPr>
          <w:rFonts w:cs="Times New Roman" w:hint="eastAsia"/>
        </w:rPr>
        <w:t>）</w:t>
      </w:r>
      <w:r w:rsidR="00003408">
        <w:rPr>
          <w:rFonts w:cs="Times New Roman" w:hint="eastAsia"/>
        </w:rPr>
        <w:t>L1/L2</w:t>
      </w:r>
      <w:r w:rsidR="00003408">
        <w:rPr>
          <w:rFonts w:cs="Times New Roman" w:hint="eastAsia"/>
        </w:rPr>
        <w:t>缓存</w:t>
      </w:r>
      <w:r w:rsidR="00D86136">
        <w:rPr>
          <w:rFonts w:cs="Times New Roman" w:hint="eastAsia"/>
        </w:rPr>
        <w:t>未命中；（</w:t>
      </w:r>
      <w:r w:rsidR="00D86136">
        <w:rPr>
          <w:rFonts w:cs="Times New Roman" w:hint="eastAsia"/>
        </w:rPr>
        <w:t>2</w:t>
      </w:r>
      <w:r w:rsidR="00D86136">
        <w:rPr>
          <w:rFonts w:cs="Times New Roman" w:hint="eastAsia"/>
        </w:rPr>
        <w:t>）</w:t>
      </w:r>
      <w:r w:rsidR="00F9727D">
        <w:rPr>
          <w:rFonts w:cs="Times New Roman" w:hint="eastAsia"/>
        </w:rPr>
        <w:t>分支预测失败；（</w:t>
      </w:r>
      <w:r w:rsidR="00F9727D">
        <w:rPr>
          <w:rFonts w:cs="Times New Roman" w:hint="eastAsia"/>
        </w:rPr>
        <w:t>3</w:t>
      </w:r>
      <w:r w:rsidR="00F9727D">
        <w:rPr>
          <w:rFonts w:cs="Times New Roman" w:hint="eastAsia"/>
        </w:rPr>
        <w:t>）</w:t>
      </w:r>
      <w:r w:rsidR="00FB2634">
        <w:rPr>
          <w:rFonts w:cs="Times New Roman" w:hint="eastAsia"/>
        </w:rPr>
        <w:t>TLB</w:t>
      </w:r>
      <w:r w:rsidR="00FB2634">
        <w:rPr>
          <w:rFonts w:cs="Times New Roman" w:hint="eastAsia"/>
        </w:rPr>
        <w:t>（</w:t>
      </w:r>
      <w:r w:rsidR="00FB2634">
        <w:rPr>
          <w:rFonts w:cs="Times New Roman" w:hint="eastAsia"/>
        </w:rPr>
        <w:t>Translation Lookaside Buffer</w:t>
      </w:r>
      <w:r w:rsidR="00FB2634">
        <w:rPr>
          <w:rFonts w:cs="Times New Roman" w:hint="eastAsia"/>
        </w:rPr>
        <w:t>）未命中和替换</w:t>
      </w:r>
      <w:r w:rsidR="003A1630">
        <w:rPr>
          <w:rFonts w:cs="Times New Roman" w:hint="eastAsia"/>
        </w:rPr>
        <w:t>；</w:t>
      </w:r>
      <w:r w:rsidR="00FB2634">
        <w:rPr>
          <w:rFonts w:cs="Times New Roman" w:hint="eastAsia"/>
        </w:rPr>
        <w:t>（</w:t>
      </w:r>
      <w:r w:rsidR="00FB2634">
        <w:rPr>
          <w:rFonts w:cs="Times New Roman" w:hint="eastAsia"/>
        </w:rPr>
        <w:t>4</w:t>
      </w:r>
      <w:r w:rsidR="00FB2634">
        <w:rPr>
          <w:rFonts w:cs="Times New Roman" w:hint="eastAsia"/>
        </w:rPr>
        <w:t>）</w:t>
      </w:r>
      <w:r w:rsidR="00925BB7">
        <w:rPr>
          <w:rFonts w:cs="Times New Roman" w:hint="eastAsia"/>
        </w:rPr>
        <w:t>内存访问。</w:t>
      </w:r>
      <w:r w:rsidR="00AD6D89">
        <w:rPr>
          <w:rFonts w:cs="Times New Roman" w:hint="eastAsia"/>
        </w:rPr>
        <w:t>上述事件发生后，</w:t>
      </w:r>
      <w:r w:rsidR="004B6E20">
        <w:rPr>
          <w:rFonts w:cs="Times New Roman" w:hint="eastAsia"/>
        </w:rPr>
        <w:t>处理核心的线程调度器使线程睡眠，并根据配置调度下一个线程执行</w:t>
      </w:r>
      <w:r w:rsidR="001F2501">
        <w:rPr>
          <w:rFonts w:cs="Times New Roman" w:hint="eastAsia"/>
        </w:rPr>
        <w:t>，从而避免处理器周期损耗，</w:t>
      </w:r>
      <w:r w:rsidR="00212912">
        <w:rPr>
          <w:rFonts w:cs="Times New Roman" w:hint="eastAsia"/>
        </w:rPr>
        <w:t>睡眠的线程在依赖条件满足后再次变为可执行状态。</w:t>
      </w:r>
    </w:p>
    <w:p w:rsidR="00212912" w:rsidRDefault="00A06F48" w:rsidP="00415165">
      <w:pPr>
        <w:pStyle w:val="NUDT0"/>
        <w:ind w:firstLineChars="0" w:firstLine="420"/>
        <w:rPr>
          <w:rFonts w:cs="Times New Roman"/>
        </w:rPr>
      </w:pPr>
      <w:r>
        <w:rPr>
          <w:rFonts w:cs="Times New Roman" w:hint="eastAsia"/>
        </w:rPr>
        <w:t>每个处理核心的线程调度器</w:t>
      </w:r>
      <w:r w:rsidR="004E708C">
        <w:rPr>
          <w:rFonts w:cs="Times New Roman" w:hint="eastAsia"/>
        </w:rPr>
        <w:t>可根据具体应用的</w:t>
      </w:r>
      <w:r w:rsidR="00E83E9F">
        <w:rPr>
          <w:rFonts w:cs="Times New Roman" w:hint="eastAsia"/>
        </w:rPr>
        <w:t>特点进行不同配置，具有很高的灵活性。</w:t>
      </w:r>
      <w:r w:rsidR="000F58F1">
        <w:rPr>
          <w:rFonts w:cs="Times New Roman" w:hint="eastAsia"/>
        </w:rPr>
        <w:t>每个处理核心提供</w:t>
      </w:r>
      <w:r w:rsidR="00E0220B">
        <w:rPr>
          <w:rFonts w:cs="Times New Roman" w:hint="eastAsia"/>
        </w:rPr>
        <w:t>以下</w:t>
      </w:r>
      <w:r w:rsidR="000F58F1">
        <w:rPr>
          <w:rFonts w:cs="Times New Roman" w:hint="eastAsia"/>
        </w:rPr>
        <w:t>三种</w:t>
      </w:r>
      <w:r w:rsidR="00A926FA">
        <w:rPr>
          <w:rFonts w:cs="Times New Roman" w:hint="eastAsia"/>
        </w:rPr>
        <w:t>线程调度模式：</w:t>
      </w:r>
    </w:p>
    <w:p w:rsidR="00392891" w:rsidRDefault="00392891" w:rsidP="00392891">
      <w:pPr>
        <w:pStyle w:val="NUDT0"/>
        <w:ind w:firstLineChars="0" w:firstLine="420"/>
        <w:rPr>
          <w:rFonts w:cs="Times New Roman"/>
        </w:rPr>
      </w:pPr>
      <w:r w:rsidRPr="00392891">
        <w:rPr>
          <w:rFonts w:cs="Times New Roman" w:hint="eastAsia"/>
        </w:rPr>
        <w:t>（</w:t>
      </w:r>
      <w:r w:rsidRPr="00392891">
        <w:rPr>
          <w:rFonts w:cs="Times New Roman" w:hint="eastAsia"/>
        </w:rPr>
        <w:t>1</w:t>
      </w:r>
      <w:r>
        <w:rPr>
          <w:rFonts w:cs="Times New Roman" w:hint="eastAsia"/>
        </w:rPr>
        <w:t>）</w:t>
      </w:r>
      <w:r w:rsidR="00DD6DD3">
        <w:rPr>
          <w:rFonts w:cs="Times New Roman" w:hint="eastAsia"/>
        </w:rPr>
        <w:t>细粒度</w:t>
      </w:r>
      <w:r>
        <w:rPr>
          <w:rFonts w:cs="Times New Roman" w:hint="eastAsia"/>
        </w:rPr>
        <w:t>模式：</w:t>
      </w:r>
    </w:p>
    <w:p w:rsidR="00392891" w:rsidRDefault="00F86425" w:rsidP="00392891">
      <w:pPr>
        <w:pStyle w:val="NUDT0"/>
        <w:ind w:firstLineChars="0" w:firstLine="420"/>
        <w:rPr>
          <w:rFonts w:cs="Times New Roman"/>
        </w:rPr>
      </w:pPr>
      <w:r>
        <w:rPr>
          <w:rFonts w:cs="Times New Roman" w:hint="eastAsia"/>
        </w:rPr>
        <w:t>细粒度是处理核心默认的调度策略，</w:t>
      </w:r>
      <w:r w:rsidR="00260D97">
        <w:rPr>
          <w:rFonts w:cs="Times New Roman" w:hint="eastAsia"/>
        </w:rPr>
        <w:t>如果一个线程的代码可以执行，</w:t>
      </w:r>
      <w:r w:rsidR="0073792A">
        <w:rPr>
          <w:rFonts w:cs="Times New Roman" w:hint="eastAsia"/>
        </w:rPr>
        <w:t>则分配给该线程一定数量的执行周期，之后调度下一个线程</w:t>
      </w:r>
      <w:r w:rsidR="007F74D9">
        <w:rPr>
          <w:rFonts w:cs="Times New Roman" w:hint="eastAsia"/>
        </w:rPr>
        <w:t>，如图</w:t>
      </w:r>
      <w:r w:rsidR="007F74D9">
        <w:rPr>
          <w:rFonts w:cs="Times New Roman" w:hint="eastAsia"/>
        </w:rPr>
        <w:t>5.3</w:t>
      </w:r>
      <w:r w:rsidR="007F74D9">
        <w:rPr>
          <w:rFonts w:cs="Times New Roman" w:hint="eastAsia"/>
        </w:rPr>
        <w:t>所示。</w:t>
      </w:r>
    </w:p>
    <w:p w:rsidR="009121A3" w:rsidRDefault="0007284F" w:rsidP="004B7D9F">
      <w:pPr>
        <w:pStyle w:val="NUDT0"/>
        <w:ind w:firstLineChars="0" w:firstLine="0"/>
        <w:jc w:val="center"/>
      </w:pPr>
      <w:r>
        <w:object w:dxaOrig="12811" w:dyaOrig="2436">
          <v:shape id="_x0000_i1088" type="#_x0000_t75" style="width:416.4pt;height:78.45pt" o:ole="">
            <v:imagedata r:id="rId141" o:title=""/>
          </v:shape>
          <o:OLEObject Type="Embed" ProgID="Visio.Drawing.11" ShapeID="_x0000_i1088" DrawAspect="Content" ObjectID="_1510560766" r:id="rId142"/>
        </w:object>
      </w:r>
    </w:p>
    <w:p w:rsidR="004B7D9F" w:rsidRPr="00981B40" w:rsidRDefault="00981B40" w:rsidP="00981B40">
      <w:pPr>
        <w:pStyle w:val="NUDT5"/>
      </w:pPr>
      <w:bookmarkStart w:id="118" w:name="_Toc434750235"/>
      <w:r>
        <w:rPr>
          <w:rFonts w:hint="eastAsia"/>
        </w:rPr>
        <w:t>图</w:t>
      </w:r>
      <w:r>
        <w:rPr>
          <w:rFonts w:hint="eastAsia"/>
        </w:rPr>
        <w:t xml:space="preserve">5.3 </w:t>
      </w:r>
      <w:r>
        <w:rPr>
          <w:rFonts w:hint="eastAsia"/>
        </w:rPr>
        <w:t>细粒度调度模式</w:t>
      </w:r>
      <w:bookmarkEnd w:id="118"/>
    </w:p>
    <w:p w:rsidR="008979EB" w:rsidRDefault="008979EB" w:rsidP="00392891">
      <w:pPr>
        <w:pStyle w:val="NUDT0"/>
        <w:ind w:firstLineChars="0" w:firstLine="420"/>
        <w:rPr>
          <w:rFonts w:cs="Times New Roman"/>
        </w:rPr>
      </w:pPr>
      <w:r>
        <w:rPr>
          <w:rFonts w:cs="Times New Roman" w:hint="eastAsia"/>
        </w:rPr>
        <w:t>如果一个线程发生停顿而不能执行，</w:t>
      </w:r>
      <w:r w:rsidR="00A0090F">
        <w:rPr>
          <w:rFonts w:cs="Times New Roman" w:hint="eastAsia"/>
        </w:rPr>
        <w:t>线程调度器将跳过它，调度之后的线程，如图</w:t>
      </w:r>
      <w:r w:rsidR="00A0090F">
        <w:rPr>
          <w:rFonts w:cs="Times New Roman" w:hint="eastAsia"/>
        </w:rPr>
        <w:t>5.4</w:t>
      </w:r>
      <w:r w:rsidR="00A0090F">
        <w:rPr>
          <w:rFonts w:cs="Times New Roman" w:hint="eastAsia"/>
        </w:rPr>
        <w:t>所示。</w:t>
      </w:r>
    </w:p>
    <w:p w:rsidR="009121A3" w:rsidRDefault="0007284F" w:rsidP="00B90591">
      <w:pPr>
        <w:pStyle w:val="NUDT0"/>
        <w:ind w:firstLineChars="0" w:firstLine="0"/>
        <w:jc w:val="center"/>
      </w:pPr>
      <w:r>
        <w:object w:dxaOrig="12811" w:dyaOrig="2436">
          <v:shape id="_x0000_i1089" type="#_x0000_t75" style="width:414.25pt;height:77.9pt" o:ole="">
            <v:imagedata r:id="rId143" o:title=""/>
          </v:shape>
          <o:OLEObject Type="Embed" ProgID="Visio.Drawing.11" ShapeID="_x0000_i1089" DrawAspect="Content" ObjectID="_1510560767" r:id="rId144"/>
        </w:object>
      </w:r>
    </w:p>
    <w:p w:rsidR="00500B63" w:rsidRPr="00981B40" w:rsidRDefault="00981B40" w:rsidP="00981B40">
      <w:pPr>
        <w:pStyle w:val="NUDT5"/>
      </w:pPr>
      <w:bookmarkStart w:id="119" w:name="_Toc434750236"/>
      <w:r>
        <w:rPr>
          <w:rFonts w:hint="eastAsia"/>
        </w:rPr>
        <w:t>图</w:t>
      </w:r>
      <w:r>
        <w:rPr>
          <w:rFonts w:hint="eastAsia"/>
        </w:rPr>
        <w:t xml:space="preserve">5.4 </w:t>
      </w:r>
      <w:r w:rsidR="0095603A">
        <w:rPr>
          <w:rFonts w:hint="eastAsia"/>
        </w:rPr>
        <w:t>线程停顿时细粒度调度模式</w:t>
      </w:r>
      <w:bookmarkEnd w:id="119"/>
    </w:p>
    <w:p w:rsidR="00A0090F" w:rsidRDefault="009510D6" w:rsidP="00392891">
      <w:pPr>
        <w:pStyle w:val="NUDT0"/>
        <w:ind w:firstLineChars="0" w:firstLine="420"/>
        <w:rPr>
          <w:rFonts w:cs="Times New Roman"/>
        </w:rPr>
      </w:pPr>
      <w:r>
        <w:rPr>
          <w:rFonts w:cs="Times New Roman" w:hint="eastAsia"/>
        </w:rPr>
        <w:t>每四个周期后，</w:t>
      </w:r>
      <w:r w:rsidR="00480254">
        <w:rPr>
          <w:rFonts w:cs="Times New Roman" w:hint="eastAsia"/>
        </w:rPr>
        <w:t>线程调度器</w:t>
      </w:r>
      <w:r w:rsidR="00131D53">
        <w:rPr>
          <w:rFonts w:cs="Times New Roman" w:hint="eastAsia"/>
        </w:rPr>
        <w:t>还使用</w:t>
      </w:r>
      <w:r w:rsidR="00480254">
        <w:rPr>
          <w:rFonts w:cs="Times New Roman" w:hint="eastAsia"/>
        </w:rPr>
        <w:t>一个线性反馈移位寄存器（</w:t>
      </w:r>
      <w:r w:rsidR="00480254">
        <w:rPr>
          <w:rFonts w:cs="Times New Roman" w:hint="eastAsia"/>
        </w:rPr>
        <w:t>LFSR</w:t>
      </w:r>
      <w:r w:rsidR="00480254">
        <w:rPr>
          <w:rFonts w:cs="Times New Roman" w:hint="eastAsia"/>
        </w:rPr>
        <w:t>，</w:t>
      </w:r>
      <w:r w:rsidR="00480254">
        <w:rPr>
          <w:rFonts w:cs="Times New Roman" w:hint="eastAsia"/>
        </w:rPr>
        <w:t>Linear Feedback Shift Register</w:t>
      </w:r>
      <w:r w:rsidR="00480254">
        <w:rPr>
          <w:rFonts w:cs="Times New Roman" w:hint="eastAsia"/>
        </w:rPr>
        <w:t>）随即选择下一个调度的线程，</w:t>
      </w:r>
      <w:r w:rsidR="00846ABF">
        <w:rPr>
          <w:rFonts w:cs="Times New Roman" w:hint="eastAsia"/>
        </w:rPr>
        <w:t>保证在各线程在有资源竞争</w:t>
      </w:r>
      <w:r w:rsidR="00AB26C2">
        <w:rPr>
          <w:rFonts w:cs="Times New Roman" w:hint="eastAsia"/>
        </w:rPr>
        <w:t>时进程不被停顿。</w:t>
      </w:r>
    </w:p>
    <w:p w:rsidR="001316B5" w:rsidRDefault="001316B5" w:rsidP="00392891">
      <w:pPr>
        <w:pStyle w:val="NUDT0"/>
        <w:ind w:firstLineChars="0" w:firstLine="420"/>
        <w:rPr>
          <w:rFonts w:cs="Times New Roman"/>
        </w:rPr>
      </w:pPr>
      <w:r>
        <w:rPr>
          <w:rFonts w:cs="Times New Roman" w:hint="eastAsia"/>
        </w:rPr>
        <w:t>（</w:t>
      </w:r>
      <w:r>
        <w:rPr>
          <w:rFonts w:cs="Times New Roman" w:hint="eastAsia"/>
        </w:rPr>
        <w:t>2</w:t>
      </w:r>
      <w:r>
        <w:rPr>
          <w:rFonts w:cs="Times New Roman" w:hint="eastAsia"/>
        </w:rPr>
        <w:t>）</w:t>
      </w:r>
      <w:r w:rsidR="00082B6B">
        <w:rPr>
          <w:rFonts w:cs="Times New Roman" w:hint="eastAsia"/>
        </w:rPr>
        <w:t>粗粒度调度模式</w:t>
      </w:r>
    </w:p>
    <w:p w:rsidR="00082B6B" w:rsidRDefault="006D6373" w:rsidP="00392891">
      <w:pPr>
        <w:pStyle w:val="NUDT0"/>
        <w:ind w:firstLineChars="0" w:firstLine="420"/>
        <w:rPr>
          <w:rFonts w:cs="Times New Roman"/>
        </w:rPr>
      </w:pPr>
      <w:r>
        <w:rPr>
          <w:rFonts w:cs="Times New Roman" w:hint="eastAsia"/>
        </w:rPr>
        <w:t>粗粒度调度模式</w:t>
      </w:r>
      <w:r w:rsidR="000369BC">
        <w:rPr>
          <w:rFonts w:cs="Times New Roman" w:hint="eastAsia"/>
        </w:rPr>
        <w:t>可为每个线程设置不同的执行周期</w:t>
      </w:r>
      <w:r w:rsidR="00AC5721">
        <w:rPr>
          <w:rFonts w:cs="Times New Roman" w:hint="eastAsia"/>
        </w:rPr>
        <w:t>，若一个线程不在睡眠状态，则</w:t>
      </w:r>
      <w:r w:rsidR="00F61714">
        <w:rPr>
          <w:rFonts w:cs="Times New Roman" w:hint="eastAsia"/>
        </w:rPr>
        <w:t>它将被执行预设的周期数量，</w:t>
      </w:r>
      <w:r w:rsidR="00DE5ACE">
        <w:rPr>
          <w:rFonts w:cs="Times New Roman" w:hint="eastAsia"/>
        </w:rPr>
        <w:t>之后调度下一个线程</w:t>
      </w:r>
      <w:r w:rsidR="00B62415">
        <w:rPr>
          <w:rFonts w:cs="Times New Roman" w:hint="eastAsia"/>
        </w:rPr>
        <w:t>。</w:t>
      </w:r>
      <w:r w:rsidR="00ED7C8D">
        <w:rPr>
          <w:rFonts w:cs="Times New Roman" w:hint="eastAsia"/>
        </w:rPr>
        <w:t>线程调度器将跳过睡眠的线程，调度执行下一个非睡眠状态的线程。</w:t>
      </w:r>
      <w:r w:rsidR="0072489C">
        <w:rPr>
          <w:rFonts w:cs="Times New Roman" w:hint="eastAsia"/>
        </w:rPr>
        <w:t>若按表</w:t>
      </w:r>
      <w:r w:rsidR="0072489C">
        <w:rPr>
          <w:rFonts w:cs="Times New Roman" w:hint="eastAsia"/>
        </w:rPr>
        <w:t>5.1</w:t>
      </w:r>
      <w:r w:rsidR="0072489C">
        <w:rPr>
          <w:rFonts w:cs="Times New Roman" w:hint="eastAsia"/>
        </w:rPr>
        <w:t>的对各线程进行执行周期数量配置，则调度结果如图</w:t>
      </w:r>
      <w:r w:rsidR="0072489C">
        <w:rPr>
          <w:rFonts w:cs="Times New Roman" w:hint="eastAsia"/>
        </w:rPr>
        <w:t>5.5</w:t>
      </w:r>
      <w:r w:rsidR="0072489C">
        <w:rPr>
          <w:rFonts w:cs="Times New Roman" w:hint="eastAsia"/>
        </w:rPr>
        <w:t>所示。</w:t>
      </w:r>
    </w:p>
    <w:p w:rsidR="0072489C" w:rsidRPr="00B45DE5" w:rsidRDefault="00B45DE5" w:rsidP="00B45DE5">
      <w:pPr>
        <w:pStyle w:val="NUDT6"/>
      </w:pPr>
      <w:bookmarkStart w:id="120" w:name="_Toc434750196"/>
      <w:r>
        <w:rPr>
          <w:rFonts w:hint="eastAsia"/>
        </w:rPr>
        <w:t>表</w:t>
      </w:r>
      <w:r>
        <w:rPr>
          <w:rFonts w:hint="eastAsia"/>
        </w:rPr>
        <w:t xml:space="preserve">5.1 </w:t>
      </w:r>
      <w:r>
        <w:rPr>
          <w:rFonts w:hint="eastAsia"/>
        </w:rPr>
        <w:t>线程执行周期数量配置</w:t>
      </w:r>
      <w:bookmarkEnd w:id="120"/>
    </w:p>
    <w:tbl>
      <w:tblPr>
        <w:tblStyle w:val="a4"/>
        <w:tblW w:w="0" w:type="auto"/>
        <w:tblLook w:val="04A0" w:firstRow="1" w:lastRow="0" w:firstColumn="1" w:lastColumn="0" w:noHBand="0" w:noVBand="1"/>
      </w:tblPr>
      <w:tblGrid>
        <w:gridCol w:w="2235"/>
        <w:gridCol w:w="1253"/>
        <w:gridCol w:w="1744"/>
        <w:gridCol w:w="1744"/>
        <w:gridCol w:w="1745"/>
      </w:tblGrid>
      <w:tr w:rsidR="00977E0B" w:rsidTr="001368D9">
        <w:tc>
          <w:tcPr>
            <w:tcW w:w="2235" w:type="dxa"/>
          </w:tcPr>
          <w:p w:rsidR="00977E0B" w:rsidRPr="003650C4" w:rsidRDefault="00977E0B" w:rsidP="00977E0B">
            <w:pPr>
              <w:pStyle w:val="NUDT0"/>
              <w:ind w:firstLineChars="0" w:firstLine="0"/>
              <w:jc w:val="center"/>
              <w:rPr>
                <w:rFonts w:cs="Times New Roman"/>
                <w:sz w:val="21"/>
                <w:szCs w:val="21"/>
              </w:rPr>
            </w:pPr>
            <w:r w:rsidRPr="003650C4">
              <w:rPr>
                <w:rFonts w:cs="Times New Roman" w:hint="eastAsia"/>
                <w:sz w:val="21"/>
                <w:szCs w:val="21"/>
              </w:rPr>
              <w:t>线程</w:t>
            </w:r>
          </w:p>
        </w:tc>
        <w:tc>
          <w:tcPr>
            <w:tcW w:w="1253" w:type="dxa"/>
          </w:tcPr>
          <w:p w:rsidR="00977E0B" w:rsidRPr="003650C4" w:rsidRDefault="00977E0B" w:rsidP="0038788F">
            <w:pPr>
              <w:pStyle w:val="NUDT0"/>
              <w:ind w:firstLineChars="0" w:firstLine="0"/>
              <w:jc w:val="center"/>
              <w:rPr>
                <w:rFonts w:cs="Times New Roman"/>
                <w:sz w:val="21"/>
                <w:szCs w:val="21"/>
              </w:rPr>
            </w:pPr>
            <w:r w:rsidRPr="003650C4">
              <w:rPr>
                <w:rFonts w:cs="Times New Roman" w:hint="eastAsia"/>
                <w:sz w:val="21"/>
                <w:szCs w:val="21"/>
              </w:rPr>
              <w:t>D</w:t>
            </w:r>
          </w:p>
        </w:tc>
        <w:tc>
          <w:tcPr>
            <w:tcW w:w="1744"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C</w:t>
            </w:r>
          </w:p>
        </w:tc>
        <w:tc>
          <w:tcPr>
            <w:tcW w:w="1744"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B</w:t>
            </w:r>
          </w:p>
        </w:tc>
        <w:tc>
          <w:tcPr>
            <w:tcW w:w="1745"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A</w:t>
            </w:r>
          </w:p>
        </w:tc>
      </w:tr>
      <w:tr w:rsidR="00977E0B" w:rsidTr="001368D9">
        <w:tc>
          <w:tcPr>
            <w:tcW w:w="2235"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执行周期数量计数器</w:t>
            </w:r>
          </w:p>
        </w:tc>
        <w:tc>
          <w:tcPr>
            <w:tcW w:w="1253"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0</w:t>
            </w:r>
          </w:p>
        </w:tc>
        <w:tc>
          <w:tcPr>
            <w:tcW w:w="1744"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50</w:t>
            </w:r>
          </w:p>
        </w:tc>
        <w:tc>
          <w:tcPr>
            <w:tcW w:w="1744"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0</w:t>
            </w:r>
          </w:p>
        </w:tc>
        <w:tc>
          <w:tcPr>
            <w:tcW w:w="1745"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200</w:t>
            </w:r>
          </w:p>
        </w:tc>
      </w:tr>
      <w:tr w:rsidR="00977E0B" w:rsidTr="001368D9">
        <w:tc>
          <w:tcPr>
            <w:tcW w:w="2235"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被分配执行周期数量</w:t>
            </w:r>
          </w:p>
        </w:tc>
        <w:tc>
          <w:tcPr>
            <w:tcW w:w="1253"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1</w:t>
            </w:r>
          </w:p>
        </w:tc>
        <w:tc>
          <w:tcPr>
            <w:tcW w:w="1744"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51</w:t>
            </w:r>
          </w:p>
        </w:tc>
        <w:tc>
          <w:tcPr>
            <w:tcW w:w="1744"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1</w:t>
            </w:r>
          </w:p>
        </w:tc>
        <w:tc>
          <w:tcPr>
            <w:tcW w:w="1745"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201</w:t>
            </w:r>
          </w:p>
        </w:tc>
      </w:tr>
    </w:tbl>
    <w:p w:rsidR="00E140B4" w:rsidRDefault="00E140B4" w:rsidP="00E140B4">
      <w:pPr>
        <w:pStyle w:val="NUDT0"/>
        <w:ind w:firstLineChars="0" w:firstLine="0"/>
      </w:pPr>
    </w:p>
    <w:p w:rsidR="00977E0B" w:rsidRDefault="0096026C" w:rsidP="00E140B4">
      <w:pPr>
        <w:pStyle w:val="NUDT0"/>
        <w:ind w:firstLineChars="0" w:firstLine="0"/>
        <w:jc w:val="center"/>
      </w:pPr>
      <w:r>
        <w:object w:dxaOrig="12811" w:dyaOrig="2436">
          <v:shape id="_x0000_i1090" type="#_x0000_t75" style="width:424.5pt;height:80.6pt" o:ole="">
            <v:imagedata r:id="rId145" o:title=""/>
          </v:shape>
          <o:OLEObject Type="Embed" ProgID="Visio.Drawing.11" ShapeID="_x0000_i1090" DrawAspect="Content" ObjectID="_1510560768" r:id="rId146"/>
        </w:object>
      </w:r>
    </w:p>
    <w:p w:rsidR="00E140B4" w:rsidRPr="00774565" w:rsidRDefault="00774565" w:rsidP="00774565">
      <w:pPr>
        <w:pStyle w:val="NUDT5"/>
      </w:pPr>
      <w:bookmarkStart w:id="121" w:name="_Toc434750237"/>
      <w:r>
        <w:rPr>
          <w:rFonts w:hint="eastAsia"/>
        </w:rPr>
        <w:t>图</w:t>
      </w:r>
      <w:r>
        <w:rPr>
          <w:rFonts w:hint="eastAsia"/>
        </w:rPr>
        <w:t xml:space="preserve">5.5 </w:t>
      </w:r>
      <w:r>
        <w:rPr>
          <w:rFonts w:hint="eastAsia"/>
        </w:rPr>
        <w:t>粗粒度调度模式</w:t>
      </w:r>
      <w:bookmarkEnd w:id="121"/>
    </w:p>
    <w:p w:rsidR="000F1A2D" w:rsidRDefault="000F1A2D" w:rsidP="000F1A2D">
      <w:pPr>
        <w:pStyle w:val="NUDT0"/>
        <w:ind w:firstLine="480"/>
        <w:rPr>
          <w:rFonts w:cs="Times New Roman"/>
        </w:rPr>
      </w:pPr>
      <w:r>
        <w:rPr>
          <w:rFonts w:cs="Times New Roman" w:hint="eastAsia"/>
        </w:rPr>
        <w:t>（</w:t>
      </w:r>
      <w:r>
        <w:rPr>
          <w:rFonts w:cs="Times New Roman" w:hint="eastAsia"/>
        </w:rPr>
        <w:t>3</w:t>
      </w:r>
      <w:r>
        <w:rPr>
          <w:rFonts w:cs="Times New Roman" w:hint="eastAsia"/>
        </w:rPr>
        <w:t>）</w:t>
      </w:r>
      <w:r w:rsidR="00977FE4">
        <w:rPr>
          <w:rFonts w:cs="Times New Roman" w:hint="eastAsia"/>
        </w:rPr>
        <w:t>优先级调度模式</w:t>
      </w:r>
    </w:p>
    <w:p w:rsidR="00977FE4" w:rsidRDefault="00CC3153" w:rsidP="000F1A2D">
      <w:pPr>
        <w:pStyle w:val="NUDT0"/>
        <w:ind w:firstLine="480"/>
        <w:rPr>
          <w:rFonts w:cs="Times New Roman"/>
        </w:rPr>
      </w:pPr>
      <w:r>
        <w:rPr>
          <w:rFonts w:cs="Times New Roman" w:hint="eastAsia"/>
        </w:rPr>
        <w:t>优先级调度模式为每个线程维护优先级计数器，</w:t>
      </w:r>
      <w:r w:rsidR="00A45AC7">
        <w:rPr>
          <w:rFonts w:cs="Times New Roman" w:hint="eastAsia"/>
        </w:rPr>
        <w:t>调度器按照</w:t>
      </w:r>
      <w:r w:rsidR="00420936">
        <w:rPr>
          <w:rFonts w:cs="Times New Roman" w:hint="eastAsia"/>
        </w:rPr>
        <w:t>优先级计数器的设置以不同的频率调度执行各线程。</w:t>
      </w:r>
      <w:r w:rsidR="00E77A1B">
        <w:rPr>
          <w:rFonts w:cs="Times New Roman" w:hint="eastAsia"/>
        </w:rPr>
        <w:t>若按照表</w:t>
      </w:r>
      <w:r w:rsidR="00E77A1B">
        <w:rPr>
          <w:rFonts w:cs="Times New Roman" w:hint="eastAsia"/>
        </w:rPr>
        <w:t>5.2</w:t>
      </w:r>
      <w:r w:rsidR="004E02FF">
        <w:rPr>
          <w:rFonts w:cs="Times New Roman" w:hint="eastAsia"/>
        </w:rPr>
        <w:t>对优先级计数器进行配置，则</w:t>
      </w:r>
      <w:r w:rsidR="00BE5572">
        <w:rPr>
          <w:rFonts w:cs="Times New Roman" w:hint="eastAsia"/>
        </w:rPr>
        <w:t>各线程的调度频率将为：</w:t>
      </w:r>
      <w:r w:rsidR="007D2CC4">
        <w:rPr>
          <w:rFonts w:cs="Times New Roman" w:hint="eastAsia"/>
        </w:rPr>
        <w:t>线程</w:t>
      </w:r>
      <w:r w:rsidR="007D2CC4">
        <w:rPr>
          <w:rFonts w:cs="Times New Roman" w:hint="eastAsia"/>
        </w:rPr>
        <w:t>A</w:t>
      </w:r>
      <w:r w:rsidR="007D2CC4">
        <w:rPr>
          <w:rFonts w:cs="Times New Roman" w:hint="eastAsia"/>
        </w:rPr>
        <w:t>的调度频率不会超过每</w:t>
      </w:r>
      <w:r w:rsidR="007D2CC4">
        <w:rPr>
          <w:rFonts w:cs="Times New Roman" w:hint="eastAsia"/>
        </w:rPr>
        <w:t>3</w:t>
      </w:r>
      <w:r w:rsidR="007D2CC4">
        <w:rPr>
          <w:rFonts w:cs="Times New Roman" w:hint="eastAsia"/>
        </w:rPr>
        <w:t>个周期一次，</w:t>
      </w:r>
      <w:r w:rsidR="005675A0">
        <w:rPr>
          <w:rFonts w:cs="Times New Roman" w:hint="eastAsia"/>
        </w:rPr>
        <w:t>线程</w:t>
      </w:r>
      <w:r w:rsidR="005675A0">
        <w:rPr>
          <w:rFonts w:cs="Times New Roman" w:hint="eastAsia"/>
        </w:rPr>
        <w:t>B</w:t>
      </w:r>
      <w:r w:rsidR="005675A0">
        <w:rPr>
          <w:rFonts w:cs="Times New Roman" w:hint="eastAsia"/>
        </w:rPr>
        <w:t>的调度频率不会超过每</w:t>
      </w:r>
      <w:r w:rsidR="005675A0">
        <w:rPr>
          <w:rFonts w:cs="Times New Roman" w:hint="eastAsia"/>
        </w:rPr>
        <w:t>4</w:t>
      </w:r>
      <w:r w:rsidR="005675A0">
        <w:rPr>
          <w:rFonts w:cs="Times New Roman" w:hint="eastAsia"/>
        </w:rPr>
        <w:t>个周期一次，线程</w:t>
      </w:r>
      <w:r w:rsidR="005675A0">
        <w:rPr>
          <w:rFonts w:cs="Times New Roman" w:hint="eastAsia"/>
        </w:rPr>
        <w:t>C</w:t>
      </w:r>
      <w:r w:rsidR="005675A0">
        <w:rPr>
          <w:rFonts w:cs="Times New Roman" w:hint="eastAsia"/>
        </w:rPr>
        <w:t>的调度频率不会超过每</w:t>
      </w:r>
      <w:r w:rsidR="005675A0">
        <w:rPr>
          <w:rFonts w:cs="Times New Roman" w:hint="eastAsia"/>
        </w:rPr>
        <w:t>5</w:t>
      </w:r>
      <w:r w:rsidR="005675A0">
        <w:rPr>
          <w:rFonts w:cs="Times New Roman" w:hint="eastAsia"/>
        </w:rPr>
        <w:t>个周期一次，线程</w:t>
      </w:r>
      <w:r w:rsidR="005675A0">
        <w:rPr>
          <w:rFonts w:cs="Times New Roman" w:hint="eastAsia"/>
        </w:rPr>
        <w:t>D</w:t>
      </w:r>
      <w:r w:rsidR="005675A0">
        <w:rPr>
          <w:rFonts w:cs="Times New Roman" w:hint="eastAsia"/>
        </w:rPr>
        <w:t>的调度频率不会超过每</w:t>
      </w:r>
      <w:r w:rsidR="005675A0">
        <w:rPr>
          <w:rFonts w:cs="Times New Roman" w:hint="eastAsia"/>
        </w:rPr>
        <w:t>6</w:t>
      </w:r>
      <w:r w:rsidR="005675A0">
        <w:rPr>
          <w:rFonts w:cs="Times New Roman" w:hint="eastAsia"/>
        </w:rPr>
        <w:t>个周期一次。</w:t>
      </w:r>
      <w:r w:rsidR="00155ACF">
        <w:rPr>
          <w:rFonts w:cs="Times New Roman" w:hint="eastAsia"/>
        </w:rPr>
        <w:t>线程调度结果如图</w:t>
      </w:r>
      <w:r w:rsidR="00155ACF">
        <w:rPr>
          <w:rFonts w:cs="Times New Roman" w:hint="eastAsia"/>
        </w:rPr>
        <w:t>5.6</w:t>
      </w:r>
      <w:r w:rsidR="00155ACF">
        <w:rPr>
          <w:rFonts w:cs="Times New Roman" w:hint="eastAsia"/>
        </w:rPr>
        <w:t>所示。</w:t>
      </w:r>
    </w:p>
    <w:p w:rsidR="00873659" w:rsidRPr="008D285E" w:rsidRDefault="008D285E" w:rsidP="008D285E">
      <w:pPr>
        <w:pStyle w:val="NUDT6"/>
      </w:pPr>
      <w:bookmarkStart w:id="122" w:name="_Toc434750197"/>
      <w:r>
        <w:rPr>
          <w:rFonts w:hint="eastAsia"/>
        </w:rPr>
        <w:t>表</w:t>
      </w:r>
      <w:r>
        <w:rPr>
          <w:rFonts w:hint="eastAsia"/>
        </w:rPr>
        <w:t xml:space="preserve">5.2 </w:t>
      </w:r>
      <w:r>
        <w:rPr>
          <w:rFonts w:hint="eastAsia"/>
        </w:rPr>
        <w:t>线程优先级计数器配置</w:t>
      </w:r>
      <w:bookmarkEnd w:id="122"/>
    </w:p>
    <w:tbl>
      <w:tblPr>
        <w:tblStyle w:val="a4"/>
        <w:tblW w:w="0" w:type="auto"/>
        <w:tblLook w:val="04A0" w:firstRow="1" w:lastRow="0" w:firstColumn="1" w:lastColumn="0" w:noHBand="0" w:noVBand="1"/>
      </w:tblPr>
      <w:tblGrid>
        <w:gridCol w:w="1744"/>
        <w:gridCol w:w="1744"/>
        <w:gridCol w:w="1744"/>
        <w:gridCol w:w="1744"/>
        <w:gridCol w:w="1745"/>
      </w:tblGrid>
      <w:tr w:rsidR="009F445A" w:rsidRPr="00F03783" w:rsidTr="009F445A">
        <w:tc>
          <w:tcPr>
            <w:tcW w:w="1744"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线程</w:t>
            </w:r>
          </w:p>
        </w:tc>
        <w:tc>
          <w:tcPr>
            <w:tcW w:w="1744"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D</w:t>
            </w:r>
          </w:p>
        </w:tc>
        <w:tc>
          <w:tcPr>
            <w:tcW w:w="1744"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C</w:t>
            </w:r>
          </w:p>
        </w:tc>
        <w:tc>
          <w:tcPr>
            <w:tcW w:w="1744"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B</w:t>
            </w:r>
          </w:p>
        </w:tc>
        <w:tc>
          <w:tcPr>
            <w:tcW w:w="1745"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A</w:t>
            </w:r>
          </w:p>
        </w:tc>
      </w:tr>
      <w:tr w:rsidR="009F445A" w:rsidRPr="00F03783" w:rsidTr="009F445A">
        <w:tc>
          <w:tcPr>
            <w:tcW w:w="1744"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优先级计数器</w:t>
            </w:r>
          </w:p>
        </w:tc>
        <w:tc>
          <w:tcPr>
            <w:tcW w:w="1744"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5</w:t>
            </w:r>
          </w:p>
        </w:tc>
        <w:tc>
          <w:tcPr>
            <w:tcW w:w="1744"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4</w:t>
            </w:r>
          </w:p>
        </w:tc>
        <w:tc>
          <w:tcPr>
            <w:tcW w:w="1744"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3</w:t>
            </w:r>
          </w:p>
        </w:tc>
        <w:tc>
          <w:tcPr>
            <w:tcW w:w="1745"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2</w:t>
            </w:r>
          </w:p>
        </w:tc>
      </w:tr>
    </w:tbl>
    <w:p w:rsidR="009F445A" w:rsidRDefault="009F445A" w:rsidP="000F1A2D">
      <w:pPr>
        <w:pStyle w:val="NUDT0"/>
        <w:ind w:firstLine="480"/>
        <w:rPr>
          <w:rFonts w:cs="Times New Roman"/>
        </w:rPr>
      </w:pPr>
    </w:p>
    <w:p w:rsidR="009F445A" w:rsidRDefault="0096026C" w:rsidP="009F445A">
      <w:pPr>
        <w:pStyle w:val="NUDT0"/>
        <w:ind w:firstLineChars="0" w:firstLine="0"/>
        <w:jc w:val="center"/>
      </w:pPr>
      <w:r>
        <w:object w:dxaOrig="12811" w:dyaOrig="2436">
          <v:shape id="_x0000_i1091" type="#_x0000_t75" style="width:416.4pt;height:78.45pt" o:ole="">
            <v:imagedata r:id="rId147" o:title=""/>
          </v:shape>
          <o:OLEObject Type="Embed" ProgID="Visio.Drawing.11" ShapeID="_x0000_i1091" DrawAspect="Content" ObjectID="_1510560769" r:id="rId148"/>
        </w:object>
      </w:r>
    </w:p>
    <w:p w:rsidR="0054362A" w:rsidRPr="00774565" w:rsidRDefault="00774565" w:rsidP="00774565">
      <w:pPr>
        <w:pStyle w:val="NUDT5"/>
      </w:pPr>
      <w:bookmarkStart w:id="123" w:name="_Toc434750238"/>
      <w:r>
        <w:rPr>
          <w:rFonts w:hint="eastAsia"/>
        </w:rPr>
        <w:t>图</w:t>
      </w:r>
      <w:r>
        <w:rPr>
          <w:rFonts w:hint="eastAsia"/>
        </w:rPr>
        <w:t xml:space="preserve">5.6 </w:t>
      </w:r>
      <w:r>
        <w:rPr>
          <w:rFonts w:hint="eastAsia"/>
        </w:rPr>
        <w:t>优先级调度模式</w:t>
      </w:r>
      <w:bookmarkEnd w:id="123"/>
    </w:p>
    <w:p w:rsidR="005460BA" w:rsidRPr="003B55B1" w:rsidRDefault="007A030C" w:rsidP="00A93F27">
      <w:pPr>
        <w:pStyle w:val="NUDT3"/>
      </w:pPr>
      <w:bookmarkStart w:id="124" w:name="_Toc434750103"/>
      <w:r>
        <w:t xml:space="preserve">5.1.3 </w:t>
      </w:r>
      <w:r w:rsidR="00870854">
        <w:rPr>
          <w:rFonts w:hint="eastAsia"/>
        </w:rPr>
        <w:t>快速</w:t>
      </w:r>
      <w:r w:rsidR="00A21FC5">
        <w:rPr>
          <w:rFonts w:hint="eastAsia"/>
        </w:rPr>
        <w:t>消息网络</w:t>
      </w:r>
      <w:r w:rsidR="00275366">
        <w:rPr>
          <w:rFonts w:hint="eastAsia"/>
        </w:rPr>
        <w:t>FMN</w:t>
      </w:r>
      <w:bookmarkEnd w:id="124"/>
    </w:p>
    <w:p w:rsidR="00A8163C" w:rsidRDefault="00283356" w:rsidP="00F01BBC">
      <w:pPr>
        <w:pStyle w:val="NUDT0"/>
        <w:ind w:firstLine="480"/>
        <w:rPr>
          <w:rFonts w:cs="Times New Roman"/>
        </w:rPr>
      </w:pPr>
      <w:r>
        <w:rPr>
          <w:rFonts w:cs="Times New Roman" w:hint="eastAsia"/>
        </w:rPr>
        <w:t>FMN</w:t>
      </w:r>
      <w:r w:rsidR="00DB37C6">
        <w:rPr>
          <w:rFonts w:cs="Times New Roman" w:hint="eastAsia"/>
        </w:rPr>
        <w:t>将</w:t>
      </w:r>
      <w:r w:rsidR="00AA15AC">
        <w:rPr>
          <w:rFonts w:cs="Times New Roman" w:hint="eastAsia"/>
        </w:rPr>
        <w:t>处理核心、网络加速器、</w:t>
      </w:r>
      <w:r w:rsidR="00AA15AC">
        <w:rPr>
          <w:rFonts w:cs="Times New Roman" w:hint="eastAsia"/>
        </w:rPr>
        <w:t>DMA</w:t>
      </w:r>
      <w:r w:rsidR="00AA15AC">
        <w:rPr>
          <w:rFonts w:cs="Times New Roman" w:hint="eastAsia"/>
        </w:rPr>
        <w:t>引擎、</w:t>
      </w:r>
      <w:r w:rsidR="004177F0">
        <w:rPr>
          <w:rFonts w:cs="Times New Roman" w:hint="eastAsia"/>
        </w:rPr>
        <w:t>安全加速引擎、压缩引擎以及</w:t>
      </w:r>
      <w:r w:rsidR="004177F0">
        <w:rPr>
          <w:rFonts w:cs="Times New Roman" w:hint="eastAsia"/>
        </w:rPr>
        <w:t>PCIE</w:t>
      </w:r>
      <w:r w:rsidR="00CF3A4E">
        <w:rPr>
          <w:rFonts w:cs="Times New Roman" w:hint="eastAsia"/>
        </w:rPr>
        <w:t>联通，</w:t>
      </w:r>
      <w:r w:rsidR="002B4C22">
        <w:rPr>
          <w:rFonts w:cs="Times New Roman" w:hint="eastAsia"/>
        </w:rPr>
        <w:t>实现上述部件之间的</w:t>
      </w:r>
      <w:r w:rsidR="00ED5578">
        <w:rPr>
          <w:rFonts w:cs="Times New Roman" w:hint="eastAsia"/>
        </w:rPr>
        <w:t>高效消息</w:t>
      </w:r>
      <w:r w:rsidR="00EA4B03">
        <w:rPr>
          <w:rFonts w:cs="Times New Roman" w:hint="eastAsia"/>
        </w:rPr>
        <w:t>传递功能。</w:t>
      </w:r>
      <w:r w:rsidR="00B2383B">
        <w:rPr>
          <w:rFonts w:cs="Times New Roman" w:hint="eastAsia"/>
        </w:rPr>
        <w:t>网络接口与</w:t>
      </w:r>
      <w:r w:rsidR="0087017E">
        <w:rPr>
          <w:rFonts w:cs="Times New Roman" w:hint="eastAsia"/>
        </w:rPr>
        <w:t>应用程序之间通过</w:t>
      </w:r>
      <w:r w:rsidR="0087017E">
        <w:rPr>
          <w:rFonts w:cs="Times New Roman" w:hint="eastAsia"/>
        </w:rPr>
        <w:t>FMN</w:t>
      </w:r>
      <w:r w:rsidR="0087017E">
        <w:rPr>
          <w:rFonts w:cs="Times New Roman" w:hint="eastAsia"/>
        </w:rPr>
        <w:t>进行报文传递，</w:t>
      </w:r>
      <w:r w:rsidR="00F62B3A">
        <w:rPr>
          <w:rFonts w:cs="Times New Roman" w:hint="eastAsia"/>
        </w:rPr>
        <w:t>经过配置后，</w:t>
      </w:r>
      <w:r w:rsidR="00F62B3A">
        <w:rPr>
          <w:rFonts w:cs="Times New Roman" w:hint="eastAsia"/>
        </w:rPr>
        <w:t>FMN</w:t>
      </w:r>
      <w:r w:rsidR="00F62B3A">
        <w:rPr>
          <w:rFonts w:cs="Times New Roman" w:hint="eastAsia"/>
        </w:rPr>
        <w:t>将自动管理信息带宽而</w:t>
      </w:r>
      <w:r w:rsidR="0047372E">
        <w:rPr>
          <w:rFonts w:cs="Times New Roman" w:hint="eastAsia"/>
        </w:rPr>
        <w:t>不产生</w:t>
      </w:r>
      <w:r w:rsidR="008D7262">
        <w:rPr>
          <w:rFonts w:cs="Times New Roman" w:hint="eastAsia"/>
        </w:rPr>
        <w:t>额外</w:t>
      </w:r>
      <w:r w:rsidR="0047372E">
        <w:rPr>
          <w:rFonts w:cs="Times New Roman" w:hint="eastAsia"/>
        </w:rPr>
        <w:t>软件开销。</w:t>
      </w:r>
      <w:r w:rsidR="005C5474">
        <w:rPr>
          <w:rFonts w:cs="Times New Roman" w:hint="eastAsia"/>
        </w:rPr>
        <w:t>FMN</w:t>
      </w:r>
      <w:r w:rsidR="005C5474">
        <w:rPr>
          <w:rFonts w:cs="Times New Roman" w:hint="eastAsia"/>
        </w:rPr>
        <w:t>在进行报文信息传递时不会引起</w:t>
      </w:r>
      <w:r w:rsidR="00D0797C">
        <w:rPr>
          <w:rFonts w:cs="Times New Roman" w:hint="eastAsia"/>
        </w:rPr>
        <w:t>自旋锁、互斥量等</w:t>
      </w:r>
      <w:r w:rsidR="00E157CD">
        <w:rPr>
          <w:rFonts w:cs="Times New Roman" w:hint="eastAsia"/>
        </w:rPr>
        <w:t>同步操作，</w:t>
      </w:r>
      <w:r w:rsidR="00CB6BD1">
        <w:rPr>
          <w:rFonts w:cs="Times New Roman" w:hint="eastAsia"/>
        </w:rPr>
        <w:t>报文消息中</w:t>
      </w:r>
      <w:r w:rsidR="00344FFE">
        <w:rPr>
          <w:rFonts w:cs="Times New Roman" w:hint="eastAsia"/>
        </w:rPr>
        <w:t>包含报文数据的位置信息而非</w:t>
      </w:r>
      <w:r w:rsidR="00A01A10">
        <w:rPr>
          <w:rFonts w:cs="Times New Roman" w:hint="eastAsia"/>
        </w:rPr>
        <w:t>数据本身，</w:t>
      </w:r>
      <w:r w:rsidR="00D16CBE">
        <w:rPr>
          <w:rFonts w:cs="Times New Roman" w:hint="eastAsia"/>
        </w:rPr>
        <w:t>报文数据通过</w:t>
      </w:r>
      <w:r w:rsidR="00183C02">
        <w:rPr>
          <w:rFonts w:cs="Times New Roman" w:hint="eastAsia"/>
        </w:rPr>
        <w:t>分布式存储器网络传输。</w:t>
      </w:r>
      <w:r w:rsidR="00061B3D">
        <w:rPr>
          <w:rFonts w:cs="Times New Roman" w:hint="eastAsia"/>
        </w:rPr>
        <w:t>FMN</w:t>
      </w:r>
      <w:r w:rsidR="00061B3D">
        <w:rPr>
          <w:rFonts w:cs="Times New Roman" w:hint="eastAsia"/>
        </w:rPr>
        <w:t>通过</w:t>
      </w:r>
      <w:r w:rsidR="00335C01">
        <w:rPr>
          <w:rFonts w:cs="Times New Roman" w:hint="eastAsia"/>
        </w:rPr>
        <w:t>信用机制和</w:t>
      </w:r>
      <w:r w:rsidR="00335C01">
        <w:rPr>
          <w:rFonts w:cs="Times New Roman" w:hint="eastAsia"/>
        </w:rPr>
        <w:t>Round-Robin</w:t>
      </w:r>
      <w:r w:rsidR="00335C01">
        <w:rPr>
          <w:rFonts w:cs="Times New Roman" w:hint="eastAsia"/>
        </w:rPr>
        <w:t>机制</w:t>
      </w:r>
      <w:r w:rsidR="00FB43D8">
        <w:rPr>
          <w:rFonts w:cs="Times New Roman" w:hint="eastAsia"/>
        </w:rPr>
        <w:t>调度各消息站</w:t>
      </w:r>
      <w:r w:rsidR="00656256">
        <w:rPr>
          <w:rFonts w:cs="Times New Roman" w:hint="eastAsia"/>
        </w:rPr>
        <w:t>，</w:t>
      </w:r>
      <w:r w:rsidR="003F6B98">
        <w:rPr>
          <w:rFonts w:cs="Times New Roman" w:hint="eastAsia"/>
        </w:rPr>
        <w:t>保证消息能够快速到达目的地，</w:t>
      </w:r>
      <w:r w:rsidR="00A770F5">
        <w:rPr>
          <w:rFonts w:cs="Times New Roman" w:hint="eastAsia"/>
        </w:rPr>
        <w:t>以及</w:t>
      </w:r>
      <w:r w:rsidR="007B6686">
        <w:rPr>
          <w:rFonts w:cs="Times New Roman" w:hint="eastAsia"/>
        </w:rPr>
        <w:t>各消息站使用</w:t>
      </w:r>
      <w:r w:rsidR="007B6686">
        <w:rPr>
          <w:rFonts w:cs="Times New Roman" w:hint="eastAsia"/>
        </w:rPr>
        <w:t>FMN</w:t>
      </w:r>
      <w:r w:rsidR="007B6686">
        <w:rPr>
          <w:rFonts w:cs="Times New Roman" w:hint="eastAsia"/>
        </w:rPr>
        <w:t>的公平性。</w:t>
      </w:r>
      <w:r w:rsidR="009A71ED">
        <w:rPr>
          <w:rFonts w:cs="Times New Roman" w:hint="eastAsia"/>
        </w:rPr>
        <w:t>FMN</w:t>
      </w:r>
      <w:r w:rsidR="009A71ED">
        <w:rPr>
          <w:rFonts w:cs="Times New Roman" w:hint="eastAsia"/>
        </w:rPr>
        <w:t>虽然被主要用于报文快速传输，但用户可以</w:t>
      </w:r>
      <w:r w:rsidR="00F92DFD">
        <w:rPr>
          <w:rFonts w:cs="Times New Roman" w:hint="eastAsia"/>
        </w:rPr>
        <w:t>自定义消息语义，</w:t>
      </w:r>
      <w:r w:rsidR="00B05BB2">
        <w:rPr>
          <w:rFonts w:cs="Times New Roman" w:hint="eastAsia"/>
        </w:rPr>
        <w:t>实现高效的线程间通信。</w:t>
      </w:r>
    </w:p>
    <w:p w:rsidR="00D9138E" w:rsidRPr="00E269E1" w:rsidRDefault="00EC2A4C" w:rsidP="007E5DB2">
      <w:pPr>
        <w:pStyle w:val="NUDT4"/>
      </w:pPr>
      <w:r>
        <w:rPr>
          <w:rFonts w:hint="eastAsia"/>
        </w:rPr>
        <w:t>5.1.3</w:t>
      </w:r>
      <w:r w:rsidR="00D9138E" w:rsidRPr="00E269E1">
        <w:t xml:space="preserve">.1 </w:t>
      </w:r>
      <w:r w:rsidR="005E255A">
        <w:rPr>
          <w:rFonts w:hint="eastAsia"/>
        </w:rPr>
        <w:t>FMN</w:t>
      </w:r>
      <w:r w:rsidR="005E255A">
        <w:rPr>
          <w:rFonts w:hint="eastAsia"/>
        </w:rPr>
        <w:t>结构</w:t>
      </w:r>
    </w:p>
    <w:p w:rsidR="000C4B9D" w:rsidRDefault="00295FA1" w:rsidP="00A8163C">
      <w:pPr>
        <w:pStyle w:val="NUDT0"/>
        <w:ind w:firstLine="480"/>
        <w:rPr>
          <w:rFonts w:cs="Times New Roman"/>
        </w:rPr>
      </w:pPr>
      <w:r>
        <w:rPr>
          <w:rFonts w:cs="Times New Roman" w:hint="eastAsia"/>
        </w:rPr>
        <w:t>FMN</w:t>
      </w:r>
      <w:r w:rsidR="00032BA3">
        <w:rPr>
          <w:rFonts w:cs="Times New Roman" w:hint="eastAsia"/>
        </w:rPr>
        <w:t>是</w:t>
      </w:r>
      <w:r w:rsidR="00D31438">
        <w:rPr>
          <w:rFonts w:cs="Times New Roman" w:hint="eastAsia"/>
        </w:rPr>
        <w:t>一个低延时、</w:t>
      </w:r>
      <w:r w:rsidR="00914350">
        <w:rPr>
          <w:rFonts w:cs="Times New Roman" w:hint="eastAsia"/>
        </w:rPr>
        <w:t>单向的、基于环形结构的快速消息网络，</w:t>
      </w:r>
      <w:r w:rsidR="006D3823">
        <w:rPr>
          <w:rFonts w:cs="Times New Roman" w:hint="eastAsia"/>
        </w:rPr>
        <w:t>其结构如图</w:t>
      </w:r>
      <w:r w:rsidR="006D3823">
        <w:rPr>
          <w:rFonts w:cs="Times New Roman" w:hint="eastAsia"/>
        </w:rPr>
        <w:t>5.7</w:t>
      </w:r>
      <w:r w:rsidR="006D3823">
        <w:rPr>
          <w:rFonts w:cs="Times New Roman" w:hint="eastAsia"/>
        </w:rPr>
        <w:lastRenderedPageBreak/>
        <w:t>所示。</w:t>
      </w:r>
      <w:r w:rsidR="00377267">
        <w:rPr>
          <w:rFonts w:cs="Times New Roman" w:hint="eastAsia"/>
        </w:rPr>
        <w:t>XLS</w:t>
      </w:r>
      <w:r w:rsidR="00377267">
        <w:rPr>
          <w:rFonts w:cs="Times New Roman" w:hint="eastAsia"/>
        </w:rPr>
        <w:t>处理器、网络接口、安全加速引擎、</w:t>
      </w:r>
      <w:r w:rsidR="00377267">
        <w:rPr>
          <w:rFonts w:cs="Times New Roman" w:hint="eastAsia"/>
        </w:rPr>
        <w:t>DMA</w:t>
      </w:r>
      <w:r w:rsidR="00377267">
        <w:rPr>
          <w:rFonts w:cs="Times New Roman" w:hint="eastAsia"/>
        </w:rPr>
        <w:t>引擎等核心器件通过消息站连接在</w:t>
      </w:r>
      <w:r w:rsidR="00377267">
        <w:rPr>
          <w:rFonts w:cs="Times New Roman" w:hint="eastAsia"/>
        </w:rPr>
        <w:t>FMN</w:t>
      </w:r>
      <w:r w:rsidR="00377267">
        <w:rPr>
          <w:rFonts w:cs="Times New Roman" w:hint="eastAsia"/>
        </w:rPr>
        <w:t>上。</w:t>
      </w:r>
    </w:p>
    <w:bookmarkStart w:id="125" w:name="_Toc434750239"/>
    <w:p w:rsidR="00553CD8" w:rsidRPr="00774565" w:rsidRDefault="00BC7D1F" w:rsidP="00774565">
      <w:pPr>
        <w:pStyle w:val="NUDT5"/>
      </w:pPr>
      <w:r>
        <w:object w:dxaOrig="20233" w:dyaOrig="9616">
          <v:shape id="_x0000_i1092" type="#_x0000_t75" style="width:425pt;height:202.55pt" o:ole="">
            <v:imagedata r:id="rId149" o:title=""/>
          </v:shape>
          <o:OLEObject Type="Embed" ProgID="Visio.Drawing.11" ShapeID="_x0000_i1092" DrawAspect="Content" ObjectID="_1510560770" r:id="rId150"/>
        </w:object>
      </w:r>
      <w:r w:rsidR="00774565">
        <w:rPr>
          <w:rFonts w:hint="eastAsia"/>
        </w:rPr>
        <w:t>图</w:t>
      </w:r>
      <w:r w:rsidR="00774565">
        <w:rPr>
          <w:rFonts w:hint="eastAsia"/>
        </w:rPr>
        <w:t>5.7 FMN</w:t>
      </w:r>
      <w:r w:rsidR="00774565">
        <w:rPr>
          <w:rFonts w:hint="eastAsia"/>
        </w:rPr>
        <w:t>结构图</w:t>
      </w:r>
      <w:bookmarkEnd w:id="125"/>
    </w:p>
    <w:p w:rsidR="00A43393" w:rsidRDefault="00A43393" w:rsidP="007E5DB2">
      <w:pPr>
        <w:pStyle w:val="NUDT4"/>
      </w:pPr>
      <w:r>
        <w:rPr>
          <w:rFonts w:hint="eastAsia"/>
        </w:rPr>
        <w:t>5.1.3</w:t>
      </w:r>
      <w:r w:rsidR="00215ACE">
        <w:t>.</w:t>
      </w:r>
      <w:r w:rsidR="00215ACE">
        <w:rPr>
          <w:rFonts w:hint="eastAsia"/>
        </w:rPr>
        <w:t>2</w:t>
      </w:r>
      <w:r w:rsidRPr="00E269E1">
        <w:t xml:space="preserve"> </w:t>
      </w:r>
      <w:r w:rsidR="00040163">
        <w:rPr>
          <w:rFonts w:hint="eastAsia"/>
        </w:rPr>
        <w:t>FMN</w:t>
      </w:r>
      <w:r w:rsidR="00040163">
        <w:rPr>
          <w:rFonts w:hint="eastAsia"/>
        </w:rPr>
        <w:t>处理报文</w:t>
      </w:r>
    </w:p>
    <w:p w:rsidR="008300E0" w:rsidRDefault="00204DA0" w:rsidP="006A31B8">
      <w:pPr>
        <w:pStyle w:val="NUDT0"/>
        <w:ind w:firstLine="480"/>
        <w:rPr>
          <w:rFonts w:cs="Times New Roman"/>
        </w:rPr>
      </w:pPr>
      <w:r>
        <w:rPr>
          <w:rFonts w:cs="Times New Roman" w:hint="eastAsia"/>
        </w:rPr>
        <w:t>报文到达</w:t>
      </w:r>
      <w:r w:rsidR="00752B23">
        <w:rPr>
          <w:rFonts w:cs="Times New Roman" w:hint="eastAsia"/>
        </w:rPr>
        <w:t>被消息站接收后，将根据</w:t>
      </w:r>
      <w:r w:rsidR="00D4384D">
        <w:rPr>
          <w:rFonts w:cs="Times New Roman" w:hint="eastAsia"/>
        </w:rPr>
        <w:t>消息</w:t>
      </w:r>
      <w:r w:rsidR="004D1ACC">
        <w:rPr>
          <w:rFonts w:cs="Times New Roman" w:hint="eastAsia"/>
        </w:rPr>
        <w:t>站的部件类型进行下一步动作：</w:t>
      </w:r>
      <w:r w:rsidR="004F5696">
        <w:rPr>
          <w:rFonts w:cs="Times New Roman" w:hint="eastAsia"/>
        </w:rPr>
        <w:t>如果</w:t>
      </w:r>
      <w:r w:rsidR="00D4384D">
        <w:rPr>
          <w:rFonts w:cs="Times New Roman" w:hint="eastAsia"/>
        </w:rPr>
        <w:t>消息</w:t>
      </w:r>
      <w:r w:rsidR="004F5696">
        <w:rPr>
          <w:rFonts w:cs="Times New Roman" w:hint="eastAsia"/>
        </w:rPr>
        <w:t>站为处理核心，</w:t>
      </w:r>
      <w:r w:rsidR="00FA3A8C">
        <w:rPr>
          <w:rFonts w:cs="Times New Roman" w:hint="eastAsia"/>
        </w:rPr>
        <w:t>则报文被传递给处理核心中的某个线程</w:t>
      </w:r>
      <w:r w:rsidR="00BD2F7F">
        <w:rPr>
          <w:rFonts w:cs="Times New Roman" w:hint="eastAsia"/>
        </w:rPr>
        <w:t>；</w:t>
      </w:r>
      <w:r w:rsidR="00D4384D">
        <w:rPr>
          <w:rFonts w:cs="Times New Roman" w:hint="eastAsia"/>
        </w:rPr>
        <w:t>如果消息站</w:t>
      </w:r>
      <w:r w:rsidR="009858C9">
        <w:rPr>
          <w:rFonts w:cs="Times New Roman" w:hint="eastAsia"/>
        </w:rPr>
        <w:t>为网络接口，则报文被网络接口发送。</w:t>
      </w:r>
      <w:r w:rsidR="008300E0">
        <w:rPr>
          <w:rFonts w:cs="Times New Roman" w:hint="eastAsia"/>
        </w:rPr>
        <w:t>网络加速器通过</w:t>
      </w:r>
      <w:r w:rsidR="008300E0">
        <w:rPr>
          <w:rFonts w:cs="Times New Roman" w:hint="eastAsia"/>
        </w:rPr>
        <w:t>FMN</w:t>
      </w:r>
      <w:r w:rsidR="008300E0">
        <w:rPr>
          <w:rFonts w:cs="Times New Roman" w:hint="eastAsia"/>
        </w:rPr>
        <w:t>与</w:t>
      </w:r>
      <w:r w:rsidR="000830AD">
        <w:rPr>
          <w:rFonts w:cs="Times New Roman" w:hint="eastAsia"/>
        </w:rPr>
        <w:t>线程之间传递报文信息，</w:t>
      </w:r>
      <w:r w:rsidR="00236B0D">
        <w:rPr>
          <w:rFonts w:cs="Times New Roman" w:hint="eastAsia"/>
        </w:rPr>
        <w:t>图</w:t>
      </w:r>
      <w:r w:rsidR="00236B0D">
        <w:rPr>
          <w:rFonts w:cs="Times New Roman" w:hint="eastAsia"/>
        </w:rPr>
        <w:t>5.8</w:t>
      </w:r>
      <w:r w:rsidR="00F13162">
        <w:rPr>
          <w:rFonts w:cs="Times New Roman" w:hint="eastAsia"/>
        </w:rPr>
        <w:t>为</w:t>
      </w:r>
      <w:r w:rsidR="00F13162">
        <w:rPr>
          <w:rFonts w:cs="Times New Roman" w:hint="eastAsia"/>
        </w:rPr>
        <w:t>FMN</w:t>
      </w:r>
      <w:r w:rsidR="00F13162">
        <w:rPr>
          <w:rFonts w:cs="Times New Roman" w:hint="eastAsia"/>
        </w:rPr>
        <w:t>处理接收报文的示意图。</w:t>
      </w:r>
      <w:r w:rsidR="00701253">
        <w:rPr>
          <w:rFonts w:cs="Times New Roman" w:hint="eastAsia"/>
        </w:rPr>
        <w:t>当报文通过网络接口到达</w:t>
      </w:r>
      <w:r w:rsidR="00701253">
        <w:rPr>
          <w:rFonts w:cs="Times New Roman" w:hint="eastAsia"/>
        </w:rPr>
        <w:t>XLS416</w:t>
      </w:r>
      <w:r w:rsidR="00701253">
        <w:rPr>
          <w:rFonts w:cs="Times New Roman" w:hint="eastAsia"/>
        </w:rPr>
        <w:t>后，</w:t>
      </w:r>
      <w:r w:rsidR="00F625C3">
        <w:rPr>
          <w:rFonts w:cs="Times New Roman" w:hint="eastAsia"/>
        </w:rPr>
        <w:t>其数据将被存储在内存中，同时</w:t>
      </w:r>
      <w:r w:rsidR="001D2781">
        <w:rPr>
          <w:rFonts w:cs="Times New Roman" w:hint="eastAsia"/>
        </w:rPr>
        <w:t>网络加速器对报文进行解析和分类，确定向哪个线程发送报文到达消息</w:t>
      </w:r>
      <w:r w:rsidR="00932357">
        <w:rPr>
          <w:rFonts w:cs="Times New Roman" w:hint="eastAsia"/>
        </w:rPr>
        <w:t>RxPacketDescriptor</w:t>
      </w:r>
      <w:r w:rsidR="001B28F5">
        <w:rPr>
          <w:rFonts w:cs="Times New Roman" w:hint="eastAsia"/>
        </w:rPr>
        <w:t>。</w:t>
      </w:r>
      <w:r w:rsidR="004E5BCE">
        <w:rPr>
          <w:rFonts w:cs="Times New Roman" w:hint="eastAsia"/>
        </w:rPr>
        <w:t>线程所在的处理核心</w:t>
      </w:r>
      <w:r w:rsidR="00932357">
        <w:rPr>
          <w:rFonts w:cs="Times New Roman" w:hint="eastAsia"/>
        </w:rPr>
        <w:t>消息站接收到</w:t>
      </w:r>
      <w:r w:rsidR="00932357">
        <w:rPr>
          <w:rFonts w:cs="Times New Roman" w:hint="eastAsia"/>
        </w:rPr>
        <w:t>RxPacketDescriptor</w:t>
      </w:r>
      <w:r w:rsidR="00932357">
        <w:rPr>
          <w:rFonts w:cs="Times New Roman" w:hint="eastAsia"/>
        </w:rPr>
        <w:t>后，将</w:t>
      </w:r>
      <w:r w:rsidR="00F1476A">
        <w:rPr>
          <w:rFonts w:cs="Times New Roman" w:hint="eastAsia"/>
        </w:rPr>
        <w:t>通知线程</w:t>
      </w:r>
      <w:r w:rsidR="003668CB">
        <w:rPr>
          <w:rFonts w:cs="Times New Roman" w:hint="eastAsia"/>
        </w:rPr>
        <w:t>新报文到达。</w:t>
      </w:r>
    </w:p>
    <w:p w:rsidR="00553CD8" w:rsidRDefault="0000554E" w:rsidP="004938C1">
      <w:pPr>
        <w:pStyle w:val="NUDT0"/>
        <w:ind w:firstLine="480"/>
        <w:rPr>
          <w:rFonts w:cs="Times New Roman"/>
        </w:rPr>
      </w:pPr>
      <w:r>
        <w:rPr>
          <w:rFonts w:cs="Times New Roman" w:hint="eastAsia"/>
        </w:rPr>
        <w:t>RxPacketDescriptor</w:t>
      </w:r>
      <w:r>
        <w:rPr>
          <w:rFonts w:cs="Times New Roman" w:hint="eastAsia"/>
        </w:rPr>
        <w:t>中包含报文数据</w:t>
      </w:r>
      <w:r w:rsidR="0040246D">
        <w:rPr>
          <w:rFonts w:cs="Times New Roman" w:hint="eastAsia"/>
        </w:rPr>
        <w:t>的内存地址</w:t>
      </w:r>
      <w:r w:rsidR="007E11F2">
        <w:rPr>
          <w:rFonts w:cs="Times New Roman" w:hint="eastAsia"/>
        </w:rPr>
        <w:t>、数据长度、</w:t>
      </w:r>
      <w:r w:rsidR="0040246D">
        <w:rPr>
          <w:rFonts w:cs="Times New Roman" w:hint="eastAsia"/>
        </w:rPr>
        <w:t>报文分类等其他信息</w:t>
      </w:r>
      <w:r w:rsidR="00D03F8F">
        <w:rPr>
          <w:rFonts w:cs="Times New Roman" w:hint="eastAsia"/>
        </w:rPr>
        <w:t>。线程通过内存地址信息读取报文数据进行处理，若处理完成后线程</w:t>
      </w:r>
      <w:r w:rsidR="00F666D7">
        <w:rPr>
          <w:rFonts w:cs="Times New Roman" w:hint="eastAsia"/>
        </w:rPr>
        <w:t>决定将报文转发，</w:t>
      </w:r>
      <w:r w:rsidR="00872AA0">
        <w:rPr>
          <w:rFonts w:cs="Times New Roman" w:hint="eastAsia"/>
        </w:rPr>
        <w:t>则用报文数据内存地址和数据长度构造</w:t>
      </w:r>
      <w:r w:rsidR="00872AA0">
        <w:rPr>
          <w:rFonts w:cs="Times New Roman" w:hint="eastAsia"/>
        </w:rPr>
        <w:t>TxPacketDescriptor</w:t>
      </w:r>
      <w:r w:rsidR="00872AA0">
        <w:rPr>
          <w:rFonts w:cs="Times New Roman" w:hint="eastAsia"/>
        </w:rPr>
        <w:t>消息，</w:t>
      </w:r>
      <w:r w:rsidR="00C231FC">
        <w:rPr>
          <w:rFonts w:cs="Times New Roman" w:hint="eastAsia"/>
        </w:rPr>
        <w:t>并通过</w:t>
      </w:r>
      <w:r w:rsidR="00C231FC">
        <w:rPr>
          <w:rFonts w:cs="Times New Roman" w:hint="eastAsia"/>
        </w:rPr>
        <w:t>FMN</w:t>
      </w:r>
      <w:r w:rsidR="00C231FC">
        <w:rPr>
          <w:rFonts w:cs="Times New Roman" w:hint="eastAsia"/>
        </w:rPr>
        <w:t>将消息发送给网络接口，</w:t>
      </w:r>
      <w:r w:rsidR="00E403A2">
        <w:rPr>
          <w:rFonts w:cs="Times New Roman" w:hint="eastAsia"/>
        </w:rPr>
        <w:t>网络接口接收到</w:t>
      </w:r>
      <w:r w:rsidR="00E403A2">
        <w:rPr>
          <w:rFonts w:cs="Times New Roman" w:hint="eastAsia"/>
        </w:rPr>
        <w:t>TxPacketDescriptor</w:t>
      </w:r>
      <w:r w:rsidR="00E403A2">
        <w:rPr>
          <w:rFonts w:cs="Times New Roman" w:hint="eastAsia"/>
        </w:rPr>
        <w:t>后将</w:t>
      </w:r>
      <w:r w:rsidR="000C4373">
        <w:rPr>
          <w:rFonts w:cs="Times New Roman" w:hint="eastAsia"/>
        </w:rPr>
        <w:t>报文通过输出端口发送。</w:t>
      </w:r>
    </w:p>
    <w:p w:rsidR="004938C1" w:rsidRDefault="00867777" w:rsidP="00FF37D8">
      <w:pPr>
        <w:pStyle w:val="NUDT0"/>
        <w:ind w:firstLineChars="0" w:firstLine="0"/>
        <w:jc w:val="center"/>
      </w:pPr>
      <w:r>
        <w:object w:dxaOrig="15374" w:dyaOrig="10766">
          <v:shape id="_x0000_i1093" type="#_x0000_t75" style="width:425pt;height:297.15pt" o:ole="">
            <v:imagedata r:id="rId151" o:title=""/>
          </v:shape>
          <o:OLEObject Type="Embed" ProgID="Visio.Drawing.11" ShapeID="_x0000_i1093" DrawAspect="Content" ObjectID="_1510560771" r:id="rId152"/>
        </w:object>
      </w:r>
    </w:p>
    <w:p w:rsidR="007009D1" w:rsidRPr="00C56A24" w:rsidRDefault="00C56A24" w:rsidP="00C56A24">
      <w:pPr>
        <w:pStyle w:val="NUDT5"/>
      </w:pPr>
      <w:bookmarkStart w:id="126" w:name="_Toc434750240"/>
      <w:r>
        <w:rPr>
          <w:rFonts w:hint="eastAsia"/>
        </w:rPr>
        <w:t>图</w:t>
      </w:r>
      <w:r>
        <w:rPr>
          <w:rFonts w:hint="eastAsia"/>
        </w:rPr>
        <w:t>5.8 FMN</w:t>
      </w:r>
      <w:r>
        <w:rPr>
          <w:rFonts w:hint="eastAsia"/>
        </w:rPr>
        <w:t>处理报文</w:t>
      </w:r>
      <w:bookmarkEnd w:id="126"/>
    </w:p>
    <w:p w:rsidR="00B300A2" w:rsidRDefault="000A4FD9" w:rsidP="007E5DB2">
      <w:pPr>
        <w:pStyle w:val="NUDT4"/>
      </w:pPr>
      <w:r>
        <w:rPr>
          <w:rFonts w:hint="eastAsia"/>
        </w:rPr>
        <w:t>5.1.3</w:t>
      </w:r>
      <w:r>
        <w:t>.</w:t>
      </w:r>
      <w:r w:rsidR="00217EA5">
        <w:rPr>
          <w:rFonts w:hint="eastAsia"/>
        </w:rPr>
        <w:t>3</w:t>
      </w:r>
      <w:r w:rsidRPr="00E269E1">
        <w:t xml:space="preserve"> </w:t>
      </w:r>
      <w:r w:rsidR="00005FBD">
        <w:rPr>
          <w:rFonts w:hint="eastAsia"/>
        </w:rPr>
        <w:t>基于信用机制的</w:t>
      </w:r>
      <w:r w:rsidR="003A2FC3">
        <w:rPr>
          <w:rFonts w:hint="eastAsia"/>
        </w:rPr>
        <w:t>消息管理</w:t>
      </w:r>
    </w:p>
    <w:p w:rsidR="00716983" w:rsidRDefault="00716983" w:rsidP="00716983">
      <w:pPr>
        <w:pStyle w:val="NUDT0"/>
        <w:ind w:firstLine="480"/>
        <w:rPr>
          <w:rFonts w:cs="Times New Roman"/>
        </w:rPr>
      </w:pPr>
      <w:r>
        <w:rPr>
          <w:rFonts w:cs="Times New Roman" w:hint="eastAsia"/>
        </w:rPr>
        <w:t>软件</w:t>
      </w:r>
      <w:r w:rsidR="0098578A">
        <w:rPr>
          <w:rFonts w:cs="Times New Roman" w:hint="eastAsia"/>
        </w:rPr>
        <w:t>在</w:t>
      </w:r>
      <w:r>
        <w:rPr>
          <w:rFonts w:cs="Times New Roman" w:hint="eastAsia"/>
        </w:rPr>
        <w:t>系统初始化时对各消息站进行带宽分配，之后消息站的带宽管理由</w:t>
      </w:r>
      <w:r>
        <w:rPr>
          <w:rFonts w:cs="Times New Roman" w:hint="eastAsia"/>
        </w:rPr>
        <w:t>FMN</w:t>
      </w:r>
      <w:r>
        <w:rPr>
          <w:rFonts w:cs="Times New Roman" w:hint="eastAsia"/>
        </w:rPr>
        <w:t>自动进行，无软件额外开销。</w:t>
      </w:r>
      <w:r>
        <w:rPr>
          <w:rFonts w:cs="Times New Roman" w:hint="eastAsia"/>
        </w:rPr>
        <w:t>FMN</w:t>
      </w:r>
      <w:r>
        <w:rPr>
          <w:rFonts w:cs="Times New Roman" w:hint="eastAsia"/>
        </w:rPr>
        <w:t>的流量控制基于信用机制：每个消息站为每个消息接收桶维护一个信用计数器，当消息站要给某接收桶发送消息时，</w:t>
      </w:r>
      <w:r>
        <w:rPr>
          <w:rFonts w:cs="Times New Roman" w:hint="eastAsia"/>
        </w:rPr>
        <w:t>FMN</w:t>
      </w:r>
      <w:r>
        <w:rPr>
          <w:rFonts w:cs="Times New Roman" w:hint="eastAsia"/>
        </w:rPr>
        <w:t>首先检查消息站的信用计数器，如果其值小于消息长度，则消息不被发送，如果其值大于等于消息长度，</w:t>
      </w:r>
      <w:r>
        <w:rPr>
          <w:rFonts w:cs="Times New Roman" w:hint="eastAsia"/>
        </w:rPr>
        <w:t>FMN</w:t>
      </w:r>
      <w:r>
        <w:rPr>
          <w:rFonts w:cs="Times New Roman" w:hint="eastAsia"/>
        </w:rPr>
        <w:t>发送消息，并且按照消息长度减小消息站的信用计数器</w:t>
      </w:r>
      <w:r w:rsidR="004625E4">
        <w:rPr>
          <w:rFonts w:cs="Times New Roman" w:hint="eastAsia"/>
        </w:rPr>
        <w:t>。</w:t>
      </w:r>
      <w:r w:rsidR="0066785F">
        <w:rPr>
          <w:rFonts w:cs="Times New Roman" w:hint="eastAsia"/>
        </w:rPr>
        <w:t>接收方读取消息后，</w:t>
      </w:r>
      <w:r w:rsidR="00492077">
        <w:rPr>
          <w:rFonts w:cs="Times New Roman" w:hint="eastAsia"/>
        </w:rPr>
        <w:t>将通过特殊的带外</w:t>
      </w:r>
      <w:r w:rsidR="009426AF">
        <w:rPr>
          <w:rFonts w:cs="Times New Roman" w:hint="eastAsia"/>
        </w:rPr>
        <w:t>通道向发送方消息站发送释放信用消息</w:t>
      </w:r>
      <w:r w:rsidR="009426AF">
        <w:rPr>
          <w:rFonts w:cs="Times New Roman" w:hint="eastAsia"/>
        </w:rPr>
        <w:t>FreeCreditMessage</w:t>
      </w:r>
      <w:r w:rsidR="00095FEF">
        <w:rPr>
          <w:rFonts w:cs="Times New Roman" w:hint="eastAsia"/>
        </w:rPr>
        <w:t>，通知消息发送方消息已经被读取，</w:t>
      </w:r>
      <w:r w:rsidR="00A33B84">
        <w:rPr>
          <w:rFonts w:cs="Times New Roman" w:hint="eastAsia"/>
        </w:rPr>
        <w:t>并且将发送方消息站的信用计数器</w:t>
      </w:r>
      <w:r w:rsidR="007B2298">
        <w:rPr>
          <w:rFonts w:cs="Times New Roman" w:hint="eastAsia"/>
        </w:rPr>
        <w:t>增加消息长度。</w:t>
      </w:r>
      <w:r w:rsidR="00335E59">
        <w:rPr>
          <w:rFonts w:cs="Times New Roman" w:hint="eastAsia"/>
        </w:rPr>
        <w:t>消息时序如图</w:t>
      </w:r>
      <w:r w:rsidR="00335E59">
        <w:rPr>
          <w:rFonts w:cs="Times New Roman" w:hint="eastAsia"/>
        </w:rPr>
        <w:t>5.9</w:t>
      </w:r>
      <w:r w:rsidR="00335E59">
        <w:rPr>
          <w:rFonts w:cs="Times New Roman" w:hint="eastAsia"/>
        </w:rPr>
        <w:t>所示。</w:t>
      </w:r>
    </w:p>
    <w:p w:rsidR="00335E59" w:rsidRDefault="00DC69FC" w:rsidP="00DC69FC">
      <w:pPr>
        <w:pStyle w:val="NUDT0"/>
        <w:ind w:firstLineChars="0" w:firstLine="0"/>
        <w:jc w:val="center"/>
      </w:pPr>
      <w:r>
        <w:object w:dxaOrig="7404" w:dyaOrig="5864">
          <v:shape id="_x0000_i1094" type="#_x0000_t75" style="width:227.8pt;height:181.05pt" o:ole="">
            <v:imagedata r:id="rId153" o:title=""/>
          </v:shape>
          <o:OLEObject Type="Embed" ProgID="Visio.Drawing.11" ShapeID="_x0000_i1094" DrawAspect="Content" ObjectID="_1510560772" r:id="rId154"/>
        </w:object>
      </w:r>
    </w:p>
    <w:p w:rsidR="00DC69FC" w:rsidRPr="00DC08B5" w:rsidRDefault="00DC08B5" w:rsidP="00DC08B5">
      <w:pPr>
        <w:pStyle w:val="NUDT5"/>
      </w:pPr>
      <w:bookmarkStart w:id="127" w:name="_Toc434750241"/>
      <w:r>
        <w:rPr>
          <w:rFonts w:hint="eastAsia"/>
        </w:rPr>
        <w:t>图</w:t>
      </w:r>
      <w:r>
        <w:rPr>
          <w:rFonts w:hint="eastAsia"/>
        </w:rPr>
        <w:t xml:space="preserve">5.9 </w:t>
      </w:r>
      <w:r>
        <w:rPr>
          <w:rFonts w:hint="eastAsia"/>
        </w:rPr>
        <w:t>基于信用机制的消息时序</w:t>
      </w:r>
      <w:bookmarkEnd w:id="127"/>
    </w:p>
    <w:p w:rsidR="004938C1" w:rsidRPr="00716983" w:rsidRDefault="00AA3221" w:rsidP="004938C1">
      <w:pPr>
        <w:pStyle w:val="NUDT0"/>
        <w:ind w:firstLine="480"/>
        <w:rPr>
          <w:rFonts w:cs="Times New Roman"/>
        </w:rPr>
      </w:pPr>
      <w:r>
        <w:rPr>
          <w:rFonts w:cs="Times New Roman" w:hint="eastAsia"/>
        </w:rPr>
        <w:t>通过使用带外通道传输</w:t>
      </w:r>
      <w:r w:rsidR="00F951A3">
        <w:rPr>
          <w:rFonts w:cs="Times New Roman" w:hint="eastAsia"/>
        </w:rPr>
        <w:t>FreeCreditMessage</w:t>
      </w:r>
      <w:r w:rsidR="00087243">
        <w:rPr>
          <w:rFonts w:cs="Times New Roman" w:hint="eastAsia"/>
        </w:rPr>
        <w:t>不会</w:t>
      </w:r>
      <w:r w:rsidR="00C23DD9">
        <w:rPr>
          <w:rFonts w:cs="Times New Roman" w:hint="eastAsia"/>
        </w:rPr>
        <w:t>给</w:t>
      </w:r>
      <w:r w:rsidR="00C23DD9">
        <w:rPr>
          <w:rFonts w:cs="Times New Roman" w:hint="eastAsia"/>
        </w:rPr>
        <w:t>FMN</w:t>
      </w:r>
      <w:r w:rsidR="00C23DD9">
        <w:rPr>
          <w:rFonts w:cs="Times New Roman" w:hint="eastAsia"/>
        </w:rPr>
        <w:t>带来额外开销，</w:t>
      </w:r>
      <w:r w:rsidR="00631D41">
        <w:rPr>
          <w:rFonts w:cs="Times New Roman" w:hint="eastAsia"/>
        </w:rPr>
        <w:t>不会使</w:t>
      </w:r>
      <w:r w:rsidR="00631D41">
        <w:rPr>
          <w:rFonts w:cs="Times New Roman" w:hint="eastAsia"/>
        </w:rPr>
        <w:t>FMN</w:t>
      </w:r>
      <w:r w:rsidR="00631D41">
        <w:rPr>
          <w:rFonts w:cs="Times New Roman" w:hint="eastAsia"/>
        </w:rPr>
        <w:t>的消息</w:t>
      </w:r>
      <w:r w:rsidR="00316CE9">
        <w:rPr>
          <w:rFonts w:cs="Times New Roman" w:hint="eastAsia"/>
        </w:rPr>
        <w:t>传输</w:t>
      </w:r>
      <w:r w:rsidR="00631D41">
        <w:rPr>
          <w:rFonts w:cs="Times New Roman" w:hint="eastAsia"/>
        </w:rPr>
        <w:t>吞吐量下降。</w:t>
      </w:r>
    </w:p>
    <w:p w:rsidR="005460BA" w:rsidRDefault="00F80C56" w:rsidP="00A93F27">
      <w:pPr>
        <w:pStyle w:val="NUDT3"/>
      </w:pPr>
      <w:bookmarkStart w:id="128" w:name="_Toc434750104"/>
      <w:r>
        <w:rPr>
          <w:rFonts w:hint="eastAsia"/>
        </w:rPr>
        <w:t>5</w:t>
      </w:r>
      <w:r>
        <w:t xml:space="preserve">.1.4 </w:t>
      </w:r>
      <w:r w:rsidR="00472BF2">
        <w:rPr>
          <w:rFonts w:hint="eastAsia"/>
        </w:rPr>
        <w:t>网络加速器</w:t>
      </w:r>
      <w:bookmarkEnd w:id="128"/>
    </w:p>
    <w:p w:rsidR="00B50F3B" w:rsidRDefault="008A05EB" w:rsidP="00B50F3B">
      <w:pPr>
        <w:pStyle w:val="NUDT0"/>
        <w:ind w:firstLine="480"/>
        <w:rPr>
          <w:rFonts w:cs="Times New Roman"/>
        </w:rPr>
      </w:pPr>
      <w:r>
        <w:rPr>
          <w:rFonts w:cs="Times New Roman" w:hint="eastAsia"/>
        </w:rPr>
        <w:t>网络加速器（</w:t>
      </w:r>
      <w:r>
        <w:rPr>
          <w:rFonts w:cs="Times New Roman" w:hint="eastAsia"/>
        </w:rPr>
        <w:t>Network Accelerator</w:t>
      </w:r>
      <w:r>
        <w:rPr>
          <w:rFonts w:cs="Times New Roman" w:hint="eastAsia"/>
        </w:rPr>
        <w:t>）</w:t>
      </w:r>
      <w:r w:rsidR="00392025">
        <w:rPr>
          <w:rFonts w:cs="Times New Roman" w:hint="eastAsia"/>
        </w:rPr>
        <w:t>位于网络与</w:t>
      </w:r>
      <w:r w:rsidR="00392025">
        <w:rPr>
          <w:rFonts w:cs="Times New Roman" w:hint="eastAsia"/>
        </w:rPr>
        <w:t>FMN</w:t>
      </w:r>
      <w:r w:rsidR="00392025">
        <w:rPr>
          <w:rFonts w:cs="Times New Roman" w:hint="eastAsia"/>
        </w:rPr>
        <w:t>之间，</w:t>
      </w:r>
      <w:r w:rsidR="00871CBC">
        <w:rPr>
          <w:rFonts w:cs="Times New Roman" w:hint="eastAsia"/>
        </w:rPr>
        <w:t>具备以下功能：（</w:t>
      </w:r>
      <w:r w:rsidR="00871CBC">
        <w:rPr>
          <w:rFonts w:cs="Times New Roman" w:hint="eastAsia"/>
        </w:rPr>
        <w:t>1</w:t>
      </w:r>
      <w:r w:rsidR="00871CBC">
        <w:rPr>
          <w:rFonts w:cs="Times New Roman" w:hint="eastAsia"/>
        </w:rPr>
        <w:t>）</w:t>
      </w:r>
      <w:r w:rsidR="00E831F9">
        <w:rPr>
          <w:rFonts w:cs="Times New Roman" w:hint="eastAsia"/>
        </w:rPr>
        <w:t>报文</w:t>
      </w:r>
      <w:r w:rsidR="008609E1">
        <w:rPr>
          <w:rFonts w:cs="Times New Roman" w:hint="eastAsia"/>
        </w:rPr>
        <w:t>语法分析；（</w:t>
      </w:r>
      <w:r w:rsidR="008609E1">
        <w:rPr>
          <w:rFonts w:cs="Times New Roman" w:hint="eastAsia"/>
        </w:rPr>
        <w:t>2</w:t>
      </w:r>
      <w:r w:rsidR="008609E1">
        <w:rPr>
          <w:rFonts w:cs="Times New Roman" w:hint="eastAsia"/>
        </w:rPr>
        <w:t>）</w:t>
      </w:r>
      <w:r w:rsidR="005A05E2">
        <w:rPr>
          <w:rFonts w:cs="Times New Roman" w:hint="eastAsia"/>
        </w:rPr>
        <w:t>报文流向控制；（</w:t>
      </w:r>
      <w:r w:rsidR="005A05E2">
        <w:rPr>
          <w:rFonts w:cs="Times New Roman" w:hint="eastAsia"/>
        </w:rPr>
        <w:t>3</w:t>
      </w:r>
      <w:r w:rsidR="005A05E2">
        <w:rPr>
          <w:rFonts w:cs="Times New Roman" w:hint="eastAsia"/>
        </w:rPr>
        <w:t>）</w:t>
      </w:r>
      <w:r w:rsidR="00173ABF">
        <w:rPr>
          <w:rFonts w:cs="Times New Roman" w:hint="eastAsia"/>
        </w:rPr>
        <w:t>校验和检验；（</w:t>
      </w:r>
      <w:r w:rsidR="00173ABF">
        <w:rPr>
          <w:rFonts w:cs="Times New Roman" w:hint="eastAsia"/>
        </w:rPr>
        <w:t>4</w:t>
      </w:r>
      <w:r w:rsidR="00173ABF">
        <w:rPr>
          <w:rFonts w:cs="Times New Roman" w:hint="eastAsia"/>
        </w:rPr>
        <w:t>）处理核心之间的报文分发。</w:t>
      </w:r>
      <w:r w:rsidR="00D51925">
        <w:rPr>
          <w:rFonts w:cs="Times New Roman" w:hint="eastAsia"/>
        </w:rPr>
        <w:t>每个网络加速器的核心部件有：（</w:t>
      </w:r>
      <w:r w:rsidR="00D51925">
        <w:rPr>
          <w:rFonts w:cs="Times New Roman" w:hint="eastAsia"/>
        </w:rPr>
        <w:t>1</w:t>
      </w:r>
      <w:r w:rsidR="00D51925">
        <w:rPr>
          <w:rFonts w:cs="Times New Roman" w:hint="eastAsia"/>
        </w:rPr>
        <w:t>）</w:t>
      </w:r>
      <w:r w:rsidR="00D51925">
        <w:rPr>
          <w:rFonts w:cs="Times New Roman" w:hint="eastAsia"/>
        </w:rPr>
        <w:t>DMA</w:t>
      </w:r>
      <w:r w:rsidR="00D51925">
        <w:rPr>
          <w:rFonts w:cs="Times New Roman" w:hint="eastAsia"/>
        </w:rPr>
        <w:t>引擎；（</w:t>
      </w:r>
      <w:r w:rsidR="00D51925">
        <w:rPr>
          <w:rFonts w:cs="Times New Roman" w:hint="eastAsia"/>
        </w:rPr>
        <w:t>2</w:t>
      </w:r>
      <w:r w:rsidR="00D51925">
        <w:rPr>
          <w:rFonts w:cs="Times New Roman" w:hint="eastAsia"/>
        </w:rPr>
        <w:t>）</w:t>
      </w:r>
      <w:r w:rsidR="00704ED3">
        <w:rPr>
          <w:rFonts w:cs="Times New Roman" w:hint="eastAsia"/>
        </w:rPr>
        <w:t>报文语法分析器（</w:t>
      </w:r>
      <w:r w:rsidR="00704ED3">
        <w:rPr>
          <w:rFonts w:cs="Times New Roman" w:hint="eastAsia"/>
        </w:rPr>
        <w:t>Parser</w:t>
      </w:r>
      <w:r w:rsidR="00704ED3">
        <w:rPr>
          <w:rFonts w:cs="Times New Roman" w:hint="eastAsia"/>
        </w:rPr>
        <w:t>）；（</w:t>
      </w:r>
      <w:r w:rsidR="00704ED3">
        <w:rPr>
          <w:rFonts w:cs="Times New Roman" w:hint="eastAsia"/>
        </w:rPr>
        <w:t>3</w:t>
      </w:r>
      <w:r w:rsidR="00704ED3">
        <w:rPr>
          <w:rFonts w:cs="Times New Roman" w:hint="eastAsia"/>
        </w:rPr>
        <w:t>）报文导向器（</w:t>
      </w:r>
      <w:r w:rsidR="00704ED3">
        <w:rPr>
          <w:rFonts w:cs="Times New Roman" w:hint="eastAsia"/>
        </w:rPr>
        <w:t>Packet</w:t>
      </w:r>
      <w:r w:rsidR="008E1AD4">
        <w:rPr>
          <w:rFonts w:cs="Times New Roman" w:hint="eastAsia"/>
        </w:rPr>
        <w:t xml:space="preserve"> </w:t>
      </w:r>
      <w:r w:rsidR="00704ED3">
        <w:rPr>
          <w:rFonts w:cs="Times New Roman" w:hint="eastAsia"/>
        </w:rPr>
        <w:t>Director</w:t>
      </w:r>
      <w:r w:rsidR="00704ED3">
        <w:rPr>
          <w:rFonts w:cs="Times New Roman" w:hint="eastAsia"/>
        </w:rPr>
        <w:t>）；（</w:t>
      </w:r>
      <w:r w:rsidR="00704ED3">
        <w:rPr>
          <w:rFonts w:cs="Times New Roman" w:hint="eastAsia"/>
        </w:rPr>
        <w:t>4</w:t>
      </w:r>
      <w:r w:rsidR="00704ED3">
        <w:rPr>
          <w:rFonts w:cs="Times New Roman" w:hint="eastAsia"/>
        </w:rPr>
        <w:t>）</w:t>
      </w:r>
      <w:r w:rsidR="00704ED3">
        <w:rPr>
          <w:rFonts w:cs="Times New Roman" w:hint="eastAsia"/>
        </w:rPr>
        <w:t>TCAM</w:t>
      </w:r>
      <w:r w:rsidR="00704ED3">
        <w:rPr>
          <w:rFonts w:cs="Times New Roman" w:hint="eastAsia"/>
        </w:rPr>
        <w:t>；（</w:t>
      </w:r>
      <w:r w:rsidR="00704ED3">
        <w:rPr>
          <w:rFonts w:cs="Times New Roman" w:hint="eastAsia"/>
        </w:rPr>
        <w:t>5</w:t>
      </w:r>
      <w:r w:rsidR="00704ED3">
        <w:rPr>
          <w:rFonts w:cs="Times New Roman" w:hint="eastAsia"/>
        </w:rPr>
        <w:t>）</w:t>
      </w:r>
      <w:r w:rsidR="008372B9">
        <w:rPr>
          <w:rFonts w:cs="Times New Roman" w:hint="eastAsia"/>
        </w:rPr>
        <w:t>报文分发引擎（</w:t>
      </w:r>
      <w:r w:rsidR="008372B9">
        <w:rPr>
          <w:rFonts w:cs="Times New Roman" w:hint="eastAsia"/>
        </w:rPr>
        <w:t>PDE</w:t>
      </w:r>
      <w:r w:rsidR="008372B9">
        <w:rPr>
          <w:rFonts w:cs="Times New Roman" w:hint="eastAsia"/>
        </w:rPr>
        <w:t>，</w:t>
      </w:r>
      <w:r w:rsidR="008372B9">
        <w:rPr>
          <w:rFonts w:cs="Times New Roman" w:hint="eastAsia"/>
        </w:rPr>
        <w:t>Packet Distribution Engine</w:t>
      </w:r>
      <w:r w:rsidR="008372B9">
        <w:rPr>
          <w:rFonts w:cs="Times New Roman" w:hint="eastAsia"/>
        </w:rPr>
        <w:t>）。</w:t>
      </w:r>
    </w:p>
    <w:p w:rsidR="00A8649C" w:rsidRPr="00A8649C" w:rsidRDefault="00A8649C" w:rsidP="007E5DB2">
      <w:pPr>
        <w:pStyle w:val="NUDT4"/>
      </w:pPr>
      <w:r>
        <w:rPr>
          <w:rFonts w:hint="eastAsia"/>
        </w:rPr>
        <w:t>5.1.4</w:t>
      </w:r>
      <w:r>
        <w:t>.</w:t>
      </w:r>
      <w:r>
        <w:rPr>
          <w:rFonts w:hint="eastAsia"/>
        </w:rPr>
        <w:t>1</w:t>
      </w:r>
      <w:r w:rsidRPr="00E269E1">
        <w:t xml:space="preserve"> </w:t>
      </w:r>
      <w:r>
        <w:rPr>
          <w:rFonts w:hint="eastAsia"/>
        </w:rPr>
        <w:t>Parser</w:t>
      </w:r>
    </w:p>
    <w:p w:rsidR="00B50F3B" w:rsidRDefault="001F3A0E" w:rsidP="00B50F3B">
      <w:pPr>
        <w:pStyle w:val="NUDT0"/>
        <w:ind w:firstLine="480"/>
        <w:rPr>
          <w:rFonts w:cs="Times New Roman"/>
        </w:rPr>
      </w:pPr>
      <w:r>
        <w:rPr>
          <w:rFonts w:cs="Times New Roman" w:hint="eastAsia"/>
        </w:rPr>
        <w:t>报文到达网络接口后，网络加速器将报文数据存放到</w:t>
      </w:r>
      <w:r>
        <w:rPr>
          <w:rFonts w:cs="Times New Roman" w:hint="eastAsia"/>
        </w:rPr>
        <w:t>XLS416</w:t>
      </w:r>
      <w:r>
        <w:rPr>
          <w:rFonts w:cs="Times New Roman" w:hint="eastAsia"/>
        </w:rPr>
        <w:t>内存中，</w:t>
      </w:r>
      <w:r w:rsidR="00817038">
        <w:rPr>
          <w:rFonts w:cs="Times New Roman" w:hint="eastAsia"/>
        </w:rPr>
        <w:t>同时</w:t>
      </w:r>
      <w:r w:rsidR="00817038">
        <w:rPr>
          <w:rFonts w:cs="Times New Roman" w:hint="eastAsia"/>
        </w:rPr>
        <w:t>Parser</w:t>
      </w:r>
      <w:r w:rsidR="00C16892">
        <w:rPr>
          <w:rFonts w:cs="Times New Roman" w:hint="eastAsia"/>
        </w:rPr>
        <w:t>根据用户的定义提取</w:t>
      </w:r>
      <w:r w:rsidR="00C12381">
        <w:rPr>
          <w:rFonts w:cs="Times New Roman" w:hint="eastAsia"/>
        </w:rPr>
        <w:t>报文中的</w:t>
      </w:r>
      <w:r w:rsidR="006A6099">
        <w:rPr>
          <w:rFonts w:cs="Times New Roman" w:hint="eastAsia"/>
        </w:rPr>
        <w:t>相应</w:t>
      </w:r>
      <w:r w:rsidR="00C12381">
        <w:rPr>
          <w:rFonts w:cs="Times New Roman" w:hint="eastAsia"/>
        </w:rPr>
        <w:t>字段，组成</w:t>
      </w:r>
      <w:r w:rsidR="008E1AD4">
        <w:rPr>
          <w:rFonts w:cs="Times New Roman" w:hint="eastAsia"/>
        </w:rPr>
        <w:t>128</w:t>
      </w:r>
      <w:r w:rsidR="008E1AD4">
        <w:rPr>
          <w:rFonts w:cs="Times New Roman" w:hint="eastAsia"/>
        </w:rPr>
        <w:t>比特的关键字</w:t>
      </w:r>
      <w:r w:rsidR="00D65E3D">
        <w:rPr>
          <w:rFonts w:cs="Times New Roman" w:hint="eastAsia"/>
        </w:rPr>
        <w:t>（如图</w:t>
      </w:r>
      <w:r w:rsidR="00D65E3D">
        <w:rPr>
          <w:rFonts w:cs="Times New Roman" w:hint="eastAsia"/>
        </w:rPr>
        <w:t>5.10</w:t>
      </w:r>
      <w:r w:rsidR="00D65E3D">
        <w:rPr>
          <w:rFonts w:cs="Times New Roman" w:hint="eastAsia"/>
        </w:rPr>
        <w:t>）</w:t>
      </w:r>
      <w:r w:rsidR="00427F34">
        <w:rPr>
          <w:rFonts w:cs="Times New Roman" w:hint="eastAsia"/>
        </w:rPr>
        <w:t>，交给</w:t>
      </w:r>
      <w:r w:rsidR="00427F34">
        <w:rPr>
          <w:rFonts w:cs="Times New Roman" w:hint="eastAsia"/>
        </w:rPr>
        <w:t>Packet Director</w:t>
      </w:r>
      <w:r w:rsidR="00B07830">
        <w:rPr>
          <w:rFonts w:cs="Times New Roman" w:hint="eastAsia"/>
        </w:rPr>
        <w:t>用于分类和分发报文。</w:t>
      </w:r>
    </w:p>
    <w:p w:rsidR="00D9321C" w:rsidRDefault="006B26DB" w:rsidP="007B6903">
      <w:pPr>
        <w:pStyle w:val="NUDT0"/>
        <w:ind w:firstLineChars="0" w:firstLine="0"/>
        <w:jc w:val="center"/>
      </w:pPr>
      <w:r>
        <w:object w:dxaOrig="27380" w:dyaOrig="11002">
          <v:shape id="_x0000_i1095" type="#_x0000_t75" style="width:424.5pt;height:170.35pt" o:ole="">
            <v:imagedata r:id="rId155" o:title=""/>
          </v:shape>
          <o:OLEObject Type="Embed" ProgID="Visio.Drawing.11" ShapeID="_x0000_i1095" DrawAspect="Content" ObjectID="_1510560773" r:id="rId156"/>
        </w:object>
      </w:r>
    </w:p>
    <w:p w:rsidR="0032384A" w:rsidRPr="00010B17" w:rsidRDefault="00010B17" w:rsidP="00010B17">
      <w:pPr>
        <w:pStyle w:val="NUDT5"/>
      </w:pPr>
      <w:bookmarkStart w:id="129" w:name="_Toc434750242"/>
      <w:r>
        <w:rPr>
          <w:rFonts w:hint="eastAsia"/>
        </w:rPr>
        <w:t>图</w:t>
      </w:r>
      <w:r>
        <w:rPr>
          <w:rFonts w:hint="eastAsia"/>
        </w:rPr>
        <w:t>5.10 Parser</w:t>
      </w:r>
      <w:r>
        <w:rPr>
          <w:rFonts w:hint="eastAsia"/>
        </w:rPr>
        <w:t>提取报文信息</w:t>
      </w:r>
      <w:bookmarkEnd w:id="129"/>
    </w:p>
    <w:p w:rsidR="00045B12" w:rsidRPr="00A8649C" w:rsidRDefault="00045B12" w:rsidP="007E5DB2">
      <w:pPr>
        <w:pStyle w:val="NUDT4"/>
      </w:pPr>
      <w:r>
        <w:rPr>
          <w:rFonts w:hint="eastAsia"/>
        </w:rPr>
        <w:lastRenderedPageBreak/>
        <w:t>5.1.4</w:t>
      </w:r>
      <w:r>
        <w:t>.</w:t>
      </w:r>
      <w:r w:rsidR="007569D0">
        <w:rPr>
          <w:rFonts w:hint="eastAsia"/>
        </w:rPr>
        <w:t>2</w:t>
      </w:r>
      <w:r w:rsidRPr="00E269E1">
        <w:t xml:space="preserve"> </w:t>
      </w:r>
      <w:r w:rsidR="007569D0">
        <w:rPr>
          <w:rFonts w:hint="eastAsia"/>
        </w:rPr>
        <w:t>Packet Director</w:t>
      </w:r>
    </w:p>
    <w:p w:rsidR="009D1444" w:rsidRDefault="00F46AB6" w:rsidP="00E17399">
      <w:pPr>
        <w:pStyle w:val="NUDT0"/>
        <w:ind w:firstLine="480"/>
        <w:rPr>
          <w:rFonts w:cs="Times New Roman"/>
        </w:rPr>
      </w:pPr>
      <w:r>
        <w:rPr>
          <w:rFonts w:cs="Times New Roman" w:hint="eastAsia"/>
        </w:rPr>
        <w:t>Packet Director</w:t>
      </w:r>
      <w:r w:rsidR="00341CF9">
        <w:rPr>
          <w:rFonts w:cs="Times New Roman" w:hint="eastAsia"/>
        </w:rPr>
        <w:t>以</w:t>
      </w:r>
      <w:r w:rsidR="00341CF9">
        <w:rPr>
          <w:rFonts w:cs="Times New Roman" w:hint="eastAsia"/>
        </w:rPr>
        <w:t>Parser</w:t>
      </w:r>
      <w:r w:rsidR="00341CF9">
        <w:rPr>
          <w:rFonts w:cs="Times New Roman" w:hint="eastAsia"/>
        </w:rPr>
        <w:t>生成的</w:t>
      </w:r>
      <w:r w:rsidR="00341CF9">
        <w:rPr>
          <w:rFonts w:cs="Times New Roman" w:hint="eastAsia"/>
        </w:rPr>
        <w:t>128</w:t>
      </w:r>
      <w:r w:rsidR="00341CF9">
        <w:rPr>
          <w:rFonts w:cs="Times New Roman" w:hint="eastAsia"/>
        </w:rPr>
        <w:t>比特报文关键字作为输入，</w:t>
      </w:r>
      <w:r w:rsidR="00B333ED">
        <w:rPr>
          <w:rFonts w:cs="Times New Roman" w:hint="eastAsia"/>
        </w:rPr>
        <w:t>生成</w:t>
      </w:r>
      <w:r w:rsidR="00B333ED">
        <w:rPr>
          <w:rFonts w:cs="Times New Roman" w:hint="eastAsia"/>
        </w:rPr>
        <w:t>9</w:t>
      </w:r>
      <w:r w:rsidR="00B333ED">
        <w:rPr>
          <w:rFonts w:cs="Times New Roman" w:hint="eastAsia"/>
        </w:rPr>
        <w:t>比特报文分类信息，</w:t>
      </w:r>
      <w:r w:rsidR="007469DF">
        <w:rPr>
          <w:rFonts w:cs="Times New Roman" w:hint="eastAsia"/>
        </w:rPr>
        <w:t>作为报文分发引擎的输入</w:t>
      </w:r>
      <w:r w:rsidR="00EA4D15">
        <w:rPr>
          <w:rFonts w:cs="Times New Roman" w:hint="eastAsia"/>
        </w:rPr>
        <w:t>。</w:t>
      </w:r>
      <w:r w:rsidR="009D1444">
        <w:rPr>
          <w:rFonts w:cs="Times New Roman" w:hint="eastAsia"/>
        </w:rPr>
        <w:t>9</w:t>
      </w:r>
      <w:r w:rsidR="00AC1C6E">
        <w:rPr>
          <w:rFonts w:cs="Times New Roman" w:hint="eastAsia"/>
        </w:rPr>
        <w:t>比特报文分类</w:t>
      </w:r>
      <w:r w:rsidR="009D1444">
        <w:rPr>
          <w:rFonts w:cs="Times New Roman" w:hint="eastAsia"/>
        </w:rPr>
        <w:t>信息包括：</w:t>
      </w:r>
      <w:r w:rsidR="00E17399">
        <w:rPr>
          <w:rFonts w:cs="Times New Roman" w:hint="eastAsia"/>
        </w:rPr>
        <w:t>（</w:t>
      </w:r>
      <w:r w:rsidR="00E17399">
        <w:rPr>
          <w:rFonts w:cs="Times New Roman" w:hint="eastAsia"/>
        </w:rPr>
        <w:t>1</w:t>
      </w:r>
      <w:r w:rsidR="00E17399">
        <w:rPr>
          <w:rFonts w:cs="Times New Roman" w:hint="eastAsia"/>
        </w:rPr>
        <w:t>）</w:t>
      </w:r>
      <w:r w:rsidR="00E17399">
        <w:rPr>
          <w:rFonts w:cs="Times New Roman" w:hint="eastAsia"/>
        </w:rPr>
        <w:t>2</w:t>
      </w:r>
      <w:r w:rsidR="00E17399">
        <w:rPr>
          <w:rFonts w:cs="Times New Roman" w:hint="eastAsia"/>
        </w:rPr>
        <w:t>比特报文类别</w:t>
      </w:r>
      <w:r w:rsidR="00547F63">
        <w:rPr>
          <w:rFonts w:cs="Times New Roman" w:hint="eastAsia"/>
        </w:rPr>
        <w:t>ClassID</w:t>
      </w:r>
      <w:r w:rsidR="00E17399">
        <w:rPr>
          <w:rFonts w:cs="Times New Roman" w:hint="eastAsia"/>
        </w:rPr>
        <w:t>；（</w:t>
      </w:r>
      <w:r w:rsidR="00E17399">
        <w:rPr>
          <w:rFonts w:cs="Times New Roman" w:hint="eastAsia"/>
        </w:rPr>
        <w:t>2</w:t>
      </w:r>
      <w:r w:rsidR="00E17399">
        <w:rPr>
          <w:rFonts w:cs="Times New Roman" w:hint="eastAsia"/>
        </w:rPr>
        <w:t>）</w:t>
      </w:r>
      <w:r w:rsidR="00A028AD">
        <w:rPr>
          <w:rFonts w:cs="Times New Roman" w:hint="eastAsia"/>
        </w:rPr>
        <w:t>6</w:t>
      </w:r>
      <w:r w:rsidR="00A028AD">
        <w:rPr>
          <w:rFonts w:cs="Times New Roman" w:hint="eastAsia"/>
        </w:rPr>
        <w:t>比特接收桶标识符</w:t>
      </w:r>
      <w:r w:rsidR="00BF6DD8">
        <w:rPr>
          <w:rFonts w:cs="Times New Roman" w:hint="eastAsia"/>
        </w:rPr>
        <w:t>BucketID</w:t>
      </w:r>
      <w:r w:rsidR="00A028AD">
        <w:rPr>
          <w:rFonts w:cs="Times New Roman" w:hint="eastAsia"/>
        </w:rPr>
        <w:t>；（</w:t>
      </w:r>
      <w:r w:rsidR="00A028AD">
        <w:rPr>
          <w:rFonts w:cs="Times New Roman" w:hint="eastAsia"/>
        </w:rPr>
        <w:t>3</w:t>
      </w:r>
      <w:r w:rsidR="00A028AD">
        <w:rPr>
          <w:rFonts w:cs="Times New Roman" w:hint="eastAsia"/>
        </w:rPr>
        <w:t>）</w:t>
      </w:r>
      <w:r w:rsidR="00642B0E">
        <w:rPr>
          <w:rFonts w:cs="Times New Roman" w:hint="eastAsia"/>
        </w:rPr>
        <w:t>1</w:t>
      </w:r>
      <w:r w:rsidR="00642B0E">
        <w:rPr>
          <w:rFonts w:cs="Times New Roman" w:hint="eastAsia"/>
        </w:rPr>
        <w:t>比特</w:t>
      </w:r>
      <w:r w:rsidR="00E13B68">
        <w:rPr>
          <w:rFonts w:cs="Times New Roman" w:hint="eastAsia"/>
        </w:rPr>
        <w:t>UseBucket</w:t>
      </w:r>
      <w:r w:rsidR="00642B0E">
        <w:rPr>
          <w:rFonts w:cs="Times New Roman" w:hint="eastAsia"/>
        </w:rPr>
        <w:t>标志位；（</w:t>
      </w:r>
      <w:r w:rsidR="00642B0E">
        <w:rPr>
          <w:rFonts w:cs="Times New Roman" w:hint="eastAsia"/>
        </w:rPr>
        <w:t>4</w:t>
      </w:r>
      <w:r w:rsidR="00642B0E">
        <w:rPr>
          <w:rFonts w:cs="Times New Roman" w:hint="eastAsia"/>
        </w:rPr>
        <w:t>）</w:t>
      </w:r>
      <w:r w:rsidR="000F06C7">
        <w:rPr>
          <w:rFonts w:cs="Times New Roman" w:hint="eastAsia"/>
        </w:rPr>
        <w:t>1</w:t>
      </w:r>
      <w:r w:rsidR="000F06C7">
        <w:rPr>
          <w:rFonts w:cs="Times New Roman" w:hint="eastAsia"/>
        </w:rPr>
        <w:t>比特转发标志位。</w:t>
      </w:r>
    </w:p>
    <w:p w:rsidR="0098544D" w:rsidRDefault="00EA4D15" w:rsidP="0098544D">
      <w:pPr>
        <w:pStyle w:val="NUDT0"/>
        <w:ind w:firstLine="480"/>
        <w:rPr>
          <w:rFonts w:cs="Times New Roman"/>
        </w:rPr>
      </w:pPr>
      <w:r>
        <w:rPr>
          <w:rFonts w:cs="Times New Roman" w:hint="eastAsia"/>
        </w:rPr>
        <w:t>Packet Director</w:t>
      </w:r>
      <w:r w:rsidR="00F46AB6">
        <w:rPr>
          <w:rFonts w:cs="Times New Roman" w:hint="eastAsia"/>
        </w:rPr>
        <w:t>支持以下四种</w:t>
      </w:r>
      <w:r w:rsidR="0098544D">
        <w:rPr>
          <w:rFonts w:cs="Times New Roman" w:hint="eastAsia"/>
        </w:rPr>
        <w:t>工作模式：</w:t>
      </w:r>
    </w:p>
    <w:p w:rsidR="0098544D" w:rsidRDefault="00046EC3" w:rsidP="00046EC3">
      <w:pPr>
        <w:pStyle w:val="NUDT0"/>
        <w:ind w:firstLineChars="0" w:firstLine="480"/>
        <w:rPr>
          <w:rFonts w:cs="Times New Roman"/>
        </w:rPr>
      </w:pPr>
      <w:r w:rsidRPr="00046EC3">
        <w:rPr>
          <w:rFonts w:cs="Times New Roman" w:hint="eastAsia"/>
        </w:rPr>
        <w:t>（</w:t>
      </w:r>
      <w:r w:rsidRPr="00046EC3">
        <w:rPr>
          <w:rFonts w:cs="Times New Roman" w:hint="eastAsia"/>
        </w:rPr>
        <w:t>1</w:t>
      </w:r>
      <w:r>
        <w:rPr>
          <w:rFonts w:cs="Times New Roman" w:hint="eastAsia"/>
        </w:rPr>
        <w:t>）</w:t>
      </w:r>
      <w:r w:rsidR="00C85D2F">
        <w:rPr>
          <w:rFonts w:cs="Times New Roman" w:hint="eastAsia"/>
        </w:rPr>
        <w:t>TCAM</w:t>
      </w:r>
      <w:r w:rsidR="00C85D2F">
        <w:rPr>
          <w:rFonts w:cs="Times New Roman" w:hint="eastAsia"/>
        </w:rPr>
        <w:t>：</w:t>
      </w:r>
      <w:r w:rsidR="00F93D94">
        <w:rPr>
          <w:rFonts w:cs="Times New Roman" w:hint="eastAsia"/>
        </w:rPr>
        <w:t>XLS416</w:t>
      </w:r>
      <w:r w:rsidR="00F93D94">
        <w:rPr>
          <w:rFonts w:cs="Times New Roman" w:hint="eastAsia"/>
        </w:rPr>
        <w:t>的</w:t>
      </w:r>
      <w:r w:rsidR="00F93D94">
        <w:rPr>
          <w:rFonts w:cs="Times New Roman" w:hint="eastAsia"/>
        </w:rPr>
        <w:t>TCAM</w:t>
      </w:r>
      <w:r w:rsidR="00F93D94">
        <w:rPr>
          <w:rFonts w:cs="Times New Roman" w:hint="eastAsia"/>
        </w:rPr>
        <w:t>宽度为</w:t>
      </w:r>
      <w:r w:rsidR="00F93D94">
        <w:rPr>
          <w:rFonts w:cs="Times New Roman" w:hint="eastAsia"/>
        </w:rPr>
        <w:t>128</w:t>
      </w:r>
      <w:r w:rsidR="00F93D94">
        <w:rPr>
          <w:rFonts w:cs="Times New Roman" w:hint="eastAsia"/>
        </w:rPr>
        <w:t>比特，</w:t>
      </w:r>
      <w:r w:rsidR="00A86DD2">
        <w:rPr>
          <w:rFonts w:cs="Times New Roman" w:hint="eastAsia"/>
        </w:rPr>
        <w:t>共四项</w:t>
      </w:r>
      <w:r w:rsidR="00930855">
        <w:rPr>
          <w:rFonts w:cs="Times New Roman" w:hint="eastAsia"/>
        </w:rPr>
        <w:t>，每一项包含</w:t>
      </w:r>
      <w:r w:rsidR="00930855">
        <w:rPr>
          <w:rFonts w:cs="Times New Roman" w:hint="eastAsia"/>
        </w:rPr>
        <w:t>128</w:t>
      </w:r>
      <w:r w:rsidR="00930855">
        <w:rPr>
          <w:rFonts w:cs="Times New Roman" w:hint="eastAsia"/>
        </w:rPr>
        <w:t>比特掩码，</w:t>
      </w:r>
      <w:r w:rsidR="007708FD">
        <w:rPr>
          <w:rFonts w:cs="Times New Roman" w:hint="eastAsia"/>
        </w:rPr>
        <w:t>表示需要进行比较的字段。</w:t>
      </w:r>
      <w:r w:rsidR="00BE2A3C">
        <w:rPr>
          <w:rFonts w:cs="Times New Roman" w:hint="eastAsia"/>
        </w:rPr>
        <w:t>TCAM</w:t>
      </w:r>
      <w:r w:rsidR="00BE2A3C">
        <w:rPr>
          <w:rFonts w:cs="Times New Roman" w:hint="eastAsia"/>
        </w:rPr>
        <w:t>模式下，使用</w:t>
      </w:r>
      <w:r w:rsidR="00BE2A3C">
        <w:rPr>
          <w:rFonts w:cs="Times New Roman" w:hint="eastAsia"/>
        </w:rPr>
        <w:t>Parser</w:t>
      </w:r>
      <w:r w:rsidR="00BE2A3C">
        <w:rPr>
          <w:rFonts w:cs="Times New Roman" w:hint="eastAsia"/>
        </w:rPr>
        <w:t>生成的</w:t>
      </w:r>
      <w:r w:rsidR="00BE2A3C">
        <w:rPr>
          <w:rFonts w:cs="Times New Roman" w:hint="eastAsia"/>
        </w:rPr>
        <w:t>128</w:t>
      </w:r>
      <w:r w:rsidR="00BE2A3C">
        <w:rPr>
          <w:rFonts w:cs="Times New Roman" w:hint="eastAsia"/>
        </w:rPr>
        <w:t>比特关键字与</w:t>
      </w:r>
      <w:r w:rsidR="00BE2A3C">
        <w:rPr>
          <w:rFonts w:cs="Times New Roman" w:hint="eastAsia"/>
        </w:rPr>
        <w:t>TCAM</w:t>
      </w:r>
      <w:r w:rsidR="00BE2A3C">
        <w:rPr>
          <w:rFonts w:cs="Times New Roman" w:hint="eastAsia"/>
        </w:rPr>
        <w:t>中每一项进行</w:t>
      </w:r>
      <w:r w:rsidR="00275EB4">
        <w:rPr>
          <w:rFonts w:cs="Times New Roman" w:hint="eastAsia"/>
        </w:rPr>
        <w:t>比较，若有匹配成功项，</w:t>
      </w:r>
      <w:r w:rsidR="0066693A">
        <w:rPr>
          <w:rFonts w:cs="Times New Roman" w:hint="eastAsia"/>
        </w:rPr>
        <w:t>则根据匹配结果</w:t>
      </w:r>
      <w:r w:rsidR="0037407A">
        <w:rPr>
          <w:rFonts w:cs="Times New Roman" w:hint="eastAsia"/>
        </w:rPr>
        <w:t>生成</w:t>
      </w:r>
      <w:r w:rsidR="0037407A">
        <w:rPr>
          <w:rFonts w:cs="Times New Roman" w:hint="eastAsia"/>
        </w:rPr>
        <w:t>9</w:t>
      </w:r>
      <w:r w:rsidR="0037407A">
        <w:rPr>
          <w:rFonts w:cs="Times New Roman" w:hint="eastAsia"/>
        </w:rPr>
        <w:t>比特报文分类信息</w:t>
      </w:r>
      <w:r w:rsidR="00A67FF0">
        <w:rPr>
          <w:rFonts w:cs="Times New Roman" w:hint="eastAsia"/>
        </w:rPr>
        <w:t>，</w:t>
      </w:r>
      <w:r w:rsidR="00094F6A">
        <w:rPr>
          <w:rFonts w:cs="Times New Roman" w:hint="eastAsia"/>
        </w:rPr>
        <w:t>若无匹配成功项，则使用第二级</w:t>
      </w:r>
      <w:r w:rsidR="005261D2">
        <w:rPr>
          <w:rFonts w:cs="Times New Roman" w:hint="eastAsia"/>
        </w:rPr>
        <w:t>报文分流方法</w:t>
      </w:r>
      <w:r w:rsidR="00DA4732">
        <w:rPr>
          <w:rFonts w:cs="Times New Roman" w:hint="eastAsia"/>
        </w:rPr>
        <w:t>。</w:t>
      </w:r>
    </w:p>
    <w:p w:rsidR="00046EC3" w:rsidRDefault="00046EC3" w:rsidP="00046EC3">
      <w:pPr>
        <w:pStyle w:val="NUDT0"/>
        <w:ind w:firstLineChars="0" w:firstLine="480"/>
        <w:rPr>
          <w:rFonts w:cs="Times New Roman"/>
        </w:rPr>
      </w:pPr>
      <w:r>
        <w:rPr>
          <w:rFonts w:cs="Times New Roman" w:hint="eastAsia"/>
        </w:rPr>
        <w:t>（</w:t>
      </w:r>
      <w:r>
        <w:rPr>
          <w:rFonts w:cs="Times New Roman" w:hint="eastAsia"/>
        </w:rPr>
        <w:t>2</w:t>
      </w:r>
      <w:r>
        <w:rPr>
          <w:rFonts w:cs="Times New Roman" w:hint="eastAsia"/>
        </w:rPr>
        <w:t>）</w:t>
      </w:r>
      <w:r w:rsidR="003A41A5">
        <w:rPr>
          <w:rFonts w:cs="Times New Roman" w:hint="eastAsia"/>
        </w:rPr>
        <w:t>CRC7</w:t>
      </w:r>
      <w:r w:rsidR="003A41A5">
        <w:rPr>
          <w:rFonts w:cs="Times New Roman" w:hint="eastAsia"/>
        </w:rPr>
        <w:t>哈希</w:t>
      </w:r>
      <w:r w:rsidR="00B45426">
        <w:rPr>
          <w:rFonts w:cs="Times New Roman" w:hint="eastAsia"/>
        </w:rPr>
        <w:t>：</w:t>
      </w:r>
      <w:r w:rsidR="0097750C">
        <w:rPr>
          <w:rFonts w:cs="Times New Roman" w:hint="eastAsia"/>
        </w:rPr>
        <w:t>使用</w:t>
      </w:r>
      <w:r w:rsidR="0097750C">
        <w:rPr>
          <w:rFonts w:cs="Times New Roman" w:hint="eastAsia"/>
        </w:rPr>
        <w:t>Parser</w:t>
      </w:r>
      <w:r w:rsidR="0097750C">
        <w:rPr>
          <w:rFonts w:cs="Times New Roman" w:hint="eastAsia"/>
        </w:rPr>
        <w:t>生成的</w:t>
      </w:r>
      <w:r w:rsidR="0097750C">
        <w:rPr>
          <w:rFonts w:cs="Times New Roman" w:hint="eastAsia"/>
        </w:rPr>
        <w:t>128</w:t>
      </w:r>
      <w:r w:rsidR="0097750C">
        <w:rPr>
          <w:rFonts w:cs="Times New Roman" w:hint="eastAsia"/>
        </w:rPr>
        <w:t>比特关键字作为</w:t>
      </w:r>
      <w:r w:rsidR="0097750C">
        <w:rPr>
          <w:rFonts w:cs="Times New Roman" w:hint="eastAsia"/>
        </w:rPr>
        <w:t>CRC7</w:t>
      </w:r>
      <w:r w:rsidR="0097750C">
        <w:rPr>
          <w:rFonts w:cs="Times New Roman" w:hint="eastAsia"/>
        </w:rPr>
        <w:t>哈希算法的输入，</w:t>
      </w:r>
      <w:r w:rsidR="003E73D0">
        <w:rPr>
          <w:rFonts w:cs="Times New Roman" w:hint="eastAsia"/>
        </w:rPr>
        <w:t>计算</w:t>
      </w:r>
      <w:r w:rsidR="003E73D0">
        <w:rPr>
          <w:rFonts w:cs="Times New Roman" w:hint="eastAsia"/>
        </w:rPr>
        <w:t>9</w:t>
      </w:r>
      <w:r w:rsidR="003E73D0">
        <w:rPr>
          <w:rFonts w:cs="Times New Roman" w:hint="eastAsia"/>
        </w:rPr>
        <w:t>比特</w:t>
      </w:r>
      <w:r w:rsidR="00F84E56">
        <w:rPr>
          <w:rFonts w:cs="Times New Roman" w:hint="eastAsia"/>
        </w:rPr>
        <w:t>分类信息</w:t>
      </w:r>
      <w:r w:rsidR="008F1760">
        <w:rPr>
          <w:rFonts w:cs="Times New Roman" w:hint="eastAsia"/>
        </w:rPr>
        <w:t>。</w:t>
      </w:r>
    </w:p>
    <w:p w:rsidR="00870794" w:rsidRDefault="008F1760" w:rsidP="00870794">
      <w:pPr>
        <w:pStyle w:val="NUDT0"/>
        <w:ind w:firstLineChars="0" w:firstLine="480"/>
        <w:rPr>
          <w:rFonts w:cs="Times New Roman"/>
        </w:rPr>
      </w:pPr>
      <w:r>
        <w:rPr>
          <w:rFonts w:cs="Times New Roman" w:hint="eastAsia"/>
        </w:rPr>
        <w:t>（</w:t>
      </w:r>
      <w:r>
        <w:rPr>
          <w:rFonts w:cs="Times New Roman" w:hint="eastAsia"/>
        </w:rPr>
        <w:t>3</w:t>
      </w:r>
      <w:r>
        <w:rPr>
          <w:rFonts w:cs="Times New Roman" w:hint="eastAsia"/>
        </w:rPr>
        <w:t>）</w:t>
      </w:r>
      <w:r w:rsidR="00864836">
        <w:rPr>
          <w:rFonts w:cs="Times New Roman" w:hint="eastAsia"/>
        </w:rPr>
        <w:t>L3/L4</w:t>
      </w:r>
      <w:r w:rsidR="00864836">
        <w:rPr>
          <w:rFonts w:cs="Times New Roman" w:hint="eastAsia"/>
        </w:rPr>
        <w:t>协议：</w:t>
      </w:r>
      <w:r w:rsidR="00945F7C">
        <w:rPr>
          <w:rFonts w:cs="Times New Roman" w:hint="eastAsia"/>
        </w:rPr>
        <w:t>提取报文</w:t>
      </w:r>
      <w:r w:rsidR="00945F7C">
        <w:rPr>
          <w:rFonts w:cs="Times New Roman" w:hint="eastAsia"/>
        </w:rPr>
        <w:t>L3</w:t>
      </w:r>
      <w:r w:rsidR="00CD23BC">
        <w:rPr>
          <w:rFonts w:cs="Times New Roman" w:hint="eastAsia"/>
        </w:rPr>
        <w:t>和</w:t>
      </w:r>
      <w:r w:rsidR="00945F7C">
        <w:rPr>
          <w:rFonts w:cs="Times New Roman" w:hint="eastAsia"/>
        </w:rPr>
        <w:t>L4</w:t>
      </w:r>
      <w:r w:rsidR="00945F7C">
        <w:rPr>
          <w:rFonts w:cs="Times New Roman" w:hint="eastAsia"/>
        </w:rPr>
        <w:t>的相应字段，</w:t>
      </w:r>
      <w:r w:rsidR="00870794">
        <w:rPr>
          <w:rFonts w:cs="Times New Roman" w:hint="eastAsia"/>
        </w:rPr>
        <w:t>通过转换表生成</w:t>
      </w:r>
      <w:r w:rsidR="00870794">
        <w:rPr>
          <w:rFonts w:cs="Times New Roman" w:hint="eastAsia"/>
        </w:rPr>
        <w:t>9</w:t>
      </w:r>
      <w:r w:rsidR="00870794">
        <w:rPr>
          <w:rFonts w:cs="Times New Roman" w:hint="eastAsia"/>
        </w:rPr>
        <w:t>比特分类信息。</w:t>
      </w:r>
    </w:p>
    <w:p w:rsidR="00870794" w:rsidRDefault="00784773" w:rsidP="00870794">
      <w:pPr>
        <w:pStyle w:val="NUDT0"/>
        <w:ind w:firstLineChars="0" w:firstLine="480"/>
        <w:rPr>
          <w:rFonts w:cs="Times New Roman"/>
        </w:rPr>
      </w:pPr>
      <w:r>
        <w:rPr>
          <w:rFonts w:cs="Times New Roman" w:hint="eastAsia"/>
        </w:rPr>
        <w:t>（</w:t>
      </w:r>
      <w:r>
        <w:rPr>
          <w:rFonts w:cs="Times New Roman" w:hint="eastAsia"/>
        </w:rPr>
        <w:t>4</w:t>
      </w:r>
      <w:r>
        <w:rPr>
          <w:rFonts w:cs="Times New Roman" w:hint="eastAsia"/>
        </w:rPr>
        <w:t>）</w:t>
      </w:r>
      <w:r w:rsidR="000413D0">
        <w:rPr>
          <w:rFonts w:cs="Times New Roman" w:hint="eastAsia"/>
        </w:rPr>
        <w:t>MSB</w:t>
      </w:r>
      <w:r w:rsidR="000413D0">
        <w:rPr>
          <w:rFonts w:cs="Times New Roman" w:hint="eastAsia"/>
        </w:rPr>
        <w:t>：</w:t>
      </w:r>
      <w:r w:rsidR="00DD03EA">
        <w:rPr>
          <w:rFonts w:cs="Times New Roman" w:hint="eastAsia"/>
        </w:rPr>
        <w:t>提取</w:t>
      </w:r>
      <w:r w:rsidR="00DD03EA">
        <w:rPr>
          <w:rFonts w:cs="Times New Roman" w:hint="eastAsia"/>
        </w:rPr>
        <w:t>128</w:t>
      </w:r>
      <w:r w:rsidR="00DD03EA">
        <w:rPr>
          <w:rFonts w:cs="Times New Roman" w:hint="eastAsia"/>
        </w:rPr>
        <w:t>比特报文关键字的高</w:t>
      </w:r>
      <w:r w:rsidR="00DD03EA">
        <w:rPr>
          <w:rFonts w:cs="Times New Roman" w:hint="eastAsia"/>
        </w:rPr>
        <w:t>7</w:t>
      </w:r>
      <w:r w:rsidR="00DD03EA">
        <w:rPr>
          <w:rFonts w:cs="Times New Roman" w:hint="eastAsia"/>
        </w:rPr>
        <w:t>位，</w:t>
      </w:r>
      <w:r w:rsidR="00544F68">
        <w:rPr>
          <w:rFonts w:cs="Times New Roman" w:hint="eastAsia"/>
        </w:rPr>
        <w:t>生成</w:t>
      </w:r>
      <w:r w:rsidR="00544F68">
        <w:rPr>
          <w:rFonts w:cs="Times New Roman" w:hint="eastAsia"/>
        </w:rPr>
        <w:t>9</w:t>
      </w:r>
      <w:r w:rsidR="00544F68">
        <w:rPr>
          <w:rFonts w:cs="Times New Roman" w:hint="eastAsia"/>
        </w:rPr>
        <w:t>比特报文分类信息。</w:t>
      </w:r>
    </w:p>
    <w:p w:rsidR="002127B9" w:rsidRPr="00A8649C" w:rsidRDefault="002127B9" w:rsidP="007E5DB2">
      <w:pPr>
        <w:pStyle w:val="NUDT4"/>
      </w:pPr>
      <w:r>
        <w:rPr>
          <w:rFonts w:hint="eastAsia"/>
        </w:rPr>
        <w:t>5.1.4</w:t>
      </w:r>
      <w:r>
        <w:t>.</w:t>
      </w:r>
      <w:r w:rsidR="00293ED0">
        <w:rPr>
          <w:rFonts w:hint="eastAsia"/>
        </w:rPr>
        <w:t>3</w:t>
      </w:r>
      <w:r w:rsidRPr="00E269E1">
        <w:t xml:space="preserve"> </w:t>
      </w:r>
      <w:r w:rsidR="00293ED0">
        <w:rPr>
          <w:rFonts w:hint="eastAsia"/>
        </w:rPr>
        <w:t>报文分发引擎</w:t>
      </w:r>
      <w:r w:rsidR="00293ED0">
        <w:rPr>
          <w:rFonts w:hint="eastAsia"/>
        </w:rPr>
        <w:t>PDE</w:t>
      </w:r>
    </w:p>
    <w:p w:rsidR="004317B4" w:rsidRDefault="00AC1C6E" w:rsidP="00870794">
      <w:pPr>
        <w:pStyle w:val="NUDT0"/>
        <w:ind w:firstLineChars="0" w:firstLine="480"/>
        <w:rPr>
          <w:rFonts w:cs="Times New Roman"/>
        </w:rPr>
      </w:pPr>
      <w:r>
        <w:rPr>
          <w:rFonts w:cs="Times New Roman" w:hint="eastAsia"/>
        </w:rPr>
        <w:t>PDE</w:t>
      </w:r>
      <w:r>
        <w:rPr>
          <w:rFonts w:cs="Times New Roman" w:hint="eastAsia"/>
        </w:rPr>
        <w:t>以</w:t>
      </w:r>
      <w:r w:rsidR="004F2C03">
        <w:rPr>
          <w:rFonts w:cs="Times New Roman" w:hint="eastAsia"/>
        </w:rPr>
        <w:t>Packet Director</w:t>
      </w:r>
      <w:r w:rsidR="004F2C03">
        <w:rPr>
          <w:rFonts w:cs="Times New Roman" w:hint="eastAsia"/>
        </w:rPr>
        <w:t>生成的</w:t>
      </w:r>
      <w:r w:rsidR="004F2C03">
        <w:rPr>
          <w:rFonts w:cs="Times New Roman" w:hint="eastAsia"/>
        </w:rPr>
        <w:t>9</w:t>
      </w:r>
      <w:r w:rsidR="004F2C03">
        <w:rPr>
          <w:rFonts w:cs="Times New Roman" w:hint="eastAsia"/>
        </w:rPr>
        <w:t>比特报文分类信息作为输入，</w:t>
      </w:r>
      <w:r w:rsidR="003A229C">
        <w:rPr>
          <w:rFonts w:cs="Times New Roman" w:hint="eastAsia"/>
        </w:rPr>
        <w:t>决定报文分发目的</w:t>
      </w:r>
      <w:r w:rsidR="00FE68BD">
        <w:rPr>
          <w:rFonts w:cs="Times New Roman" w:hint="eastAsia"/>
        </w:rPr>
        <w:t>地址</w:t>
      </w:r>
      <w:r w:rsidR="000F44F2">
        <w:rPr>
          <w:rFonts w:cs="Times New Roman" w:hint="eastAsia"/>
        </w:rPr>
        <w:t>，其结构如图</w:t>
      </w:r>
      <w:r w:rsidR="000F44F2">
        <w:rPr>
          <w:rFonts w:cs="Times New Roman" w:hint="eastAsia"/>
        </w:rPr>
        <w:t>5.11</w:t>
      </w:r>
      <w:r w:rsidR="000F44F2">
        <w:rPr>
          <w:rFonts w:cs="Times New Roman" w:hint="eastAsia"/>
        </w:rPr>
        <w:t>所示。</w:t>
      </w:r>
    </w:p>
    <w:p w:rsidR="000F44F2" w:rsidRDefault="002F3202" w:rsidP="002F3202">
      <w:pPr>
        <w:pStyle w:val="NUDT0"/>
        <w:ind w:firstLineChars="0" w:firstLine="0"/>
        <w:jc w:val="center"/>
      </w:pPr>
      <w:r>
        <w:object w:dxaOrig="19502" w:dyaOrig="4804">
          <v:shape id="_x0000_i1096" type="#_x0000_t75" style="width:400.85pt;height:97.8pt" o:ole="">
            <v:imagedata r:id="rId157" o:title=""/>
          </v:shape>
          <o:OLEObject Type="Embed" ProgID="Visio.Drawing.11" ShapeID="_x0000_i1096" DrawAspect="Content" ObjectID="_1510560774" r:id="rId158"/>
        </w:object>
      </w:r>
    </w:p>
    <w:p w:rsidR="002F3202" w:rsidRPr="00DF5DAA" w:rsidRDefault="00DF5DAA" w:rsidP="00DF5DAA">
      <w:pPr>
        <w:pStyle w:val="NUDT5"/>
      </w:pPr>
      <w:bookmarkStart w:id="130" w:name="_Toc434750243"/>
      <w:r>
        <w:rPr>
          <w:rFonts w:hint="eastAsia"/>
        </w:rPr>
        <w:t>图</w:t>
      </w:r>
      <w:r>
        <w:rPr>
          <w:rFonts w:hint="eastAsia"/>
        </w:rPr>
        <w:t xml:space="preserve">5.11 </w:t>
      </w:r>
      <w:r>
        <w:rPr>
          <w:rFonts w:hint="eastAsia"/>
        </w:rPr>
        <w:t>报文分发引擎</w:t>
      </w:r>
      <w:r>
        <w:rPr>
          <w:rFonts w:hint="eastAsia"/>
        </w:rPr>
        <w:t>PDE</w:t>
      </w:r>
      <w:bookmarkEnd w:id="130"/>
    </w:p>
    <w:p w:rsidR="004317B4" w:rsidRDefault="006014A6" w:rsidP="00870794">
      <w:pPr>
        <w:pStyle w:val="NUDT0"/>
        <w:ind w:firstLineChars="0" w:firstLine="480"/>
        <w:rPr>
          <w:rFonts w:cs="Times New Roman"/>
        </w:rPr>
      </w:pPr>
      <w:r>
        <w:rPr>
          <w:rFonts w:cs="Times New Roman" w:hint="eastAsia"/>
        </w:rPr>
        <w:t>Packet Director</w:t>
      </w:r>
      <w:r>
        <w:rPr>
          <w:rFonts w:cs="Times New Roman" w:hint="eastAsia"/>
        </w:rPr>
        <w:t>将报文分为四类，用</w:t>
      </w:r>
      <w:r>
        <w:rPr>
          <w:rFonts w:cs="Times New Roman" w:hint="eastAsia"/>
        </w:rPr>
        <w:t>2</w:t>
      </w:r>
      <w:r>
        <w:rPr>
          <w:rFonts w:cs="Times New Roman" w:hint="eastAsia"/>
        </w:rPr>
        <w:t>比特</w:t>
      </w:r>
      <w:r>
        <w:rPr>
          <w:rFonts w:cs="Times New Roman" w:hint="eastAsia"/>
        </w:rPr>
        <w:t>ClassID</w:t>
      </w:r>
      <w:r>
        <w:rPr>
          <w:rFonts w:cs="Times New Roman" w:hint="eastAsia"/>
        </w:rPr>
        <w:t>表明；</w:t>
      </w:r>
      <w:r w:rsidR="00E13B68">
        <w:rPr>
          <w:rFonts w:cs="Times New Roman" w:hint="eastAsia"/>
        </w:rPr>
        <w:t>1</w:t>
      </w:r>
      <w:r w:rsidR="00E13B68">
        <w:rPr>
          <w:rFonts w:cs="Times New Roman" w:hint="eastAsia"/>
        </w:rPr>
        <w:t>比特</w:t>
      </w:r>
      <w:r w:rsidR="00A755C7">
        <w:rPr>
          <w:rFonts w:cs="Times New Roman" w:hint="eastAsia"/>
        </w:rPr>
        <w:t>UseBucket</w:t>
      </w:r>
      <w:r w:rsidR="00A755C7">
        <w:rPr>
          <w:rFonts w:cs="Times New Roman" w:hint="eastAsia"/>
        </w:rPr>
        <w:t>表示</w:t>
      </w:r>
      <w:r w:rsidR="00E465A4">
        <w:rPr>
          <w:rFonts w:cs="Times New Roman" w:hint="eastAsia"/>
        </w:rPr>
        <w:t>报文分发时是否使用</w:t>
      </w:r>
      <w:r w:rsidR="00F66DA9">
        <w:rPr>
          <w:rFonts w:cs="Times New Roman" w:hint="eastAsia"/>
        </w:rPr>
        <w:t>类别信息。</w:t>
      </w:r>
    </w:p>
    <w:p w:rsidR="00C55417" w:rsidRDefault="00C55417" w:rsidP="00870794">
      <w:pPr>
        <w:pStyle w:val="NUDT0"/>
        <w:ind w:firstLineChars="0" w:firstLine="480"/>
        <w:rPr>
          <w:rFonts w:cs="Times New Roman"/>
        </w:rPr>
      </w:pPr>
      <w:r>
        <w:rPr>
          <w:rFonts w:cs="Times New Roman" w:hint="eastAsia"/>
        </w:rPr>
        <w:t>若</w:t>
      </w:r>
      <w:r w:rsidR="0043379A">
        <w:rPr>
          <w:rFonts w:cs="Times New Roman" w:hint="eastAsia"/>
        </w:rPr>
        <w:t>UseBucket</w:t>
      </w:r>
      <w:r w:rsidR="0043379A">
        <w:rPr>
          <w:rFonts w:cs="Times New Roman" w:hint="eastAsia"/>
        </w:rPr>
        <w:t>为</w:t>
      </w:r>
      <w:r w:rsidR="0043379A">
        <w:rPr>
          <w:rFonts w:cs="Times New Roman" w:hint="eastAsia"/>
        </w:rPr>
        <w:t>0</w:t>
      </w:r>
      <w:r w:rsidR="0043379A">
        <w:rPr>
          <w:rFonts w:cs="Times New Roman" w:hint="eastAsia"/>
        </w:rPr>
        <w:t>，</w:t>
      </w:r>
      <w:r w:rsidR="00967B63">
        <w:rPr>
          <w:rFonts w:cs="Times New Roman" w:hint="eastAsia"/>
        </w:rPr>
        <w:t>PDE</w:t>
      </w:r>
      <w:r w:rsidR="00967B63">
        <w:rPr>
          <w:rFonts w:cs="Times New Roman" w:hint="eastAsia"/>
        </w:rPr>
        <w:t>将根据报文类别，采用</w:t>
      </w:r>
      <w:r w:rsidR="00967B63">
        <w:rPr>
          <w:rFonts w:cs="Times New Roman" w:hint="eastAsia"/>
        </w:rPr>
        <w:t>Round-Robin</w:t>
      </w:r>
      <w:r w:rsidR="00967B63">
        <w:rPr>
          <w:rFonts w:cs="Times New Roman" w:hint="eastAsia"/>
        </w:rPr>
        <w:t>机制</w:t>
      </w:r>
      <w:r w:rsidR="00587049">
        <w:rPr>
          <w:rFonts w:cs="Times New Roman" w:hint="eastAsia"/>
        </w:rPr>
        <w:t>在处理核心的线程之间分发报文。</w:t>
      </w:r>
      <w:r w:rsidR="00BB469D">
        <w:rPr>
          <w:rFonts w:cs="Times New Roman" w:hint="eastAsia"/>
        </w:rPr>
        <w:t>ClassID</w:t>
      </w:r>
      <w:r w:rsidR="00BB469D">
        <w:rPr>
          <w:rFonts w:cs="Times New Roman" w:hint="eastAsia"/>
        </w:rPr>
        <w:t>表明报文的类别</w:t>
      </w:r>
      <w:r w:rsidR="0054504F">
        <w:rPr>
          <w:rFonts w:cs="Times New Roman" w:hint="eastAsia"/>
        </w:rPr>
        <w:t>，</w:t>
      </w:r>
      <w:r w:rsidR="00FB513D">
        <w:rPr>
          <w:rFonts w:cs="Times New Roman" w:hint="eastAsia"/>
        </w:rPr>
        <w:t>每种类别用一个长度为</w:t>
      </w:r>
      <w:r w:rsidR="00FB513D">
        <w:rPr>
          <w:rFonts w:cs="Times New Roman" w:hint="eastAsia"/>
        </w:rPr>
        <w:t>64</w:t>
      </w:r>
      <w:r w:rsidR="00FB513D">
        <w:rPr>
          <w:rFonts w:cs="Times New Roman" w:hint="eastAsia"/>
        </w:rPr>
        <w:t>比特的掩码表示可接收本类报文的</w:t>
      </w:r>
      <w:r w:rsidR="00CD2447">
        <w:rPr>
          <w:rFonts w:cs="Times New Roman" w:hint="eastAsia"/>
        </w:rPr>
        <w:t>线程。</w:t>
      </w:r>
    </w:p>
    <w:p w:rsidR="008B65C6" w:rsidRPr="00870794" w:rsidRDefault="008B65C6" w:rsidP="00870794">
      <w:pPr>
        <w:pStyle w:val="NUDT0"/>
        <w:ind w:firstLineChars="0" w:firstLine="480"/>
        <w:rPr>
          <w:rFonts w:cs="Times New Roman"/>
        </w:rPr>
      </w:pPr>
      <w:r>
        <w:rPr>
          <w:rFonts w:cs="Times New Roman" w:hint="eastAsia"/>
        </w:rPr>
        <w:t>若</w:t>
      </w:r>
      <w:r>
        <w:rPr>
          <w:rFonts w:cs="Times New Roman" w:hint="eastAsia"/>
        </w:rPr>
        <w:t>UseBucket</w:t>
      </w:r>
      <w:r>
        <w:rPr>
          <w:rFonts w:cs="Times New Roman" w:hint="eastAsia"/>
        </w:rPr>
        <w:t>为</w:t>
      </w:r>
      <w:r>
        <w:rPr>
          <w:rFonts w:cs="Times New Roman" w:hint="eastAsia"/>
        </w:rPr>
        <w:t>1</w:t>
      </w:r>
      <w:r>
        <w:rPr>
          <w:rFonts w:cs="Times New Roman" w:hint="eastAsia"/>
        </w:rPr>
        <w:t>，</w:t>
      </w:r>
      <w:r w:rsidR="00B52FA5">
        <w:rPr>
          <w:rFonts w:cs="Times New Roman" w:hint="eastAsia"/>
        </w:rPr>
        <w:t>PDE</w:t>
      </w:r>
      <w:r w:rsidR="00B52FA5">
        <w:rPr>
          <w:rFonts w:cs="Times New Roman" w:hint="eastAsia"/>
        </w:rPr>
        <w:t>将按照</w:t>
      </w:r>
      <w:r w:rsidR="00B52FA5">
        <w:rPr>
          <w:rFonts w:cs="Times New Roman" w:hint="eastAsia"/>
        </w:rPr>
        <w:t>6</w:t>
      </w:r>
      <w:r w:rsidR="00B52FA5">
        <w:rPr>
          <w:rFonts w:cs="Times New Roman" w:hint="eastAsia"/>
        </w:rPr>
        <w:t>比特接收桶标识符</w:t>
      </w:r>
      <w:r w:rsidR="00B52FA5">
        <w:rPr>
          <w:rFonts w:cs="Times New Roman" w:hint="eastAsia"/>
        </w:rPr>
        <w:t>BucketID</w:t>
      </w:r>
      <w:r w:rsidR="00B52FA5">
        <w:rPr>
          <w:rFonts w:cs="Times New Roman" w:hint="eastAsia"/>
        </w:rPr>
        <w:t>直接将</w:t>
      </w:r>
      <w:r w:rsidR="00D30B4B">
        <w:rPr>
          <w:rFonts w:cs="Times New Roman" w:hint="eastAsia"/>
        </w:rPr>
        <w:t>报文分发到对应的线程，而忽略报文的分类信息。</w:t>
      </w:r>
    </w:p>
    <w:p w:rsidR="00417D90" w:rsidRPr="002118B5" w:rsidRDefault="00417D90" w:rsidP="007E5DB2">
      <w:pPr>
        <w:pStyle w:val="NUDT2"/>
      </w:pPr>
      <w:bookmarkStart w:id="131" w:name="_Toc339921416"/>
      <w:bookmarkStart w:id="132" w:name="_Toc434750105"/>
      <w:r w:rsidRPr="002118B5">
        <w:t xml:space="preserve">5.2 </w:t>
      </w:r>
      <w:bookmarkEnd w:id="113"/>
      <w:bookmarkEnd w:id="131"/>
      <w:r w:rsidR="00123C13">
        <w:rPr>
          <w:rFonts w:hint="eastAsia"/>
        </w:rPr>
        <w:t>XLS416</w:t>
      </w:r>
      <w:r w:rsidR="00190E0A">
        <w:rPr>
          <w:rFonts w:hint="eastAsia"/>
        </w:rPr>
        <w:t>资源分配</w:t>
      </w:r>
      <w:bookmarkEnd w:id="132"/>
    </w:p>
    <w:p w:rsidR="00C8173C" w:rsidRPr="00C8173C" w:rsidRDefault="00C258CC" w:rsidP="00DE1173">
      <w:pPr>
        <w:pStyle w:val="NUDT0"/>
        <w:ind w:firstLineChars="0" w:firstLine="420"/>
        <w:rPr>
          <w:rFonts w:cs="Times New Roman"/>
        </w:rPr>
      </w:pPr>
      <w:bookmarkStart w:id="133" w:name="_Toc97720411"/>
      <w:bookmarkStart w:id="134" w:name="_Toc339921417"/>
      <w:r>
        <w:rPr>
          <w:rFonts w:cs="Times New Roman" w:hint="eastAsia"/>
        </w:rPr>
        <w:lastRenderedPageBreak/>
        <w:t>本文第三章</w:t>
      </w:r>
      <w:r w:rsidR="00495B88">
        <w:rPr>
          <w:rFonts w:cs="Times New Roman" w:hint="eastAsia"/>
        </w:rPr>
        <w:t>和第四章</w:t>
      </w:r>
      <w:r w:rsidR="007A5FE3">
        <w:rPr>
          <w:rFonts w:cs="Times New Roman" w:hint="eastAsia"/>
        </w:rPr>
        <w:t>详细说明了系统的框架结构和功能设计，</w:t>
      </w:r>
      <w:r w:rsidR="00495B88">
        <w:rPr>
          <w:rFonts w:cs="Times New Roman" w:hint="eastAsia"/>
        </w:rPr>
        <w:t>以及实现过程中所采取的改进技术，</w:t>
      </w:r>
      <w:r w:rsidR="00C8173C">
        <w:rPr>
          <w:rFonts w:cs="Times New Roman" w:hint="eastAsia"/>
        </w:rPr>
        <w:t>本章将详细介绍实现系统时</w:t>
      </w:r>
      <w:r w:rsidR="00C8173C">
        <w:rPr>
          <w:rFonts w:cs="Times New Roman" w:hint="eastAsia"/>
        </w:rPr>
        <w:t>XLS416</w:t>
      </w:r>
      <w:r w:rsidR="00C8173C">
        <w:rPr>
          <w:rFonts w:cs="Times New Roman" w:hint="eastAsia"/>
        </w:rPr>
        <w:t>资源的分配情况。</w:t>
      </w:r>
    </w:p>
    <w:p w:rsidR="00263690" w:rsidRDefault="00263690" w:rsidP="00A93F27">
      <w:pPr>
        <w:pStyle w:val="NUDT3"/>
      </w:pPr>
      <w:bookmarkStart w:id="135" w:name="_Toc434750106"/>
      <w:r>
        <w:rPr>
          <w:rFonts w:hint="eastAsia"/>
        </w:rPr>
        <w:t xml:space="preserve">5.2.1 </w:t>
      </w:r>
      <w:r w:rsidR="00DE1173">
        <w:rPr>
          <w:rFonts w:hint="eastAsia"/>
        </w:rPr>
        <w:t>PCIE</w:t>
      </w:r>
      <w:r w:rsidR="00DE1173">
        <w:rPr>
          <w:rFonts w:hint="eastAsia"/>
        </w:rPr>
        <w:t>共享内存分配</w:t>
      </w:r>
      <w:bookmarkEnd w:id="135"/>
    </w:p>
    <w:p w:rsidR="00A86BCB" w:rsidRDefault="009B2635" w:rsidP="00A86BCB">
      <w:pPr>
        <w:pStyle w:val="NUDT0"/>
        <w:ind w:firstLineChars="0" w:firstLine="420"/>
        <w:rPr>
          <w:rFonts w:cs="Times New Roman"/>
        </w:rPr>
      </w:pPr>
      <w:r>
        <w:rPr>
          <w:rFonts w:cs="Times New Roman" w:hint="eastAsia"/>
        </w:rPr>
        <w:t>XLS416</w:t>
      </w:r>
      <w:r>
        <w:rPr>
          <w:rFonts w:cs="Times New Roman" w:hint="eastAsia"/>
        </w:rPr>
        <w:t>拥有</w:t>
      </w:r>
      <w:r>
        <w:rPr>
          <w:rFonts w:cs="Times New Roman" w:hint="eastAsia"/>
        </w:rPr>
        <w:t>16MB</w:t>
      </w:r>
      <w:r>
        <w:rPr>
          <w:rFonts w:cs="Times New Roman" w:hint="eastAsia"/>
        </w:rPr>
        <w:t>的</w:t>
      </w:r>
      <w:r>
        <w:rPr>
          <w:rFonts w:cs="Times New Roman" w:hint="eastAsia"/>
        </w:rPr>
        <w:t>PCIE</w:t>
      </w:r>
      <w:r>
        <w:rPr>
          <w:rFonts w:cs="Times New Roman" w:hint="eastAsia"/>
        </w:rPr>
        <w:t>共享内存，</w:t>
      </w:r>
      <w:r w:rsidR="00DA127A">
        <w:rPr>
          <w:rFonts w:cs="Times New Roman" w:hint="eastAsia"/>
        </w:rPr>
        <w:t>能够被主机和</w:t>
      </w:r>
      <w:r w:rsidR="00DA127A">
        <w:rPr>
          <w:rFonts w:cs="Times New Roman" w:hint="eastAsia"/>
        </w:rPr>
        <w:t>XLS416</w:t>
      </w:r>
      <w:r w:rsidR="00DA127A">
        <w:rPr>
          <w:rFonts w:cs="Times New Roman" w:hint="eastAsia"/>
        </w:rPr>
        <w:t>直接</w:t>
      </w:r>
      <w:r w:rsidR="00091AA2">
        <w:rPr>
          <w:rFonts w:cs="Times New Roman" w:hint="eastAsia"/>
        </w:rPr>
        <w:t>进行读写操作，</w:t>
      </w:r>
      <w:r w:rsidR="00EF0D2F">
        <w:rPr>
          <w:rFonts w:cs="Times New Roman" w:hint="eastAsia"/>
        </w:rPr>
        <w:t>因此</w:t>
      </w:r>
      <w:r w:rsidR="00EF0D2F">
        <w:rPr>
          <w:rFonts w:cs="Times New Roman" w:hint="eastAsia"/>
        </w:rPr>
        <w:t>PCIE</w:t>
      </w:r>
      <w:r w:rsidR="00EF0D2F">
        <w:rPr>
          <w:rFonts w:cs="Times New Roman" w:hint="eastAsia"/>
        </w:rPr>
        <w:t>共享内存被用于存储</w:t>
      </w:r>
      <w:r w:rsidR="00A904FF">
        <w:rPr>
          <w:rFonts w:cs="Times New Roman" w:hint="eastAsia"/>
        </w:rPr>
        <w:t>主机和</w:t>
      </w:r>
      <w:r w:rsidR="00A904FF">
        <w:rPr>
          <w:rFonts w:cs="Times New Roman" w:hint="eastAsia"/>
        </w:rPr>
        <w:t>XLS416</w:t>
      </w:r>
      <w:r w:rsidR="00A904FF">
        <w:rPr>
          <w:rFonts w:cs="Times New Roman" w:hint="eastAsia"/>
        </w:rPr>
        <w:t>需要共享的数据，包括：</w:t>
      </w:r>
      <w:r w:rsidR="00A86BCB">
        <w:rPr>
          <w:rFonts w:cs="Times New Roman" w:hint="eastAsia"/>
        </w:rPr>
        <w:t>接收报文描述符、发送报文描述符、设备状态信息以及各类计数器，如图</w:t>
      </w:r>
      <w:r w:rsidR="00A86BCB">
        <w:rPr>
          <w:rFonts w:cs="Times New Roman" w:hint="eastAsia"/>
        </w:rPr>
        <w:t>5.12</w:t>
      </w:r>
      <w:r w:rsidR="00A86BCB">
        <w:rPr>
          <w:rFonts w:cs="Times New Roman" w:hint="eastAsia"/>
        </w:rPr>
        <w:t>所示。</w:t>
      </w:r>
    </w:p>
    <w:p w:rsidR="00A86BCB" w:rsidRDefault="001B547D" w:rsidP="001B547D">
      <w:pPr>
        <w:pStyle w:val="NUDT0"/>
        <w:ind w:firstLineChars="0" w:firstLine="0"/>
        <w:jc w:val="center"/>
      </w:pPr>
      <w:r>
        <w:object w:dxaOrig="19440" w:dyaOrig="5097">
          <v:shape id="_x0000_i1097" type="#_x0000_t75" style="width:425pt;height:110.7pt" o:ole="">
            <v:imagedata r:id="rId159" o:title=""/>
          </v:shape>
          <o:OLEObject Type="Embed" ProgID="Visio.Drawing.11" ShapeID="_x0000_i1097" DrawAspect="Content" ObjectID="_1510560775" r:id="rId160"/>
        </w:object>
      </w:r>
    </w:p>
    <w:p w:rsidR="001B547D" w:rsidRPr="004E6193" w:rsidRDefault="004E6193" w:rsidP="004E6193">
      <w:pPr>
        <w:pStyle w:val="NUDT5"/>
      </w:pPr>
      <w:bookmarkStart w:id="136" w:name="_Toc434750244"/>
      <w:r>
        <w:rPr>
          <w:rFonts w:hint="eastAsia"/>
        </w:rPr>
        <w:t>图</w:t>
      </w:r>
      <w:r>
        <w:rPr>
          <w:rFonts w:hint="eastAsia"/>
        </w:rPr>
        <w:t>5.12 PCIE</w:t>
      </w:r>
      <w:r>
        <w:rPr>
          <w:rFonts w:hint="eastAsia"/>
        </w:rPr>
        <w:t>共享内存分配</w:t>
      </w:r>
      <w:bookmarkEnd w:id="136"/>
    </w:p>
    <w:p w:rsidR="00A86BCB" w:rsidRDefault="00555405" w:rsidP="00A86BCB">
      <w:pPr>
        <w:pStyle w:val="NUDT0"/>
        <w:ind w:firstLineChars="0" w:firstLine="420"/>
      </w:pPr>
      <w:r>
        <w:rPr>
          <w:rFonts w:hint="eastAsia"/>
        </w:rPr>
        <w:t>系统分配多条线程处理接收报文，</w:t>
      </w:r>
      <w:r w:rsidR="005E2801">
        <w:rPr>
          <w:rFonts w:hint="eastAsia"/>
        </w:rPr>
        <w:t>每个接收报文处理线程</w:t>
      </w:r>
      <w:r w:rsidR="00B962CD">
        <w:rPr>
          <w:rFonts w:hint="eastAsia"/>
        </w:rPr>
        <w:t>均可获取接收报文描述符，向主机内存</w:t>
      </w:r>
      <w:r w:rsidR="00B962CD">
        <w:rPr>
          <w:rFonts w:hint="eastAsia"/>
        </w:rPr>
        <w:t>DMA</w:t>
      </w:r>
      <w:r w:rsidR="00B962CD">
        <w:rPr>
          <w:rFonts w:hint="eastAsia"/>
        </w:rPr>
        <w:t>报文数据。</w:t>
      </w:r>
      <w:r w:rsidR="00662DFB">
        <w:rPr>
          <w:rFonts w:hint="eastAsia"/>
        </w:rPr>
        <w:t>为消除多个接收报文处理线程获取报文描述符的同步开销，</w:t>
      </w:r>
      <w:r w:rsidR="003C0ED9">
        <w:rPr>
          <w:rFonts w:hint="eastAsia"/>
        </w:rPr>
        <w:t>系统设置了多个接收报文描述符环</w:t>
      </w:r>
      <w:r w:rsidR="0031302E">
        <w:rPr>
          <w:rFonts w:hint="eastAsia"/>
        </w:rPr>
        <w:t>。</w:t>
      </w:r>
      <w:r w:rsidR="00E530D7">
        <w:rPr>
          <w:rFonts w:hint="eastAsia"/>
        </w:rPr>
        <w:t>系统只使用</w:t>
      </w:r>
      <w:r w:rsidR="00E530D7">
        <w:rPr>
          <w:rFonts w:hint="eastAsia"/>
        </w:rPr>
        <w:t>XLS416</w:t>
      </w:r>
      <w:r w:rsidR="00E530D7">
        <w:rPr>
          <w:rFonts w:hint="eastAsia"/>
        </w:rPr>
        <w:t>的一个线程处理发送报文，</w:t>
      </w:r>
      <w:r w:rsidR="00B71A7F">
        <w:rPr>
          <w:rFonts w:hint="eastAsia"/>
        </w:rPr>
        <w:t>因此只设置了一个发送报文描述符环。</w:t>
      </w:r>
      <w:r w:rsidR="0015031F">
        <w:rPr>
          <w:rFonts w:hint="eastAsia"/>
        </w:rPr>
        <w:t>报文描述符的设计如图</w:t>
      </w:r>
      <w:r w:rsidR="0015031F">
        <w:rPr>
          <w:rFonts w:hint="eastAsia"/>
        </w:rPr>
        <w:t>5.13</w:t>
      </w:r>
      <w:r w:rsidR="0015031F">
        <w:rPr>
          <w:rFonts w:hint="eastAsia"/>
        </w:rPr>
        <w:t>所示</w:t>
      </w:r>
      <w:r w:rsidR="008847C1">
        <w:rPr>
          <w:rFonts w:hint="eastAsia"/>
        </w:rPr>
        <w:t>，</w:t>
      </w:r>
      <w:r w:rsidR="00B85A46">
        <w:rPr>
          <w:rFonts w:hint="eastAsia"/>
        </w:rPr>
        <w:t>其中</w:t>
      </w:r>
      <w:r w:rsidR="00B85A46">
        <w:rPr>
          <w:rFonts w:hint="eastAsia"/>
        </w:rPr>
        <w:t>state</w:t>
      </w:r>
      <w:r w:rsidR="00B85A46">
        <w:rPr>
          <w:rFonts w:hint="eastAsia"/>
        </w:rPr>
        <w:t>表示报文描述符中是否包含需要发送或接收到的报文，</w:t>
      </w:r>
      <w:r w:rsidR="00EC418C">
        <w:rPr>
          <w:rFonts w:hint="eastAsia"/>
        </w:rPr>
        <w:t>pad</w:t>
      </w:r>
      <w:r w:rsidR="00EC418C">
        <w:rPr>
          <w:rFonts w:hint="eastAsia"/>
        </w:rPr>
        <w:t>用于数据补齐，</w:t>
      </w:r>
      <w:r w:rsidR="00516CF6">
        <w:rPr>
          <w:rFonts w:hint="eastAsia"/>
        </w:rPr>
        <w:t>len</w:t>
      </w:r>
      <w:r w:rsidR="00516CF6">
        <w:rPr>
          <w:rFonts w:hint="eastAsia"/>
        </w:rPr>
        <w:t>字段为报文数据长度，</w:t>
      </w:r>
      <w:r w:rsidR="00A757F3">
        <w:rPr>
          <w:rFonts w:hint="eastAsia"/>
        </w:rPr>
        <w:t>address</w:t>
      </w:r>
      <w:r w:rsidR="00A757F3">
        <w:rPr>
          <w:rFonts w:hint="eastAsia"/>
        </w:rPr>
        <w:t>为报文数据在主机内存中的物理地址。</w:t>
      </w:r>
    </w:p>
    <w:p w:rsidR="0015031F" w:rsidRDefault="009C1D7C" w:rsidP="009C1D7C">
      <w:pPr>
        <w:pStyle w:val="NUDT0"/>
        <w:ind w:firstLineChars="0" w:firstLine="0"/>
        <w:jc w:val="center"/>
      </w:pPr>
      <w:r>
        <w:object w:dxaOrig="6060" w:dyaOrig="1837">
          <v:shape id="_x0000_i1098" type="#_x0000_t75" style="width:272.95pt;height:82.75pt" o:ole="">
            <v:imagedata r:id="rId161" o:title=""/>
          </v:shape>
          <o:OLEObject Type="Embed" ProgID="Visio.Drawing.11" ShapeID="_x0000_i1098" DrawAspect="Content" ObjectID="_1510560776" r:id="rId162"/>
        </w:object>
      </w:r>
    </w:p>
    <w:p w:rsidR="009C1D7C" w:rsidRPr="003F36B7" w:rsidRDefault="003F36B7" w:rsidP="003F36B7">
      <w:pPr>
        <w:pStyle w:val="NUDT5"/>
      </w:pPr>
      <w:bookmarkStart w:id="137" w:name="_Toc434750245"/>
      <w:r>
        <w:rPr>
          <w:rFonts w:hint="eastAsia"/>
        </w:rPr>
        <w:t>图</w:t>
      </w:r>
      <w:r>
        <w:rPr>
          <w:rFonts w:hint="eastAsia"/>
        </w:rPr>
        <w:t xml:space="preserve">5.13 </w:t>
      </w:r>
      <w:r>
        <w:rPr>
          <w:rFonts w:hint="eastAsia"/>
        </w:rPr>
        <w:t>报文描述符</w:t>
      </w:r>
      <w:bookmarkEnd w:id="137"/>
    </w:p>
    <w:p w:rsidR="00776492" w:rsidRPr="00534AA1" w:rsidRDefault="00F20EE5" w:rsidP="00A86BCB">
      <w:pPr>
        <w:pStyle w:val="NUDT0"/>
        <w:ind w:firstLineChars="0" w:firstLine="420"/>
      </w:pPr>
      <w:r>
        <w:rPr>
          <w:rFonts w:hint="eastAsia"/>
        </w:rPr>
        <w:t>设备信息包含网络接口的</w:t>
      </w:r>
      <w:r>
        <w:rPr>
          <w:rFonts w:hint="eastAsia"/>
        </w:rPr>
        <w:t>MAC</w:t>
      </w:r>
      <w:r>
        <w:rPr>
          <w:rFonts w:hint="eastAsia"/>
        </w:rPr>
        <w:t>地址、接口连接状态、</w:t>
      </w:r>
      <w:r w:rsidR="00F7532D">
        <w:rPr>
          <w:rFonts w:hint="eastAsia"/>
        </w:rPr>
        <w:t>混合模式标志位以及使能中断标志位等信息。</w:t>
      </w:r>
      <w:r w:rsidR="003F5CA0">
        <w:rPr>
          <w:rFonts w:hint="eastAsia"/>
        </w:rPr>
        <w:t>计数器包含网络接口发送报文数量、接收报文数量、</w:t>
      </w:r>
      <w:r w:rsidR="00832172">
        <w:rPr>
          <w:rFonts w:hint="eastAsia"/>
        </w:rPr>
        <w:t>丢弃报文数量等信息。</w:t>
      </w:r>
    </w:p>
    <w:p w:rsidR="00DB4E86" w:rsidRDefault="00E04659" w:rsidP="00A93F27">
      <w:pPr>
        <w:pStyle w:val="NUDT3"/>
      </w:pPr>
      <w:bookmarkStart w:id="138" w:name="_Toc434750107"/>
      <w:r>
        <w:rPr>
          <w:rFonts w:hint="eastAsia"/>
        </w:rPr>
        <w:t xml:space="preserve">5.2.2 </w:t>
      </w:r>
      <w:r w:rsidR="002748B5">
        <w:rPr>
          <w:rFonts w:hint="eastAsia"/>
        </w:rPr>
        <w:t>XLS416</w:t>
      </w:r>
      <w:r w:rsidR="002748B5">
        <w:rPr>
          <w:rFonts w:hint="eastAsia"/>
        </w:rPr>
        <w:t>存储空间分配</w:t>
      </w:r>
      <w:bookmarkEnd w:id="138"/>
    </w:p>
    <w:p w:rsidR="00660FE6" w:rsidRDefault="00E04659" w:rsidP="000D0CE7">
      <w:pPr>
        <w:pStyle w:val="NUDT0"/>
        <w:ind w:firstLineChars="0" w:firstLine="0"/>
        <w:rPr>
          <w:rFonts w:cs="Times New Roman"/>
        </w:rPr>
      </w:pPr>
      <w:r>
        <w:rPr>
          <w:rFonts w:cs="Times New Roman" w:hint="eastAsia"/>
        </w:rPr>
        <w:tab/>
      </w:r>
      <w:r w:rsidR="00F72AFA">
        <w:rPr>
          <w:rFonts w:cs="Times New Roman" w:hint="eastAsia"/>
        </w:rPr>
        <w:t>系统初始化时，</w:t>
      </w:r>
      <w:r w:rsidR="00144D18">
        <w:rPr>
          <w:rFonts w:cs="Times New Roman" w:hint="eastAsia"/>
        </w:rPr>
        <w:t>设置</w:t>
      </w:r>
      <w:r w:rsidR="00144D18">
        <w:rPr>
          <w:rFonts w:cs="Times New Roman" w:hint="eastAsia"/>
        </w:rPr>
        <w:t>TLB</w:t>
      </w:r>
      <w:r w:rsidR="00144D18">
        <w:rPr>
          <w:rFonts w:cs="Times New Roman" w:hint="eastAsia"/>
        </w:rPr>
        <w:t>（</w:t>
      </w:r>
      <w:r w:rsidR="00144D18">
        <w:rPr>
          <w:rFonts w:cs="Times New Roman" w:hint="eastAsia"/>
        </w:rPr>
        <w:t>Translation Lookaside Buffer</w:t>
      </w:r>
      <w:r w:rsidR="00144D18">
        <w:rPr>
          <w:rFonts w:cs="Times New Roman" w:hint="eastAsia"/>
        </w:rPr>
        <w:t>）</w:t>
      </w:r>
      <w:r w:rsidR="00CE05EF">
        <w:rPr>
          <w:rFonts w:cs="Times New Roman" w:hint="eastAsia"/>
        </w:rPr>
        <w:t>，</w:t>
      </w:r>
      <w:r w:rsidR="000A43A6">
        <w:rPr>
          <w:rFonts w:cs="Times New Roman" w:hint="eastAsia"/>
        </w:rPr>
        <w:t>建立内存物理地址和虚拟地址之间的映射，</w:t>
      </w:r>
      <w:r w:rsidR="00FD4DF8">
        <w:rPr>
          <w:rFonts w:cs="Times New Roman" w:hint="eastAsia"/>
        </w:rPr>
        <w:t>之后系统软件将使用虚拟地址</w:t>
      </w:r>
      <w:r w:rsidR="00E40DA2">
        <w:rPr>
          <w:rFonts w:cs="Times New Roman" w:hint="eastAsia"/>
        </w:rPr>
        <w:t>内存</w:t>
      </w:r>
      <w:r w:rsidR="008634B3">
        <w:rPr>
          <w:rFonts w:cs="Times New Roman" w:hint="eastAsia"/>
        </w:rPr>
        <w:t>。</w:t>
      </w:r>
      <w:r w:rsidR="008F41F9">
        <w:rPr>
          <w:rFonts w:cs="Times New Roman" w:hint="eastAsia"/>
        </w:rPr>
        <w:t>XLS416</w:t>
      </w:r>
      <w:r w:rsidR="008F41F9">
        <w:rPr>
          <w:rFonts w:cs="Times New Roman" w:hint="eastAsia"/>
        </w:rPr>
        <w:t>的存储空间被分为三大部分：</w:t>
      </w:r>
      <w:r w:rsidR="00CF4388">
        <w:rPr>
          <w:rFonts w:cs="Times New Roman" w:hint="eastAsia"/>
        </w:rPr>
        <w:t>（</w:t>
      </w:r>
      <w:r w:rsidR="00CF4388">
        <w:rPr>
          <w:rFonts w:cs="Times New Roman" w:hint="eastAsia"/>
        </w:rPr>
        <w:t>1</w:t>
      </w:r>
      <w:r w:rsidR="00CF4388">
        <w:rPr>
          <w:rFonts w:cs="Times New Roman" w:hint="eastAsia"/>
        </w:rPr>
        <w:t>）</w:t>
      </w:r>
      <w:r w:rsidR="00B71AD5">
        <w:rPr>
          <w:rFonts w:cs="Times New Roman" w:hint="eastAsia"/>
        </w:rPr>
        <w:t>系统保留，</w:t>
      </w:r>
      <w:r w:rsidR="009322CE">
        <w:rPr>
          <w:rFonts w:cs="Times New Roman" w:hint="eastAsia"/>
        </w:rPr>
        <w:t>存放运行时堆栈等；</w:t>
      </w:r>
      <w:r w:rsidR="00F66DE2">
        <w:rPr>
          <w:rFonts w:cs="Times New Roman" w:hint="eastAsia"/>
        </w:rPr>
        <w:t>（</w:t>
      </w:r>
      <w:r w:rsidR="00F66DE2">
        <w:rPr>
          <w:rFonts w:cs="Times New Roman" w:hint="eastAsia"/>
        </w:rPr>
        <w:t>2</w:t>
      </w:r>
      <w:r w:rsidR="00F66DE2">
        <w:rPr>
          <w:rFonts w:cs="Times New Roman" w:hint="eastAsia"/>
        </w:rPr>
        <w:t>）</w:t>
      </w:r>
      <w:r w:rsidR="00270B3E">
        <w:rPr>
          <w:rFonts w:cs="Times New Roman" w:hint="eastAsia"/>
        </w:rPr>
        <w:t>网络接口缓存报文；（</w:t>
      </w:r>
      <w:r w:rsidR="00270B3E">
        <w:rPr>
          <w:rFonts w:cs="Times New Roman" w:hint="eastAsia"/>
        </w:rPr>
        <w:t>3</w:t>
      </w:r>
      <w:r w:rsidR="00270B3E">
        <w:rPr>
          <w:rFonts w:cs="Times New Roman" w:hint="eastAsia"/>
        </w:rPr>
        <w:t>）</w:t>
      </w:r>
      <w:r w:rsidR="002F2F47">
        <w:rPr>
          <w:rFonts w:cs="Times New Roman" w:hint="eastAsia"/>
        </w:rPr>
        <w:t>存放各线程维护的数据结构</w:t>
      </w:r>
      <w:r w:rsidR="00467BDA">
        <w:rPr>
          <w:rFonts w:cs="Times New Roman" w:hint="eastAsia"/>
        </w:rPr>
        <w:t>。</w:t>
      </w:r>
      <w:r w:rsidR="002218BA">
        <w:rPr>
          <w:rFonts w:cs="Times New Roman" w:hint="eastAsia"/>
        </w:rPr>
        <w:t>如图</w:t>
      </w:r>
      <w:r w:rsidR="002218BA">
        <w:rPr>
          <w:rFonts w:cs="Times New Roman" w:hint="eastAsia"/>
        </w:rPr>
        <w:t>5.14</w:t>
      </w:r>
      <w:r w:rsidR="002218BA">
        <w:rPr>
          <w:rFonts w:cs="Times New Roman" w:hint="eastAsia"/>
        </w:rPr>
        <w:t>所示。</w:t>
      </w:r>
    </w:p>
    <w:p w:rsidR="002218BA" w:rsidRDefault="00080983" w:rsidP="00080983">
      <w:pPr>
        <w:pStyle w:val="NUDT0"/>
        <w:ind w:firstLineChars="0" w:firstLine="0"/>
        <w:jc w:val="center"/>
      </w:pPr>
      <w:r>
        <w:object w:dxaOrig="9037" w:dyaOrig="1921">
          <v:shape id="_x0000_i1099" type="#_x0000_t75" style="width:268.1pt;height:56.95pt" o:ole="">
            <v:imagedata r:id="rId163" o:title=""/>
          </v:shape>
          <o:OLEObject Type="Embed" ProgID="Visio.Drawing.11" ShapeID="_x0000_i1099" DrawAspect="Content" ObjectID="_1510560777" r:id="rId164"/>
        </w:object>
      </w:r>
    </w:p>
    <w:p w:rsidR="00080983" w:rsidRPr="003C6A5C" w:rsidRDefault="003C6A5C" w:rsidP="003C6A5C">
      <w:pPr>
        <w:pStyle w:val="NUDT5"/>
      </w:pPr>
      <w:bookmarkStart w:id="139" w:name="_Toc434750246"/>
      <w:r>
        <w:rPr>
          <w:rFonts w:hint="eastAsia"/>
        </w:rPr>
        <w:t>图</w:t>
      </w:r>
      <w:r>
        <w:rPr>
          <w:rFonts w:hint="eastAsia"/>
        </w:rPr>
        <w:t>5.14 XLS416</w:t>
      </w:r>
      <w:r>
        <w:rPr>
          <w:rFonts w:hint="eastAsia"/>
        </w:rPr>
        <w:t>存储空间分配</w:t>
      </w:r>
      <w:bookmarkEnd w:id="139"/>
    </w:p>
    <w:p w:rsidR="00E51C0E" w:rsidRDefault="00D3338D" w:rsidP="00E51C0E">
      <w:pPr>
        <w:pStyle w:val="NUDT0"/>
        <w:ind w:firstLineChars="0" w:firstLine="420"/>
      </w:pPr>
      <w:r>
        <w:rPr>
          <w:rFonts w:hint="eastAsia"/>
        </w:rPr>
        <w:t>系统</w:t>
      </w:r>
      <w:r w:rsidR="00055C71">
        <w:rPr>
          <w:rFonts w:hint="eastAsia"/>
        </w:rPr>
        <w:t>中超时扫描线程</w:t>
      </w:r>
      <w:r w:rsidR="00324EAE">
        <w:rPr>
          <w:rFonts w:hint="eastAsia"/>
        </w:rPr>
        <w:t>在</w:t>
      </w:r>
      <w:r w:rsidR="002218BA">
        <w:rPr>
          <w:rFonts w:hint="eastAsia"/>
        </w:rPr>
        <w:t>运行时直接访问接收报文处理线程分配的</w:t>
      </w:r>
      <w:r w:rsidR="008D6097">
        <w:rPr>
          <w:rFonts w:hint="eastAsia"/>
        </w:rPr>
        <w:t>ConnectionDescriptor</w:t>
      </w:r>
      <w:r w:rsidR="008D6097">
        <w:rPr>
          <w:rFonts w:hint="eastAsia"/>
        </w:rPr>
        <w:t>，</w:t>
      </w:r>
      <w:r w:rsidR="0030413D">
        <w:rPr>
          <w:rFonts w:hint="eastAsia"/>
        </w:rPr>
        <w:t>自身不需要维护数据结构</w:t>
      </w:r>
      <w:r w:rsidR="009145C0">
        <w:rPr>
          <w:rFonts w:hint="eastAsia"/>
        </w:rPr>
        <w:t>。</w:t>
      </w:r>
    </w:p>
    <w:p w:rsidR="00A159A4" w:rsidRDefault="00A159A4" w:rsidP="00E51C0E">
      <w:pPr>
        <w:pStyle w:val="NUDT0"/>
        <w:ind w:firstLineChars="0" w:firstLine="420"/>
      </w:pPr>
      <w:r>
        <w:rPr>
          <w:rFonts w:hint="eastAsia"/>
        </w:rPr>
        <w:t>系统中发送报文处理线程需要</w:t>
      </w:r>
      <w:r w:rsidR="00C77782">
        <w:rPr>
          <w:rFonts w:hint="eastAsia"/>
        </w:rPr>
        <w:t>预先分配发送报文数据缓冲区，以及维护包含报文信息的</w:t>
      </w:r>
      <w:r w:rsidR="00C77782">
        <w:rPr>
          <w:rFonts w:hint="eastAsia"/>
        </w:rPr>
        <w:t>PacketInfo</w:t>
      </w:r>
      <w:r w:rsidR="00C77782">
        <w:rPr>
          <w:rFonts w:hint="eastAsia"/>
        </w:rPr>
        <w:t>数据结构</w:t>
      </w:r>
      <w:r w:rsidR="00534365">
        <w:rPr>
          <w:rFonts w:hint="eastAsia"/>
        </w:rPr>
        <w:t>，如图</w:t>
      </w:r>
      <w:r w:rsidR="00534365">
        <w:rPr>
          <w:rFonts w:hint="eastAsia"/>
        </w:rPr>
        <w:t>5.15</w:t>
      </w:r>
      <w:r w:rsidR="00534365">
        <w:rPr>
          <w:rFonts w:hint="eastAsia"/>
        </w:rPr>
        <w:t>所示。</w:t>
      </w:r>
    </w:p>
    <w:p w:rsidR="00534365" w:rsidRDefault="009D0149" w:rsidP="009D0149">
      <w:pPr>
        <w:pStyle w:val="NUDT0"/>
        <w:ind w:firstLineChars="0" w:firstLine="420"/>
        <w:jc w:val="center"/>
      </w:pPr>
      <w:r>
        <w:object w:dxaOrig="9037" w:dyaOrig="1921">
          <v:shape id="_x0000_i1100" type="#_x0000_t75" style="width:256.85pt;height:54.25pt" o:ole="">
            <v:imagedata r:id="rId165" o:title=""/>
          </v:shape>
          <o:OLEObject Type="Embed" ProgID="Visio.Drawing.11" ShapeID="_x0000_i1100" DrawAspect="Content" ObjectID="_1510560778" r:id="rId166"/>
        </w:object>
      </w:r>
    </w:p>
    <w:p w:rsidR="009D0149" w:rsidRPr="00264F8B" w:rsidRDefault="00264F8B" w:rsidP="00264F8B">
      <w:pPr>
        <w:pStyle w:val="NUDT5"/>
      </w:pPr>
      <w:bookmarkStart w:id="140" w:name="_Toc434750247"/>
      <w:r>
        <w:rPr>
          <w:rFonts w:hint="eastAsia"/>
        </w:rPr>
        <w:t>图</w:t>
      </w:r>
      <w:r>
        <w:rPr>
          <w:rFonts w:hint="eastAsia"/>
        </w:rPr>
        <w:t xml:space="preserve">5.15 </w:t>
      </w:r>
      <w:r w:rsidR="005F38C2">
        <w:rPr>
          <w:rFonts w:hint="eastAsia"/>
        </w:rPr>
        <w:t>发送报文处理线程内存分配</w:t>
      </w:r>
      <w:bookmarkEnd w:id="140"/>
    </w:p>
    <w:p w:rsidR="0030117C" w:rsidRDefault="008A4304" w:rsidP="00D5748B">
      <w:pPr>
        <w:pStyle w:val="NUDT0"/>
        <w:ind w:firstLineChars="0" w:firstLine="0"/>
      </w:pPr>
      <w:r>
        <w:rPr>
          <w:rFonts w:hint="eastAsia"/>
        </w:rPr>
        <w:t>其中</w:t>
      </w:r>
      <w:r w:rsidR="00810A1A">
        <w:rPr>
          <w:rFonts w:hint="eastAsia"/>
        </w:rPr>
        <w:t>PacketInfo</w:t>
      </w:r>
      <w:r w:rsidR="00417AAA">
        <w:rPr>
          <w:rFonts w:hint="eastAsia"/>
        </w:rPr>
        <w:t>包含的报文信息有：</w:t>
      </w:r>
      <w:r w:rsidR="0040372A">
        <w:rPr>
          <w:rFonts w:hint="eastAsia"/>
        </w:rPr>
        <w:t>报文数据指针</w:t>
      </w:r>
      <w:r w:rsidR="000B643D">
        <w:rPr>
          <w:rFonts w:hint="eastAsia"/>
        </w:rPr>
        <w:t>，</w:t>
      </w:r>
      <w:r w:rsidR="0040372A">
        <w:rPr>
          <w:rFonts w:hint="eastAsia"/>
        </w:rPr>
        <w:t>数据长度</w:t>
      </w:r>
      <w:r w:rsidR="000B643D">
        <w:rPr>
          <w:rFonts w:hint="eastAsia"/>
        </w:rPr>
        <w:t>，以及</w:t>
      </w:r>
      <w:r w:rsidR="00F25AEB">
        <w:rPr>
          <w:rFonts w:hint="eastAsia"/>
        </w:rPr>
        <w:t>将各</w:t>
      </w:r>
      <w:r w:rsidR="00F25AEB">
        <w:rPr>
          <w:rFonts w:hint="eastAsia"/>
        </w:rPr>
        <w:t>PacketInfo</w:t>
      </w:r>
      <w:r w:rsidR="00F25AEB">
        <w:rPr>
          <w:rFonts w:hint="eastAsia"/>
        </w:rPr>
        <w:t>链接</w:t>
      </w:r>
      <w:r w:rsidR="008649B3">
        <w:rPr>
          <w:rFonts w:hint="eastAsia"/>
        </w:rPr>
        <w:t>起来的双链表头结点。</w:t>
      </w:r>
    </w:p>
    <w:p w:rsidR="00D5748B" w:rsidRDefault="00DB6C74" w:rsidP="0030117C">
      <w:pPr>
        <w:pStyle w:val="NUDT0"/>
        <w:ind w:firstLineChars="0" w:firstLine="420"/>
      </w:pPr>
      <w:r>
        <w:rPr>
          <w:rFonts w:hint="eastAsia"/>
        </w:rPr>
        <w:t>系统</w:t>
      </w:r>
      <w:r w:rsidR="001C2E5E">
        <w:rPr>
          <w:rFonts w:hint="eastAsia"/>
        </w:rPr>
        <w:t>分配</w:t>
      </w:r>
      <w:r w:rsidR="009B4967">
        <w:rPr>
          <w:rFonts w:hint="eastAsia"/>
        </w:rPr>
        <w:t>多个</w:t>
      </w:r>
      <w:r w:rsidR="001C2E5E">
        <w:rPr>
          <w:rFonts w:hint="eastAsia"/>
        </w:rPr>
        <w:t>接收报文处理线程，</w:t>
      </w:r>
      <w:r w:rsidR="00D86AE6">
        <w:rPr>
          <w:rFonts w:hint="eastAsia"/>
        </w:rPr>
        <w:t>每个接收报文处理线程维护的数据结构有：（</w:t>
      </w:r>
      <w:r w:rsidR="00D86AE6">
        <w:rPr>
          <w:rFonts w:hint="eastAsia"/>
        </w:rPr>
        <w:t>1</w:t>
      </w:r>
      <w:r w:rsidR="00D86AE6">
        <w:rPr>
          <w:rFonts w:hint="eastAsia"/>
        </w:rPr>
        <w:t>）</w:t>
      </w:r>
      <w:r w:rsidR="00D44ADE">
        <w:rPr>
          <w:rFonts w:hint="eastAsia"/>
        </w:rPr>
        <w:t>报文信息</w:t>
      </w:r>
      <w:r w:rsidR="00D44ADE">
        <w:rPr>
          <w:rFonts w:hint="eastAsia"/>
        </w:rPr>
        <w:t>PacketInfo</w:t>
      </w:r>
      <w:r w:rsidR="00D44ADE">
        <w:rPr>
          <w:rFonts w:hint="eastAsia"/>
        </w:rPr>
        <w:t>；（</w:t>
      </w:r>
      <w:r w:rsidR="00D44ADE">
        <w:rPr>
          <w:rFonts w:hint="eastAsia"/>
        </w:rPr>
        <w:t>2</w:t>
      </w:r>
      <w:r w:rsidR="00D44ADE">
        <w:rPr>
          <w:rFonts w:hint="eastAsia"/>
        </w:rPr>
        <w:t>）</w:t>
      </w:r>
      <w:r w:rsidR="00B07CBE">
        <w:rPr>
          <w:rFonts w:hint="eastAsia"/>
        </w:rPr>
        <w:t>用于快速查找报文对应</w:t>
      </w:r>
      <w:r w:rsidR="00B07CBE">
        <w:rPr>
          <w:rFonts w:hint="eastAsia"/>
        </w:rPr>
        <w:t>ConnectionDescriptor</w:t>
      </w:r>
      <w:r w:rsidR="00B07CBE">
        <w:rPr>
          <w:rFonts w:hint="eastAsia"/>
        </w:rPr>
        <w:t>的</w:t>
      </w:r>
      <w:r w:rsidR="00914893">
        <w:rPr>
          <w:rFonts w:hint="eastAsia"/>
        </w:rPr>
        <w:t>ConnectionTable</w:t>
      </w:r>
      <w:r w:rsidR="005469F1">
        <w:rPr>
          <w:rFonts w:hint="eastAsia"/>
        </w:rPr>
        <w:t>；（</w:t>
      </w:r>
      <w:r w:rsidR="005469F1">
        <w:rPr>
          <w:rFonts w:hint="eastAsia"/>
        </w:rPr>
        <w:t>3</w:t>
      </w:r>
      <w:r w:rsidR="005469F1">
        <w:rPr>
          <w:rFonts w:hint="eastAsia"/>
        </w:rPr>
        <w:t>）</w:t>
      </w:r>
      <w:r w:rsidR="00B07CBE">
        <w:rPr>
          <w:rFonts w:hint="eastAsia"/>
        </w:rPr>
        <w:t>描述报文对应</w:t>
      </w:r>
      <w:r w:rsidR="00B07CBE">
        <w:rPr>
          <w:rFonts w:hint="eastAsia"/>
        </w:rPr>
        <w:t>TCP</w:t>
      </w:r>
      <w:r w:rsidR="00B07CBE">
        <w:rPr>
          <w:rFonts w:hint="eastAsia"/>
        </w:rPr>
        <w:t>连接的</w:t>
      </w:r>
      <w:r w:rsidR="00B07CBE">
        <w:rPr>
          <w:rFonts w:hint="eastAsia"/>
        </w:rPr>
        <w:t>ConnectionDescriptor</w:t>
      </w:r>
      <w:r w:rsidR="00B07CBE">
        <w:rPr>
          <w:rFonts w:hint="eastAsia"/>
        </w:rPr>
        <w:t>。</w:t>
      </w:r>
      <w:r w:rsidR="007912E1">
        <w:rPr>
          <w:rFonts w:hint="eastAsia"/>
        </w:rPr>
        <w:t>每个接收报文处理线程维护的数据结构分布在</w:t>
      </w:r>
      <w:r w:rsidR="002655FA">
        <w:rPr>
          <w:rFonts w:hint="eastAsia"/>
        </w:rPr>
        <w:t>物理地址不重叠的内存中，如图</w:t>
      </w:r>
      <w:r w:rsidR="002655FA">
        <w:rPr>
          <w:rFonts w:hint="eastAsia"/>
        </w:rPr>
        <w:t>5.16</w:t>
      </w:r>
      <w:r w:rsidR="002655FA">
        <w:rPr>
          <w:rFonts w:hint="eastAsia"/>
        </w:rPr>
        <w:t>所示。</w:t>
      </w:r>
    </w:p>
    <w:p w:rsidR="002655FA" w:rsidRDefault="00B0177C" w:rsidP="00B0177C">
      <w:pPr>
        <w:pStyle w:val="NUDT0"/>
        <w:ind w:firstLineChars="0" w:firstLine="0"/>
        <w:jc w:val="center"/>
      </w:pPr>
      <w:r>
        <w:object w:dxaOrig="16690" w:dyaOrig="7704">
          <v:shape id="_x0000_i1101" type="#_x0000_t75" style="width:425pt;height:196.1pt" o:ole="">
            <v:imagedata r:id="rId167" o:title=""/>
          </v:shape>
          <o:OLEObject Type="Embed" ProgID="Visio.Drawing.11" ShapeID="_x0000_i1101" DrawAspect="Content" ObjectID="_1510560779" r:id="rId168"/>
        </w:object>
      </w:r>
    </w:p>
    <w:p w:rsidR="00B0177C" w:rsidRPr="005F38C2" w:rsidRDefault="005F38C2" w:rsidP="005F38C2">
      <w:pPr>
        <w:pStyle w:val="NUDT5"/>
      </w:pPr>
      <w:bookmarkStart w:id="141" w:name="_Toc434750248"/>
      <w:r>
        <w:rPr>
          <w:rFonts w:hint="eastAsia"/>
        </w:rPr>
        <w:t>图</w:t>
      </w:r>
      <w:r>
        <w:rPr>
          <w:rFonts w:hint="eastAsia"/>
        </w:rPr>
        <w:t xml:space="preserve">5.16 </w:t>
      </w:r>
      <w:r>
        <w:rPr>
          <w:rFonts w:hint="eastAsia"/>
        </w:rPr>
        <w:t>接收报文处理线程内存分配</w:t>
      </w:r>
      <w:bookmarkEnd w:id="141"/>
    </w:p>
    <w:p w:rsidR="002655FA" w:rsidRPr="000C1A39" w:rsidRDefault="00821B7C" w:rsidP="0030117C">
      <w:pPr>
        <w:pStyle w:val="NUDT0"/>
        <w:ind w:firstLineChars="0" w:firstLine="420"/>
      </w:pPr>
      <w:r>
        <w:rPr>
          <w:rFonts w:hint="eastAsia"/>
        </w:rPr>
        <w:t>系统初始化时为各线程</w:t>
      </w:r>
      <w:r w:rsidR="00E904C5">
        <w:rPr>
          <w:rFonts w:hint="eastAsia"/>
        </w:rPr>
        <w:t>所使用的数据结构预先分配内存，</w:t>
      </w:r>
      <w:r w:rsidR="002F07FD">
        <w:rPr>
          <w:rFonts w:hint="eastAsia"/>
        </w:rPr>
        <w:t>各线程运行时直接根据地址信息访问数据结构，而非</w:t>
      </w:r>
      <w:r w:rsidR="00AC48AA">
        <w:rPr>
          <w:rFonts w:hint="eastAsia"/>
        </w:rPr>
        <w:t>在堆栈中动态申请内存</w:t>
      </w:r>
      <w:r w:rsidR="00BD66ED">
        <w:rPr>
          <w:rFonts w:hint="eastAsia"/>
        </w:rPr>
        <w:t>。这种方式</w:t>
      </w:r>
      <w:r w:rsidR="004479AC">
        <w:rPr>
          <w:rFonts w:hint="eastAsia"/>
        </w:rPr>
        <w:t>避免</w:t>
      </w:r>
      <w:r w:rsidR="001F05D3">
        <w:rPr>
          <w:rFonts w:hint="eastAsia"/>
        </w:rPr>
        <w:t>了</w:t>
      </w:r>
      <w:r w:rsidR="004479AC">
        <w:rPr>
          <w:rFonts w:hint="eastAsia"/>
        </w:rPr>
        <w:t>大量内存管理开销，</w:t>
      </w:r>
      <w:r w:rsidR="004F767C">
        <w:rPr>
          <w:rFonts w:hint="eastAsia"/>
        </w:rPr>
        <w:t>简单高效。</w:t>
      </w:r>
    </w:p>
    <w:p w:rsidR="00E04659" w:rsidRPr="00F10A06" w:rsidRDefault="00FF6E5C" w:rsidP="00A93F27">
      <w:pPr>
        <w:pStyle w:val="NUDT3"/>
      </w:pPr>
      <w:bookmarkStart w:id="142" w:name="_Toc434750108"/>
      <w:r>
        <w:rPr>
          <w:rFonts w:hint="eastAsia"/>
        </w:rPr>
        <w:t xml:space="preserve">5.2.3 </w:t>
      </w:r>
      <w:r w:rsidR="00296385">
        <w:rPr>
          <w:rFonts w:hint="eastAsia"/>
        </w:rPr>
        <w:t>XLS416</w:t>
      </w:r>
      <w:r w:rsidR="00296385">
        <w:rPr>
          <w:rFonts w:hint="eastAsia"/>
        </w:rPr>
        <w:t>线程分配</w:t>
      </w:r>
      <w:bookmarkEnd w:id="142"/>
    </w:p>
    <w:p w:rsidR="00077DFE" w:rsidRDefault="00B8539F" w:rsidP="007B14C0">
      <w:pPr>
        <w:pStyle w:val="NUDT0"/>
        <w:ind w:firstLineChars="0" w:firstLine="0"/>
        <w:rPr>
          <w:rFonts w:cs="Times New Roman"/>
        </w:rPr>
      </w:pPr>
      <w:r>
        <w:rPr>
          <w:rFonts w:cs="Times New Roman" w:hint="eastAsia"/>
        </w:rPr>
        <w:lastRenderedPageBreak/>
        <w:tab/>
      </w:r>
      <w:r w:rsidR="003A2191">
        <w:rPr>
          <w:rFonts w:cs="Times New Roman" w:hint="eastAsia"/>
        </w:rPr>
        <w:t>XLS416</w:t>
      </w:r>
      <w:r w:rsidR="003A2191">
        <w:rPr>
          <w:rFonts w:cs="Times New Roman" w:hint="eastAsia"/>
        </w:rPr>
        <w:t>拥有</w:t>
      </w:r>
      <w:r w:rsidR="00E24E44">
        <w:rPr>
          <w:rFonts w:cs="Times New Roman" w:hint="eastAsia"/>
        </w:rPr>
        <w:t>4</w:t>
      </w:r>
      <w:r w:rsidR="00E24E44">
        <w:rPr>
          <w:rFonts w:cs="Times New Roman" w:hint="eastAsia"/>
        </w:rPr>
        <w:t>各处理核心，每个处理核心有</w:t>
      </w:r>
      <w:r w:rsidR="00E24E44">
        <w:rPr>
          <w:rFonts w:cs="Times New Roman" w:hint="eastAsia"/>
        </w:rPr>
        <w:t>4</w:t>
      </w:r>
      <w:r w:rsidR="00E24E44">
        <w:rPr>
          <w:rFonts w:cs="Times New Roman" w:hint="eastAsia"/>
        </w:rPr>
        <w:t>各线程</w:t>
      </w:r>
      <w:r w:rsidR="00CD4309">
        <w:rPr>
          <w:rFonts w:cs="Times New Roman" w:hint="eastAsia"/>
        </w:rPr>
        <w:t>。系统将</w:t>
      </w:r>
      <w:r w:rsidR="005F62DD">
        <w:rPr>
          <w:rFonts w:cs="Times New Roman" w:hint="eastAsia"/>
        </w:rPr>
        <w:t>XLS416</w:t>
      </w:r>
      <w:r w:rsidR="005F62DD">
        <w:rPr>
          <w:rFonts w:cs="Times New Roman" w:hint="eastAsia"/>
        </w:rPr>
        <w:t>的</w:t>
      </w:r>
      <w:r w:rsidR="005F62DD">
        <w:rPr>
          <w:rFonts w:cs="Times New Roman" w:hint="eastAsia"/>
        </w:rPr>
        <w:t>16</w:t>
      </w:r>
      <w:r w:rsidR="005F62DD">
        <w:rPr>
          <w:rFonts w:cs="Times New Roman" w:hint="eastAsia"/>
        </w:rPr>
        <w:t>各线程分为四类：</w:t>
      </w:r>
      <w:r w:rsidR="005F62DD">
        <w:rPr>
          <w:rFonts w:cs="Times New Roman" w:hint="eastAsia"/>
        </w:rPr>
        <w:t>1</w:t>
      </w:r>
      <w:r w:rsidR="005F62DD">
        <w:rPr>
          <w:rFonts w:cs="Times New Roman" w:hint="eastAsia"/>
        </w:rPr>
        <w:t>个保留，执行</w:t>
      </w:r>
      <w:r w:rsidR="005F62DD">
        <w:rPr>
          <w:rFonts w:cs="Times New Roman" w:hint="eastAsia"/>
        </w:rPr>
        <w:t>XLS416 shell</w:t>
      </w:r>
      <w:r w:rsidR="005F62DD">
        <w:rPr>
          <w:rFonts w:cs="Times New Roman" w:hint="eastAsia"/>
        </w:rPr>
        <w:t>程序；</w:t>
      </w:r>
      <w:r w:rsidR="005F62DD">
        <w:rPr>
          <w:rFonts w:cs="Times New Roman" w:hint="eastAsia"/>
        </w:rPr>
        <w:t>1</w:t>
      </w:r>
      <w:r w:rsidR="005F62DD">
        <w:rPr>
          <w:rFonts w:cs="Times New Roman" w:hint="eastAsia"/>
        </w:rPr>
        <w:t>个</w:t>
      </w:r>
      <w:r w:rsidR="00654BF4">
        <w:rPr>
          <w:rFonts w:cs="Times New Roman" w:hint="eastAsia"/>
        </w:rPr>
        <w:t>发送报文处理线程；</w:t>
      </w:r>
      <w:r w:rsidR="00654BF4">
        <w:rPr>
          <w:rFonts w:cs="Times New Roman" w:hint="eastAsia"/>
        </w:rPr>
        <w:t>1</w:t>
      </w:r>
      <w:r w:rsidR="00654BF4">
        <w:rPr>
          <w:rFonts w:cs="Times New Roman" w:hint="eastAsia"/>
        </w:rPr>
        <w:t>个超时扫描线程；</w:t>
      </w:r>
      <w:r w:rsidR="00654BF4">
        <w:rPr>
          <w:rFonts w:cs="Times New Roman" w:hint="eastAsia"/>
        </w:rPr>
        <w:t>13</w:t>
      </w:r>
      <w:r w:rsidR="00654BF4">
        <w:rPr>
          <w:rFonts w:cs="Times New Roman" w:hint="eastAsia"/>
        </w:rPr>
        <w:t>个接收报文处理线程。</w:t>
      </w:r>
      <w:r w:rsidR="00733F20">
        <w:rPr>
          <w:rFonts w:cs="Times New Roman" w:hint="eastAsia"/>
        </w:rPr>
        <w:t>系统着重于</w:t>
      </w:r>
      <w:r w:rsidR="00336216">
        <w:rPr>
          <w:rFonts w:cs="Times New Roman" w:hint="eastAsia"/>
        </w:rPr>
        <w:t>TCP</w:t>
      </w:r>
      <w:r w:rsidR="00336216">
        <w:rPr>
          <w:rFonts w:cs="Times New Roman" w:hint="eastAsia"/>
        </w:rPr>
        <w:t>数据接收路径上的优化，因此只分配</w:t>
      </w:r>
      <w:r w:rsidR="00336216">
        <w:rPr>
          <w:rFonts w:cs="Times New Roman" w:hint="eastAsia"/>
        </w:rPr>
        <w:t>1</w:t>
      </w:r>
      <w:r w:rsidR="00336216">
        <w:rPr>
          <w:rFonts w:cs="Times New Roman" w:hint="eastAsia"/>
        </w:rPr>
        <w:t>个发送报文处理线程，而尽量多地分配了接收报文处理线程。</w:t>
      </w:r>
    </w:p>
    <w:p w:rsidR="000133BD" w:rsidRPr="00752BE6" w:rsidRDefault="00BB37D4" w:rsidP="00205F19">
      <w:pPr>
        <w:pStyle w:val="NUDT0"/>
        <w:ind w:firstLineChars="0" w:firstLine="420"/>
      </w:pPr>
      <w:r>
        <w:rPr>
          <w:rFonts w:hint="eastAsia"/>
        </w:rPr>
        <w:t>XLS416</w:t>
      </w:r>
      <w:r w:rsidR="00CA4C8B">
        <w:rPr>
          <w:rFonts w:hint="eastAsia"/>
        </w:rPr>
        <w:t>具有的硬件特性（万兆网口、多线程处理核心、</w:t>
      </w:r>
      <w:r w:rsidR="00CA4C8B">
        <w:rPr>
          <w:rFonts w:hint="eastAsia"/>
        </w:rPr>
        <w:t>DRAM</w:t>
      </w:r>
      <w:r w:rsidR="00CA4C8B">
        <w:rPr>
          <w:rFonts w:hint="eastAsia"/>
        </w:rPr>
        <w:t>、</w:t>
      </w:r>
      <w:r w:rsidR="00CA4C8B">
        <w:rPr>
          <w:rFonts w:hint="eastAsia"/>
        </w:rPr>
        <w:t>PCIE</w:t>
      </w:r>
      <w:r w:rsidR="00CA4C8B">
        <w:rPr>
          <w:rFonts w:hint="eastAsia"/>
        </w:rPr>
        <w:t>总线以及网络加速器等），</w:t>
      </w:r>
      <w:r w:rsidR="008C4AC9">
        <w:rPr>
          <w:rFonts w:hint="eastAsia"/>
        </w:rPr>
        <w:t>Broadcom</w:t>
      </w:r>
      <w:r w:rsidR="008C4AC9">
        <w:rPr>
          <w:rFonts w:hint="eastAsia"/>
        </w:rPr>
        <w:t>公司其他型号和其他厂商的多核</w:t>
      </w:r>
      <w:r w:rsidR="008C4AC9">
        <w:rPr>
          <w:rFonts w:hint="eastAsia"/>
        </w:rPr>
        <w:t>NPU</w:t>
      </w:r>
      <w:r w:rsidR="008C4AC9">
        <w:rPr>
          <w:rFonts w:hint="eastAsia"/>
        </w:rPr>
        <w:t>基本都具有，只是性能配置的不同（如万兆网口个数、处理核心个数、</w:t>
      </w:r>
      <w:r w:rsidR="008C4AC9">
        <w:rPr>
          <w:rFonts w:hint="eastAsia"/>
        </w:rPr>
        <w:t>DRAM</w:t>
      </w:r>
      <w:r w:rsidR="008C4AC9">
        <w:rPr>
          <w:rFonts w:hint="eastAsia"/>
        </w:rPr>
        <w:t>性能和大小、</w:t>
      </w:r>
      <w:r w:rsidR="008C4AC9">
        <w:rPr>
          <w:rFonts w:hint="eastAsia"/>
        </w:rPr>
        <w:t>PCIE</w:t>
      </w:r>
      <w:r w:rsidR="008C4AC9">
        <w:rPr>
          <w:rFonts w:hint="eastAsia"/>
        </w:rPr>
        <w:t>性能等）；</w:t>
      </w:r>
      <w:r w:rsidR="00A51434">
        <w:rPr>
          <w:rFonts w:hint="eastAsia"/>
        </w:rPr>
        <w:t>另外，本文管理</w:t>
      </w:r>
      <w:r w:rsidR="00A51434">
        <w:rPr>
          <w:rFonts w:hint="eastAsia"/>
        </w:rPr>
        <w:t>TCP</w:t>
      </w:r>
      <w:r w:rsidR="00A51434">
        <w:rPr>
          <w:rFonts w:hint="eastAsia"/>
        </w:rPr>
        <w:t>连接时使用的两种数据结构</w:t>
      </w:r>
      <w:r w:rsidR="00A51434">
        <w:rPr>
          <w:rFonts w:hint="eastAsia"/>
        </w:rPr>
        <w:t>ConnectionTable</w:t>
      </w:r>
      <w:r w:rsidR="00A51434">
        <w:rPr>
          <w:rFonts w:hint="eastAsia"/>
        </w:rPr>
        <w:t>，</w:t>
      </w:r>
      <w:r w:rsidR="00A51434">
        <w:rPr>
          <w:rFonts w:hint="eastAsia"/>
        </w:rPr>
        <w:t>ConnectionDescriptor</w:t>
      </w:r>
      <w:r w:rsidR="00A51434">
        <w:rPr>
          <w:rFonts w:hint="eastAsia"/>
        </w:rPr>
        <w:t>以及</w:t>
      </w:r>
      <w:r w:rsidR="00A51434">
        <w:rPr>
          <w:rFonts w:hint="eastAsia"/>
        </w:rPr>
        <w:t>TCP</w:t>
      </w:r>
      <w:r w:rsidR="00A51434">
        <w:rPr>
          <w:rFonts w:hint="eastAsia"/>
        </w:rPr>
        <w:t>乱序报文重组算法可以</w:t>
      </w:r>
      <w:r w:rsidR="00343E44">
        <w:rPr>
          <w:rFonts w:hint="eastAsia"/>
        </w:rPr>
        <w:t>方便的实现在其他多核</w:t>
      </w:r>
      <w:r w:rsidR="00343E44">
        <w:rPr>
          <w:rFonts w:hint="eastAsia"/>
        </w:rPr>
        <w:t>NPU</w:t>
      </w:r>
      <w:r w:rsidR="00343E44">
        <w:rPr>
          <w:rFonts w:hint="eastAsia"/>
        </w:rPr>
        <w:t>中；</w:t>
      </w:r>
      <w:r w:rsidR="00C472FB">
        <w:rPr>
          <w:rFonts w:hint="eastAsia"/>
        </w:rPr>
        <w:t>在其他多核</w:t>
      </w:r>
      <w:r w:rsidR="00C472FB">
        <w:rPr>
          <w:rFonts w:hint="eastAsia"/>
        </w:rPr>
        <w:t>NPU</w:t>
      </w:r>
      <w:r w:rsidR="00C472FB">
        <w:rPr>
          <w:rFonts w:hint="eastAsia"/>
        </w:rPr>
        <w:t>上实现本系统时，线程划分也可参考</w:t>
      </w:r>
      <w:r w:rsidR="00C472FB">
        <w:rPr>
          <w:rFonts w:hint="eastAsia"/>
        </w:rPr>
        <w:t>XLS416</w:t>
      </w:r>
      <w:r w:rsidR="00C472FB">
        <w:rPr>
          <w:rFonts w:hint="eastAsia"/>
        </w:rPr>
        <w:t>：</w:t>
      </w:r>
      <w:r w:rsidR="00C472FB">
        <w:rPr>
          <w:rFonts w:hint="eastAsia"/>
        </w:rPr>
        <w:t>1</w:t>
      </w:r>
      <w:r w:rsidR="00C472FB">
        <w:rPr>
          <w:rFonts w:hint="eastAsia"/>
        </w:rPr>
        <w:t>个发送报文处理线程，</w:t>
      </w:r>
      <w:r w:rsidR="00C472FB">
        <w:rPr>
          <w:rFonts w:hint="eastAsia"/>
        </w:rPr>
        <w:t>1</w:t>
      </w:r>
      <w:r w:rsidR="00C472FB">
        <w:rPr>
          <w:rFonts w:hint="eastAsia"/>
        </w:rPr>
        <w:t>个超时扫描线程，</w:t>
      </w:r>
      <w:r w:rsidR="00DF7294">
        <w:rPr>
          <w:rFonts w:hint="eastAsia"/>
        </w:rPr>
        <w:t>在</w:t>
      </w:r>
      <w:r w:rsidR="00902327">
        <w:rPr>
          <w:rFonts w:hint="eastAsia"/>
        </w:rPr>
        <w:t>条件允许时分配尽量多的接收报文处理线程。</w:t>
      </w:r>
    </w:p>
    <w:p w:rsidR="00185062" w:rsidRPr="002118B5" w:rsidRDefault="00417D90" w:rsidP="007E5DB2">
      <w:pPr>
        <w:pStyle w:val="NUDT2"/>
      </w:pPr>
      <w:bookmarkStart w:id="143" w:name="_Toc434750109"/>
      <w:r w:rsidRPr="002118B5">
        <w:t xml:space="preserve">5.3 </w:t>
      </w:r>
      <w:bookmarkStart w:id="144" w:name="_Toc339921418"/>
      <w:bookmarkEnd w:id="133"/>
      <w:bookmarkEnd w:id="134"/>
      <w:r w:rsidR="001401DC">
        <w:rPr>
          <w:rFonts w:hint="eastAsia"/>
        </w:rPr>
        <w:t>系统测试与评估</w:t>
      </w:r>
      <w:bookmarkEnd w:id="143"/>
    </w:p>
    <w:p w:rsidR="00417D90" w:rsidRPr="002118B5" w:rsidRDefault="00417D90" w:rsidP="00A93F27">
      <w:pPr>
        <w:pStyle w:val="NUDT3"/>
      </w:pPr>
      <w:bookmarkStart w:id="145" w:name="_Toc434750110"/>
      <w:r w:rsidRPr="002118B5">
        <w:t xml:space="preserve">5.3.1 </w:t>
      </w:r>
      <w:bookmarkEnd w:id="144"/>
      <w:r w:rsidR="00360D94">
        <w:rPr>
          <w:rFonts w:hint="eastAsia"/>
        </w:rPr>
        <w:t>实验</w:t>
      </w:r>
      <w:r w:rsidR="001D464B">
        <w:rPr>
          <w:rFonts w:hint="eastAsia"/>
        </w:rPr>
        <w:t>设置</w:t>
      </w:r>
      <w:bookmarkEnd w:id="145"/>
    </w:p>
    <w:p w:rsidR="00EC3651" w:rsidRDefault="009B383D" w:rsidP="002407AC">
      <w:pPr>
        <w:pStyle w:val="NUDT0"/>
        <w:ind w:firstLine="480"/>
        <w:rPr>
          <w:rFonts w:cs="Times New Roman"/>
        </w:rPr>
      </w:pPr>
      <w:r>
        <w:rPr>
          <w:rFonts w:cs="Times New Roman" w:hint="eastAsia"/>
        </w:rPr>
        <w:t>系统着重优化</w:t>
      </w:r>
      <w:r>
        <w:rPr>
          <w:rFonts w:cs="Times New Roman" w:hint="eastAsia"/>
        </w:rPr>
        <w:t>TCP</w:t>
      </w:r>
      <w:r w:rsidR="007F2A5C">
        <w:rPr>
          <w:rFonts w:cs="Times New Roman" w:hint="eastAsia"/>
        </w:rPr>
        <w:t>的数据接收路径，因此本文选取</w:t>
      </w:r>
      <w:r w:rsidR="007F2A5C">
        <w:rPr>
          <w:rFonts w:cs="Times New Roman" w:hint="eastAsia"/>
        </w:rPr>
        <w:t>TCP</w:t>
      </w:r>
      <w:r w:rsidR="007F2A5C">
        <w:rPr>
          <w:rFonts w:cs="Times New Roman" w:hint="eastAsia"/>
        </w:rPr>
        <w:t>接收数据吞吐量作为性能评价指标。</w:t>
      </w:r>
      <w:r w:rsidR="0088465B">
        <w:rPr>
          <w:rFonts w:cs="Times New Roman" w:hint="eastAsia"/>
        </w:rPr>
        <w:t>为更好地反映实际应用场景，本文编写了简单的测试程序，分为服务器端和客户端；</w:t>
      </w:r>
      <w:r w:rsidR="00A216F9">
        <w:rPr>
          <w:rFonts w:cs="Times New Roman" w:hint="eastAsia"/>
        </w:rPr>
        <w:t>客户端和服务器端之间建立多条</w:t>
      </w:r>
      <w:r w:rsidR="00A216F9">
        <w:rPr>
          <w:rFonts w:cs="Times New Roman" w:hint="eastAsia"/>
        </w:rPr>
        <w:t>TCP</w:t>
      </w:r>
      <w:r w:rsidR="00A216F9">
        <w:rPr>
          <w:rFonts w:cs="Times New Roman" w:hint="eastAsia"/>
        </w:rPr>
        <w:t>连接，在所有连接建立后，客户端开始向服务器端发送数据，服务器端记录从所有</w:t>
      </w:r>
      <w:r w:rsidR="00A216F9">
        <w:rPr>
          <w:rFonts w:cs="Times New Roman" w:hint="eastAsia"/>
        </w:rPr>
        <w:t>TCP</w:t>
      </w:r>
      <w:r w:rsidR="00A216F9">
        <w:rPr>
          <w:rFonts w:cs="Times New Roman" w:hint="eastAsia"/>
        </w:rPr>
        <w:t>连接建立到所有数据接收完成所花费的时间，并计算数据接收吞吐量。</w:t>
      </w:r>
      <w:r w:rsidR="00F76712">
        <w:rPr>
          <w:rFonts w:cs="Times New Roman" w:hint="eastAsia"/>
        </w:rPr>
        <w:t>TCP</w:t>
      </w:r>
      <w:r w:rsidR="00F76712">
        <w:rPr>
          <w:rFonts w:cs="Times New Roman" w:hint="eastAsia"/>
        </w:rPr>
        <w:t>发送方的数据发送速度将影响接收方的数据接收速度，而主动</w:t>
      </w:r>
      <w:r w:rsidR="00F76712">
        <w:rPr>
          <w:rFonts w:cs="Times New Roman" w:hint="eastAsia"/>
        </w:rPr>
        <w:t>ACK</w:t>
      </w:r>
      <w:r w:rsidR="00F76712">
        <w:rPr>
          <w:rFonts w:cs="Times New Roman" w:hint="eastAsia"/>
        </w:rPr>
        <w:t>机制可以加快发送方的数据发送速度；本文所提出的技术适合具有大量数据传输的应用场景，为了更真实地反映实际应用场景，本文不限制测试程序客户端所发出的报文长度，对客户端发出的报文顺序不做更改，使其以尽可能快的速度进行数据发送。</w:t>
      </w:r>
      <w:bookmarkStart w:id="146" w:name="_GoBack"/>
      <w:bookmarkEnd w:id="146"/>
      <w:r w:rsidR="00AD0463">
        <w:rPr>
          <w:rFonts w:cs="Times New Roman" w:hint="eastAsia"/>
        </w:rPr>
        <w:t>测试环境如图</w:t>
      </w:r>
      <w:r w:rsidR="00AD0463">
        <w:rPr>
          <w:rFonts w:cs="Times New Roman" w:hint="eastAsia"/>
        </w:rPr>
        <w:t>5.17</w:t>
      </w:r>
      <w:r w:rsidR="00AD0463">
        <w:rPr>
          <w:rFonts w:cs="Times New Roman" w:hint="eastAsia"/>
        </w:rPr>
        <w:t>所示，客户端主机的配置为：</w:t>
      </w:r>
      <w:r w:rsidR="00AD0463">
        <w:rPr>
          <w:rFonts w:cs="Times New Roman" w:hint="eastAsia"/>
        </w:rPr>
        <w:t>Intel Xeon E5566 2.13GHz CPU</w:t>
      </w:r>
      <w:r w:rsidR="00AD0463">
        <w:rPr>
          <w:rFonts w:cs="Times New Roman" w:hint="eastAsia"/>
        </w:rPr>
        <w:t>，</w:t>
      </w:r>
      <w:r w:rsidR="00AD0463">
        <w:rPr>
          <w:rFonts w:cs="Times New Roman" w:hint="eastAsia"/>
        </w:rPr>
        <w:t>32GB</w:t>
      </w:r>
      <w:r w:rsidR="00AD0463">
        <w:rPr>
          <w:rFonts w:cs="Times New Roman" w:hint="eastAsia"/>
        </w:rPr>
        <w:t>内存，</w:t>
      </w:r>
      <w:r w:rsidR="00AD0463">
        <w:rPr>
          <w:rFonts w:cs="Times New Roman" w:hint="eastAsia"/>
        </w:rPr>
        <w:t>Intel 82599</w:t>
      </w:r>
      <w:r w:rsidR="00AD0463">
        <w:rPr>
          <w:rFonts w:cs="Times New Roman" w:hint="eastAsia"/>
        </w:rPr>
        <w:t>万兆网卡；服务器端主机的配置为：</w:t>
      </w:r>
      <w:r w:rsidR="00AD0463">
        <w:rPr>
          <w:rFonts w:cs="Times New Roman" w:hint="eastAsia"/>
        </w:rPr>
        <w:t>Intel Core i3 530 2.93GHz CPU</w:t>
      </w:r>
      <w:r w:rsidR="00AD0463">
        <w:rPr>
          <w:rFonts w:cs="Times New Roman" w:hint="eastAsia"/>
        </w:rPr>
        <w:t>，</w:t>
      </w:r>
      <w:r w:rsidR="00AD0463">
        <w:rPr>
          <w:rFonts w:cs="Times New Roman" w:hint="eastAsia"/>
        </w:rPr>
        <w:t>4GB</w:t>
      </w:r>
      <w:r w:rsidR="00AD0463">
        <w:rPr>
          <w:rFonts w:cs="Times New Roman" w:hint="eastAsia"/>
        </w:rPr>
        <w:t>内存，</w:t>
      </w:r>
      <w:r w:rsidR="00AD0463">
        <w:rPr>
          <w:rFonts w:cs="Times New Roman" w:hint="eastAsia"/>
        </w:rPr>
        <w:t>XLS416</w:t>
      </w:r>
      <w:r w:rsidR="00AD0463">
        <w:rPr>
          <w:rFonts w:cs="Times New Roman" w:hint="eastAsia"/>
        </w:rPr>
        <w:t>作为网卡；两台主机通过</w:t>
      </w:r>
      <w:r w:rsidR="00AD0463">
        <w:rPr>
          <w:rFonts w:cs="Times New Roman" w:hint="eastAsia"/>
        </w:rPr>
        <w:t>10Gbps</w:t>
      </w:r>
      <w:r w:rsidR="00AD0463">
        <w:rPr>
          <w:rFonts w:cs="Times New Roman" w:hint="eastAsia"/>
        </w:rPr>
        <w:t>光纤直接连接。</w:t>
      </w:r>
    </w:p>
    <w:p w:rsidR="00AD0463" w:rsidRDefault="00B235AD" w:rsidP="007260AA">
      <w:pPr>
        <w:pStyle w:val="NUDT0"/>
        <w:ind w:firstLine="480"/>
        <w:jc w:val="center"/>
      </w:pPr>
      <w:r>
        <w:object w:dxaOrig="7141" w:dyaOrig="3173">
          <v:shape id="_x0000_i1102" type="#_x0000_t75" style="width:225.15pt;height:100.5pt" o:ole="">
            <v:imagedata r:id="rId169" o:title=""/>
          </v:shape>
          <o:OLEObject Type="Embed" ProgID="Visio.Drawing.11" ShapeID="_x0000_i1102" DrawAspect="Content" ObjectID="_1510560780" r:id="rId170"/>
        </w:object>
      </w:r>
    </w:p>
    <w:p w:rsidR="00802D8E" w:rsidRPr="00865F11" w:rsidRDefault="00865F11" w:rsidP="00865F11">
      <w:pPr>
        <w:pStyle w:val="NUDT5"/>
      </w:pPr>
      <w:bookmarkStart w:id="147" w:name="_Toc434750249"/>
      <w:r>
        <w:rPr>
          <w:rFonts w:hint="eastAsia"/>
        </w:rPr>
        <w:t>图</w:t>
      </w:r>
      <w:r>
        <w:rPr>
          <w:rFonts w:hint="eastAsia"/>
        </w:rPr>
        <w:t xml:space="preserve">5.17 </w:t>
      </w:r>
      <w:r>
        <w:rPr>
          <w:rFonts w:hint="eastAsia"/>
        </w:rPr>
        <w:t>测试网络拓扑图</w:t>
      </w:r>
      <w:bookmarkEnd w:id="147"/>
    </w:p>
    <w:p w:rsidR="00F30095" w:rsidRDefault="00B011A0" w:rsidP="002407AC">
      <w:pPr>
        <w:pStyle w:val="NUDT0"/>
        <w:ind w:firstLine="480"/>
        <w:rPr>
          <w:rFonts w:cs="Times New Roman"/>
        </w:rPr>
      </w:pPr>
      <w:r>
        <w:rPr>
          <w:rFonts w:cs="Times New Roman" w:hint="eastAsia"/>
        </w:rPr>
        <w:t>客户端采用多进程，</w:t>
      </w:r>
      <w:r w:rsidR="00CB1520">
        <w:rPr>
          <w:rFonts w:cs="Times New Roman" w:hint="eastAsia"/>
        </w:rPr>
        <w:t>每个进程与服务器端建立连接后，</w:t>
      </w:r>
      <w:r w:rsidR="00726AD5">
        <w:rPr>
          <w:rFonts w:cs="Times New Roman" w:hint="eastAsia"/>
        </w:rPr>
        <w:t>等待其他进程与服务</w:t>
      </w:r>
      <w:r w:rsidR="00726AD5">
        <w:rPr>
          <w:rFonts w:cs="Times New Roman" w:hint="eastAsia"/>
        </w:rPr>
        <w:lastRenderedPageBreak/>
        <w:t>器建立连接，在所有连接都建立后</w:t>
      </w:r>
      <w:r w:rsidR="00E640FB">
        <w:rPr>
          <w:rFonts w:cs="Times New Roman" w:hint="eastAsia"/>
        </w:rPr>
        <w:t>以最快速度向服务器传输一定数量数据，所有数据发送完成后断开</w:t>
      </w:r>
      <w:r w:rsidR="00E640FB">
        <w:rPr>
          <w:rFonts w:cs="Times New Roman" w:hint="eastAsia"/>
        </w:rPr>
        <w:t>TCP</w:t>
      </w:r>
      <w:r w:rsidR="00E640FB">
        <w:rPr>
          <w:rFonts w:cs="Times New Roman" w:hint="eastAsia"/>
        </w:rPr>
        <w:t>连接。其流程如图</w:t>
      </w:r>
      <w:r w:rsidR="00E640FB">
        <w:rPr>
          <w:rFonts w:cs="Times New Roman" w:hint="eastAsia"/>
        </w:rPr>
        <w:t>5.18</w:t>
      </w:r>
      <w:r w:rsidR="00E640FB">
        <w:rPr>
          <w:rFonts w:cs="Times New Roman" w:hint="eastAsia"/>
        </w:rPr>
        <w:t>所示。</w:t>
      </w:r>
    </w:p>
    <w:p w:rsidR="00A91A9D" w:rsidRDefault="00A91A9D" w:rsidP="00A91A9D">
      <w:pPr>
        <w:pStyle w:val="NUDT0"/>
        <w:ind w:firstLineChars="0" w:firstLine="0"/>
        <w:jc w:val="center"/>
      </w:pPr>
      <w:r>
        <w:object w:dxaOrig="12840" w:dyaOrig="1771">
          <v:shape id="_x0000_i1103" type="#_x0000_t75" style="width:416.4pt;height:57.5pt" o:ole="">
            <v:imagedata r:id="rId171" o:title=""/>
          </v:shape>
          <o:OLEObject Type="Embed" ProgID="Visio.Drawing.11" ShapeID="_x0000_i1103" DrawAspect="Content" ObjectID="_1510560781" r:id="rId172"/>
        </w:object>
      </w:r>
    </w:p>
    <w:p w:rsidR="00A91A9D" w:rsidRPr="00090114" w:rsidRDefault="00090114" w:rsidP="00090114">
      <w:pPr>
        <w:pStyle w:val="NUDT5"/>
      </w:pPr>
      <w:bookmarkStart w:id="148" w:name="_Toc434750250"/>
      <w:r>
        <w:rPr>
          <w:rFonts w:hint="eastAsia"/>
        </w:rPr>
        <w:t>图</w:t>
      </w:r>
      <w:r>
        <w:rPr>
          <w:rFonts w:hint="eastAsia"/>
        </w:rPr>
        <w:t xml:space="preserve">5.18 </w:t>
      </w:r>
      <w:r>
        <w:rPr>
          <w:rFonts w:hint="eastAsia"/>
        </w:rPr>
        <w:t>测试客户端流程图</w:t>
      </w:r>
      <w:bookmarkEnd w:id="148"/>
    </w:p>
    <w:p w:rsidR="001762E4" w:rsidRDefault="0019751D" w:rsidP="002407AC">
      <w:pPr>
        <w:pStyle w:val="NUDT0"/>
        <w:ind w:firstLine="480"/>
        <w:rPr>
          <w:rFonts w:cs="Times New Roman"/>
        </w:rPr>
      </w:pPr>
      <w:r>
        <w:rPr>
          <w:rFonts w:cs="Times New Roman" w:hint="eastAsia"/>
        </w:rPr>
        <w:t>服务器主进程的工作流程为：</w:t>
      </w:r>
      <w:r w:rsidR="00581A82">
        <w:rPr>
          <w:rFonts w:cs="Times New Roman" w:hint="eastAsia"/>
        </w:rPr>
        <w:t>等待客户端</w:t>
      </w:r>
      <w:r w:rsidR="00581A82">
        <w:rPr>
          <w:rFonts w:cs="Times New Roman" w:hint="eastAsia"/>
        </w:rPr>
        <w:t>TCP</w:t>
      </w:r>
      <w:r w:rsidR="00581A82">
        <w:rPr>
          <w:rFonts w:cs="Times New Roman" w:hint="eastAsia"/>
        </w:rPr>
        <w:t>连接建立请求，为每个连接创建子进程用于数据接收</w:t>
      </w:r>
      <w:r w:rsidR="00861797">
        <w:rPr>
          <w:rFonts w:cs="Times New Roman" w:hint="eastAsia"/>
        </w:rPr>
        <w:t>；在所有连接建立后设置接收数据起始时刻，然后等待所有子进程结束，之后计算接收数据吞吐量</w:t>
      </w:r>
      <w:r w:rsidR="005675E6">
        <w:rPr>
          <w:rFonts w:cs="Times New Roman" w:hint="eastAsia"/>
        </w:rPr>
        <w:t>，如图</w:t>
      </w:r>
      <w:r w:rsidR="005675E6">
        <w:rPr>
          <w:rFonts w:cs="Times New Roman" w:hint="eastAsia"/>
        </w:rPr>
        <w:t>5.19</w:t>
      </w:r>
      <w:r w:rsidR="005675E6">
        <w:rPr>
          <w:rFonts w:cs="Times New Roman" w:hint="eastAsia"/>
        </w:rPr>
        <w:t>所示。</w:t>
      </w:r>
    </w:p>
    <w:p w:rsidR="001762E4" w:rsidRDefault="001762E4" w:rsidP="001762E4">
      <w:pPr>
        <w:pStyle w:val="NUDT0"/>
        <w:ind w:firstLineChars="0" w:firstLine="0"/>
        <w:jc w:val="center"/>
      </w:pPr>
      <w:r>
        <w:object w:dxaOrig="16724" w:dyaOrig="2481">
          <v:shape id="_x0000_i1104" type="#_x0000_t75" style="width:425pt;height:62.85pt" o:ole="">
            <v:imagedata r:id="rId173" o:title=""/>
          </v:shape>
          <o:OLEObject Type="Embed" ProgID="Visio.Drawing.11" ShapeID="_x0000_i1104" DrawAspect="Content" ObjectID="_1510560782" r:id="rId174"/>
        </w:object>
      </w:r>
    </w:p>
    <w:p w:rsidR="001762E4" w:rsidRPr="00090114" w:rsidRDefault="00090114" w:rsidP="00090114">
      <w:pPr>
        <w:pStyle w:val="NUDT5"/>
      </w:pPr>
      <w:r>
        <w:tab/>
      </w:r>
      <w:bookmarkStart w:id="149" w:name="_Toc434750251"/>
      <w:r>
        <w:rPr>
          <w:rFonts w:hint="eastAsia"/>
        </w:rPr>
        <w:t>图</w:t>
      </w:r>
      <w:r>
        <w:rPr>
          <w:rFonts w:hint="eastAsia"/>
        </w:rPr>
        <w:t xml:space="preserve">5.19 </w:t>
      </w:r>
      <w:r>
        <w:rPr>
          <w:rFonts w:hint="eastAsia"/>
        </w:rPr>
        <w:t>服务器主进程流程图</w:t>
      </w:r>
      <w:bookmarkEnd w:id="149"/>
    </w:p>
    <w:p w:rsidR="00897B78" w:rsidRDefault="00D81D98" w:rsidP="001762E4">
      <w:pPr>
        <w:pStyle w:val="NUDT0"/>
        <w:ind w:firstLine="480"/>
        <w:rPr>
          <w:rFonts w:cs="Times New Roman"/>
        </w:rPr>
      </w:pPr>
      <w:r>
        <w:rPr>
          <w:rFonts w:cs="Times New Roman" w:hint="eastAsia"/>
        </w:rPr>
        <w:t>服务器子进程的工作流程为：</w:t>
      </w:r>
      <w:r w:rsidR="00BB73E0">
        <w:rPr>
          <w:rFonts w:cs="Times New Roman" w:hint="eastAsia"/>
        </w:rPr>
        <w:t>连接建立后等待接收数据，在所有数据接收完成后设定共享内存中分配的接收数据完成时刻变量，</w:t>
      </w:r>
      <w:r w:rsidR="00312EF0">
        <w:rPr>
          <w:rFonts w:cs="Times New Roman" w:hint="eastAsia"/>
        </w:rPr>
        <w:t>如图</w:t>
      </w:r>
      <w:r w:rsidR="00312EF0">
        <w:rPr>
          <w:rFonts w:cs="Times New Roman" w:hint="eastAsia"/>
        </w:rPr>
        <w:t>5.20</w:t>
      </w:r>
      <w:r w:rsidR="00312EF0">
        <w:rPr>
          <w:rFonts w:cs="Times New Roman" w:hint="eastAsia"/>
        </w:rPr>
        <w:t>所示。</w:t>
      </w:r>
    </w:p>
    <w:p w:rsidR="00905B86" w:rsidRDefault="00897B78" w:rsidP="00897B78">
      <w:pPr>
        <w:pStyle w:val="NUDT0"/>
        <w:ind w:firstLine="480"/>
        <w:jc w:val="center"/>
      </w:pPr>
      <w:r>
        <w:object w:dxaOrig="10573" w:dyaOrig="1929">
          <v:shape id="_x0000_i1105" type="#_x0000_t75" style="width:336.9pt;height:61.8pt" o:ole="">
            <v:imagedata r:id="rId175" o:title=""/>
          </v:shape>
          <o:OLEObject Type="Embed" ProgID="Visio.Drawing.11" ShapeID="_x0000_i1105" DrawAspect="Content" ObjectID="_1510560783" r:id="rId176"/>
        </w:object>
      </w:r>
    </w:p>
    <w:p w:rsidR="00897B78" w:rsidRPr="00B61341" w:rsidRDefault="00B61341" w:rsidP="00B61341">
      <w:pPr>
        <w:pStyle w:val="NUDT5"/>
      </w:pPr>
      <w:bookmarkStart w:id="150" w:name="_Toc434750252"/>
      <w:r>
        <w:rPr>
          <w:rFonts w:hint="eastAsia"/>
        </w:rPr>
        <w:t>图</w:t>
      </w:r>
      <w:r>
        <w:rPr>
          <w:rFonts w:hint="eastAsia"/>
        </w:rPr>
        <w:t xml:space="preserve">5.20 </w:t>
      </w:r>
      <w:r>
        <w:rPr>
          <w:rFonts w:hint="eastAsia"/>
        </w:rPr>
        <w:t>服务器子进程流程图</w:t>
      </w:r>
      <w:bookmarkEnd w:id="150"/>
    </w:p>
    <w:p w:rsidR="00182156" w:rsidRDefault="00D1200B" w:rsidP="00A93F27">
      <w:pPr>
        <w:pStyle w:val="NUDT3"/>
      </w:pPr>
      <w:bookmarkStart w:id="151" w:name="_Toc434750111"/>
      <w:r>
        <w:rPr>
          <w:rFonts w:hint="eastAsia"/>
        </w:rPr>
        <w:t>5</w:t>
      </w:r>
      <w:r>
        <w:t xml:space="preserve">.3.2 </w:t>
      </w:r>
      <w:r w:rsidR="001D464B">
        <w:rPr>
          <w:rFonts w:hint="eastAsia"/>
        </w:rPr>
        <w:t>性能测试和评估</w:t>
      </w:r>
      <w:bookmarkEnd w:id="151"/>
    </w:p>
    <w:p w:rsidR="0004202C" w:rsidRDefault="0004202C" w:rsidP="0004202C">
      <w:pPr>
        <w:pStyle w:val="NUDT0"/>
        <w:ind w:firstLine="480"/>
        <w:rPr>
          <w:rFonts w:cs="Times New Roman"/>
        </w:rPr>
      </w:pPr>
      <w:r>
        <w:rPr>
          <w:rFonts w:cs="Times New Roman" w:hint="eastAsia"/>
        </w:rPr>
        <w:t>实验</w:t>
      </w:r>
      <w:r w:rsidR="00E46907">
        <w:rPr>
          <w:rFonts w:cs="Times New Roman" w:hint="eastAsia"/>
        </w:rPr>
        <w:t>中将客户端和服务器端之间的</w:t>
      </w:r>
      <w:r w:rsidR="00E46907">
        <w:rPr>
          <w:rFonts w:cs="Times New Roman" w:hint="eastAsia"/>
        </w:rPr>
        <w:t>TCP</w:t>
      </w:r>
      <w:r w:rsidR="00E46907">
        <w:rPr>
          <w:rFonts w:cs="Times New Roman" w:hint="eastAsia"/>
        </w:rPr>
        <w:t>连接数量从</w:t>
      </w:r>
      <w:r w:rsidR="00E46907">
        <w:rPr>
          <w:rFonts w:cs="Times New Roman" w:hint="eastAsia"/>
        </w:rPr>
        <w:t>1</w:t>
      </w:r>
      <w:r w:rsidR="00E46907">
        <w:rPr>
          <w:rFonts w:cs="Times New Roman" w:hint="eastAsia"/>
        </w:rPr>
        <w:t>增加至</w:t>
      </w:r>
      <w:r w:rsidR="00E46907">
        <w:rPr>
          <w:rFonts w:cs="Times New Roman" w:hint="eastAsia"/>
        </w:rPr>
        <w:t>64</w:t>
      </w:r>
      <w:r w:rsidR="00E46907">
        <w:rPr>
          <w:rFonts w:cs="Times New Roman" w:hint="eastAsia"/>
        </w:rPr>
        <w:t>，</w:t>
      </w:r>
      <w:r w:rsidR="002F3337">
        <w:rPr>
          <w:rFonts w:cs="Times New Roman" w:hint="eastAsia"/>
        </w:rPr>
        <w:t>分别测试服务器端接收数据吞吐量，测试</w:t>
      </w:r>
      <w:r w:rsidR="000B1901">
        <w:rPr>
          <w:rFonts w:cs="Times New Roman" w:hint="eastAsia"/>
        </w:rPr>
        <w:t>结果如</w:t>
      </w:r>
      <w:r w:rsidR="00161C52">
        <w:rPr>
          <w:rFonts w:cs="Times New Roman" w:hint="eastAsia"/>
        </w:rPr>
        <w:t>图</w:t>
      </w:r>
      <w:r w:rsidR="00161C52">
        <w:rPr>
          <w:rFonts w:cs="Times New Roman" w:hint="eastAsia"/>
        </w:rPr>
        <w:t>5.21</w:t>
      </w:r>
      <w:r w:rsidR="000B1901">
        <w:rPr>
          <w:rFonts w:cs="Times New Roman" w:hint="eastAsia"/>
        </w:rPr>
        <w:t>所示。</w:t>
      </w:r>
    </w:p>
    <w:p w:rsidR="001F72FF" w:rsidRDefault="000B56B6" w:rsidP="000B56B6">
      <w:pPr>
        <w:pStyle w:val="NUDT0"/>
        <w:ind w:firstLine="480"/>
        <w:jc w:val="center"/>
        <w:rPr>
          <w:rFonts w:cs="Times New Roman"/>
        </w:rPr>
      </w:pPr>
      <w:r w:rsidRPr="000B56B6">
        <w:rPr>
          <w:rFonts w:cs="Times New Roman"/>
          <w:noProof/>
        </w:rPr>
        <w:drawing>
          <wp:inline distT="0" distB="0" distL="0" distR="0" wp14:anchorId="250F5538" wp14:editId="58451CB5">
            <wp:extent cx="3496665" cy="2595258"/>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505494" cy="2601811"/>
                    </a:xfrm>
                    <a:prstGeom prst="rect">
                      <a:avLst/>
                    </a:prstGeom>
                    <a:noFill/>
                    <a:ln>
                      <a:noFill/>
                    </a:ln>
                    <a:effectLst/>
                    <a:extLst/>
                  </pic:spPr>
                </pic:pic>
              </a:graphicData>
            </a:graphic>
          </wp:inline>
        </w:drawing>
      </w:r>
    </w:p>
    <w:p w:rsidR="000B56B6" w:rsidRPr="004553EA" w:rsidRDefault="004553EA" w:rsidP="004553EA">
      <w:pPr>
        <w:pStyle w:val="NUDT5"/>
      </w:pPr>
      <w:bookmarkStart w:id="152" w:name="_Toc434750253"/>
      <w:r>
        <w:rPr>
          <w:rFonts w:hint="eastAsia"/>
        </w:rPr>
        <w:lastRenderedPageBreak/>
        <w:t>图</w:t>
      </w:r>
      <w:r>
        <w:rPr>
          <w:rFonts w:hint="eastAsia"/>
        </w:rPr>
        <w:t>5.21 TCP</w:t>
      </w:r>
      <w:r>
        <w:rPr>
          <w:rFonts w:hint="eastAsia"/>
        </w:rPr>
        <w:t>接收数据吞吐量测试结果</w:t>
      </w:r>
      <w:bookmarkEnd w:id="152"/>
    </w:p>
    <w:p w:rsidR="001F72FF" w:rsidRDefault="00400972" w:rsidP="0004202C">
      <w:pPr>
        <w:pStyle w:val="NUDT0"/>
        <w:ind w:firstLine="480"/>
        <w:rPr>
          <w:rFonts w:cs="Times New Roman"/>
        </w:rPr>
      </w:pPr>
      <w:r>
        <w:rPr>
          <w:rFonts w:cs="Times New Roman" w:hint="eastAsia"/>
        </w:rPr>
        <w:t>从图</w:t>
      </w:r>
      <w:r>
        <w:rPr>
          <w:rFonts w:cs="Times New Roman" w:hint="eastAsia"/>
        </w:rPr>
        <w:t>5.21</w:t>
      </w:r>
      <w:r>
        <w:rPr>
          <w:rFonts w:cs="Times New Roman" w:hint="eastAsia"/>
        </w:rPr>
        <w:t>中可以看出，</w:t>
      </w:r>
      <w:r w:rsidR="004A15A9">
        <w:rPr>
          <w:rFonts w:cs="Times New Roman" w:hint="eastAsia"/>
        </w:rPr>
        <w:t>当</w:t>
      </w:r>
      <w:r w:rsidR="004A15A9">
        <w:rPr>
          <w:rFonts w:cs="Times New Roman" w:hint="eastAsia"/>
        </w:rPr>
        <w:t>TCP</w:t>
      </w:r>
      <w:r w:rsidR="004A15A9">
        <w:rPr>
          <w:rFonts w:cs="Times New Roman" w:hint="eastAsia"/>
        </w:rPr>
        <w:t>连接数量较小时，</w:t>
      </w:r>
      <w:r w:rsidR="004A15A9">
        <w:rPr>
          <w:rFonts w:cs="Times New Roman" w:hint="eastAsia"/>
        </w:rPr>
        <w:t>TCP</w:t>
      </w:r>
      <w:r w:rsidR="004A15A9">
        <w:rPr>
          <w:rFonts w:cs="Times New Roman" w:hint="eastAsia"/>
        </w:rPr>
        <w:t>接收数据吞吐量随着连接数量的增大而增大</w:t>
      </w:r>
      <w:r w:rsidR="00363F9A">
        <w:rPr>
          <w:rFonts w:cs="Times New Roman" w:hint="eastAsia"/>
        </w:rPr>
        <w:t>；然而随着连接数量继续增大，</w:t>
      </w:r>
      <w:r w:rsidR="00363F9A">
        <w:rPr>
          <w:rFonts w:cs="Times New Roman" w:hint="eastAsia"/>
        </w:rPr>
        <w:t>TCP</w:t>
      </w:r>
      <w:r w:rsidR="00363F9A">
        <w:rPr>
          <w:rFonts w:cs="Times New Roman" w:hint="eastAsia"/>
        </w:rPr>
        <w:t>接收数据吞吐量增幅减小并最终稳定在</w:t>
      </w:r>
      <w:r w:rsidR="00363F9A">
        <w:rPr>
          <w:rFonts w:cs="Times New Roman" w:hint="eastAsia"/>
        </w:rPr>
        <w:t>4.8Gbps</w:t>
      </w:r>
      <w:r w:rsidR="00363F9A">
        <w:rPr>
          <w:rFonts w:cs="Times New Roman" w:hint="eastAsia"/>
        </w:rPr>
        <w:t>左右。</w:t>
      </w:r>
      <w:r w:rsidR="008E4F73">
        <w:rPr>
          <w:rFonts w:cs="Times New Roman" w:hint="eastAsia"/>
        </w:rPr>
        <w:t>这是因为，系统分配</w:t>
      </w:r>
      <w:r w:rsidR="008E4F73">
        <w:rPr>
          <w:rFonts w:cs="Times New Roman" w:hint="eastAsia"/>
        </w:rPr>
        <w:t>XLS416</w:t>
      </w:r>
      <w:r w:rsidR="008E4F73">
        <w:rPr>
          <w:rFonts w:cs="Times New Roman" w:hint="eastAsia"/>
        </w:rPr>
        <w:t>的接收报文处理线程数量有限（</w:t>
      </w:r>
      <w:r w:rsidR="008E4F73">
        <w:rPr>
          <w:rFonts w:cs="Times New Roman" w:hint="eastAsia"/>
        </w:rPr>
        <w:t>13</w:t>
      </w:r>
      <w:r w:rsidR="008E4F73">
        <w:rPr>
          <w:rFonts w:cs="Times New Roman" w:hint="eastAsia"/>
        </w:rPr>
        <w:t>个），当</w:t>
      </w:r>
      <w:r w:rsidR="008E4F73">
        <w:rPr>
          <w:rFonts w:cs="Times New Roman" w:hint="eastAsia"/>
        </w:rPr>
        <w:t>TCP</w:t>
      </w:r>
      <w:r w:rsidR="008E4F73">
        <w:rPr>
          <w:rFonts w:cs="Times New Roman" w:hint="eastAsia"/>
        </w:rPr>
        <w:t>连接数量较小时，</w:t>
      </w:r>
      <w:r w:rsidR="008E4F73">
        <w:rPr>
          <w:rFonts w:cs="Times New Roman" w:hint="eastAsia"/>
        </w:rPr>
        <w:t>XLS416</w:t>
      </w:r>
      <w:r w:rsidR="008E4F73">
        <w:rPr>
          <w:rFonts w:cs="Times New Roman" w:hint="eastAsia"/>
        </w:rPr>
        <w:t>不能将所有</w:t>
      </w:r>
      <w:r w:rsidR="008E4F73">
        <w:rPr>
          <w:rFonts w:cs="Times New Roman" w:hint="eastAsia"/>
        </w:rPr>
        <w:t>TCP</w:t>
      </w:r>
      <w:r w:rsidR="008E4F73">
        <w:rPr>
          <w:rFonts w:cs="Times New Roman" w:hint="eastAsia"/>
        </w:rPr>
        <w:t>连接的报文平均分发到</w:t>
      </w:r>
      <w:r w:rsidR="008E4F73">
        <w:rPr>
          <w:rFonts w:cs="Times New Roman" w:hint="eastAsia"/>
        </w:rPr>
        <w:t>13</w:t>
      </w:r>
      <w:r w:rsidR="008E4F73">
        <w:rPr>
          <w:rFonts w:cs="Times New Roman" w:hint="eastAsia"/>
        </w:rPr>
        <w:t>个接收报文处理线程，</w:t>
      </w:r>
      <w:r w:rsidR="00D56220">
        <w:rPr>
          <w:rFonts w:cs="Times New Roman" w:hint="eastAsia"/>
        </w:rPr>
        <w:t>使得有些线程繁忙，有些线程空闲，</w:t>
      </w:r>
      <w:r w:rsidR="00D56220">
        <w:rPr>
          <w:rFonts w:cs="Times New Roman" w:hint="eastAsia"/>
        </w:rPr>
        <w:t>XLS416</w:t>
      </w:r>
      <w:r w:rsidR="00D56220">
        <w:rPr>
          <w:rFonts w:cs="Times New Roman" w:hint="eastAsia"/>
        </w:rPr>
        <w:t>的处理能力并未达到饱和；然而当</w:t>
      </w:r>
      <w:r w:rsidR="00D56220">
        <w:rPr>
          <w:rFonts w:cs="Times New Roman" w:hint="eastAsia"/>
        </w:rPr>
        <w:t>TCP</w:t>
      </w:r>
      <w:r w:rsidR="00D56220">
        <w:rPr>
          <w:rFonts w:cs="Times New Roman" w:hint="eastAsia"/>
        </w:rPr>
        <w:t>连接增加到一定数量后，报文被更平均的分发到</w:t>
      </w:r>
      <w:r w:rsidR="00D56220">
        <w:rPr>
          <w:rFonts w:cs="Times New Roman" w:hint="eastAsia"/>
        </w:rPr>
        <w:t>13</w:t>
      </w:r>
      <w:r w:rsidR="00D56220">
        <w:rPr>
          <w:rFonts w:cs="Times New Roman" w:hint="eastAsia"/>
        </w:rPr>
        <w:t>个接收报文处理线程，所有线程都繁忙，</w:t>
      </w:r>
      <w:r w:rsidR="00D56220">
        <w:rPr>
          <w:rFonts w:cs="Times New Roman" w:hint="eastAsia"/>
        </w:rPr>
        <w:t>XLS416</w:t>
      </w:r>
      <w:r w:rsidR="00D56220">
        <w:rPr>
          <w:rFonts w:cs="Times New Roman" w:hint="eastAsia"/>
        </w:rPr>
        <w:t>的处理能力也达到饱和状态，从而获得最大的</w:t>
      </w:r>
      <w:r w:rsidR="00D56220">
        <w:rPr>
          <w:rFonts w:cs="Times New Roman" w:hint="eastAsia"/>
        </w:rPr>
        <w:t>TCP</w:t>
      </w:r>
      <w:r w:rsidR="00D56220">
        <w:rPr>
          <w:rFonts w:cs="Times New Roman" w:hint="eastAsia"/>
        </w:rPr>
        <w:t>接收数据吞吐量。</w:t>
      </w:r>
    </w:p>
    <w:p w:rsidR="00F869F0" w:rsidRDefault="00EB46F6" w:rsidP="0004202C">
      <w:pPr>
        <w:pStyle w:val="NUDT0"/>
        <w:ind w:firstLine="480"/>
        <w:rPr>
          <w:rFonts w:cs="Times New Roman"/>
        </w:rPr>
      </w:pPr>
      <w:r>
        <w:rPr>
          <w:rFonts w:cs="Times New Roman" w:hint="eastAsia"/>
        </w:rPr>
        <w:t>本文同时实现了</w:t>
      </w:r>
      <w:r>
        <w:rPr>
          <w:rFonts w:cs="Times New Roman" w:hint="eastAsia"/>
        </w:rPr>
        <w:t>XLS416</w:t>
      </w:r>
      <w:r>
        <w:rPr>
          <w:rFonts w:cs="Times New Roman" w:hint="eastAsia"/>
        </w:rPr>
        <w:t>作为普通网卡的功能，在一个</w:t>
      </w:r>
      <w:r>
        <w:rPr>
          <w:rFonts w:cs="Times New Roman" w:hint="eastAsia"/>
        </w:rPr>
        <w:t>TCP</w:t>
      </w:r>
      <w:r>
        <w:rPr>
          <w:rFonts w:cs="Times New Roman" w:hint="eastAsia"/>
        </w:rPr>
        <w:t>连接下，不重组</w:t>
      </w:r>
      <w:r>
        <w:rPr>
          <w:rFonts w:cs="Times New Roman" w:hint="eastAsia"/>
        </w:rPr>
        <w:t>TCP</w:t>
      </w:r>
      <w:r>
        <w:rPr>
          <w:rFonts w:cs="Times New Roman" w:hint="eastAsia"/>
        </w:rPr>
        <w:t>报文获得</w:t>
      </w:r>
      <w:r>
        <w:rPr>
          <w:rFonts w:cs="Times New Roman" w:hint="eastAsia"/>
        </w:rPr>
        <w:t>813.3Mbps</w:t>
      </w:r>
      <w:r>
        <w:rPr>
          <w:rFonts w:cs="Times New Roman" w:hint="eastAsia"/>
        </w:rPr>
        <w:t>的数据接收吞吐量，而重组报文后获得</w:t>
      </w:r>
      <w:r>
        <w:rPr>
          <w:rFonts w:cs="Times New Roman" w:hint="eastAsia"/>
        </w:rPr>
        <w:t>1256.5Mbps</w:t>
      </w:r>
      <w:r>
        <w:rPr>
          <w:rFonts w:cs="Times New Roman" w:hint="eastAsia"/>
        </w:rPr>
        <w:t>的数据接收吞吐量。</w:t>
      </w:r>
      <w:r w:rsidR="003D74F1">
        <w:rPr>
          <w:rFonts w:cs="Times New Roman" w:hint="eastAsia"/>
        </w:rPr>
        <w:t>被重组报文数量越多，越能减少主机协议栈处理的报文数量和网卡产生的中断数量，越能提升</w:t>
      </w:r>
      <w:r w:rsidR="003D74F1">
        <w:rPr>
          <w:rFonts w:cs="Times New Roman" w:hint="eastAsia"/>
        </w:rPr>
        <w:t>TCP</w:t>
      </w:r>
      <w:r w:rsidR="003D74F1">
        <w:rPr>
          <w:rFonts w:cs="Times New Roman" w:hint="eastAsia"/>
        </w:rPr>
        <w:t>的性能</w:t>
      </w:r>
      <w:r w:rsidR="00E606C3">
        <w:rPr>
          <w:rFonts w:cs="Times New Roman" w:hint="eastAsia"/>
        </w:rPr>
        <w:t>。</w:t>
      </w:r>
      <w:r w:rsidR="003D74F1">
        <w:rPr>
          <w:rFonts w:cs="Times New Roman" w:hint="eastAsia"/>
        </w:rPr>
        <w:t>本文选择</w:t>
      </w:r>
      <w:r w:rsidR="003D74F1">
        <w:rPr>
          <w:rFonts w:cs="Times New Roman" w:hint="eastAsia"/>
        </w:rPr>
        <w:t>64KB</w:t>
      </w:r>
      <w:r w:rsidR="003D74F1">
        <w:rPr>
          <w:rFonts w:cs="Times New Roman" w:hint="eastAsia"/>
        </w:rPr>
        <w:t>作为重组报文的大小，</w:t>
      </w:r>
      <w:r w:rsidR="00E606C3">
        <w:rPr>
          <w:rFonts w:cs="Times New Roman" w:hint="eastAsia"/>
        </w:rPr>
        <w:t>为</w:t>
      </w:r>
      <w:r w:rsidR="00E606C3">
        <w:rPr>
          <w:rFonts w:cs="Times New Roman" w:hint="eastAsia"/>
        </w:rPr>
        <w:t>Linux</w:t>
      </w:r>
      <w:r w:rsidR="00E606C3">
        <w:rPr>
          <w:rFonts w:cs="Times New Roman" w:hint="eastAsia"/>
        </w:rPr>
        <w:t>内核协议栈的数据结构</w:t>
      </w:r>
      <w:r w:rsidR="00E606C3">
        <w:rPr>
          <w:rFonts w:cs="Times New Roman" w:hint="eastAsia"/>
        </w:rPr>
        <w:t>skbuff</w:t>
      </w:r>
      <w:r w:rsidR="00E606C3">
        <w:rPr>
          <w:rFonts w:cs="Times New Roman" w:hint="eastAsia"/>
        </w:rPr>
        <w:t>所能存储报文大小的上界。另外，</w:t>
      </w:r>
      <w:r w:rsidR="00316AC5">
        <w:rPr>
          <w:rFonts w:cs="Times New Roman" w:hint="eastAsia"/>
        </w:rPr>
        <w:t>将多个报文重组后再提交内核协议栈处理会引起反馈延迟的现象，因此本文适合具有大量数据传输的应用场景（如文件服务器</w:t>
      </w:r>
      <w:r w:rsidR="00764E2E">
        <w:rPr>
          <w:rFonts w:cs="Times New Roman" w:hint="eastAsia"/>
        </w:rPr>
        <w:t>等</w:t>
      </w:r>
      <w:r w:rsidR="00316AC5">
        <w:rPr>
          <w:rFonts w:cs="Times New Roman" w:hint="eastAsia"/>
        </w:rPr>
        <w:t>），而不适合延时敏感的应用场景（如在线游戏</w:t>
      </w:r>
      <w:r w:rsidR="00764E2E">
        <w:rPr>
          <w:rFonts w:cs="Times New Roman" w:hint="eastAsia"/>
        </w:rPr>
        <w:t>等</w:t>
      </w:r>
      <w:r w:rsidR="00316AC5">
        <w:rPr>
          <w:rFonts w:cs="Times New Roman" w:hint="eastAsia"/>
        </w:rPr>
        <w:t>）。</w:t>
      </w:r>
    </w:p>
    <w:p w:rsidR="00F85A70" w:rsidRPr="00F869F0" w:rsidRDefault="00F85A70" w:rsidP="0004202C">
      <w:pPr>
        <w:pStyle w:val="NUDT0"/>
        <w:ind w:firstLine="480"/>
        <w:rPr>
          <w:rFonts w:cs="Times New Roman"/>
        </w:rPr>
      </w:pPr>
      <w:r>
        <w:rPr>
          <w:rFonts w:cs="Times New Roman" w:hint="eastAsia"/>
        </w:rPr>
        <w:t>本文使用的</w:t>
      </w:r>
      <w:r>
        <w:rPr>
          <w:rFonts w:cs="Times New Roman" w:hint="eastAsia"/>
        </w:rPr>
        <w:t>XLS416</w:t>
      </w:r>
      <w:r>
        <w:rPr>
          <w:rFonts w:cs="Times New Roman" w:hint="eastAsia"/>
        </w:rPr>
        <w:t>通过</w:t>
      </w:r>
      <w:r>
        <w:rPr>
          <w:rFonts w:cs="Times New Roman" w:hint="eastAsia"/>
        </w:rPr>
        <w:t>PCIE1.1</w:t>
      </w:r>
      <w:r>
        <w:rPr>
          <w:rFonts w:cs="Times New Roman" w:hint="eastAsia"/>
        </w:rPr>
        <w:t>×</w:t>
      </w:r>
      <w:r>
        <w:rPr>
          <w:rFonts w:cs="Times New Roman" w:hint="eastAsia"/>
        </w:rPr>
        <w:t>4</w:t>
      </w:r>
      <w:r>
        <w:rPr>
          <w:rFonts w:cs="Times New Roman" w:hint="eastAsia"/>
        </w:rPr>
        <w:t>总线和主机连接，在简单的抓包测试中取得</w:t>
      </w:r>
      <w:r>
        <w:rPr>
          <w:rFonts w:cs="Times New Roman" w:hint="eastAsia"/>
        </w:rPr>
        <w:t>6Gbps</w:t>
      </w:r>
      <w:r>
        <w:rPr>
          <w:rFonts w:cs="Times New Roman" w:hint="eastAsia"/>
        </w:rPr>
        <w:t>的吞吐量，</w:t>
      </w:r>
      <w:r>
        <w:rPr>
          <w:rFonts w:cs="Times New Roman" w:hint="eastAsia"/>
        </w:rPr>
        <w:t>PCIE</w:t>
      </w:r>
      <w:r>
        <w:rPr>
          <w:rFonts w:cs="Times New Roman" w:hint="eastAsia"/>
        </w:rPr>
        <w:t>总线的速率应当是本文</w:t>
      </w:r>
      <w:r>
        <w:rPr>
          <w:rFonts w:cs="Times New Roman" w:hint="eastAsia"/>
        </w:rPr>
        <w:t>TCP</w:t>
      </w:r>
      <w:r>
        <w:rPr>
          <w:rFonts w:cs="Times New Roman" w:hint="eastAsia"/>
        </w:rPr>
        <w:t>接收数据吞吐量的主要瓶颈；此外，增加多核</w:t>
      </w:r>
      <w:r>
        <w:rPr>
          <w:rFonts w:cs="Times New Roman" w:hint="eastAsia"/>
        </w:rPr>
        <w:t>NPU</w:t>
      </w:r>
      <w:r>
        <w:rPr>
          <w:rFonts w:cs="Times New Roman" w:hint="eastAsia"/>
        </w:rPr>
        <w:t>的线程数量也可增加系统的整体性能。本文使用</w:t>
      </w:r>
      <w:r>
        <w:rPr>
          <w:rFonts w:cs="Times New Roman" w:hint="eastAsia"/>
        </w:rPr>
        <w:t>XLS416</w:t>
      </w:r>
      <w:r>
        <w:rPr>
          <w:rFonts w:cs="Times New Roman" w:hint="eastAsia"/>
        </w:rPr>
        <w:t>的网络加速器硬件检验校验和，</w:t>
      </w:r>
      <w:r>
        <w:rPr>
          <w:rFonts w:cs="Times New Roman" w:hint="eastAsia"/>
        </w:rPr>
        <w:t>TCP</w:t>
      </w:r>
      <w:r>
        <w:rPr>
          <w:rFonts w:cs="Times New Roman" w:hint="eastAsia"/>
        </w:rPr>
        <w:t>乱序报文重组算法简单高效，报文缓存和重新构造的过程中并不进行任何报文数据复制操作，</w:t>
      </w:r>
      <w:r w:rsidR="0052777C">
        <w:rPr>
          <w:rFonts w:cs="Times New Roman" w:hint="eastAsia"/>
        </w:rPr>
        <w:t>所以</w:t>
      </w:r>
      <w:r w:rsidR="0052777C">
        <w:rPr>
          <w:rFonts w:cs="Times New Roman" w:hint="eastAsia"/>
        </w:rPr>
        <w:t>XLS416</w:t>
      </w:r>
      <w:r w:rsidR="0052777C">
        <w:rPr>
          <w:rFonts w:cs="Times New Roman" w:hint="eastAsia"/>
        </w:rPr>
        <w:t>的处理核心计算性能以及内存性能应当不是系统的主要性能瓶颈。</w:t>
      </w:r>
    </w:p>
    <w:p w:rsidR="00417D90" w:rsidRPr="002118B5" w:rsidRDefault="00417D90" w:rsidP="007E5DB2">
      <w:pPr>
        <w:pStyle w:val="NUDT2"/>
      </w:pPr>
      <w:bookmarkStart w:id="153" w:name="_Toc339921420"/>
      <w:bookmarkStart w:id="154" w:name="_Toc434750112"/>
      <w:r w:rsidRPr="002118B5">
        <w:t xml:space="preserve">5.4 </w:t>
      </w:r>
      <w:r w:rsidR="00620065">
        <w:rPr>
          <w:rFonts w:hint="eastAsia"/>
        </w:rPr>
        <w:t>本章</w:t>
      </w:r>
      <w:r w:rsidRPr="002118B5">
        <w:t>小结</w:t>
      </w:r>
      <w:bookmarkEnd w:id="153"/>
      <w:bookmarkEnd w:id="154"/>
    </w:p>
    <w:p w:rsidR="009A7F4D" w:rsidRDefault="000C3C27" w:rsidP="009A7F4D">
      <w:pPr>
        <w:widowControl/>
        <w:pBdr>
          <w:top w:val="none" w:sz="0" w:space="0" w:color="auto"/>
        </w:pBdr>
        <w:adjustRightInd/>
        <w:spacing w:line="300" w:lineRule="auto"/>
        <w:ind w:firstLineChars="200" w:firstLine="480"/>
        <w:textAlignment w:val="auto"/>
        <w:rPr>
          <w:rFonts w:cs="Times New Roman"/>
          <w:sz w:val="24"/>
          <w:szCs w:val="24"/>
        </w:rPr>
      </w:pPr>
      <w:r>
        <w:rPr>
          <w:rFonts w:cs="Times New Roman" w:hint="eastAsia"/>
          <w:sz w:val="24"/>
          <w:szCs w:val="24"/>
        </w:rPr>
        <w:t>本章</w:t>
      </w:r>
      <w:r w:rsidR="00F7782E">
        <w:rPr>
          <w:rFonts w:cs="Times New Roman" w:hint="eastAsia"/>
          <w:sz w:val="24"/>
          <w:szCs w:val="24"/>
        </w:rPr>
        <w:t>首先</w:t>
      </w:r>
      <w:r w:rsidR="008E3CE6">
        <w:rPr>
          <w:rFonts w:cs="Times New Roman" w:hint="eastAsia"/>
          <w:sz w:val="24"/>
          <w:szCs w:val="24"/>
        </w:rPr>
        <w:t>简单</w:t>
      </w:r>
      <w:r w:rsidR="00F7782E">
        <w:rPr>
          <w:rFonts w:cs="Times New Roman" w:hint="eastAsia"/>
          <w:sz w:val="24"/>
          <w:szCs w:val="24"/>
        </w:rPr>
        <w:t>介绍了实现系统使用的</w:t>
      </w:r>
      <w:r w:rsidR="00F7782E">
        <w:rPr>
          <w:rFonts w:cs="Times New Roman" w:hint="eastAsia"/>
          <w:sz w:val="24"/>
          <w:szCs w:val="24"/>
        </w:rPr>
        <w:t>XLS416</w:t>
      </w:r>
      <w:r w:rsidR="00F7782E">
        <w:rPr>
          <w:rFonts w:cs="Times New Roman" w:hint="eastAsia"/>
          <w:sz w:val="24"/>
          <w:szCs w:val="24"/>
        </w:rPr>
        <w:t>开发平台，</w:t>
      </w:r>
      <w:r w:rsidR="00AE1F52">
        <w:rPr>
          <w:rFonts w:cs="Times New Roman" w:hint="eastAsia"/>
          <w:sz w:val="24"/>
          <w:szCs w:val="24"/>
        </w:rPr>
        <w:t>主要包括结构和功能特性、处理核心、快速消息网络</w:t>
      </w:r>
      <w:r w:rsidR="00AE1F52">
        <w:rPr>
          <w:rFonts w:cs="Times New Roman" w:hint="eastAsia"/>
          <w:sz w:val="24"/>
          <w:szCs w:val="24"/>
        </w:rPr>
        <w:t>FMN</w:t>
      </w:r>
      <w:r w:rsidR="00AE1F52">
        <w:rPr>
          <w:rFonts w:cs="Times New Roman" w:hint="eastAsia"/>
          <w:sz w:val="24"/>
          <w:szCs w:val="24"/>
        </w:rPr>
        <w:t>以及网络加速器四个方面；其次</w:t>
      </w:r>
      <w:r w:rsidR="008E3CE6">
        <w:rPr>
          <w:rFonts w:cs="Times New Roman" w:hint="eastAsia"/>
          <w:sz w:val="24"/>
          <w:szCs w:val="24"/>
        </w:rPr>
        <w:t>详细说明了系统实现时</w:t>
      </w:r>
      <w:r w:rsidR="008E3CE6">
        <w:rPr>
          <w:rFonts w:cs="Times New Roman" w:hint="eastAsia"/>
          <w:sz w:val="24"/>
          <w:szCs w:val="24"/>
        </w:rPr>
        <w:t>XLS416</w:t>
      </w:r>
      <w:r w:rsidR="008E3CE6">
        <w:rPr>
          <w:rFonts w:cs="Times New Roman" w:hint="eastAsia"/>
          <w:sz w:val="24"/>
          <w:szCs w:val="24"/>
        </w:rPr>
        <w:t>资源的分配，</w:t>
      </w:r>
      <w:r w:rsidR="00C81D4C">
        <w:rPr>
          <w:rFonts w:cs="Times New Roman" w:hint="eastAsia"/>
          <w:sz w:val="24"/>
          <w:szCs w:val="24"/>
        </w:rPr>
        <w:t>包括</w:t>
      </w:r>
      <w:r w:rsidR="00D1286D">
        <w:rPr>
          <w:rFonts w:cs="Times New Roman" w:hint="eastAsia"/>
          <w:sz w:val="24"/>
          <w:szCs w:val="24"/>
        </w:rPr>
        <w:t>PCIE</w:t>
      </w:r>
      <w:r w:rsidR="00D1286D">
        <w:rPr>
          <w:rFonts w:cs="Times New Roman" w:hint="eastAsia"/>
          <w:sz w:val="24"/>
          <w:szCs w:val="24"/>
        </w:rPr>
        <w:t>共享内存的分配、</w:t>
      </w:r>
      <w:r w:rsidR="00D1286D">
        <w:rPr>
          <w:rFonts w:cs="Times New Roman" w:hint="eastAsia"/>
          <w:sz w:val="24"/>
          <w:szCs w:val="24"/>
        </w:rPr>
        <w:t>XLS416</w:t>
      </w:r>
      <w:r w:rsidR="00D1286D">
        <w:rPr>
          <w:rFonts w:cs="Times New Roman" w:hint="eastAsia"/>
          <w:sz w:val="24"/>
          <w:szCs w:val="24"/>
        </w:rPr>
        <w:t>存储空间的分配以及</w:t>
      </w:r>
      <w:r w:rsidR="00D1286D">
        <w:rPr>
          <w:rFonts w:cs="Times New Roman" w:hint="eastAsia"/>
          <w:sz w:val="24"/>
          <w:szCs w:val="24"/>
        </w:rPr>
        <w:t>XLS416</w:t>
      </w:r>
      <w:r w:rsidR="00D1286D">
        <w:rPr>
          <w:rFonts w:cs="Times New Roman" w:hint="eastAsia"/>
          <w:sz w:val="24"/>
          <w:szCs w:val="24"/>
        </w:rPr>
        <w:t>各处理核心线程的分配</w:t>
      </w:r>
      <w:r w:rsidR="00570B92">
        <w:rPr>
          <w:rFonts w:cs="Times New Roman" w:hint="eastAsia"/>
          <w:sz w:val="24"/>
          <w:szCs w:val="24"/>
        </w:rPr>
        <w:t>；最后，</w:t>
      </w:r>
      <w:r w:rsidR="005B7167">
        <w:rPr>
          <w:rFonts w:cs="Times New Roman" w:hint="eastAsia"/>
          <w:sz w:val="24"/>
          <w:szCs w:val="24"/>
        </w:rPr>
        <w:t>本章介绍了系统</w:t>
      </w:r>
      <w:r w:rsidR="005B7167">
        <w:rPr>
          <w:rFonts w:cs="Times New Roman" w:hint="eastAsia"/>
          <w:sz w:val="24"/>
          <w:szCs w:val="24"/>
        </w:rPr>
        <w:t>TCP</w:t>
      </w:r>
      <w:r w:rsidR="005B7167">
        <w:rPr>
          <w:rFonts w:cs="Times New Roman" w:hint="eastAsia"/>
          <w:sz w:val="24"/>
          <w:szCs w:val="24"/>
        </w:rPr>
        <w:t>接收数据吞吐量性能测试的实验设置、测试结果以及性能瓶颈分析。</w:t>
      </w:r>
    </w:p>
    <w:p w:rsidR="008E4124" w:rsidRPr="002118B5" w:rsidRDefault="008E4124" w:rsidP="00333DC8">
      <w:pPr>
        <w:widowControl/>
        <w:pBdr>
          <w:top w:val="none" w:sz="0" w:space="0" w:color="auto"/>
        </w:pBdr>
        <w:adjustRightInd/>
        <w:spacing w:line="300" w:lineRule="auto"/>
        <w:ind w:firstLineChars="200" w:firstLine="480"/>
        <w:textAlignment w:val="auto"/>
        <w:rPr>
          <w:rFonts w:cs="Times New Roman"/>
          <w:sz w:val="24"/>
          <w:szCs w:val="24"/>
        </w:rPr>
      </w:pPr>
      <w:r w:rsidRPr="00333DC8">
        <w:rPr>
          <w:rFonts w:cs="Times New Roman"/>
          <w:sz w:val="24"/>
          <w:szCs w:val="24"/>
        </w:rPr>
        <w:br w:type="page"/>
      </w:r>
    </w:p>
    <w:p w:rsidR="009C4965" w:rsidRPr="002118B5" w:rsidRDefault="009C4965" w:rsidP="006D406F">
      <w:pPr>
        <w:pStyle w:val="NUDT1"/>
      </w:pPr>
      <w:bookmarkStart w:id="155" w:name="_Toc339921421"/>
      <w:bookmarkStart w:id="156" w:name="_Toc434750113"/>
      <w:bookmarkStart w:id="157" w:name="_Toc97720413"/>
      <w:bookmarkEnd w:id="109"/>
      <w:r w:rsidRPr="002118B5">
        <w:lastRenderedPageBreak/>
        <w:t>结</w:t>
      </w:r>
      <w:r w:rsidRPr="002118B5">
        <w:t xml:space="preserve">  </w:t>
      </w:r>
      <w:r w:rsidRPr="002118B5">
        <w:t>束</w:t>
      </w:r>
      <w:r w:rsidRPr="002118B5">
        <w:t xml:space="preserve">  </w:t>
      </w:r>
      <w:r w:rsidRPr="002118B5">
        <w:t>语</w:t>
      </w:r>
      <w:bookmarkEnd w:id="155"/>
      <w:bookmarkEnd w:id="156"/>
    </w:p>
    <w:p w:rsidR="00512037" w:rsidRDefault="00D744AD" w:rsidP="0008373E">
      <w:pPr>
        <w:widowControl/>
        <w:pBdr>
          <w:top w:val="none" w:sz="0" w:space="0" w:color="auto"/>
        </w:pBdr>
        <w:adjustRightInd/>
        <w:spacing w:line="300" w:lineRule="auto"/>
        <w:ind w:firstLineChars="200" w:firstLine="480"/>
        <w:textAlignment w:val="auto"/>
        <w:rPr>
          <w:rFonts w:cs="Times New Roman"/>
          <w:sz w:val="24"/>
          <w:szCs w:val="24"/>
        </w:rPr>
      </w:pPr>
      <w:bookmarkStart w:id="158" w:name="_Toc339921422"/>
      <w:bookmarkEnd w:id="157"/>
      <w:r>
        <w:rPr>
          <w:rFonts w:cs="Times New Roman" w:hint="eastAsia"/>
          <w:sz w:val="24"/>
          <w:szCs w:val="24"/>
        </w:rPr>
        <w:t>TCP</w:t>
      </w:r>
      <w:r>
        <w:rPr>
          <w:rFonts w:cs="Times New Roman" w:hint="eastAsia"/>
          <w:sz w:val="24"/>
          <w:szCs w:val="24"/>
        </w:rPr>
        <w:t>加速技术可以提升端系统</w:t>
      </w:r>
      <w:r>
        <w:rPr>
          <w:rFonts w:cs="Times New Roman" w:hint="eastAsia"/>
          <w:sz w:val="24"/>
          <w:szCs w:val="24"/>
        </w:rPr>
        <w:t>TCP</w:t>
      </w:r>
      <w:r>
        <w:rPr>
          <w:rFonts w:cs="Times New Roman" w:hint="eastAsia"/>
          <w:sz w:val="24"/>
          <w:szCs w:val="24"/>
        </w:rPr>
        <w:t>性能，降低服务器集群的数量的同时降低功耗，具有很高的商业价值和环保意义。</w:t>
      </w:r>
      <w:r w:rsidR="00D33F75">
        <w:rPr>
          <w:rFonts w:cs="Times New Roman" w:hint="eastAsia"/>
          <w:sz w:val="24"/>
          <w:szCs w:val="24"/>
        </w:rPr>
        <w:t>传统的</w:t>
      </w:r>
      <w:r w:rsidR="00D33F75">
        <w:rPr>
          <w:rFonts w:cs="Times New Roman" w:hint="eastAsia"/>
          <w:sz w:val="24"/>
          <w:szCs w:val="24"/>
        </w:rPr>
        <w:t>TCP</w:t>
      </w:r>
      <w:r w:rsidR="00D33F75">
        <w:rPr>
          <w:rFonts w:cs="Times New Roman" w:hint="eastAsia"/>
          <w:sz w:val="24"/>
          <w:szCs w:val="24"/>
        </w:rPr>
        <w:t>加速技术致力于端系统</w:t>
      </w:r>
      <w:r w:rsidR="00D33F75">
        <w:rPr>
          <w:rFonts w:cs="Times New Roman" w:hint="eastAsia"/>
          <w:sz w:val="24"/>
          <w:szCs w:val="24"/>
        </w:rPr>
        <w:t>TCP</w:t>
      </w:r>
      <w:r w:rsidR="00D33F75">
        <w:rPr>
          <w:rFonts w:cs="Times New Roman" w:hint="eastAsia"/>
          <w:sz w:val="24"/>
          <w:szCs w:val="24"/>
        </w:rPr>
        <w:t>处理的优化，</w:t>
      </w:r>
      <w:r w:rsidR="00D33F75">
        <w:rPr>
          <w:rFonts w:cs="Times New Roman" w:hint="eastAsia"/>
          <w:sz w:val="24"/>
          <w:szCs w:val="24"/>
        </w:rPr>
        <w:t>TCP</w:t>
      </w:r>
      <w:r w:rsidR="00D33F75">
        <w:rPr>
          <w:rFonts w:cs="Times New Roman" w:hint="eastAsia"/>
          <w:sz w:val="24"/>
          <w:szCs w:val="24"/>
        </w:rPr>
        <w:t>协议处理仍由主机</w:t>
      </w:r>
      <w:r w:rsidR="00D33F75">
        <w:rPr>
          <w:rFonts w:cs="Times New Roman" w:hint="eastAsia"/>
          <w:sz w:val="24"/>
          <w:szCs w:val="24"/>
        </w:rPr>
        <w:t>CPU</w:t>
      </w:r>
      <w:r w:rsidR="00D33F75">
        <w:rPr>
          <w:rFonts w:cs="Times New Roman" w:hint="eastAsia"/>
          <w:sz w:val="24"/>
          <w:szCs w:val="24"/>
        </w:rPr>
        <w:t>执行。</w:t>
      </w:r>
      <w:r w:rsidR="00EF1E64">
        <w:rPr>
          <w:rFonts w:cs="Times New Roman" w:hint="eastAsia"/>
          <w:sz w:val="24"/>
          <w:szCs w:val="24"/>
        </w:rPr>
        <w:t>随着</w:t>
      </w:r>
      <w:r w:rsidR="0058195F">
        <w:rPr>
          <w:rFonts w:cs="Times New Roman" w:hint="eastAsia"/>
          <w:sz w:val="24"/>
          <w:szCs w:val="24"/>
        </w:rPr>
        <w:t>网卡硬件的计算能力不断增强，</w:t>
      </w:r>
      <w:r w:rsidR="00630420">
        <w:rPr>
          <w:rFonts w:cs="Times New Roman" w:hint="eastAsia"/>
          <w:sz w:val="24"/>
          <w:szCs w:val="24"/>
        </w:rPr>
        <w:t>将</w:t>
      </w:r>
      <w:r w:rsidR="00630420">
        <w:rPr>
          <w:rFonts w:cs="Times New Roman" w:hint="eastAsia"/>
          <w:sz w:val="24"/>
          <w:szCs w:val="24"/>
        </w:rPr>
        <w:t>TCP</w:t>
      </w:r>
      <w:r w:rsidR="00630420">
        <w:rPr>
          <w:rFonts w:cs="Times New Roman" w:hint="eastAsia"/>
          <w:sz w:val="24"/>
          <w:szCs w:val="24"/>
        </w:rPr>
        <w:t>功能的全部或部分卸载到硬件中执行的技术应运而生。</w:t>
      </w:r>
      <w:r w:rsidR="00E839C2">
        <w:rPr>
          <w:rFonts w:cs="Times New Roman" w:hint="eastAsia"/>
          <w:sz w:val="24"/>
          <w:szCs w:val="24"/>
        </w:rPr>
        <w:t>TOE</w:t>
      </w:r>
      <w:r w:rsidR="000B3A66">
        <w:rPr>
          <w:rFonts w:cs="Times New Roman" w:hint="eastAsia"/>
          <w:sz w:val="24"/>
          <w:szCs w:val="24"/>
        </w:rPr>
        <w:t>技术将整个</w:t>
      </w:r>
      <w:r w:rsidR="000B3A66">
        <w:rPr>
          <w:rFonts w:cs="Times New Roman" w:hint="eastAsia"/>
          <w:sz w:val="24"/>
          <w:szCs w:val="24"/>
        </w:rPr>
        <w:t>TCP/IP</w:t>
      </w:r>
      <w:r w:rsidR="000B3A66">
        <w:rPr>
          <w:rFonts w:cs="Times New Roman" w:hint="eastAsia"/>
          <w:sz w:val="24"/>
          <w:szCs w:val="24"/>
        </w:rPr>
        <w:t>协议栈的功能卸载到硬件中执行，极大提高端系统</w:t>
      </w:r>
      <w:r w:rsidR="000B3A66">
        <w:rPr>
          <w:rFonts w:cs="Times New Roman" w:hint="eastAsia"/>
          <w:sz w:val="24"/>
          <w:szCs w:val="24"/>
        </w:rPr>
        <w:t>TCP</w:t>
      </w:r>
      <w:r w:rsidR="000B3A66">
        <w:rPr>
          <w:rFonts w:cs="Times New Roman" w:hint="eastAsia"/>
          <w:sz w:val="24"/>
          <w:szCs w:val="24"/>
        </w:rPr>
        <w:t>性能，但其实现特别复杂，并且需要修改内核协议栈代码和相关系统调用，引起安全性问题和兼容性问题。</w:t>
      </w:r>
      <w:r w:rsidR="008B1FE5">
        <w:rPr>
          <w:rFonts w:cs="Times New Roman" w:hint="eastAsia"/>
          <w:sz w:val="24"/>
          <w:szCs w:val="24"/>
        </w:rPr>
        <w:t>TSO</w:t>
      </w:r>
      <w:r w:rsidR="008B1FE5">
        <w:rPr>
          <w:rFonts w:cs="Times New Roman" w:hint="eastAsia"/>
          <w:sz w:val="24"/>
          <w:szCs w:val="24"/>
        </w:rPr>
        <w:t>技术将</w:t>
      </w:r>
      <w:r w:rsidR="008B1FE5">
        <w:rPr>
          <w:rFonts w:cs="Times New Roman" w:hint="eastAsia"/>
          <w:sz w:val="24"/>
          <w:szCs w:val="24"/>
        </w:rPr>
        <w:t>TCP</w:t>
      </w:r>
      <w:r w:rsidR="008B1FE5">
        <w:rPr>
          <w:rFonts w:cs="Times New Roman" w:hint="eastAsia"/>
          <w:sz w:val="24"/>
          <w:szCs w:val="24"/>
        </w:rPr>
        <w:t>数据发送路径上的数据分段功能卸载到网卡中执行，减少主机</w:t>
      </w:r>
      <w:r w:rsidR="008B1FE5">
        <w:rPr>
          <w:rFonts w:cs="Times New Roman" w:hint="eastAsia"/>
          <w:sz w:val="24"/>
          <w:szCs w:val="24"/>
        </w:rPr>
        <w:t>CPU</w:t>
      </w:r>
      <w:r w:rsidR="008B1FE5">
        <w:rPr>
          <w:rFonts w:cs="Times New Roman" w:hint="eastAsia"/>
          <w:sz w:val="24"/>
          <w:szCs w:val="24"/>
        </w:rPr>
        <w:t>开销，已经发展的非常成熟。</w:t>
      </w:r>
      <w:r w:rsidR="008B1FE5">
        <w:rPr>
          <w:rFonts w:cs="Times New Roman" w:hint="eastAsia"/>
          <w:sz w:val="24"/>
          <w:szCs w:val="24"/>
        </w:rPr>
        <w:t>LRO</w:t>
      </w:r>
      <w:r w:rsidR="008B1FE5">
        <w:rPr>
          <w:rFonts w:cs="Times New Roman" w:hint="eastAsia"/>
          <w:sz w:val="24"/>
          <w:szCs w:val="24"/>
        </w:rPr>
        <w:t>技术</w:t>
      </w:r>
      <w:r w:rsidR="00DC12F7">
        <w:rPr>
          <w:rFonts w:cs="Times New Roman" w:hint="eastAsia"/>
          <w:sz w:val="24"/>
          <w:szCs w:val="24"/>
        </w:rPr>
        <w:t>工作在网卡驱动程序中，</w:t>
      </w:r>
      <w:r w:rsidR="00D007DD">
        <w:rPr>
          <w:rFonts w:cs="Times New Roman" w:hint="eastAsia"/>
          <w:sz w:val="24"/>
          <w:szCs w:val="24"/>
        </w:rPr>
        <w:t>将接收到属于同一个</w:t>
      </w:r>
      <w:r w:rsidR="00D007DD">
        <w:rPr>
          <w:rFonts w:cs="Times New Roman" w:hint="eastAsia"/>
          <w:sz w:val="24"/>
          <w:szCs w:val="24"/>
        </w:rPr>
        <w:t>TCP</w:t>
      </w:r>
      <w:r w:rsidR="00D007DD">
        <w:rPr>
          <w:rFonts w:cs="Times New Roman" w:hint="eastAsia"/>
          <w:sz w:val="24"/>
          <w:szCs w:val="24"/>
        </w:rPr>
        <w:t>连接的</w:t>
      </w:r>
      <w:r w:rsidR="008648B7">
        <w:rPr>
          <w:rFonts w:cs="Times New Roman" w:hint="eastAsia"/>
          <w:sz w:val="24"/>
          <w:szCs w:val="24"/>
        </w:rPr>
        <w:t>连续</w:t>
      </w:r>
      <w:r w:rsidR="00D007DD">
        <w:rPr>
          <w:rFonts w:cs="Times New Roman" w:hint="eastAsia"/>
          <w:sz w:val="24"/>
          <w:szCs w:val="24"/>
        </w:rPr>
        <w:t>数据报文合并为大报文后</w:t>
      </w:r>
      <w:r w:rsidR="00D35794">
        <w:rPr>
          <w:rFonts w:cs="Times New Roman" w:hint="eastAsia"/>
          <w:sz w:val="24"/>
          <w:szCs w:val="24"/>
        </w:rPr>
        <w:t>，交由协议栈处理</w:t>
      </w:r>
      <w:r w:rsidR="00D41C3A">
        <w:rPr>
          <w:rFonts w:cs="Times New Roman" w:hint="eastAsia"/>
          <w:sz w:val="24"/>
          <w:szCs w:val="24"/>
        </w:rPr>
        <w:t>，通过减少</w:t>
      </w:r>
      <w:r w:rsidR="00D41C3A">
        <w:rPr>
          <w:rFonts w:cs="Times New Roman" w:hint="eastAsia"/>
          <w:sz w:val="24"/>
          <w:szCs w:val="24"/>
        </w:rPr>
        <w:t>CPU</w:t>
      </w:r>
      <w:r w:rsidR="00D41C3A">
        <w:rPr>
          <w:rFonts w:cs="Times New Roman" w:hint="eastAsia"/>
          <w:sz w:val="24"/>
          <w:szCs w:val="24"/>
        </w:rPr>
        <w:t>处理的报文数量减轻</w:t>
      </w:r>
      <w:r w:rsidR="00D41C3A">
        <w:rPr>
          <w:rFonts w:cs="Times New Roman" w:hint="eastAsia"/>
          <w:sz w:val="24"/>
          <w:szCs w:val="24"/>
        </w:rPr>
        <w:t>CPU</w:t>
      </w:r>
      <w:r w:rsidR="00D41C3A">
        <w:rPr>
          <w:rFonts w:cs="Times New Roman" w:hint="eastAsia"/>
          <w:sz w:val="24"/>
          <w:szCs w:val="24"/>
        </w:rPr>
        <w:t>负担，达到加速</w:t>
      </w:r>
      <w:r w:rsidR="00D41C3A">
        <w:rPr>
          <w:rFonts w:cs="Times New Roman" w:hint="eastAsia"/>
          <w:sz w:val="24"/>
          <w:szCs w:val="24"/>
        </w:rPr>
        <w:t>TCP</w:t>
      </w:r>
      <w:r w:rsidR="00D41C3A">
        <w:rPr>
          <w:rFonts w:cs="Times New Roman" w:hint="eastAsia"/>
          <w:sz w:val="24"/>
          <w:szCs w:val="24"/>
        </w:rPr>
        <w:t>的目的；</w:t>
      </w:r>
      <w:r w:rsidR="00520943">
        <w:rPr>
          <w:rFonts w:cs="Times New Roman" w:hint="eastAsia"/>
          <w:sz w:val="24"/>
          <w:szCs w:val="24"/>
        </w:rPr>
        <w:t>但</w:t>
      </w:r>
      <w:r w:rsidR="00520943">
        <w:rPr>
          <w:rFonts w:cs="Times New Roman" w:hint="eastAsia"/>
          <w:sz w:val="24"/>
          <w:szCs w:val="24"/>
        </w:rPr>
        <w:t>LRO</w:t>
      </w:r>
      <w:r w:rsidR="00520943">
        <w:rPr>
          <w:rFonts w:cs="Times New Roman" w:hint="eastAsia"/>
          <w:sz w:val="24"/>
          <w:szCs w:val="24"/>
        </w:rPr>
        <w:t>技术的报文合并工作仍由主机</w:t>
      </w:r>
      <w:r w:rsidR="00520943">
        <w:rPr>
          <w:rFonts w:cs="Times New Roman" w:hint="eastAsia"/>
          <w:sz w:val="24"/>
          <w:szCs w:val="24"/>
        </w:rPr>
        <w:t>CPU</w:t>
      </w:r>
      <w:r w:rsidR="00520943">
        <w:rPr>
          <w:rFonts w:cs="Times New Roman" w:hint="eastAsia"/>
          <w:sz w:val="24"/>
          <w:szCs w:val="24"/>
        </w:rPr>
        <w:t>执行，不能很大程度上减轻</w:t>
      </w:r>
      <w:r w:rsidR="00520943">
        <w:rPr>
          <w:rFonts w:cs="Times New Roman" w:hint="eastAsia"/>
          <w:sz w:val="24"/>
          <w:szCs w:val="24"/>
        </w:rPr>
        <w:t>CPU</w:t>
      </w:r>
      <w:r w:rsidR="00520943">
        <w:rPr>
          <w:rFonts w:cs="Times New Roman" w:hint="eastAsia"/>
          <w:sz w:val="24"/>
          <w:szCs w:val="24"/>
        </w:rPr>
        <w:t>的负担。</w:t>
      </w:r>
    </w:p>
    <w:p w:rsidR="0008373E" w:rsidRDefault="0008373E" w:rsidP="0008373E">
      <w:pPr>
        <w:widowControl/>
        <w:pBdr>
          <w:top w:val="none" w:sz="0" w:space="0" w:color="auto"/>
        </w:pBdr>
        <w:adjustRightInd/>
        <w:spacing w:line="300" w:lineRule="auto"/>
        <w:ind w:firstLineChars="200" w:firstLine="480"/>
        <w:textAlignment w:val="auto"/>
        <w:rPr>
          <w:rFonts w:cs="Times New Roman"/>
          <w:sz w:val="24"/>
          <w:szCs w:val="24"/>
        </w:rPr>
      </w:pPr>
      <w:r>
        <w:rPr>
          <w:rFonts w:cs="Times New Roman" w:hint="eastAsia"/>
          <w:sz w:val="24"/>
          <w:szCs w:val="24"/>
        </w:rPr>
        <w:t>针对</w:t>
      </w:r>
      <w:r>
        <w:rPr>
          <w:rFonts w:cs="Times New Roman" w:hint="eastAsia"/>
          <w:sz w:val="24"/>
          <w:szCs w:val="24"/>
        </w:rPr>
        <w:t>TOE</w:t>
      </w:r>
      <w:r>
        <w:rPr>
          <w:rFonts w:cs="Times New Roman" w:hint="eastAsia"/>
          <w:sz w:val="24"/>
          <w:szCs w:val="24"/>
        </w:rPr>
        <w:t>和</w:t>
      </w:r>
      <w:r>
        <w:rPr>
          <w:rFonts w:cs="Times New Roman" w:hint="eastAsia"/>
          <w:sz w:val="24"/>
          <w:szCs w:val="24"/>
        </w:rPr>
        <w:t>LRO</w:t>
      </w:r>
      <w:r>
        <w:rPr>
          <w:rFonts w:cs="Times New Roman" w:hint="eastAsia"/>
          <w:sz w:val="24"/>
          <w:szCs w:val="24"/>
        </w:rPr>
        <w:t>技术的缺点，</w:t>
      </w:r>
      <w:r w:rsidR="00256260">
        <w:rPr>
          <w:rFonts w:cs="Times New Roman" w:hint="eastAsia"/>
          <w:sz w:val="24"/>
          <w:szCs w:val="24"/>
        </w:rPr>
        <w:t>考虑到多核</w:t>
      </w:r>
      <w:r w:rsidR="00256260">
        <w:rPr>
          <w:rFonts w:cs="Times New Roman" w:hint="eastAsia"/>
          <w:sz w:val="24"/>
          <w:szCs w:val="24"/>
        </w:rPr>
        <w:t>NPU</w:t>
      </w:r>
      <w:r w:rsidR="00256260">
        <w:rPr>
          <w:rFonts w:cs="Times New Roman" w:hint="eastAsia"/>
          <w:sz w:val="24"/>
          <w:szCs w:val="24"/>
        </w:rPr>
        <w:t>优越的报文处理能力，本文首次提出</w:t>
      </w:r>
      <w:r w:rsidR="007B6E56">
        <w:rPr>
          <w:rFonts w:cs="Times New Roman" w:hint="eastAsia"/>
          <w:sz w:val="24"/>
          <w:szCs w:val="24"/>
        </w:rPr>
        <w:t>使用多核</w:t>
      </w:r>
      <w:r w:rsidR="007B6E56">
        <w:rPr>
          <w:rFonts w:cs="Times New Roman" w:hint="eastAsia"/>
          <w:sz w:val="24"/>
          <w:szCs w:val="24"/>
        </w:rPr>
        <w:t>NPU</w:t>
      </w:r>
      <w:r w:rsidR="007B6E56">
        <w:rPr>
          <w:rFonts w:cs="Times New Roman" w:hint="eastAsia"/>
          <w:sz w:val="24"/>
          <w:szCs w:val="24"/>
        </w:rPr>
        <w:t>作为网卡，卸载</w:t>
      </w:r>
      <w:r w:rsidR="007B6E56">
        <w:rPr>
          <w:rFonts w:cs="Times New Roman" w:hint="eastAsia"/>
          <w:sz w:val="24"/>
          <w:szCs w:val="24"/>
        </w:rPr>
        <w:t>TCP</w:t>
      </w:r>
      <w:r w:rsidR="007B6E56">
        <w:rPr>
          <w:rFonts w:cs="Times New Roman" w:hint="eastAsia"/>
          <w:sz w:val="24"/>
          <w:szCs w:val="24"/>
        </w:rPr>
        <w:t>乱序报文重组功能</w:t>
      </w:r>
      <w:r w:rsidR="0078721D">
        <w:rPr>
          <w:rFonts w:cs="Times New Roman" w:hint="eastAsia"/>
          <w:sz w:val="24"/>
          <w:szCs w:val="24"/>
        </w:rPr>
        <w:t>和校验和计算功能，并将</w:t>
      </w:r>
      <w:r w:rsidR="00280A11">
        <w:rPr>
          <w:rFonts w:cs="Times New Roman" w:hint="eastAsia"/>
          <w:sz w:val="24"/>
          <w:szCs w:val="24"/>
        </w:rPr>
        <w:t>属于同一</w:t>
      </w:r>
      <w:r w:rsidR="00280A11">
        <w:rPr>
          <w:rFonts w:cs="Times New Roman" w:hint="eastAsia"/>
          <w:sz w:val="24"/>
          <w:szCs w:val="24"/>
        </w:rPr>
        <w:t>TCP</w:t>
      </w:r>
      <w:r w:rsidR="00280A11">
        <w:rPr>
          <w:rFonts w:cs="Times New Roman" w:hint="eastAsia"/>
          <w:sz w:val="24"/>
          <w:szCs w:val="24"/>
        </w:rPr>
        <w:t>连接的数据报文合并为大报文后经网卡驱动程序交由协议栈处理，</w:t>
      </w:r>
      <w:r w:rsidR="005B1DC0">
        <w:rPr>
          <w:rFonts w:cs="Times New Roman" w:hint="eastAsia"/>
          <w:sz w:val="24"/>
          <w:szCs w:val="24"/>
        </w:rPr>
        <w:t>减少网卡产生的中断数量和内核协议栈处理的报文数量，减少主机开销；</w:t>
      </w:r>
      <w:r w:rsidR="006A3FBD">
        <w:rPr>
          <w:rFonts w:cs="Times New Roman" w:hint="eastAsia"/>
          <w:sz w:val="24"/>
          <w:szCs w:val="24"/>
        </w:rPr>
        <w:t>通过增加一级存储空间，还能达到以空间换取性能的效果，实现优化</w:t>
      </w:r>
      <w:r w:rsidR="006A3FBD">
        <w:rPr>
          <w:rFonts w:cs="Times New Roman" w:hint="eastAsia"/>
          <w:sz w:val="24"/>
          <w:szCs w:val="24"/>
        </w:rPr>
        <w:t>TCP</w:t>
      </w:r>
      <w:r w:rsidR="006A3FBD">
        <w:rPr>
          <w:rFonts w:cs="Times New Roman" w:hint="eastAsia"/>
          <w:sz w:val="24"/>
          <w:szCs w:val="24"/>
        </w:rPr>
        <w:t>性能的目的。</w:t>
      </w:r>
    </w:p>
    <w:p w:rsidR="009C3659" w:rsidRDefault="009C3659" w:rsidP="0008373E">
      <w:pPr>
        <w:widowControl/>
        <w:pBdr>
          <w:top w:val="none" w:sz="0" w:space="0" w:color="auto"/>
        </w:pBdr>
        <w:adjustRightInd/>
        <w:spacing w:line="300" w:lineRule="auto"/>
        <w:ind w:firstLineChars="200" w:firstLine="480"/>
        <w:textAlignment w:val="auto"/>
        <w:rPr>
          <w:rFonts w:cs="Times New Roman"/>
          <w:sz w:val="24"/>
          <w:szCs w:val="24"/>
        </w:rPr>
      </w:pPr>
      <w:r>
        <w:rPr>
          <w:rFonts w:cs="Times New Roman" w:hint="eastAsia"/>
          <w:sz w:val="24"/>
          <w:szCs w:val="24"/>
        </w:rPr>
        <w:t>针对多核</w:t>
      </w:r>
      <w:r>
        <w:rPr>
          <w:rFonts w:cs="Times New Roman" w:hint="eastAsia"/>
          <w:sz w:val="24"/>
          <w:szCs w:val="24"/>
        </w:rPr>
        <w:t>NPU</w:t>
      </w:r>
      <w:r>
        <w:rPr>
          <w:rFonts w:cs="Times New Roman" w:hint="eastAsia"/>
          <w:sz w:val="24"/>
          <w:szCs w:val="24"/>
        </w:rPr>
        <w:t>的特点，本文详细设计了系统的框架结构和功能组成，提出多接收报文描述符环、</w:t>
      </w:r>
      <w:r w:rsidR="00E73840">
        <w:rPr>
          <w:rFonts w:cs="Times New Roman" w:hint="eastAsia"/>
          <w:sz w:val="24"/>
          <w:szCs w:val="24"/>
        </w:rPr>
        <w:t>合并报文校验和计算优化、接收报文处理线程</w:t>
      </w:r>
      <w:r w:rsidR="00E73840">
        <w:rPr>
          <w:rFonts w:cs="Times New Roman" w:hint="eastAsia"/>
          <w:sz w:val="24"/>
          <w:szCs w:val="24"/>
        </w:rPr>
        <w:t>DMA</w:t>
      </w:r>
      <w:r w:rsidR="00E73840">
        <w:rPr>
          <w:rFonts w:cs="Times New Roman" w:hint="eastAsia"/>
          <w:sz w:val="24"/>
          <w:szCs w:val="24"/>
        </w:rPr>
        <w:t>负载均衡、以及主动</w:t>
      </w:r>
      <w:r w:rsidR="00E73840">
        <w:rPr>
          <w:rFonts w:cs="Times New Roman" w:hint="eastAsia"/>
          <w:sz w:val="24"/>
          <w:szCs w:val="24"/>
        </w:rPr>
        <w:t>ACK</w:t>
      </w:r>
      <w:r w:rsidR="00E73840">
        <w:rPr>
          <w:rFonts w:cs="Times New Roman" w:hint="eastAsia"/>
          <w:sz w:val="24"/>
          <w:szCs w:val="24"/>
        </w:rPr>
        <w:t>机制等系统优化技术，并</w:t>
      </w:r>
      <w:r w:rsidR="00490825">
        <w:rPr>
          <w:rFonts w:cs="Times New Roman" w:hint="eastAsia"/>
          <w:sz w:val="24"/>
          <w:szCs w:val="24"/>
        </w:rPr>
        <w:t>在</w:t>
      </w:r>
      <w:r w:rsidR="00490825">
        <w:rPr>
          <w:rFonts w:cs="Times New Roman" w:hint="eastAsia"/>
          <w:sz w:val="24"/>
          <w:szCs w:val="24"/>
        </w:rPr>
        <w:t>XLS416</w:t>
      </w:r>
      <w:r w:rsidR="00490825">
        <w:rPr>
          <w:rFonts w:cs="Times New Roman" w:hint="eastAsia"/>
          <w:sz w:val="24"/>
          <w:szCs w:val="24"/>
        </w:rPr>
        <w:t>开发平台中实现和测试了系统</w:t>
      </w:r>
      <w:r w:rsidR="00766FC3">
        <w:rPr>
          <w:rFonts w:cs="Times New Roman" w:hint="eastAsia"/>
          <w:sz w:val="24"/>
          <w:szCs w:val="24"/>
        </w:rPr>
        <w:t>，在</w:t>
      </w:r>
      <w:r w:rsidR="00766FC3">
        <w:rPr>
          <w:rFonts w:cs="Times New Roman" w:hint="eastAsia"/>
          <w:sz w:val="24"/>
          <w:szCs w:val="24"/>
        </w:rPr>
        <w:t>10Gbps</w:t>
      </w:r>
      <w:r w:rsidR="00766FC3">
        <w:rPr>
          <w:rFonts w:cs="Times New Roman" w:hint="eastAsia"/>
          <w:sz w:val="24"/>
          <w:szCs w:val="24"/>
        </w:rPr>
        <w:t>的网络环境中，系统取得了</w:t>
      </w:r>
      <w:r w:rsidR="00766FC3">
        <w:rPr>
          <w:rFonts w:cs="Times New Roman" w:hint="eastAsia"/>
          <w:sz w:val="24"/>
          <w:szCs w:val="24"/>
        </w:rPr>
        <w:t>4.9Gbps</w:t>
      </w:r>
      <w:r w:rsidR="00766FC3">
        <w:rPr>
          <w:rFonts w:cs="Times New Roman" w:hint="eastAsia"/>
          <w:sz w:val="24"/>
          <w:szCs w:val="24"/>
        </w:rPr>
        <w:t>的</w:t>
      </w:r>
      <w:r w:rsidR="00766FC3">
        <w:rPr>
          <w:rFonts w:cs="Times New Roman" w:hint="eastAsia"/>
          <w:sz w:val="24"/>
          <w:szCs w:val="24"/>
        </w:rPr>
        <w:t>TCP</w:t>
      </w:r>
      <w:r w:rsidR="00766FC3">
        <w:rPr>
          <w:rFonts w:cs="Times New Roman" w:hint="eastAsia"/>
          <w:sz w:val="24"/>
          <w:szCs w:val="24"/>
        </w:rPr>
        <w:t>接收数据吞吐量。</w:t>
      </w:r>
    </w:p>
    <w:p w:rsidR="00E109C1" w:rsidRPr="004D12BC" w:rsidRDefault="004D12BC" w:rsidP="004D12BC">
      <w:pPr>
        <w:widowControl/>
        <w:pBdr>
          <w:top w:val="none" w:sz="0" w:space="0" w:color="auto"/>
        </w:pBdr>
        <w:adjustRightInd/>
        <w:spacing w:line="300" w:lineRule="auto"/>
        <w:ind w:firstLineChars="200" w:firstLine="480"/>
        <w:textAlignment w:val="auto"/>
        <w:rPr>
          <w:rFonts w:cs="Times New Roman"/>
          <w:sz w:val="24"/>
          <w:szCs w:val="24"/>
        </w:rPr>
      </w:pPr>
      <w:r w:rsidRPr="004D12BC">
        <w:rPr>
          <w:rFonts w:cs="Times New Roman" w:hint="eastAsia"/>
          <w:sz w:val="24"/>
          <w:szCs w:val="24"/>
        </w:rPr>
        <w:t>下一步工作将考虑使用其他配置的多核</w:t>
      </w:r>
      <w:r w:rsidRPr="004D12BC">
        <w:rPr>
          <w:rFonts w:cs="Times New Roman" w:hint="eastAsia"/>
          <w:sz w:val="24"/>
          <w:szCs w:val="24"/>
        </w:rPr>
        <w:t>NPU</w:t>
      </w:r>
      <w:r w:rsidRPr="004D12BC">
        <w:rPr>
          <w:rFonts w:cs="Times New Roman" w:hint="eastAsia"/>
          <w:sz w:val="24"/>
          <w:szCs w:val="24"/>
        </w:rPr>
        <w:t>对</w:t>
      </w:r>
      <w:r w:rsidRPr="004D12BC">
        <w:rPr>
          <w:rFonts w:cs="Times New Roman" w:hint="eastAsia"/>
          <w:sz w:val="24"/>
          <w:szCs w:val="24"/>
        </w:rPr>
        <w:t>TCP</w:t>
      </w:r>
      <w:r w:rsidRPr="004D12BC">
        <w:rPr>
          <w:rFonts w:cs="Times New Roman" w:hint="eastAsia"/>
          <w:sz w:val="24"/>
          <w:szCs w:val="24"/>
        </w:rPr>
        <w:t>的数据接收功能进行卸载，选取更多的指标（如</w:t>
      </w:r>
      <w:r w:rsidRPr="004D12BC">
        <w:rPr>
          <w:rFonts w:cs="Times New Roman" w:hint="eastAsia"/>
          <w:sz w:val="24"/>
          <w:szCs w:val="24"/>
        </w:rPr>
        <w:t>CPU</w:t>
      </w:r>
      <w:r w:rsidRPr="004D12BC">
        <w:rPr>
          <w:rFonts w:cs="Times New Roman" w:hint="eastAsia"/>
          <w:sz w:val="24"/>
          <w:szCs w:val="24"/>
        </w:rPr>
        <w:t>使用率、中断数量）对系统性能进行评价，进一步分析系统性能瓶颈并提高数据接收吞吐量。此外，将考虑利用多核</w:t>
      </w:r>
      <w:r w:rsidRPr="004D12BC">
        <w:rPr>
          <w:rFonts w:cs="Times New Roman" w:hint="eastAsia"/>
          <w:sz w:val="24"/>
          <w:szCs w:val="24"/>
        </w:rPr>
        <w:t>NPU</w:t>
      </w:r>
      <w:r w:rsidRPr="004D12BC">
        <w:rPr>
          <w:rFonts w:cs="Times New Roman" w:hint="eastAsia"/>
          <w:sz w:val="24"/>
          <w:szCs w:val="24"/>
        </w:rPr>
        <w:t>优越的报文处理性能，配合主机网络协议栈替换的方法，在多核</w:t>
      </w:r>
      <w:r w:rsidRPr="004D12BC">
        <w:rPr>
          <w:rFonts w:cs="Times New Roman" w:hint="eastAsia"/>
          <w:sz w:val="24"/>
          <w:szCs w:val="24"/>
        </w:rPr>
        <w:t>NPU</w:t>
      </w:r>
      <w:r w:rsidRPr="004D12BC">
        <w:rPr>
          <w:rFonts w:cs="Times New Roman" w:hint="eastAsia"/>
          <w:sz w:val="24"/>
          <w:szCs w:val="24"/>
        </w:rPr>
        <w:t>上实现</w:t>
      </w:r>
      <w:r w:rsidRPr="004D12BC">
        <w:rPr>
          <w:rFonts w:cs="Times New Roman" w:hint="eastAsia"/>
          <w:sz w:val="24"/>
          <w:szCs w:val="24"/>
        </w:rPr>
        <w:t>TOE</w:t>
      </w:r>
      <w:r w:rsidRPr="004D12BC">
        <w:rPr>
          <w:rFonts w:cs="Times New Roman" w:hint="eastAsia"/>
          <w:sz w:val="24"/>
          <w:szCs w:val="24"/>
        </w:rPr>
        <w:t>，进一步提高端系统</w:t>
      </w:r>
      <w:r w:rsidRPr="004D12BC">
        <w:rPr>
          <w:rFonts w:cs="Times New Roman" w:hint="eastAsia"/>
          <w:sz w:val="24"/>
          <w:szCs w:val="24"/>
        </w:rPr>
        <w:t>TCP</w:t>
      </w:r>
      <w:r w:rsidRPr="004D12BC">
        <w:rPr>
          <w:rFonts w:cs="Times New Roman" w:hint="eastAsia"/>
          <w:sz w:val="24"/>
          <w:szCs w:val="24"/>
        </w:rPr>
        <w:t>的性能。</w:t>
      </w:r>
    </w:p>
    <w:p w:rsidR="00512037" w:rsidRPr="002118B5" w:rsidRDefault="00512037" w:rsidP="00512037">
      <w:pPr>
        <w:widowControl/>
        <w:pBdr>
          <w:top w:val="none" w:sz="0" w:space="0" w:color="auto"/>
        </w:pBdr>
        <w:adjustRightInd/>
        <w:spacing w:line="240" w:lineRule="auto"/>
        <w:jc w:val="left"/>
        <w:textAlignment w:val="auto"/>
        <w:rPr>
          <w:rFonts w:cs="Times New Roman"/>
          <w:sz w:val="24"/>
          <w:szCs w:val="24"/>
        </w:rPr>
      </w:pPr>
      <w:r w:rsidRPr="002118B5">
        <w:rPr>
          <w:rFonts w:cs="Times New Roman"/>
        </w:rPr>
        <w:br w:type="page"/>
      </w:r>
    </w:p>
    <w:p w:rsidR="004D7E4E" w:rsidRPr="002118B5" w:rsidRDefault="004D7E4E" w:rsidP="006D406F">
      <w:pPr>
        <w:pStyle w:val="NUDT1"/>
      </w:pPr>
      <w:bookmarkStart w:id="159" w:name="_Toc434750114"/>
      <w:r w:rsidRPr="002118B5">
        <w:lastRenderedPageBreak/>
        <w:t>致</w:t>
      </w:r>
      <w:r w:rsidRPr="002118B5">
        <w:t xml:space="preserve">  </w:t>
      </w:r>
      <w:r w:rsidRPr="002118B5">
        <w:t>谢</w:t>
      </w:r>
      <w:bookmarkEnd w:id="158"/>
      <w:bookmarkEnd w:id="159"/>
    </w:p>
    <w:p w:rsidR="00AB7120" w:rsidRDefault="00B448A6" w:rsidP="004D7E4E">
      <w:pPr>
        <w:pStyle w:val="NUDT0"/>
        <w:ind w:firstLine="480"/>
        <w:rPr>
          <w:rFonts w:cs="Times New Roman"/>
        </w:rPr>
      </w:pPr>
      <w:r>
        <w:rPr>
          <w:rFonts w:cs="Times New Roman" w:hint="eastAsia"/>
        </w:rPr>
        <w:t>硕士毕业论文即将完成</w:t>
      </w:r>
      <w:r w:rsidR="00C30A77">
        <w:rPr>
          <w:rFonts w:cs="Times New Roman" w:hint="eastAsia"/>
        </w:rPr>
        <w:t>，不禁想起</w:t>
      </w:r>
      <w:r w:rsidR="007E3098">
        <w:rPr>
          <w:rFonts w:cs="Times New Roman" w:hint="eastAsia"/>
        </w:rPr>
        <w:t>这</w:t>
      </w:r>
      <w:r w:rsidR="00C30A77">
        <w:rPr>
          <w:rFonts w:cs="Times New Roman" w:hint="eastAsia"/>
        </w:rPr>
        <w:t>两年来的过往，</w:t>
      </w:r>
      <w:r w:rsidR="001D726D">
        <w:rPr>
          <w:rFonts w:cs="Times New Roman" w:hint="eastAsia"/>
        </w:rPr>
        <w:t>心中泛起</w:t>
      </w:r>
      <w:r w:rsidR="00CD2E90">
        <w:rPr>
          <w:rFonts w:cs="Times New Roman" w:hint="eastAsia"/>
        </w:rPr>
        <w:t>对家人师友的感激之情</w:t>
      </w:r>
      <w:r w:rsidR="00597F46">
        <w:rPr>
          <w:rFonts w:cs="Times New Roman" w:hint="eastAsia"/>
        </w:rPr>
        <w:t>。</w:t>
      </w:r>
    </w:p>
    <w:p w:rsidR="008E4124" w:rsidRDefault="00D87461" w:rsidP="00083E2A">
      <w:pPr>
        <w:pStyle w:val="NUDT0"/>
        <w:ind w:firstLine="480"/>
        <w:rPr>
          <w:rFonts w:cs="Times New Roman"/>
        </w:rPr>
      </w:pPr>
      <w:r>
        <w:rPr>
          <w:rFonts w:cs="Times New Roman" w:hint="eastAsia"/>
        </w:rPr>
        <w:t>衷心感谢我的导师陈曙晖老师。</w:t>
      </w:r>
      <w:r w:rsidR="00772324">
        <w:rPr>
          <w:rFonts w:cs="Times New Roman" w:hint="eastAsia"/>
        </w:rPr>
        <w:t>陈老师</w:t>
      </w:r>
      <w:r w:rsidR="00327CDC">
        <w:rPr>
          <w:rFonts w:cs="Times New Roman" w:hint="eastAsia"/>
        </w:rPr>
        <w:t>担任网络所副所长职务，工作认真负责，一丝不苟</w:t>
      </w:r>
      <w:r w:rsidR="00163EA4">
        <w:rPr>
          <w:rFonts w:cs="Times New Roman" w:hint="eastAsia"/>
        </w:rPr>
        <w:t>，经常在周末</w:t>
      </w:r>
      <w:r w:rsidR="00F05AFA">
        <w:rPr>
          <w:rFonts w:cs="Times New Roman" w:hint="eastAsia"/>
        </w:rPr>
        <w:t>还能看到他在办公室加班的身影，</w:t>
      </w:r>
      <w:r w:rsidR="00575514">
        <w:rPr>
          <w:rFonts w:cs="Times New Roman" w:hint="eastAsia"/>
        </w:rPr>
        <w:t>让我钦佩又自惭</w:t>
      </w:r>
      <w:r w:rsidR="00D01BAD">
        <w:rPr>
          <w:rFonts w:cs="Times New Roman" w:hint="eastAsia"/>
        </w:rPr>
        <w:t>；于百忙之中，</w:t>
      </w:r>
      <w:r w:rsidR="001D2F4E">
        <w:rPr>
          <w:rFonts w:cs="Times New Roman" w:hint="eastAsia"/>
        </w:rPr>
        <w:t>陈老师依旧保持很高的学术水平和热情，</w:t>
      </w:r>
      <w:r w:rsidR="00D5476A">
        <w:rPr>
          <w:rFonts w:cs="Times New Roman" w:hint="eastAsia"/>
        </w:rPr>
        <w:t>并且</w:t>
      </w:r>
      <w:r w:rsidR="00BC1C90">
        <w:rPr>
          <w:rFonts w:cs="Times New Roman" w:hint="eastAsia"/>
        </w:rPr>
        <w:t>对我的毕设选题、研究方法、论文撰写等方面给予了</w:t>
      </w:r>
      <w:r w:rsidR="006B0F21">
        <w:rPr>
          <w:rFonts w:cs="Times New Roman" w:hint="eastAsia"/>
        </w:rPr>
        <w:t>大量帮助</w:t>
      </w:r>
      <w:r w:rsidR="00B2359D">
        <w:rPr>
          <w:rFonts w:cs="Times New Roman" w:hint="eastAsia"/>
        </w:rPr>
        <w:t>，让我能顺利完成本毕业论文；</w:t>
      </w:r>
      <w:r w:rsidR="00DD1579">
        <w:rPr>
          <w:rFonts w:cs="Times New Roman" w:hint="eastAsia"/>
        </w:rPr>
        <w:t>陈老师在生活上也给予了我很多帮助，</w:t>
      </w:r>
      <w:r w:rsidR="00F025EA">
        <w:rPr>
          <w:rFonts w:cs="Times New Roman" w:hint="eastAsia"/>
        </w:rPr>
        <w:t>教导我</w:t>
      </w:r>
      <w:r w:rsidR="001B135E">
        <w:rPr>
          <w:rFonts w:cs="Times New Roman" w:hint="eastAsia"/>
        </w:rPr>
        <w:t>遵守作为军人的基本行为准则，</w:t>
      </w:r>
      <w:r w:rsidR="00E621C6">
        <w:rPr>
          <w:rFonts w:cs="Times New Roman" w:hint="eastAsia"/>
        </w:rPr>
        <w:t>让我获益匪浅。</w:t>
      </w:r>
    </w:p>
    <w:p w:rsidR="00B40D61" w:rsidRDefault="00673775" w:rsidP="00083E2A">
      <w:pPr>
        <w:pStyle w:val="NUDT0"/>
        <w:ind w:firstLine="480"/>
        <w:rPr>
          <w:rFonts w:cs="Times New Roman"/>
        </w:rPr>
      </w:pPr>
      <w:r>
        <w:rPr>
          <w:rFonts w:cs="Times New Roman" w:hint="eastAsia"/>
        </w:rPr>
        <w:t>感谢戎腾网络公司的</w:t>
      </w:r>
      <w:r w:rsidR="006E48D5">
        <w:rPr>
          <w:rFonts w:cs="Times New Roman" w:hint="eastAsia"/>
        </w:rPr>
        <w:t>陈建华、</w:t>
      </w:r>
      <w:r w:rsidR="002D3B5B">
        <w:rPr>
          <w:rFonts w:cs="Times New Roman" w:hint="eastAsia"/>
        </w:rPr>
        <w:t>李翔、童江鹏等人</w:t>
      </w:r>
      <w:r w:rsidR="006F02EF">
        <w:rPr>
          <w:rFonts w:cs="Times New Roman" w:hint="eastAsia"/>
        </w:rPr>
        <w:t>。</w:t>
      </w:r>
      <w:r w:rsidR="00243D10">
        <w:rPr>
          <w:rFonts w:cs="Times New Roman" w:hint="eastAsia"/>
        </w:rPr>
        <w:t>李翔为我提供了</w:t>
      </w:r>
      <w:r w:rsidR="00E43AA9">
        <w:rPr>
          <w:rFonts w:cs="Times New Roman" w:hint="eastAsia"/>
        </w:rPr>
        <w:t>毕设实验所用的</w:t>
      </w:r>
      <w:r w:rsidR="00CA17D5">
        <w:rPr>
          <w:rFonts w:cs="Times New Roman" w:hint="eastAsia"/>
        </w:rPr>
        <w:t>电脑主机、</w:t>
      </w:r>
      <w:r w:rsidR="00E012B3">
        <w:rPr>
          <w:rFonts w:cs="Times New Roman" w:hint="eastAsia"/>
        </w:rPr>
        <w:t>XLS416</w:t>
      </w:r>
      <w:r w:rsidR="00E012B3">
        <w:rPr>
          <w:rFonts w:cs="Times New Roman" w:hint="eastAsia"/>
        </w:rPr>
        <w:t>、光模块、光纤等器材</w:t>
      </w:r>
      <w:r w:rsidR="002B05E9">
        <w:rPr>
          <w:rFonts w:cs="Times New Roman" w:hint="eastAsia"/>
        </w:rPr>
        <w:t>；</w:t>
      </w:r>
      <w:r w:rsidR="00E012B3">
        <w:rPr>
          <w:rFonts w:cs="Times New Roman" w:hint="eastAsia"/>
        </w:rPr>
        <w:t>陈建华为我安排了</w:t>
      </w:r>
      <w:r w:rsidR="002B05E9">
        <w:rPr>
          <w:rFonts w:cs="Times New Roman" w:hint="eastAsia"/>
        </w:rPr>
        <w:t>合适的机位，并告知我各服务器的登录方式，让我迅速熟悉了公司环境；</w:t>
      </w:r>
      <w:r w:rsidR="00B27121">
        <w:rPr>
          <w:rFonts w:cs="Times New Roman" w:hint="eastAsia"/>
        </w:rPr>
        <w:t>童江鹏</w:t>
      </w:r>
      <w:r w:rsidR="00DA2CE3">
        <w:rPr>
          <w:rFonts w:cs="Times New Roman" w:hint="eastAsia"/>
        </w:rPr>
        <w:t>为我提供了很多技术上的支持，包括</w:t>
      </w:r>
      <w:r w:rsidR="00DA2CE3">
        <w:rPr>
          <w:rFonts w:cs="Times New Roman" w:hint="eastAsia"/>
        </w:rPr>
        <w:t>XLS</w:t>
      </w:r>
      <w:r w:rsidR="00DA2CE3">
        <w:rPr>
          <w:rFonts w:cs="Times New Roman" w:hint="eastAsia"/>
        </w:rPr>
        <w:tab/>
        <w:t>416</w:t>
      </w:r>
      <w:r w:rsidR="006D6CBF">
        <w:rPr>
          <w:rFonts w:cs="Times New Roman" w:hint="eastAsia"/>
        </w:rPr>
        <w:t>的编程基础、驱动程序框架的设计等，为我耐心解答各种细节问题，让我少走了</w:t>
      </w:r>
      <w:r w:rsidR="006E6BF4">
        <w:rPr>
          <w:rFonts w:cs="Times New Roman" w:hint="eastAsia"/>
        </w:rPr>
        <w:t>很多</w:t>
      </w:r>
      <w:r w:rsidR="006D6CBF">
        <w:rPr>
          <w:rFonts w:cs="Times New Roman" w:hint="eastAsia"/>
        </w:rPr>
        <w:t>弯路。</w:t>
      </w:r>
    </w:p>
    <w:p w:rsidR="006D6CBF" w:rsidRDefault="00444D5E" w:rsidP="00083E2A">
      <w:pPr>
        <w:pStyle w:val="NUDT0"/>
        <w:ind w:firstLine="480"/>
        <w:rPr>
          <w:rFonts w:cs="Times New Roman"/>
        </w:rPr>
      </w:pPr>
      <w:r>
        <w:rPr>
          <w:rFonts w:cs="Times New Roman" w:hint="eastAsia"/>
        </w:rPr>
        <w:t>感谢陈思齐、程冕、徐成成、李静、李鹏飞等师兄师姐，</w:t>
      </w:r>
      <w:r w:rsidR="00554A7C">
        <w:rPr>
          <w:rFonts w:cs="Times New Roman" w:hint="eastAsia"/>
        </w:rPr>
        <w:t>两年来他们在生活学习上给予了我很多帮助。</w:t>
      </w:r>
    </w:p>
    <w:p w:rsidR="00594B68" w:rsidRDefault="008F392F" w:rsidP="00083E2A">
      <w:pPr>
        <w:pStyle w:val="NUDT0"/>
        <w:ind w:firstLine="480"/>
        <w:rPr>
          <w:rFonts w:cs="Times New Roman"/>
        </w:rPr>
      </w:pPr>
      <w:r>
        <w:rPr>
          <w:rFonts w:cs="Times New Roman" w:hint="eastAsia"/>
        </w:rPr>
        <w:t>感谢五队的兄弟姐妹们，</w:t>
      </w:r>
      <w:r w:rsidR="00C45489">
        <w:rPr>
          <w:rFonts w:cs="Times New Roman" w:hint="eastAsia"/>
        </w:rPr>
        <w:t>与你们一起的时光将永远难忘。</w:t>
      </w:r>
      <w:r w:rsidR="00917D83">
        <w:rPr>
          <w:rFonts w:cs="Times New Roman" w:hint="eastAsia"/>
        </w:rPr>
        <w:t>感谢邱远强、赵宇翔</w:t>
      </w:r>
      <w:r w:rsidR="001909AD">
        <w:rPr>
          <w:rFonts w:cs="Times New Roman" w:hint="eastAsia"/>
        </w:rPr>
        <w:t>、程力等科大直上</w:t>
      </w:r>
      <w:r w:rsidR="00204409">
        <w:rPr>
          <w:rFonts w:cs="Times New Roman" w:hint="eastAsia"/>
        </w:rPr>
        <w:t>同学，让我迅速熟悉科大和军队的基本情况；感谢</w:t>
      </w:r>
      <w:r w:rsidR="007C3979">
        <w:rPr>
          <w:rFonts w:cs="Times New Roman" w:hint="eastAsia"/>
        </w:rPr>
        <w:t>运动会齐心协力</w:t>
      </w:r>
      <w:r w:rsidR="00C27F58">
        <w:rPr>
          <w:rFonts w:cs="Times New Roman" w:hint="eastAsia"/>
        </w:rPr>
        <w:t>项目</w:t>
      </w:r>
      <w:r w:rsidR="00E73E36">
        <w:rPr>
          <w:rFonts w:cs="Times New Roman" w:hint="eastAsia"/>
        </w:rPr>
        <w:t>中一起奋争夺荣誉的</w:t>
      </w:r>
      <w:r w:rsidR="007C3979">
        <w:rPr>
          <w:rFonts w:cs="Times New Roman" w:hint="eastAsia"/>
        </w:rPr>
        <w:t>兄弟们</w:t>
      </w:r>
      <w:r w:rsidR="00670529">
        <w:rPr>
          <w:rFonts w:cs="Times New Roman" w:hint="eastAsia"/>
        </w:rPr>
        <w:t>；</w:t>
      </w:r>
      <w:r w:rsidR="008332DC">
        <w:rPr>
          <w:rFonts w:cs="Times New Roman" w:hint="eastAsia"/>
        </w:rPr>
        <w:t>感谢班里</w:t>
      </w:r>
      <w:r w:rsidR="00096E5D">
        <w:rPr>
          <w:rFonts w:cs="Times New Roman" w:hint="eastAsia"/>
        </w:rPr>
        <w:t>同学们的积极配合，让我能够高效优质的完成班长工作；</w:t>
      </w:r>
      <w:r w:rsidR="00B22BB9">
        <w:rPr>
          <w:rFonts w:cs="Times New Roman" w:hint="eastAsia"/>
        </w:rPr>
        <w:t>感谢</w:t>
      </w:r>
      <w:r w:rsidR="00C37B00">
        <w:rPr>
          <w:rFonts w:cs="Times New Roman" w:hint="eastAsia"/>
        </w:rPr>
        <w:t>664</w:t>
      </w:r>
      <w:r w:rsidR="00C37B00">
        <w:rPr>
          <w:rFonts w:cs="Times New Roman" w:hint="eastAsia"/>
        </w:rPr>
        <w:t>教研室的</w:t>
      </w:r>
      <w:r w:rsidR="008476E1">
        <w:rPr>
          <w:rFonts w:cs="Times New Roman" w:hint="eastAsia"/>
        </w:rPr>
        <w:t>老师和同学们，</w:t>
      </w:r>
      <w:r w:rsidR="00D50E8B">
        <w:rPr>
          <w:rFonts w:cs="Times New Roman" w:hint="eastAsia"/>
        </w:rPr>
        <w:t>在学习和各类行政事务上给了我很多帮助；</w:t>
      </w:r>
      <w:r w:rsidR="00612C3E">
        <w:rPr>
          <w:rFonts w:cs="Times New Roman" w:hint="eastAsia"/>
        </w:rPr>
        <w:t>感谢五队胡浩政委和宋浩队长，</w:t>
      </w:r>
      <w:r w:rsidR="00317D4B">
        <w:rPr>
          <w:rFonts w:cs="Times New Roman" w:hint="eastAsia"/>
        </w:rPr>
        <w:t>为我们</w:t>
      </w:r>
      <w:r w:rsidR="00767230">
        <w:rPr>
          <w:rFonts w:cs="Times New Roman" w:hint="eastAsia"/>
        </w:rPr>
        <w:t>提供了良好的学习生活环境；</w:t>
      </w:r>
      <w:r w:rsidR="00D60A68">
        <w:rPr>
          <w:rFonts w:cs="Times New Roman" w:hint="eastAsia"/>
        </w:rPr>
        <w:t>感谢好友刘松，</w:t>
      </w:r>
      <w:r w:rsidR="00AD5E46">
        <w:rPr>
          <w:rFonts w:cs="Times New Roman" w:hint="eastAsia"/>
        </w:rPr>
        <w:t>让我学到了很多处事的方法</w:t>
      </w:r>
      <w:r w:rsidR="001F7575">
        <w:rPr>
          <w:rFonts w:cs="Times New Roman" w:hint="eastAsia"/>
        </w:rPr>
        <w:t>；感谢交大一起来科大的兄弟姐妹们，</w:t>
      </w:r>
      <w:r w:rsidR="00537443">
        <w:rPr>
          <w:rFonts w:cs="Times New Roman" w:hint="eastAsia"/>
        </w:rPr>
        <w:t>每次与你们相聚总是如此欢乐和温暖，</w:t>
      </w:r>
      <w:r w:rsidR="009F453E">
        <w:rPr>
          <w:rFonts w:cs="Times New Roman" w:hint="eastAsia"/>
        </w:rPr>
        <w:t>感谢交大。</w:t>
      </w:r>
    </w:p>
    <w:p w:rsidR="008B610E" w:rsidRPr="008F392F" w:rsidRDefault="008B610E" w:rsidP="00083E2A">
      <w:pPr>
        <w:pStyle w:val="NUDT0"/>
        <w:ind w:firstLine="480"/>
        <w:rPr>
          <w:rFonts w:cs="Times New Roman"/>
        </w:rPr>
      </w:pPr>
      <w:r>
        <w:rPr>
          <w:rFonts w:cs="Times New Roman" w:hint="eastAsia"/>
        </w:rPr>
        <w:t>最后，</w:t>
      </w:r>
      <w:r w:rsidR="00543716">
        <w:rPr>
          <w:rFonts w:cs="Times New Roman" w:hint="eastAsia"/>
        </w:rPr>
        <w:t>感谢我的家人，</w:t>
      </w:r>
      <w:r w:rsidR="0072530E">
        <w:rPr>
          <w:rFonts w:cs="Times New Roman" w:hint="eastAsia"/>
        </w:rPr>
        <w:t>你们是我永远的归宿。</w:t>
      </w:r>
      <w:r w:rsidR="00682D85">
        <w:rPr>
          <w:rFonts w:cs="Times New Roman" w:hint="eastAsia"/>
        </w:rPr>
        <w:t>感谢父母的</w:t>
      </w:r>
      <w:r w:rsidR="001A793E">
        <w:rPr>
          <w:rFonts w:cs="Times New Roman" w:hint="eastAsia"/>
        </w:rPr>
        <w:t>养育之恩，三春之晖，寸草难报；</w:t>
      </w:r>
      <w:r w:rsidR="00933FCD">
        <w:rPr>
          <w:rFonts w:cs="Times New Roman" w:hint="eastAsia"/>
        </w:rPr>
        <w:t>感谢姐姐们，</w:t>
      </w:r>
      <w:r w:rsidR="00315F19">
        <w:rPr>
          <w:rFonts w:cs="Times New Roman" w:hint="eastAsia"/>
        </w:rPr>
        <w:t>拥有你们是我最幸福和骄傲的事情；</w:t>
      </w:r>
      <w:r w:rsidR="005C74BE">
        <w:rPr>
          <w:rFonts w:cs="Times New Roman" w:hint="eastAsia"/>
        </w:rPr>
        <w:t>感谢姐夫，</w:t>
      </w:r>
      <w:r w:rsidR="002758A8">
        <w:rPr>
          <w:rFonts w:cs="Times New Roman" w:hint="eastAsia"/>
        </w:rPr>
        <w:t>帮常年在外的我照顾父母和家人；感谢</w:t>
      </w:r>
      <w:r w:rsidR="00C525DE">
        <w:rPr>
          <w:rFonts w:cs="Times New Roman" w:hint="eastAsia"/>
        </w:rPr>
        <w:t>家中的小朋友们，</w:t>
      </w:r>
      <w:r w:rsidR="00AF5923">
        <w:rPr>
          <w:rFonts w:cs="Times New Roman" w:hint="eastAsia"/>
        </w:rPr>
        <w:t>每次拥你们入怀，看到你们的笑脸时</w:t>
      </w:r>
      <w:r w:rsidR="00574BFE">
        <w:rPr>
          <w:rFonts w:cs="Times New Roman" w:hint="eastAsia"/>
        </w:rPr>
        <w:t>，世界都安静了。</w:t>
      </w:r>
    </w:p>
    <w:p w:rsidR="00B85141" w:rsidRPr="002118B5" w:rsidRDefault="00B85141" w:rsidP="006D406F">
      <w:pPr>
        <w:pStyle w:val="NUDT1"/>
      </w:pPr>
      <w:r w:rsidRPr="002118B5">
        <w:br w:type="page"/>
      </w:r>
      <w:bookmarkStart w:id="160" w:name="_Toc97720414"/>
      <w:bookmarkStart w:id="161" w:name="_Toc434750115"/>
      <w:r w:rsidRPr="002118B5">
        <w:lastRenderedPageBreak/>
        <w:t>参考文献</w:t>
      </w:r>
      <w:bookmarkEnd w:id="160"/>
      <w:bookmarkEnd w:id="161"/>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[1] Chase J S, Gallatin A J, Yocum K G. End system optimizations for high-speed TCP[J]. IEEE Communications Magazine, 2001, 39(4):68-74.</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[2] Braden R, Borman D, Partridge C. Computing the Internet Checksum[J]. Acm Computer Communication Review, 1989, 19(19):86-94.</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[3] Mallory T, Kullberg A. Incremental updating of the Internet checksum[J]. 1990.</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[4] Rijsinghani A. Computation of the internet checksum via incremental update[J]. 1994.</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[5] Kleinpaste K, Steenkiste P, Zill B. Software support for outboard buffering and checksumming[C]//ACM SIGCOMM Computer Communication Review. ACM, 1995, 25(4): 87-98.</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[6] Henriksson T, Persson N, Liu D. VLSI implementation of Internet checksum calculation for 10 gigabit Ethernet[J]. Proceedings of Design and Diganostics of Electronics, Cricuits and Systems, 2002: 114-121.</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[7] Chu H J. Zero-copy TCP in Solaris[C]//Proceedings of the 1996 annual conference on USENIX Annual Technical Conference. Usenix Association, 1996: 21-21.</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[8] Dalton C, Watson G, Banks D, et al. Afterburner (network-independent card for protocols)[J]. Network, IEEE, 1993, 7(4): 36-43.</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[9] Druschel P, Peterson L L. Fbufs: A high-bandwidth cross-domain transfer facility[C]//ACM SIGOPS Operating Systems Review. ACM, 1994, 27(5): 189-202.</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[10] Buzzard G, Jacobson D, Mackey M, et al. An implementation of the Hamlyn sender-managed interface architecture[J]. ACM SIGOPS Operating Systems Review, 1996, 30(si): 245-259.</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[11] Rodrigues S H, Anderson T E, Culler D E. High-performance local area communication with fast sockets[C]//Proceedings of the annual conference on USENIX Annual Technical Conference. 1997: 20-20.</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[12] Recio R, Culley P, Garcia D, et al. An RDMA protocol specification[R]. IETF Internet-draft draft-ietf-rddp-rdmap-03. txt (work in progress), 2005.</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[13] Mogul J C. TCP Offload Is a Dumb Idea Whose Time Has Come[C]//HotOS. 2003: 25-30.</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[14] Romanow A, Bailey S. An Overview of RDMA over IP[C]//Proceedings of the First International Workshop on Protocols for Fast Long-Distance Networks (PFLDnet 2003). 2003.</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[15] Erdogan O, Patel P K. Design and implementation of RDMA as a best-efforts service and providing reliability over it[R]. Technical Report, 2003. http://www. stanford. edu/~ priyank9/projects, 2003.</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[16] Solá-Sloan J M. UDP, TCP, and IP Fragmentation Analysis and Its Importance in TOE Devices[J]. 2003, 2003.</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lastRenderedPageBreak/>
        <w:t>[17] Rangarajan M, Bohra A, Banerjee K, et al. TCP servers: Offloading TCP processing in internet servers. design, implementation and performance[J]. Computer Science Department, Rutgers University, 2002.</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[18] Stevens W R, Wright G. TCP/IP illustrated: the implementation, vol. 2[J]. 1994.</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[19] Mosberger D, Peterson L L, Bridges P G, et al. Analysis of techniques to improve protocol processing latency[J]. ACM SIGCOMM Computer Communication Review, 1996, 26(4): 73-84.</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[20] Yocum K G, Anderson D C, Chase J S, et al. Balancing DMA Lantency and Bandwidth in a High-Speed Network Adapter[J]. 1997.</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[21] Kaiserwerth M. The parallel protocol engine[J]. Networking, IEEE/ACM Transactions on, 1993, 1(6): 650-663.</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[22] Nordqvist U, Liu D K. A comparative study of protocol processors[J]. Proc. of CCSSE, 2002.</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[23] Minturn D, Regnier G, Krueger J, et al. Addressing TCP/IP Processing Challenges Using the IA and IXP Processors[J]. Intel Technology Journal, 2003, 7(4).</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[24] Dong Y, Xu D, Zhang Y, et al. Optimizing network I/O virtualization with efficient interrupt coalescing and virtual receive side scaling[C]//Cluster Computing (CLUSTER), 2011 IEEE International Conference on. IEEE, 2011: 26-34.</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[25] Mapp G, Pope S, Hopper A. The design and implementation of a high-speed user-space transport protocol[C]//Global Telecommunications Conference, 1997. GLOBECOM'97., IEEE. IEEE, 1997, 3: 1958-1962.</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[26] Thekkath C A, Nguyen T D, Moy E, et al. Implementing network protocols at user level[J]. IEEE/ACM Transactions on Networking (TON), 1993, 1(5): 554-565.</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[27] Edwards A, Muir S. Experiences implementing a high performance TCP in user-space[M]. ACM, 1995.</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[28] Shivam P, Wyckoff P, Panda D. EMP: zero-copy OS-bypass NIC-driven gigabit ethernet message passing[C]//Supercomputing, ACM/IEEE 2001 Conference. IEEE, 2001: 49-49.</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[29] Yeh E, Chao H, Mannem V, et al. Introduction to TCP/IP offload engine (TOE)[J]. 10 Gigabit Ethernet Alliance (10GEA), 2002.</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[30] Altman E, Avrachenkov K, Barakat C. TCP in presence of bursty losses[J]. Performance evaluation, 2000, 42(2): 129-147.</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[31] Henriksson T, Nordqvist U, Liu D. Embedded protocol processor for fast and efficient packet reception[C]//Computer Design: VLSI in Computers and Processors, 2002. Proceedings. 2002 IEEE International Conference on. IEEE, 2002: 414-419.</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[32] Ang B S. An evaluation of an attempt at offloading TCP/IP protocol processing onto an i960RN-based iNIC[J]. Computer Systems and Technology Laboratory, HP Laboratories, 2001.</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[33] Shah H V, Pu C, Madukkarumukumana R S. High performance sockets and </w:t>
      </w:r>
      <w:r w:rsidRPr="00E51005">
        <w:rPr>
          <w:rFonts w:eastAsiaTheme="minorEastAsia" w:cs="Times New Roman"/>
        </w:rPr>
        <w:lastRenderedPageBreak/>
        <w:t>RPC over virtual interface (VI) architecture[M]//Network-Based Parallel Computing. Communication, Architecture, and Applications. Springer Berlin Heidelberg, 1999: 91-107.</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[34] Kim J S, Kim K, Jung S I. SOVIA: a user-level sockets layer over Virtual Interface Architecture[C]//cluster. IEEE, 2001: 399.</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[35] Feng W, Balaji P, Baron C, et al. Performance characterization of a 10-Gigabit Ethernet TOE[C]//High Performance Interconnects, 2005. Proceedings. 13th Symposium on. IEEE, 2005: 58-63.</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[36] Advantages of a tcp/ip offload ASIC[EB/OL].[2015-06-10]. http://www.snsuk.info/news_full.php?id=14466.</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[37] Ethernet storage whitepapers[EB/OL].[2015-06-10]. http://www.snia.org/forums/esf/resources/whitepapers.</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[38] Chelsio Accelerates Adoption of Unified Wire Networking with 10GbE iSCSI Initiator Adapter and 10G iSCSI-FC Gateway[EB/OL].[2015-06-10]. http://www.chelsio.com/chelsio-accelerates-adoption-of-unified-wire-networking-with-10gbe-iscsi-initiator-adapter-and-10g-iscsi-fc-gateway/.</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[39] Hardware documentation[EB/OL].[2015-06-10]. http://www.alacritech.com/support/legacy-accelerator/hardware-documentation/.</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[40] Kim H, Rixner S. TCP offload through connection handoff[C]//ACM SIGOPS Operating Systems Review. ACM, 2006, 40(4): 279-290.</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[41] Connery G W, Sherer W P, Jaszewski G, et al. Offload of TCP segmentation to a smart adapter: U.S. Patent 5,937,169[P]. 1999-8-10.</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[42] Padioleau Y, Lawall J L, Muller G. Understanding collateral evolution in Linux device drivers[C]//ACM SIGOPS Operating Systems Review. ACM, 2006, 40(4): 59-71.</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[43] Grossman L. Large receive offload implementation in neterion 10GbE Ethernet driver[C]//Linux Symposium. 2005: 195.</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[44] Theman J B. lro: Generic Large Receive Offload for TCP traffic[J]. 2007.</w:t>
      </w:r>
    </w:p>
    <w:p w:rsidR="00AD7ED9"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[45] Hatori T, Oi H. Implementation and analysis of large receive offload in a virtualized system[J]. Proceedings of the Virtualization Performance: Analysis, Characterization, and Tools (VPACT’08),</w:t>
      </w:r>
      <w:bookmarkStart w:id="162" w:name="_Toc97720415"/>
      <w:r w:rsidR="00AD7ED9">
        <w:rPr>
          <w:rFonts w:eastAsiaTheme="minorEastAsia" w:cs="Times New Roman"/>
        </w:rPr>
        <w:t xml:space="preserve"> 2008</w:t>
      </w:r>
      <w:r w:rsidR="00AD7ED9">
        <w:rPr>
          <w:rFonts w:eastAsiaTheme="minorEastAsia" w:cs="Times New Roman" w:hint="eastAsia"/>
        </w:rPr>
        <w:t>.</w:t>
      </w:r>
    </w:p>
    <w:p w:rsidR="00AD7ED9" w:rsidRDefault="00AD7ED9">
      <w:pPr>
        <w:widowControl/>
        <w:pBdr>
          <w:top w:val="none" w:sz="0" w:space="0" w:color="auto"/>
        </w:pBdr>
        <w:adjustRightInd/>
        <w:spacing w:line="240" w:lineRule="auto"/>
        <w:jc w:val="left"/>
        <w:textAlignment w:val="auto"/>
        <w:rPr>
          <w:rFonts w:eastAsiaTheme="minorEastAsia" w:cs="Times New Roman"/>
          <w:sz w:val="24"/>
          <w:szCs w:val="24"/>
        </w:rPr>
      </w:pPr>
      <w:r>
        <w:rPr>
          <w:rFonts w:eastAsiaTheme="minorEastAsia" w:cs="Times New Roman"/>
        </w:rPr>
        <w:br w:type="page"/>
      </w:r>
    </w:p>
    <w:p w:rsidR="00B85141" w:rsidRPr="00AD7ED9" w:rsidRDefault="00680F1F" w:rsidP="006D406F">
      <w:pPr>
        <w:pStyle w:val="NUDT1"/>
        <w:rPr>
          <w:rFonts w:ascii="Times New Roman" w:hAnsi="Times New Roman"/>
        </w:rPr>
      </w:pPr>
      <w:bookmarkStart w:id="163" w:name="_Toc433968757"/>
      <w:bookmarkStart w:id="164" w:name="_Toc434750116"/>
      <w:r w:rsidRPr="00B718AA">
        <w:lastRenderedPageBreak/>
        <w:t>作者</w:t>
      </w:r>
      <w:r w:rsidR="00D00ECD" w:rsidRPr="00B718AA">
        <w:t>在学期间</w:t>
      </w:r>
      <w:r w:rsidR="001F4ABD" w:rsidRPr="00B718AA">
        <w:t>取得</w:t>
      </w:r>
      <w:r w:rsidR="00D00ECD" w:rsidRPr="00B718AA">
        <w:t>的学术</w:t>
      </w:r>
      <w:r w:rsidR="001F4ABD" w:rsidRPr="00B718AA">
        <w:t>成果</w:t>
      </w:r>
      <w:bookmarkEnd w:id="162"/>
      <w:bookmarkEnd w:id="163"/>
      <w:bookmarkEnd w:id="164"/>
    </w:p>
    <w:p w:rsidR="007E1E87" w:rsidRPr="004852DA" w:rsidRDefault="005A6F5D" w:rsidP="004852DA">
      <w:pPr>
        <w:pStyle w:val="NUDT0"/>
        <w:numPr>
          <w:ilvl w:val="0"/>
          <w:numId w:val="2"/>
        </w:numPr>
        <w:ind w:firstLineChars="0"/>
        <w:jc w:val="left"/>
        <w:rPr>
          <w:rFonts w:cs="Times New Roman"/>
        </w:rPr>
      </w:pPr>
      <w:r>
        <w:rPr>
          <w:rFonts w:cs="Times New Roman" w:hint="eastAsia"/>
        </w:rPr>
        <w:t>李杰，</w:t>
      </w:r>
      <w:r w:rsidR="00C3678F">
        <w:rPr>
          <w:rFonts w:cs="Times New Roman" w:hint="eastAsia"/>
        </w:rPr>
        <w:t>陈曙晖</w:t>
      </w:r>
      <w:r w:rsidR="00F13D9C" w:rsidRPr="002118B5">
        <w:rPr>
          <w:rFonts w:cs="Times New Roman"/>
        </w:rPr>
        <w:t>.</w:t>
      </w:r>
      <w:r w:rsidR="00133AC9" w:rsidRPr="002118B5">
        <w:rPr>
          <w:rFonts w:cs="Times New Roman"/>
        </w:rPr>
        <w:t>《基于</w:t>
      </w:r>
      <w:r w:rsidR="004852DA">
        <w:rPr>
          <w:rFonts w:cs="Times New Roman" w:hint="eastAsia"/>
        </w:rPr>
        <w:t>多核</w:t>
      </w:r>
      <w:r w:rsidR="004852DA">
        <w:rPr>
          <w:rFonts w:cs="Times New Roman" w:hint="eastAsia"/>
        </w:rPr>
        <w:t>NPU</w:t>
      </w:r>
      <w:r w:rsidR="004852DA">
        <w:rPr>
          <w:rFonts w:cs="Times New Roman" w:hint="eastAsia"/>
        </w:rPr>
        <w:t>的</w:t>
      </w:r>
      <w:r w:rsidR="004852DA">
        <w:rPr>
          <w:rFonts w:cs="Times New Roman" w:hint="eastAsia"/>
        </w:rPr>
        <w:t>TCP</w:t>
      </w:r>
      <w:r w:rsidR="004852DA">
        <w:rPr>
          <w:rFonts w:cs="Times New Roman" w:hint="eastAsia"/>
        </w:rPr>
        <w:t>数据接收卸载</w:t>
      </w:r>
      <w:r w:rsidR="00133AC9" w:rsidRPr="002118B5">
        <w:rPr>
          <w:rFonts w:cs="Times New Roman"/>
        </w:rPr>
        <w:t>》</w:t>
      </w:r>
      <w:r w:rsidR="00F13D9C" w:rsidRPr="002118B5">
        <w:rPr>
          <w:rFonts w:cs="Times New Roman"/>
        </w:rPr>
        <w:t>.</w:t>
      </w:r>
      <w:r w:rsidR="004852DA">
        <w:rPr>
          <w:rFonts w:cs="Times New Roman" w:hint="eastAsia"/>
        </w:rPr>
        <w:t xml:space="preserve"> </w:t>
      </w:r>
      <w:r w:rsidR="004852DA">
        <w:rPr>
          <w:rFonts w:cs="Times New Roman" w:hint="eastAsia"/>
        </w:rPr>
        <w:t>计算机工程与科学</w:t>
      </w:r>
      <w:r w:rsidR="00F13D9C" w:rsidRPr="002118B5">
        <w:rPr>
          <w:rFonts w:cs="Times New Roman"/>
        </w:rPr>
        <w:t>,</w:t>
      </w:r>
      <w:r w:rsidR="00F13D9C" w:rsidRPr="002118B5">
        <w:rPr>
          <w:rFonts w:cs="Times New Roman"/>
        </w:rPr>
        <w:t>已录用</w:t>
      </w:r>
      <w:r w:rsidR="00A97881" w:rsidRPr="002118B5">
        <w:rPr>
          <w:rFonts w:cs="Times New Roman"/>
        </w:rPr>
        <w:t>.</w:t>
      </w:r>
    </w:p>
    <w:sectPr w:rsidR="007E1E87" w:rsidRPr="004852DA" w:rsidSect="00A4205E">
      <w:footerReference w:type="default" r:id="rId178"/>
      <w:pgSz w:w="11907" w:h="16840" w:code="9"/>
      <w:pgMar w:top="1418" w:right="1701" w:bottom="1418" w:left="1701" w:header="1304" w:footer="1304" w:gutter="0"/>
      <w:pgNumType w:start="1"/>
      <w:cols w:space="425"/>
      <w:docGrid w:linePitch="606" w:charSpace="135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577E" w:rsidRDefault="0074577E">
      <w:r>
        <w:separator/>
      </w:r>
    </w:p>
  </w:endnote>
  <w:endnote w:type="continuationSeparator" w:id="0">
    <w:p w:rsidR="0074577E" w:rsidRDefault="00745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06F" w:rsidRDefault="006D406F" w:rsidP="00B22A4E">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6D406F" w:rsidRDefault="006D406F" w:rsidP="00B22A4E">
    <w:pPr>
      <w:pStyle w:val="a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06F" w:rsidRPr="00D1591F" w:rsidRDefault="006D406F" w:rsidP="00013299">
    <w:pPr>
      <w:pStyle w:val="a6"/>
    </w:pPr>
    <w:r>
      <w:rPr>
        <w:rFonts w:hint="eastAsia"/>
      </w:rPr>
      <w:t>第</w:t>
    </w:r>
    <w:r>
      <w:rPr>
        <w:rFonts w:hint="eastAsia"/>
      </w:rPr>
      <w:t xml:space="preserve"> </w:t>
    </w:r>
    <w:r>
      <w:rPr>
        <w:rStyle w:val="a7"/>
      </w:rPr>
      <w:fldChar w:fldCharType="begin"/>
    </w:r>
    <w:r>
      <w:rPr>
        <w:rStyle w:val="a7"/>
      </w:rPr>
      <w:instrText xml:space="preserve"> PAGE </w:instrText>
    </w:r>
    <w:r>
      <w:rPr>
        <w:rStyle w:val="a7"/>
      </w:rPr>
      <w:fldChar w:fldCharType="separate"/>
    </w:r>
    <w:r w:rsidR="00D40559">
      <w:rPr>
        <w:rStyle w:val="a7"/>
        <w:noProof/>
      </w:rPr>
      <w:t>VI</w:t>
    </w:r>
    <w:r>
      <w:rPr>
        <w:rStyle w:val="a7"/>
      </w:rPr>
      <w:fldChar w:fldCharType="end"/>
    </w:r>
    <w:r>
      <w:rPr>
        <w:rFonts w:hint="eastAsia"/>
      </w:rPr>
      <w:t xml:space="preserve"> </w:t>
    </w:r>
    <w:r>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06F" w:rsidRPr="00D1591F" w:rsidRDefault="006D406F" w:rsidP="00013299">
    <w:pPr>
      <w:pStyle w:val="a6"/>
    </w:pPr>
    <w:r>
      <w:rPr>
        <w:rFonts w:hint="eastAsia"/>
      </w:rPr>
      <w:t>第</w:t>
    </w:r>
    <w:r>
      <w:rPr>
        <w:rFonts w:hint="eastAsia"/>
      </w:rPr>
      <w:t xml:space="preserve"> </w:t>
    </w:r>
    <w:r>
      <w:rPr>
        <w:rStyle w:val="a7"/>
      </w:rPr>
      <w:fldChar w:fldCharType="begin"/>
    </w:r>
    <w:r>
      <w:rPr>
        <w:rStyle w:val="a7"/>
      </w:rPr>
      <w:instrText xml:space="preserve"> PAGE </w:instrText>
    </w:r>
    <w:r>
      <w:rPr>
        <w:rStyle w:val="a7"/>
      </w:rPr>
      <w:fldChar w:fldCharType="separate"/>
    </w:r>
    <w:r w:rsidR="00BE6FD5">
      <w:rPr>
        <w:rStyle w:val="a7"/>
        <w:noProof/>
      </w:rPr>
      <w:t>i</w:t>
    </w:r>
    <w:r>
      <w:rPr>
        <w:rStyle w:val="a7"/>
      </w:rPr>
      <w:fldChar w:fldCharType="end"/>
    </w:r>
    <w:r>
      <w:rPr>
        <w:rFonts w:hint="eastAsia"/>
      </w:rPr>
      <w:t xml:space="preserve"> </w:t>
    </w:r>
    <w:r>
      <w:rPr>
        <w:rFonts w:hint="eastAsia"/>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06F" w:rsidRPr="00D1591F" w:rsidRDefault="006D406F" w:rsidP="00013299">
    <w:pPr>
      <w:pStyle w:val="a6"/>
    </w:pPr>
    <w:r>
      <w:rPr>
        <w:rFonts w:hint="eastAsia"/>
      </w:rPr>
      <w:t>第</w:t>
    </w:r>
    <w:r>
      <w:rPr>
        <w:rFonts w:hint="eastAsia"/>
      </w:rPr>
      <w:t xml:space="preserve"> </w:t>
    </w:r>
    <w:r>
      <w:rPr>
        <w:rStyle w:val="a7"/>
      </w:rPr>
      <w:fldChar w:fldCharType="begin"/>
    </w:r>
    <w:r>
      <w:rPr>
        <w:rStyle w:val="a7"/>
      </w:rPr>
      <w:instrText xml:space="preserve"> PAGE </w:instrText>
    </w:r>
    <w:r>
      <w:rPr>
        <w:rStyle w:val="a7"/>
      </w:rPr>
      <w:fldChar w:fldCharType="separate"/>
    </w:r>
    <w:r w:rsidR="00F76712">
      <w:rPr>
        <w:rStyle w:val="a7"/>
        <w:noProof/>
      </w:rPr>
      <w:t>46</w:t>
    </w:r>
    <w:r>
      <w:rPr>
        <w:rStyle w:val="a7"/>
      </w:rPr>
      <w:fldChar w:fldCharType="end"/>
    </w:r>
    <w:r>
      <w:rPr>
        <w:rFonts w:hint="eastAsia"/>
      </w:rPr>
      <w:t xml:space="preserve"> </w:t>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577E" w:rsidRDefault="0074577E">
      <w:r>
        <w:separator/>
      </w:r>
    </w:p>
  </w:footnote>
  <w:footnote w:type="continuationSeparator" w:id="0">
    <w:p w:rsidR="0074577E" w:rsidRDefault="007457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06F" w:rsidRDefault="006D406F" w:rsidP="000D304F">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06F" w:rsidRPr="00013299" w:rsidRDefault="006D406F" w:rsidP="00013299">
    <w:pPr>
      <w:pStyle w:val="a5"/>
    </w:pPr>
    <w:r w:rsidRPr="00013299">
      <w:rPr>
        <w:rFonts w:hint="eastAsia"/>
      </w:rPr>
      <w:t>国防科学技术大学研究生院</w:t>
    </w:r>
    <w:r>
      <w:rPr>
        <w:rFonts w:hint="eastAsia"/>
      </w:rPr>
      <w:t>硕士</w:t>
    </w:r>
    <w:r w:rsidRPr="00013299">
      <w:rPr>
        <w:rFonts w:hint="eastAsia"/>
      </w:rPr>
      <w:t>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84AAA"/>
    <w:multiLevelType w:val="hybridMultilevel"/>
    <w:tmpl w:val="2270997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5BC3310"/>
    <w:multiLevelType w:val="hybridMultilevel"/>
    <w:tmpl w:val="442C9F82"/>
    <w:lvl w:ilvl="0" w:tplc="649877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F3725B"/>
    <w:multiLevelType w:val="hybridMultilevel"/>
    <w:tmpl w:val="ED322700"/>
    <w:lvl w:ilvl="0" w:tplc="8ECC8E1A">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19E2017"/>
    <w:multiLevelType w:val="hybridMultilevel"/>
    <w:tmpl w:val="6BD65786"/>
    <w:lvl w:ilvl="0" w:tplc="C1FC643A">
      <w:start w:val="1"/>
      <w:numFmt w:val="decimal"/>
      <w:lvlText w:val="（%1）"/>
      <w:lvlJc w:val="left"/>
      <w:pPr>
        <w:ind w:left="1410"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6E3ED6"/>
    <w:multiLevelType w:val="hybridMultilevel"/>
    <w:tmpl w:val="FB7ED468"/>
    <w:lvl w:ilvl="0" w:tplc="8BE8E8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6810A3E"/>
    <w:multiLevelType w:val="hybridMultilevel"/>
    <w:tmpl w:val="442CD4F8"/>
    <w:lvl w:ilvl="0" w:tplc="DF1E3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805289E"/>
    <w:multiLevelType w:val="hybridMultilevel"/>
    <w:tmpl w:val="8CDECA90"/>
    <w:lvl w:ilvl="0" w:tplc="4D6236E6">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CB03FA0"/>
    <w:multiLevelType w:val="hybridMultilevel"/>
    <w:tmpl w:val="42D67DAA"/>
    <w:lvl w:ilvl="0" w:tplc="8DC68E6C">
      <w:start w:val="1"/>
      <w:numFmt w:val="bullet"/>
      <w:lvlText w:val=""/>
      <w:lvlJc w:val="left"/>
      <w:pPr>
        <w:ind w:left="846" w:hanging="420"/>
      </w:pPr>
      <w:rPr>
        <w:rFonts w:ascii="Symbol" w:hAnsi="Symbol" w:hint="default"/>
        <w:color w:val="auto"/>
      </w:rPr>
    </w:lvl>
    <w:lvl w:ilvl="1" w:tplc="04090003">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8">
    <w:nsid w:val="1F774A8F"/>
    <w:multiLevelType w:val="hybridMultilevel"/>
    <w:tmpl w:val="6A9C48F6"/>
    <w:lvl w:ilvl="0" w:tplc="04090011">
      <w:start w:val="1"/>
      <w:numFmt w:val="decimal"/>
      <w:lvlText w:val="%1)"/>
      <w:lvlJc w:val="left"/>
      <w:pPr>
        <w:ind w:left="1259" w:hanging="420"/>
      </w:pPr>
    </w:lvl>
    <w:lvl w:ilvl="1" w:tplc="04090019">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9">
    <w:nsid w:val="212C5D14"/>
    <w:multiLevelType w:val="hybridMultilevel"/>
    <w:tmpl w:val="040CBBD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3384651"/>
    <w:multiLevelType w:val="hybridMultilevel"/>
    <w:tmpl w:val="DAD48F1C"/>
    <w:lvl w:ilvl="0" w:tplc="87F8D39E">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nsid w:val="272037D1"/>
    <w:multiLevelType w:val="hybridMultilevel"/>
    <w:tmpl w:val="6FDA5DC0"/>
    <w:lvl w:ilvl="0" w:tplc="983EE9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AB113A5"/>
    <w:multiLevelType w:val="hybridMultilevel"/>
    <w:tmpl w:val="43A68FFA"/>
    <w:lvl w:ilvl="0" w:tplc="65CA799E">
      <w:start w:val="1"/>
      <w:numFmt w:val="lowerLetter"/>
      <w:lvlText w:val="(%1)"/>
      <w:lvlJc w:val="left"/>
      <w:pPr>
        <w:ind w:left="6120" w:hanging="3690"/>
      </w:pPr>
      <w:rPr>
        <w:rFonts w:hint="default"/>
      </w:rPr>
    </w:lvl>
    <w:lvl w:ilvl="1" w:tplc="04090019" w:tentative="1">
      <w:start w:val="1"/>
      <w:numFmt w:val="lowerLetter"/>
      <w:lvlText w:val="%2)"/>
      <w:lvlJc w:val="left"/>
      <w:pPr>
        <w:ind w:left="3270" w:hanging="420"/>
      </w:pPr>
    </w:lvl>
    <w:lvl w:ilvl="2" w:tplc="0409001B" w:tentative="1">
      <w:start w:val="1"/>
      <w:numFmt w:val="lowerRoman"/>
      <w:lvlText w:val="%3."/>
      <w:lvlJc w:val="right"/>
      <w:pPr>
        <w:ind w:left="3690" w:hanging="420"/>
      </w:pPr>
    </w:lvl>
    <w:lvl w:ilvl="3" w:tplc="0409000F" w:tentative="1">
      <w:start w:val="1"/>
      <w:numFmt w:val="decimal"/>
      <w:lvlText w:val="%4."/>
      <w:lvlJc w:val="left"/>
      <w:pPr>
        <w:ind w:left="4110" w:hanging="420"/>
      </w:pPr>
    </w:lvl>
    <w:lvl w:ilvl="4" w:tplc="04090019" w:tentative="1">
      <w:start w:val="1"/>
      <w:numFmt w:val="lowerLetter"/>
      <w:lvlText w:val="%5)"/>
      <w:lvlJc w:val="left"/>
      <w:pPr>
        <w:ind w:left="4530" w:hanging="420"/>
      </w:pPr>
    </w:lvl>
    <w:lvl w:ilvl="5" w:tplc="0409001B" w:tentative="1">
      <w:start w:val="1"/>
      <w:numFmt w:val="lowerRoman"/>
      <w:lvlText w:val="%6."/>
      <w:lvlJc w:val="right"/>
      <w:pPr>
        <w:ind w:left="4950" w:hanging="420"/>
      </w:pPr>
    </w:lvl>
    <w:lvl w:ilvl="6" w:tplc="0409000F" w:tentative="1">
      <w:start w:val="1"/>
      <w:numFmt w:val="decimal"/>
      <w:lvlText w:val="%7."/>
      <w:lvlJc w:val="left"/>
      <w:pPr>
        <w:ind w:left="5370" w:hanging="420"/>
      </w:pPr>
    </w:lvl>
    <w:lvl w:ilvl="7" w:tplc="04090019" w:tentative="1">
      <w:start w:val="1"/>
      <w:numFmt w:val="lowerLetter"/>
      <w:lvlText w:val="%8)"/>
      <w:lvlJc w:val="left"/>
      <w:pPr>
        <w:ind w:left="5790" w:hanging="420"/>
      </w:pPr>
    </w:lvl>
    <w:lvl w:ilvl="8" w:tplc="0409001B" w:tentative="1">
      <w:start w:val="1"/>
      <w:numFmt w:val="lowerRoman"/>
      <w:lvlText w:val="%9."/>
      <w:lvlJc w:val="right"/>
      <w:pPr>
        <w:ind w:left="6210" w:hanging="420"/>
      </w:pPr>
    </w:lvl>
  </w:abstractNum>
  <w:abstractNum w:abstractNumId="13">
    <w:nsid w:val="2BE35BB2"/>
    <w:multiLevelType w:val="hybridMultilevel"/>
    <w:tmpl w:val="BCA8FA98"/>
    <w:lvl w:ilvl="0" w:tplc="EC505D4C">
      <w:start w:val="1"/>
      <w:numFmt w:val="lowerLetter"/>
      <w:lvlText w:val="(%1)"/>
      <w:lvlJc w:val="left"/>
      <w:pPr>
        <w:ind w:left="6069" w:hanging="3675"/>
      </w:pPr>
      <w:rPr>
        <w:rFonts w:hint="default"/>
      </w:rPr>
    </w:lvl>
    <w:lvl w:ilvl="1" w:tplc="04090019" w:tentative="1">
      <w:start w:val="1"/>
      <w:numFmt w:val="lowerLetter"/>
      <w:lvlText w:val="%2)"/>
      <w:lvlJc w:val="left"/>
      <w:pPr>
        <w:ind w:left="3234" w:hanging="420"/>
      </w:pPr>
    </w:lvl>
    <w:lvl w:ilvl="2" w:tplc="0409001B" w:tentative="1">
      <w:start w:val="1"/>
      <w:numFmt w:val="lowerRoman"/>
      <w:lvlText w:val="%3."/>
      <w:lvlJc w:val="right"/>
      <w:pPr>
        <w:ind w:left="3654" w:hanging="420"/>
      </w:pPr>
    </w:lvl>
    <w:lvl w:ilvl="3" w:tplc="0409000F" w:tentative="1">
      <w:start w:val="1"/>
      <w:numFmt w:val="decimal"/>
      <w:lvlText w:val="%4."/>
      <w:lvlJc w:val="left"/>
      <w:pPr>
        <w:ind w:left="4074" w:hanging="420"/>
      </w:pPr>
    </w:lvl>
    <w:lvl w:ilvl="4" w:tplc="04090019" w:tentative="1">
      <w:start w:val="1"/>
      <w:numFmt w:val="lowerLetter"/>
      <w:lvlText w:val="%5)"/>
      <w:lvlJc w:val="left"/>
      <w:pPr>
        <w:ind w:left="4494" w:hanging="420"/>
      </w:pPr>
    </w:lvl>
    <w:lvl w:ilvl="5" w:tplc="0409001B" w:tentative="1">
      <w:start w:val="1"/>
      <w:numFmt w:val="lowerRoman"/>
      <w:lvlText w:val="%6."/>
      <w:lvlJc w:val="right"/>
      <w:pPr>
        <w:ind w:left="4914" w:hanging="420"/>
      </w:pPr>
    </w:lvl>
    <w:lvl w:ilvl="6" w:tplc="0409000F" w:tentative="1">
      <w:start w:val="1"/>
      <w:numFmt w:val="decimal"/>
      <w:lvlText w:val="%7."/>
      <w:lvlJc w:val="left"/>
      <w:pPr>
        <w:ind w:left="5334" w:hanging="420"/>
      </w:pPr>
    </w:lvl>
    <w:lvl w:ilvl="7" w:tplc="04090019" w:tentative="1">
      <w:start w:val="1"/>
      <w:numFmt w:val="lowerLetter"/>
      <w:lvlText w:val="%8)"/>
      <w:lvlJc w:val="left"/>
      <w:pPr>
        <w:ind w:left="5754" w:hanging="420"/>
      </w:pPr>
    </w:lvl>
    <w:lvl w:ilvl="8" w:tplc="0409001B" w:tentative="1">
      <w:start w:val="1"/>
      <w:numFmt w:val="lowerRoman"/>
      <w:lvlText w:val="%9."/>
      <w:lvlJc w:val="right"/>
      <w:pPr>
        <w:ind w:left="6174" w:hanging="420"/>
      </w:pPr>
    </w:lvl>
  </w:abstractNum>
  <w:abstractNum w:abstractNumId="14">
    <w:nsid w:val="2DC2187E"/>
    <w:multiLevelType w:val="hybridMultilevel"/>
    <w:tmpl w:val="46B26DB4"/>
    <w:lvl w:ilvl="0" w:tplc="EF065FF2">
      <w:start w:val="1"/>
      <w:numFmt w:val="decimal"/>
      <w:lvlText w:val="%1."/>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2C01EF4"/>
    <w:multiLevelType w:val="hybridMultilevel"/>
    <w:tmpl w:val="50C049CA"/>
    <w:lvl w:ilvl="0" w:tplc="8DC68E6C">
      <w:start w:val="1"/>
      <w:numFmt w:val="bullet"/>
      <w:lvlText w:val=""/>
      <w:lvlJc w:val="left"/>
      <w:pPr>
        <w:ind w:left="846" w:hanging="420"/>
      </w:pPr>
      <w:rPr>
        <w:rFonts w:ascii="Symbol" w:hAnsi="Symbol" w:hint="default"/>
        <w:color w:val="auto"/>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6">
    <w:nsid w:val="335C0229"/>
    <w:multiLevelType w:val="hybridMultilevel"/>
    <w:tmpl w:val="33BAD3FA"/>
    <w:lvl w:ilvl="0" w:tplc="F502F81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5E55F77"/>
    <w:multiLevelType w:val="hybridMultilevel"/>
    <w:tmpl w:val="354AD8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C9303AC"/>
    <w:multiLevelType w:val="hybridMultilevel"/>
    <w:tmpl w:val="25A2376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CD463F1"/>
    <w:multiLevelType w:val="hybridMultilevel"/>
    <w:tmpl w:val="6FD019B6"/>
    <w:lvl w:ilvl="0" w:tplc="E4842F9E">
      <w:start w:val="1"/>
      <w:numFmt w:val="decimal"/>
      <w:lvlText w:val="[%1]"/>
      <w:lvlJc w:val="left"/>
      <w:pPr>
        <w:ind w:left="760" w:hanging="420"/>
      </w:pPr>
      <w:rPr>
        <w:rFonts w:ascii="Times New Roman" w:hAnsi="Times New Roman" w:cs="Times New Roman" w:hint="default"/>
      </w:rPr>
    </w:lvl>
    <w:lvl w:ilvl="1" w:tplc="04090019" w:tentative="1">
      <w:start w:val="1"/>
      <w:numFmt w:val="lowerLetter"/>
      <w:lvlText w:val="%2)"/>
      <w:lvlJc w:val="left"/>
      <w:pPr>
        <w:ind w:left="1180" w:hanging="420"/>
      </w:pPr>
    </w:lvl>
    <w:lvl w:ilvl="2" w:tplc="0409001B" w:tentative="1">
      <w:start w:val="1"/>
      <w:numFmt w:val="lowerRoman"/>
      <w:lvlText w:val="%3."/>
      <w:lvlJc w:val="right"/>
      <w:pPr>
        <w:ind w:left="1600" w:hanging="420"/>
      </w:pPr>
    </w:lvl>
    <w:lvl w:ilvl="3" w:tplc="0409000F" w:tentative="1">
      <w:start w:val="1"/>
      <w:numFmt w:val="decimal"/>
      <w:lvlText w:val="%4."/>
      <w:lvlJc w:val="left"/>
      <w:pPr>
        <w:ind w:left="2020" w:hanging="420"/>
      </w:pPr>
    </w:lvl>
    <w:lvl w:ilvl="4" w:tplc="04090019" w:tentative="1">
      <w:start w:val="1"/>
      <w:numFmt w:val="lowerLetter"/>
      <w:lvlText w:val="%5)"/>
      <w:lvlJc w:val="left"/>
      <w:pPr>
        <w:ind w:left="2440" w:hanging="420"/>
      </w:pPr>
    </w:lvl>
    <w:lvl w:ilvl="5" w:tplc="0409001B" w:tentative="1">
      <w:start w:val="1"/>
      <w:numFmt w:val="lowerRoman"/>
      <w:lvlText w:val="%6."/>
      <w:lvlJc w:val="right"/>
      <w:pPr>
        <w:ind w:left="2860" w:hanging="420"/>
      </w:pPr>
    </w:lvl>
    <w:lvl w:ilvl="6" w:tplc="0409000F" w:tentative="1">
      <w:start w:val="1"/>
      <w:numFmt w:val="decimal"/>
      <w:lvlText w:val="%7."/>
      <w:lvlJc w:val="left"/>
      <w:pPr>
        <w:ind w:left="3280" w:hanging="420"/>
      </w:pPr>
    </w:lvl>
    <w:lvl w:ilvl="7" w:tplc="04090019" w:tentative="1">
      <w:start w:val="1"/>
      <w:numFmt w:val="lowerLetter"/>
      <w:lvlText w:val="%8)"/>
      <w:lvlJc w:val="left"/>
      <w:pPr>
        <w:ind w:left="3700" w:hanging="420"/>
      </w:pPr>
    </w:lvl>
    <w:lvl w:ilvl="8" w:tplc="0409001B" w:tentative="1">
      <w:start w:val="1"/>
      <w:numFmt w:val="lowerRoman"/>
      <w:lvlText w:val="%9."/>
      <w:lvlJc w:val="right"/>
      <w:pPr>
        <w:ind w:left="4120" w:hanging="420"/>
      </w:pPr>
    </w:lvl>
  </w:abstractNum>
  <w:abstractNum w:abstractNumId="20">
    <w:nsid w:val="3CFF3479"/>
    <w:multiLevelType w:val="hybridMultilevel"/>
    <w:tmpl w:val="4B8468F8"/>
    <w:lvl w:ilvl="0" w:tplc="CD8859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D133C0D"/>
    <w:multiLevelType w:val="hybridMultilevel"/>
    <w:tmpl w:val="62863C36"/>
    <w:lvl w:ilvl="0" w:tplc="F446B7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371124F"/>
    <w:multiLevelType w:val="hybridMultilevel"/>
    <w:tmpl w:val="0B1472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4DE3CD9"/>
    <w:multiLevelType w:val="hybridMultilevel"/>
    <w:tmpl w:val="246EEDD2"/>
    <w:lvl w:ilvl="0" w:tplc="8A601CB6">
      <w:start w:val="1"/>
      <w:numFmt w:val="decimal"/>
      <w:lvlText w:val="[%1]"/>
      <w:lvlJc w:val="left"/>
      <w:pPr>
        <w:tabs>
          <w:tab w:val="num" w:pos="420"/>
        </w:tabs>
        <w:ind w:left="420" w:hanging="420"/>
      </w:pPr>
      <w:rPr>
        <w:rFonts w:hint="default"/>
      </w:rPr>
    </w:lvl>
    <w:lvl w:ilvl="1" w:tplc="04090019">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24">
    <w:nsid w:val="4BBC2CA8"/>
    <w:multiLevelType w:val="multilevel"/>
    <w:tmpl w:val="531EF9D2"/>
    <w:lvl w:ilvl="0">
      <w:start w:val="1"/>
      <w:numFmt w:val="decimal"/>
      <w:lvlText w:val="%1  "/>
      <w:lvlJc w:val="left"/>
      <w:pPr>
        <w:tabs>
          <w:tab w:val="num" w:pos="360"/>
        </w:tabs>
        <w:ind w:left="0" w:firstLine="0"/>
      </w:pPr>
      <w:rPr>
        <w:rFonts w:ascii="Times New Roman" w:hAnsi="Times New Roman" w:hint="default"/>
        <w:b/>
        <w:i w:val="0"/>
        <w:sz w:val="21"/>
      </w:rPr>
    </w:lvl>
    <w:lvl w:ilvl="1">
      <w:start w:val="1"/>
      <w:numFmt w:val="decimal"/>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lvlText w:val="%1.%2.%3.%4  "/>
      <w:lvlJc w:val="left"/>
      <w:pPr>
        <w:tabs>
          <w:tab w:val="num" w:pos="720"/>
        </w:tabs>
        <w:ind w:left="0" w:firstLine="0"/>
      </w:pPr>
      <w:rPr>
        <w:rFonts w:ascii="Times New Roman" w:hAnsi="Times New Roman" w:hint="default"/>
        <w:b/>
        <w:i w:val="0"/>
        <w:sz w:val="1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nsid w:val="5436515C"/>
    <w:multiLevelType w:val="hybridMultilevel"/>
    <w:tmpl w:val="11E4ABEE"/>
    <w:lvl w:ilvl="0" w:tplc="8DC68E6C">
      <w:start w:val="1"/>
      <w:numFmt w:val="bullet"/>
      <w:lvlText w:val=""/>
      <w:lvlJc w:val="left"/>
      <w:pPr>
        <w:ind w:left="971" w:hanging="420"/>
      </w:pPr>
      <w:rPr>
        <w:rFonts w:ascii="Symbol" w:hAnsi="Symbol" w:hint="default"/>
        <w:color w:val="auto"/>
      </w:rPr>
    </w:lvl>
    <w:lvl w:ilvl="1" w:tplc="04090003" w:tentative="1">
      <w:start w:val="1"/>
      <w:numFmt w:val="bullet"/>
      <w:lvlText w:val=""/>
      <w:lvlJc w:val="left"/>
      <w:pPr>
        <w:ind w:left="1391" w:hanging="420"/>
      </w:pPr>
      <w:rPr>
        <w:rFonts w:ascii="Wingdings" w:hAnsi="Wingdings" w:hint="default"/>
      </w:rPr>
    </w:lvl>
    <w:lvl w:ilvl="2" w:tplc="04090005" w:tentative="1">
      <w:start w:val="1"/>
      <w:numFmt w:val="bullet"/>
      <w:lvlText w:val=""/>
      <w:lvlJc w:val="left"/>
      <w:pPr>
        <w:ind w:left="1811" w:hanging="420"/>
      </w:pPr>
      <w:rPr>
        <w:rFonts w:ascii="Wingdings" w:hAnsi="Wingdings" w:hint="default"/>
      </w:rPr>
    </w:lvl>
    <w:lvl w:ilvl="3" w:tplc="04090001" w:tentative="1">
      <w:start w:val="1"/>
      <w:numFmt w:val="bullet"/>
      <w:lvlText w:val=""/>
      <w:lvlJc w:val="left"/>
      <w:pPr>
        <w:ind w:left="2231" w:hanging="420"/>
      </w:pPr>
      <w:rPr>
        <w:rFonts w:ascii="Wingdings" w:hAnsi="Wingdings" w:hint="default"/>
      </w:rPr>
    </w:lvl>
    <w:lvl w:ilvl="4" w:tplc="04090003" w:tentative="1">
      <w:start w:val="1"/>
      <w:numFmt w:val="bullet"/>
      <w:lvlText w:val=""/>
      <w:lvlJc w:val="left"/>
      <w:pPr>
        <w:ind w:left="2651" w:hanging="420"/>
      </w:pPr>
      <w:rPr>
        <w:rFonts w:ascii="Wingdings" w:hAnsi="Wingdings" w:hint="default"/>
      </w:rPr>
    </w:lvl>
    <w:lvl w:ilvl="5" w:tplc="04090005" w:tentative="1">
      <w:start w:val="1"/>
      <w:numFmt w:val="bullet"/>
      <w:lvlText w:val=""/>
      <w:lvlJc w:val="left"/>
      <w:pPr>
        <w:ind w:left="3071" w:hanging="420"/>
      </w:pPr>
      <w:rPr>
        <w:rFonts w:ascii="Wingdings" w:hAnsi="Wingdings" w:hint="default"/>
      </w:rPr>
    </w:lvl>
    <w:lvl w:ilvl="6" w:tplc="04090001" w:tentative="1">
      <w:start w:val="1"/>
      <w:numFmt w:val="bullet"/>
      <w:lvlText w:val=""/>
      <w:lvlJc w:val="left"/>
      <w:pPr>
        <w:ind w:left="3491" w:hanging="420"/>
      </w:pPr>
      <w:rPr>
        <w:rFonts w:ascii="Wingdings" w:hAnsi="Wingdings" w:hint="default"/>
      </w:rPr>
    </w:lvl>
    <w:lvl w:ilvl="7" w:tplc="04090003" w:tentative="1">
      <w:start w:val="1"/>
      <w:numFmt w:val="bullet"/>
      <w:lvlText w:val=""/>
      <w:lvlJc w:val="left"/>
      <w:pPr>
        <w:ind w:left="3911" w:hanging="420"/>
      </w:pPr>
      <w:rPr>
        <w:rFonts w:ascii="Wingdings" w:hAnsi="Wingdings" w:hint="default"/>
      </w:rPr>
    </w:lvl>
    <w:lvl w:ilvl="8" w:tplc="04090005" w:tentative="1">
      <w:start w:val="1"/>
      <w:numFmt w:val="bullet"/>
      <w:lvlText w:val=""/>
      <w:lvlJc w:val="left"/>
      <w:pPr>
        <w:ind w:left="4331" w:hanging="420"/>
      </w:pPr>
      <w:rPr>
        <w:rFonts w:ascii="Wingdings" w:hAnsi="Wingdings" w:hint="default"/>
      </w:rPr>
    </w:lvl>
  </w:abstractNum>
  <w:abstractNum w:abstractNumId="26">
    <w:nsid w:val="54BF5A10"/>
    <w:multiLevelType w:val="hybridMultilevel"/>
    <w:tmpl w:val="92F406D6"/>
    <w:lvl w:ilvl="0" w:tplc="EECE1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6930656"/>
    <w:multiLevelType w:val="hybridMultilevel"/>
    <w:tmpl w:val="74427D34"/>
    <w:lvl w:ilvl="0" w:tplc="843449BE">
      <w:start w:val="1"/>
      <w:numFmt w:val="lowerLetter"/>
      <w:lvlText w:val="(%1)"/>
      <w:lvlJc w:val="left"/>
      <w:pPr>
        <w:ind w:left="6360" w:hanging="3960"/>
      </w:pPr>
      <w:rPr>
        <w:rFonts w:hint="default"/>
      </w:rPr>
    </w:lvl>
    <w:lvl w:ilvl="1" w:tplc="04090019" w:tentative="1">
      <w:start w:val="1"/>
      <w:numFmt w:val="lowerLetter"/>
      <w:lvlText w:val="%2)"/>
      <w:lvlJc w:val="left"/>
      <w:pPr>
        <w:ind w:left="3240" w:hanging="420"/>
      </w:pPr>
    </w:lvl>
    <w:lvl w:ilvl="2" w:tplc="0409001B" w:tentative="1">
      <w:start w:val="1"/>
      <w:numFmt w:val="lowerRoman"/>
      <w:lvlText w:val="%3."/>
      <w:lvlJc w:val="right"/>
      <w:pPr>
        <w:ind w:left="3660" w:hanging="420"/>
      </w:pPr>
    </w:lvl>
    <w:lvl w:ilvl="3" w:tplc="0409000F" w:tentative="1">
      <w:start w:val="1"/>
      <w:numFmt w:val="decimal"/>
      <w:lvlText w:val="%4."/>
      <w:lvlJc w:val="left"/>
      <w:pPr>
        <w:ind w:left="4080" w:hanging="420"/>
      </w:pPr>
    </w:lvl>
    <w:lvl w:ilvl="4" w:tplc="04090019" w:tentative="1">
      <w:start w:val="1"/>
      <w:numFmt w:val="lowerLetter"/>
      <w:lvlText w:val="%5)"/>
      <w:lvlJc w:val="left"/>
      <w:pPr>
        <w:ind w:left="4500" w:hanging="420"/>
      </w:pPr>
    </w:lvl>
    <w:lvl w:ilvl="5" w:tplc="0409001B" w:tentative="1">
      <w:start w:val="1"/>
      <w:numFmt w:val="lowerRoman"/>
      <w:lvlText w:val="%6."/>
      <w:lvlJc w:val="right"/>
      <w:pPr>
        <w:ind w:left="4920" w:hanging="420"/>
      </w:pPr>
    </w:lvl>
    <w:lvl w:ilvl="6" w:tplc="0409000F" w:tentative="1">
      <w:start w:val="1"/>
      <w:numFmt w:val="decimal"/>
      <w:lvlText w:val="%7."/>
      <w:lvlJc w:val="left"/>
      <w:pPr>
        <w:ind w:left="5340" w:hanging="420"/>
      </w:pPr>
    </w:lvl>
    <w:lvl w:ilvl="7" w:tplc="04090019" w:tentative="1">
      <w:start w:val="1"/>
      <w:numFmt w:val="lowerLetter"/>
      <w:lvlText w:val="%8)"/>
      <w:lvlJc w:val="left"/>
      <w:pPr>
        <w:ind w:left="5760" w:hanging="420"/>
      </w:pPr>
    </w:lvl>
    <w:lvl w:ilvl="8" w:tplc="0409001B" w:tentative="1">
      <w:start w:val="1"/>
      <w:numFmt w:val="lowerRoman"/>
      <w:lvlText w:val="%9."/>
      <w:lvlJc w:val="right"/>
      <w:pPr>
        <w:ind w:left="6180" w:hanging="420"/>
      </w:pPr>
    </w:lvl>
  </w:abstractNum>
  <w:abstractNum w:abstractNumId="28">
    <w:nsid w:val="590138A1"/>
    <w:multiLevelType w:val="hybridMultilevel"/>
    <w:tmpl w:val="735C28A2"/>
    <w:lvl w:ilvl="0" w:tplc="8A601CB6">
      <w:start w:val="1"/>
      <w:numFmt w:val="decimal"/>
      <w:lvlText w:val="[%1]"/>
      <w:lvlJc w:val="left"/>
      <w:pPr>
        <w:ind w:left="746" w:hanging="420"/>
      </w:pPr>
      <w:rPr>
        <w:rFonts w:hint="default"/>
      </w:rPr>
    </w:lvl>
    <w:lvl w:ilvl="1" w:tplc="04090019" w:tentative="1">
      <w:start w:val="1"/>
      <w:numFmt w:val="lowerLetter"/>
      <w:lvlText w:val="%2)"/>
      <w:lvlJc w:val="left"/>
      <w:pPr>
        <w:ind w:left="1166" w:hanging="420"/>
      </w:pPr>
    </w:lvl>
    <w:lvl w:ilvl="2" w:tplc="0409001B" w:tentative="1">
      <w:start w:val="1"/>
      <w:numFmt w:val="lowerRoman"/>
      <w:lvlText w:val="%3."/>
      <w:lvlJc w:val="right"/>
      <w:pPr>
        <w:ind w:left="1586" w:hanging="420"/>
      </w:pPr>
    </w:lvl>
    <w:lvl w:ilvl="3" w:tplc="0409000F" w:tentative="1">
      <w:start w:val="1"/>
      <w:numFmt w:val="decimal"/>
      <w:lvlText w:val="%4."/>
      <w:lvlJc w:val="left"/>
      <w:pPr>
        <w:ind w:left="2006" w:hanging="420"/>
      </w:pPr>
    </w:lvl>
    <w:lvl w:ilvl="4" w:tplc="04090019" w:tentative="1">
      <w:start w:val="1"/>
      <w:numFmt w:val="lowerLetter"/>
      <w:lvlText w:val="%5)"/>
      <w:lvlJc w:val="left"/>
      <w:pPr>
        <w:ind w:left="2426" w:hanging="420"/>
      </w:pPr>
    </w:lvl>
    <w:lvl w:ilvl="5" w:tplc="0409001B" w:tentative="1">
      <w:start w:val="1"/>
      <w:numFmt w:val="lowerRoman"/>
      <w:lvlText w:val="%6."/>
      <w:lvlJc w:val="right"/>
      <w:pPr>
        <w:ind w:left="2846" w:hanging="420"/>
      </w:pPr>
    </w:lvl>
    <w:lvl w:ilvl="6" w:tplc="0409000F" w:tentative="1">
      <w:start w:val="1"/>
      <w:numFmt w:val="decimal"/>
      <w:lvlText w:val="%7."/>
      <w:lvlJc w:val="left"/>
      <w:pPr>
        <w:ind w:left="3266" w:hanging="420"/>
      </w:pPr>
    </w:lvl>
    <w:lvl w:ilvl="7" w:tplc="04090019" w:tentative="1">
      <w:start w:val="1"/>
      <w:numFmt w:val="lowerLetter"/>
      <w:lvlText w:val="%8)"/>
      <w:lvlJc w:val="left"/>
      <w:pPr>
        <w:ind w:left="3686" w:hanging="420"/>
      </w:pPr>
    </w:lvl>
    <w:lvl w:ilvl="8" w:tplc="0409001B" w:tentative="1">
      <w:start w:val="1"/>
      <w:numFmt w:val="lowerRoman"/>
      <w:lvlText w:val="%9."/>
      <w:lvlJc w:val="right"/>
      <w:pPr>
        <w:ind w:left="4106" w:hanging="420"/>
      </w:pPr>
    </w:lvl>
  </w:abstractNum>
  <w:abstractNum w:abstractNumId="29">
    <w:nsid w:val="5B3F48E5"/>
    <w:multiLevelType w:val="hybridMultilevel"/>
    <w:tmpl w:val="F59C232E"/>
    <w:lvl w:ilvl="0" w:tplc="514C54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ECA2F5B"/>
    <w:multiLevelType w:val="hybridMultilevel"/>
    <w:tmpl w:val="66CE69CA"/>
    <w:lvl w:ilvl="0" w:tplc="A79473AE">
      <w:start w:val="1"/>
      <w:numFmt w:val="lowerLetter"/>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31">
    <w:nsid w:val="75D952ED"/>
    <w:multiLevelType w:val="hybridMultilevel"/>
    <w:tmpl w:val="1DD4B8E4"/>
    <w:lvl w:ilvl="0" w:tplc="8DC68E6C">
      <w:start w:val="1"/>
      <w:numFmt w:val="bullet"/>
      <w:lvlText w:val=""/>
      <w:lvlJc w:val="left"/>
      <w:pPr>
        <w:ind w:left="900" w:hanging="420"/>
      </w:pPr>
      <w:rPr>
        <w:rFonts w:ascii="Symbol" w:hAnsi="Symbol" w:hint="default"/>
        <w:color w:val="auto"/>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761716E7"/>
    <w:multiLevelType w:val="hybridMultilevel"/>
    <w:tmpl w:val="D7B4C7DC"/>
    <w:lvl w:ilvl="0" w:tplc="DB586E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23"/>
  </w:num>
  <w:num w:numId="3">
    <w:abstractNumId w:val="18"/>
  </w:num>
  <w:num w:numId="4">
    <w:abstractNumId w:val="19"/>
  </w:num>
  <w:num w:numId="5">
    <w:abstractNumId w:val="16"/>
  </w:num>
  <w:num w:numId="6">
    <w:abstractNumId w:val="7"/>
  </w:num>
  <w:num w:numId="7">
    <w:abstractNumId w:val="15"/>
  </w:num>
  <w:num w:numId="8">
    <w:abstractNumId w:val="25"/>
  </w:num>
  <w:num w:numId="9">
    <w:abstractNumId w:val="8"/>
  </w:num>
  <w:num w:numId="10">
    <w:abstractNumId w:val="17"/>
  </w:num>
  <w:num w:numId="11">
    <w:abstractNumId w:val="31"/>
  </w:num>
  <w:num w:numId="12">
    <w:abstractNumId w:val="0"/>
  </w:num>
  <w:num w:numId="13">
    <w:abstractNumId w:val="27"/>
  </w:num>
  <w:num w:numId="14">
    <w:abstractNumId w:val="12"/>
  </w:num>
  <w:num w:numId="15">
    <w:abstractNumId w:val="22"/>
  </w:num>
  <w:num w:numId="16">
    <w:abstractNumId w:val="24"/>
  </w:num>
  <w:num w:numId="17">
    <w:abstractNumId w:val="20"/>
  </w:num>
  <w:num w:numId="18">
    <w:abstractNumId w:val="28"/>
  </w:num>
  <w:num w:numId="19">
    <w:abstractNumId w:val="30"/>
  </w:num>
  <w:num w:numId="20">
    <w:abstractNumId w:val="10"/>
  </w:num>
  <w:num w:numId="21">
    <w:abstractNumId w:val="13"/>
  </w:num>
  <w:num w:numId="22">
    <w:abstractNumId w:val="14"/>
  </w:num>
  <w:num w:numId="23">
    <w:abstractNumId w:val="5"/>
  </w:num>
  <w:num w:numId="24">
    <w:abstractNumId w:val="1"/>
  </w:num>
  <w:num w:numId="25">
    <w:abstractNumId w:val="32"/>
  </w:num>
  <w:num w:numId="26">
    <w:abstractNumId w:val="26"/>
  </w:num>
  <w:num w:numId="27">
    <w:abstractNumId w:val="29"/>
  </w:num>
  <w:num w:numId="28">
    <w:abstractNumId w:val="3"/>
  </w:num>
  <w:num w:numId="29">
    <w:abstractNumId w:val="4"/>
  </w:num>
  <w:num w:numId="30">
    <w:abstractNumId w:val="21"/>
  </w:num>
  <w:num w:numId="31">
    <w:abstractNumId w:val="6"/>
  </w:num>
  <w:num w:numId="32">
    <w:abstractNumId w:val="2"/>
  </w:num>
  <w:num w:numId="33">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217"/>
  <w:drawingGridVerticalSpacing w:val="30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31E6C"/>
    <w:rsid w:val="00000134"/>
    <w:rsid w:val="00000551"/>
    <w:rsid w:val="00000C7D"/>
    <w:rsid w:val="00002AEA"/>
    <w:rsid w:val="00003408"/>
    <w:rsid w:val="00003CEE"/>
    <w:rsid w:val="00003FAD"/>
    <w:rsid w:val="0000409C"/>
    <w:rsid w:val="000046CD"/>
    <w:rsid w:val="0000472D"/>
    <w:rsid w:val="0000554E"/>
    <w:rsid w:val="000056C6"/>
    <w:rsid w:val="00005FBD"/>
    <w:rsid w:val="00006076"/>
    <w:rsid w:val="00006307"/>
    <w:rsid w:val="00006420"/>
    <w:rsid w:val="00006949"/>
    <w:rsid w:val="00006E3D"/>
    <w:rsid w:val="00006F00"/>
    <w:rsid w:val="000073EE"/>
    <w:rsid w:val="00007757"/>
    <w:rsid w:val="00007934"/>
    <w:rsid w:val="00007BE2"/>
    <w:rsid w:val="00007C58"/>
    <w:rsid w:val="00010596"/>
    <w:rsid w:val="00010B17"/>
    <w:rsid w:val="00011189"/>
    <w:rsid w:val="00011AE2"/>
    <w:rsid w:val="000120A1"/>
    <w:rsid w:val="000122B4"/>
    <w:rsid w:val="000124B1"/>
    <w:rsid w:val="0001300A"/>
    <w:rsid w:val="00013299"/>
    <w:rsid w:val="000133BD"/>
    <w:rsid w:val="000136B1"/>
    <w:rsid w:val="00013706"/>
    <w:rsid w:val="00013DCD"/>
    <w:rsid w:val="00013E7E"/>
    <w:rsid w:val="0001471B"/>
    <w:rsid w:val="000149D5"/>
    <w:rsid w:val="000152AD"/>
    <w:rsid w:val="000154CD"/>
    <w:rsid w:val="00015812"/>
    <w:rsid w:val="00015D32"/>
    <w:rsid w:val="00015E26"/>
    <w:rsid w:val="0001625A"/>
    <w:rsid w:val="000167F7"/>
    <w:rsid w:val="000168CC"/>
    <w:rsid w:val="00016BC8"/>
    <w:rsid w:val="00017371"/>
    <w:rsid w:val="000175B1"/>
    <w:rsid w:val="000177A8"/>
    <w:rsid w:val="000179B4"/>
    <w:rsid w:val="00017D4D"/>
    <w:rsid w:val="0002066E"/>
    <w:rsid w:val="00020A42"/>
    <w:rsid w:val="00020E00"/>
    <w:rsid w:val="00020E5E"/>
    <w:rsid w:val="0002164B"/>
    <w:rsid w:val="00021B3C"/>
    <w:rsid w:val="00021C61"/>
    <w:rsid w:val="00021E22"/>
    <w:rsid w:val="000221E1"/>
    <w:rsid w:val="0002226B"/>
    <w:rsid w:val="000227E0"/>
    <w:rsid w:val="00022885"/>
    <w:rsid w:val="00022AE9"/>
    <w:rsid w:val="00022D98"/>
    <w:rsid w:val="00022E19"/>
    <w:rsid w:val="0002343B"/>
    <w:rsid w:val="0002391F"/>
    <w:rsid w:val="00023A16"/>
    <w:rsid w:val="00023DA4"/>
    <w:rsid w:val="00024151"/>
    <w:rsid w:val="000241A1"/>
    <w:rsid w:val="00024BB8"/>
    <w:rsid w:val="00024BCC"/>
    <w:rsid w:val="00025214"/>
    <w:rsid w:val="000252B8"/>
    <w:rsid w:val="000252D8"/>
    <w:rsid w:val="000254DF"/>
    <w:rsid w:val="00025A29"/>
    <w:rsid w:val="00025ECB"/>
    <w:rsid w:val="00026383"/>
    <w:rsid w:val="000263F3"/>
    <w:rsid w:val="00026E7A"/>
    <w:rsid w:val="00027281"/>
    <w:rsid w:val="00027317"/>
    <w:rsid w:val="00027429"/>
    <w:rsid w:val="0002746E"/>
    <w:rsid w:val="00030844"/>
    <w:rsid w:val="00030ED9"/>
    <w:rsid w:val="000310E5"/>
    <w:rsid w:val="00031492"/>
    <w:rsid w:val="00031FF3"/>
    <w:rsid w:val="000324EB"/>
    <w:rsid w:val="00032838"/>
    <w:rsid w:val="000328CD"/>
    <w:rsid w:val="00032BA3"/>
    <w:rsid w:val="0003301B"/>
    <w:rsid w:val="000331E6"/>
    <w:rsid w:val="00033725"/>
    <w:rsid w:val="00033842"/>
    <w:rsid w:val="00033D23"/>
    <w:rsid w:val="00033DA7"/>
    <w:rsid w:val="00033F2C"/>
    <w:rsid w:val="00034150"/>
    <w:rsid w:val="00034785"/>
    <w:rsid w:val="00035EB4"/>
    <w:rsid w:val="000363FB"/>
    <w:rsid w:val="000365A1"/>
    <w:rsid w:val="000369BC"/>
    <w:rsid w:val="000369D3"/>
    <w:rsid w:val="00036EB7"/>
    <w:rsid w:val="000375F2"/>
    <w:rsid w:val="0003792C"/>
    <w:rsid w:val="00037B32"/>
    <w:rsid w:val="00037CC3"/>
    <w:rsid w:val="00040136"/>
    <w:rsid w:val="00040163"/>
    <w:rsid w:val="0004057F"/>
    <w:rsid w:val="000413D0"/>
    <w:rsid w:val="00041D75"/>
    <w:rsid w:val="0004202C"/>
    <w:rsid w:val="00042EE7"/>
    <w:rsid w:val="000432A8"/>
    <w:rsid w:val="000432E6"/>
    <w:rsid w:val="00043817"/>
    <w:rsid w:val="00043BC9"/>
    <w:rsid w:val="00043D57"/>
    <w:rsid w:val="00043DEE"/>
    <w:rsid w:val="000443BC"/>
    <w:rsid w:val="0004451D"/>
    <w:rsid w:val="00044770"/>
    <w:rsid w:val="0004597B"/>
    <w:rsid w:val="00045B12"/>
    <w:rsid w:val="00045D7F"/>
    <w:rsid w:val="00046029"/>
    <w:rsid w:val="00046751"/>
    <w:rsid w:val="00046A3E"/>
    <w:rsid w:val="00046B8E"/>
    <w:rsid w:val="00046E2F"/>
    <w:rsid w:val="00046EC3"/>
    <w:rsid w:val="00047173"/>
    <w:rsid w:val="00047A48"/>
    <w:rsid w:val="00050049"/>
    <w:rsid w:val="0005096F"/>
    <w:rsid w:val="00050F70"/>
    <w:rsid w:val="0005180C"/>
    <w:rsid w:val="00051B46"/>
    <w:rsid w:val="000520DE"/>
    <w:rsid w:val="00052724"/>
    <w:rsid w:val="00052AA0"/>
    <w:rsid w:val="00052D94"/>
    <w:rsid w:val="00052DDD"/>
    <w:rsid w:val="000537D2"/>
    <w:rsid w:val="000540A7"/>
    <w:rsid w:val="00054D2E"/>
    <w:rsid w:val="00055BFB"/>
    <w:rsid w:val="00055C71"/>
    <w:rsid w:val="0005688B"/>
    <w:rsid w:val="00056FA2"/>
    <w:rsid w:val="00057551"/>
    <w:rsid w:val="0005757E"/>
    <w:rsid w:val="000575F6"/>
    <w:rsid w:val="00057937"/>
    <w:rsid w:val="00060653"/>
    <w:rsid w:val="00061B3D"/>
    <w:rsid w:val="00061DDE"/>
    <w:rsid w:val="0006296F"/>
    <w:rsid w:val="00062DD6"/>
    <w:rsid w:val="00062EC3"/>
    <w:rsid w:val="00062EDB"/>
    <w:rsid w:val="00062F4B"/>
    <w:rsid w:val="00063341"/>
    <w:rsid w:val="00064B2B"/>
    <w:rsid w:val="00064F6A"/>
    <w:rsid w:val="0006556E"/>
    <w:rsid w:val="00065B7A"/>
    <w:rsid w:val="00065C23"/>
    <w:rsid w:val="0006635A"/>
    <w:rsid w:val="00067037"/>
    <w:rsid w:val="00070296"/>
    <w:rsid w:val="00070658"/>
    <w:rsid w:val="0007068A"/>
    <w:rsid w:val="00070DAC"/>
    <w:rsid w:val="00071643"/>
    <w:rsid w:val="000717A9"/>
    <w:rsid w:val="000719AB"/>
    <w:rsid w:val="00071DCF"/>
    <w:rsid w:val="00071F47"/>
    <w:rsid w:val="0007233D"/>
    <w:rsid w:val="0007284F"/>
    <w:rsid w:val="00072C8C"/>
    <w:rsid w:val="00072D86"/>
    <w:rsid w:val="00073458"/>
    <w:rsid w:val="00073BEE"/>
    <w:rsid w:val="00073D24"/>
    <w:rsid w:val="00073EE4"/>
    <w:rsid w:val="00073F94"/>
    <w:rsid w:val="0007403C"/>
    <w:rsid w:val="00074317"/>
    <w:rsid w:val="000746D6"/>
    <w:rsid w:val="00075426"/>
    <w:rsid w:val="000754A3"/>
    <w:rsid w:val="000756DC"/>
    <w:rsid w:val="00076231"/>
    <w:rsid w:val="0007638B"/>
    <w:rsid w:val="00076A8A"/>
    <w:rsid w:val="00076EC9"/>
    <w:rsid w:val="00076FB0"/>
    <w:rsid w:val="000774E4"/>
    <w:rsid w:val="00077DFE"/>
    <w:rsid w:val="00080237"/>
    <w:rsid w:val="00080343"/>
    <w:rsid w:val="00080983"/>
    <w:rsid w:val="0008098B"/>
    <w:rsid w:val="00080B52"/>
    <w:rsid w:val="00081C40"/>
    <w:rsid w:val="000827D2"/>
    <w:rsid w:val="00082B6B"/>
    <w:rsid w:val="000830AD"/>
    <w:rsid w:val="000831C2"/>
    <w:rsid w:val="00083512"/>
    <w:rsid w:val="0008373E"/>
    <w:rsid w:val="00083785"/>
    <w:rsid w:val="00083E2A"/>
    <w:rsid w:val="00084021"/>
    <w:rsid w:val="0008436E"/>
    <w:rsid w:val="000845AF"/>
    <w:rsid w:val="00084743"/>
    <w:rsid w:val="00084DD6"/>
    <w:rsid w:val="00085633"/>
    <w:rsid w:val="00085A8F"/>
    <w:rsid w:val="00085E31"/>
    <w:rsid w:val="00086075"/>
    <w:rsid w:val="00086774"/>
    <w:rsid w:val="000868DD"/>
    <w:rsid w:val="00086CA3"/>
    <w:rsid w:val="00086D44"/>
    <w:rsid w:val="00087243"/>
    <w:rsid w:val="00087586"/>
    <w:rsid w:val="00090114"/>
    <w:rsid w:val="00090281"/>
    <w:rsid w:val="00090A74"/>
    <w:rsid w:val="00090AAE"/>
    <w:rsid w:val="00090B00"/>
    <w:rsid w:val="00090D1B"/>
    <w:rsid w:val="0009127E"/>
    <w:rsid w:val="00091AA2"/>
    <w:rsid w:val="00091B19"/>
    <w:rsid w:val="00091EC2"/>
    <w:rsid w:val="00091F79"/>
    <w:rsid w:val="00092025"/>
    <w:rsid w:val="0009259C"/>
    <w:rsid w:val="00092796"/>
    <w:rsid w:val="00092C22"/>
    <w:rsid w:val="00092E55"/>
    <w:rsid w:val="0009348B"/>
    <w:rsid w:val="0009358C"/>
    <w:rsid w:val="00093943"/>
    <w:rsid w:val="00093F16"/>
    <w:rsid w:val="0009437B"/>
    <w:rsid w:val="00094F6A"/>
    <w:rsid w:val="00095067"/>
    <w:rsid w:val="000956F3"/>
    <w:rsid w:val="00095DE2"/>
    <w:rsid w:val="00095FEF"/>
    <w:rsid w:val="00096E5D"/>
    <w:rsid w:val="00096F3B"/>
    <w:rsid w:val="000972EC"/>
    <w:rsid w:val="00097D0F"/>
    <w:rsid w:val="00097DB7"/>
    <w:rsid w:val="000A003B"/>
    <w:rsid w:val="000A04DB"/>
    <w:rsid w:val="000A0E00"/>
    <w:rsid w:val="000A10AB"/>
    <w:rsid w:val="000A1B7C"/>
    <w:rsid w:val="000A1D02"/>
    <w:rsid w:val="000A24DF"/>
    <w:rsid w:val="000A2BAB"/>
    <w:rsid w:val="000A33F1"/>
    <w:rsid w:val="000A3F5C"/>
    <w:rsid w:val="000A43A6"/>
    <w:rsid w:val="000A47F7"/>
    <w:rsid w:val="000A4E5D"/>
    <w:rsid w:val="000A4FD9"/>
    <w:rsid w:val="000A5909"/>
    <w:rsid w:val="000A63AA"/>
    <w:rsid w:val="000A662F"/>
    <w:rsid w:val="000A6A8E"/>
    <w:rsid w:val="000A79C0"/>
    <w:rsid w:val="000B0B4C"/>
    <w:rsid w:val="000B1901"/>
    <w:rsid w:val="000B1CC0"/>
    <w:rsid w:val="000B2CB6"/>
    <w:rsid w:val="000B2FC2"/>
    <w:rsid w:val="000B37D5"/>
    <w:rsid w:val="000B383F"/>
    <w:rsid w:val="000B3A66"/>
    <w:rsid w:val="000B45EA"/>
    <w:rsid w:val="000B4A67"/>
    <w:rsid w:val="000B4A9C"/>
    <w:rsid w:val="000B51EE"/>
    <w:rsid w:val="000B5514"/>
    <w:rsid w:val="000B56B6"/>
    <w:rsid w:val="000B643D"/>
    <w:rsid w:val="000B65B6"/>
    <w:rsid w:val="000B6766"/>
    <w:rsid w:val="000B6BBD"/>
    <w:rsid w:val="000B7053"/>
    <w:rsid w:val="000C0038"/>
    <w:rsid w:val="000C039E"/>
    <w:rsid w:val="000C0405"/>
    <w:rsid w:val="000C0E17"/>
    <w:rsid w:val="000C0EC8"/>
    <w:rsid w:val="000C0FD6"/>
    <w:rsid w:val="000C1A39"/>
    <w:rsid w:val="000C1B56"/>
    <w:rsid w:val="000C23DB"/>
    <w:rsid w:val="000C27AC"/>
    <w:rsid w:val="000C27B4"/>
    <w:rsid w:val="000C29AF"/>
    <w:rsid w:val="000C29CD"/>
    <w:rsid w:val="000C3AB4"/>
    <w:rsid w:val="000C3C27"/>
    <w:rsid w:val="000C4373"/>
    <w:rsid w:val="000C4B9D"/>
    <w:rsid w:val="000C53F7"/>
    <w:rsid w:val="000C5697"/>
    <w:rsid w:val="000C5A1E"/>
    <w:rsid w:val="000C6CE0"/>
    <w:rsid w:val="000C7508"/>
    <w:rsid w:val="000C7F1F"/>
    <w:rsid w:val="000D008F"/>
    <w:rsid w:val="000D020C"/>
    <w:rsid w:val="000D0590"/>
    <w:rsid w:val="000D0CE7"/>
    <w:rsid w:val="000D286F"/>
    <w:rsid w:val="000D2F4A"/>
    <w:rsid w:val="000D304F"/>
    <w:rsid w:val="000D3257"/>
    <w:rsid w:val="000D3A39"/>
    <w:rsid w:val="000D44CC"/>
    <w:rsid w:val="000D4DD9"/>
    <w:rsid w:val="000D4F2A"/>
    <w:rsid w:val="000D7F67"/>
    <w:rsid w:val="000D7FFE"/>
    <w:rsid w:val="000E137D"/>
    <w:rsid w:val="000E2006"/>
    <w:rsid w:val="000E22C7"/>
    <w:rsid w:val="000E28EA"/>
    <w:rsid w:val="000E2CD4"/>
    <w:rsid w:val="000E39D0"/>
    <w:rsid w:val="000E3AAD"/>
    <w:rsid w:val="000E59C4"/>
    <w:rsid w:val="000E6450"/>
    <w:rsid w:val="000E662A"/>
    <w:rsid w:val="000E6937"/>
    <w:rsid w:val="000E6A7F"/>
    <w:rsid w:val="000E7293"/>
    <w:rsid w:val="000E72CD"/>
    <w:rsid w:val="000E782E"/>
    <w:rsid w:val="000E7DA8"/>
    <w:rsid w:val="000F047D"/>
    <w:rsid w:val="000F06C7"/>
    <w:rsid w:val="000F0B35"/>
    <w:rsid w:val="000F0BB7"/>
    <w:rsid w:val="000F0E37"/>
    <w:rsid w:val="000F0F00"/>
    <w:rsid w:val="000F0F0C"/>
    <w:rsid w:val="000F17CA"/>
    <w:rsid w:val="000F18E2"/>
    <w:rsid w:val="000F1A2D"/>
    <w:rsid w:val="000F2402"/>
    <w:rsid w:val="000F2EBB"/>
    <w:rsid w:val="000F35F9"/>
    <w:rsid w:val="000F3D53"/>
    <w:rsid w:val="000F3FA9"/>
    <w:rsid w:val="000F41FB"/>
    <w:rsid w:val="000F44F2"/>
    <w:rsid w:val="000F48A1"/>
    <w:rsid w:val="000F4975"/>
    <w:rsid w:val="000F4CC9"/>
    <w:rsid w:val="000F524E"/>
    <w:rsid w:val="000F58F1"/>
    <w:rsid w:val="000F6978"/>
    <w:rsid w:val="000F6F8B"/>
    <w:rsid w:val="000F70A3"/>
    <w:rsid w:val="000F7C9C"/>
    <w:rsid w:val="00100599"/>
    <w:rsid w:val="001005BC"/>
    <w:rsid w:val="00100D60"/>
    <w:rsid w:val="0010118B"/>
    <w:rsid w:val="001017EE"/>
    <w:rsid w:val="00103733"/>
    <w:rsid w:val="0010386D"/>
    <w:rsid w:val="0010389B"/>
    <w:rsid w:val="001041A6"/>
    <w:rsid w:val="001046E5"/>
    <w:rsid w:val="00104731"/>
    <w:rsid w:val="00104861"/>
    <w:rsid w:val="00104A2C"/>
    <w:rsid w:val="00104BDC"/>
    <w:rsid w:val="00105F85"/>
    <w:rsid w:val="0010625E"/>
    <w:rsid w:val="00107F02"/>
    <w:rsid w:val="00107FF3"/>
    <w:rsid w:val="00110C57"/>
    <w:rsid w:val="00110D9E"/>
    <w:rsid w:val="00111316"/>
    <w:rsid w:val="00111AB6"/>
    <w:rsid w:val="00111D6E"/>
    <w:rsid w:val="001135EB"/>
    <w:rsid w:val="001136A2"/>
    <w:rsid w:val="0011376F"/>
    <w:rsid w:val="00113FEF"/>
    <w:rsid w:val="00114057"/>
    <w:rsid w:val="001149F8"/>
    <w:rsid w:val="00114A27"/>
    <w:rsid w:val="00114C15"/>
    <w:rsid w:val="00114EA4"/>
    <w:rsid w:val="00115001"/>
    <w:rsid w:val="00115593"/>
    <w:rsid w:val="0011566A"/>
    <w:rsid w:val="00115D16"/>
    <w:rsid w:val="00116DE9"/>
    <w:rsid w:val="00117076"/>
    <w:rsid w:val="00117A64"/>
    <w:rsid w:val="00120377"/>
    <w:rsid w:val="00120991"/>
    <w:rsid w:val="00120FB3"/>
    <w:rsid w:val="00121126"/>
    <w:rsid w:val="001212E9"/>
    <w:rsid w:val="001214BE"/>
    <w:rsid w:val="00121FA2"/>
    <w:rsid w:val="0012241B"/>
    <w:rsid w:val="0012327F"/>
    <w:rsid w:val="00123C13"/>
    <w:rsid w:val="00124480"/>
    <w:rsid w:val="00124742"/>
    <w:rsid w:val="0012484D"/>
    <w:rsid w:val="001249AF"/>
    <w:rsid w:val="00124C95"/>
    <w:rsid w:val="00124D67"/>
    <w:rsid w:val="001254E7"/>
    <w:rsid w:val="001255D6"/>
    <w:rsid w:val="00126734"/>
    <w:rsid w:val="00126B0B"/>
    <w:rsid w:val="00127058"/>
    <w:rsid w:val="0013022E"/>
    <w:rsid w:val="0013076A"/>
    <w:rsid w:val="00130B8D"/>
    <w:rsid w:val="001312A7"/>
    <w:rsid w:val="00131343"/>
    <w:rsid w:val="00131362"/>
    <w:rsid w:val="001314DE"/>
    <w:rsid w:val="001316B5"/>
    <w:rsid w:val="00131D53"/>
    <w:rsid w:val="0013299F"/>
    <w:rsid w:val="00133066"/>
    <w:rsid w:val="001338DA"/>
    <w:rsid w:val="00133AC9"/>
    <w:rsid w:val="00133D38"/>
    <w:rsid w:val="0013475A"/>
    <w:rsid w:val="001347EA"/>
    <w:rsid w:val="00136079"/>
    <w:rsid w:val="0013635F"/>
    <w:rsid w:val="001364B0"/>
    <w:rsid w:val="001364C4"/>
    <w:rsid w:val="001368D9"/>
    <w:rsid w:val="00136EA0"/>
    <w:rsid w:val="00137B50"/>
    <w:rsid w:val="001401DC"/>
    <w:rsid w:val="00140828"/>
    <w:rsid w:val="00140B52"/>
    <w:rsid w:val="0014165C"/>
    <w:rsid w:val="001417C2"/>
    <w:rsid w:val="00141A06"/>
    <w:rsid w:val="00141C6E"/>
    <w:rsid w:val="00141DD6"/>
    <w:rsid w:val="0014204F"/>
    <w:rsid w:val="001422E1"/>
    <w:rsid w:val="00142CC2"/>
    <w:rsid w:val="00142F73"/>
    <w:rsid w:val="00143106"/>
    <w:rsid w:val="00143215"/>
    <w:rsid w:val="00143309"/>
    <w:rsid w:val="001433B0"/>
    <w:rsid w:val="00144D18"/>
    <w:rsid w:val="00145035"/>
    <w:rsid w:val="001457F7"/>
    <w:rsid w:val="0014763A"/>
    <w:rsid w:val="00147EE7"/>
    <w:rsid w:val="001501D7"/>
    <w:rsid w:val="0015023B"/>
    <w:rsid w:val="00150295"/>
    <w:rsid w:val="0015031F"/>
    <w:rsid w:val="0015137C"/>
    <w:rsid w:val="001517AF"/>
    <w:rsid w:val="00152207"/>
    <w:rsid w:val="00153510"/>
    <w:rsid w:val="00153CC8"/>
    <w:rsid w:val="00153CFB"/>
    <w:rsid w:val="001548C8"/>
    <w:rsid w:val="001549B9"/>
    <w:rsid w:val="00155ACF"/>
    <w:rsid w:val="001570A4"/>
    <w:rsid w:val="0015773C"/>
    <w:rsid w:val="001579DC"/>
    <w:rsid w:val="00157B4C"/>
    <w:rsid w:val="00160A44"/>
    <w:rsid w:val="00160CF2"/>
    <w:rsid w:val="0016104D"/>
    <w:rsid w:val="00161B3B"/>
    <w:rsid w:val="00161C52"/>
    <w:rsid w:val="00162A85"/>
    <w:rsid w:val="001639ED"/>
    <w:rsid w:val="00163EA4"/>
    <w:rsid w:val="00164300"/>
    <w:rsid w:val="00164630"/>
    <w:rsid w:val="00164820"/>
    <w:rsid w:val="00164DC4"/>
    <w:rsid w:val="00164DCA"/>
    <w:rsid w:val="00165255"/>
    <w:rsid w:val="00166922"/>
    <w:rsid w:val="00166DBB"/>
    <w:rsid w:val="0016714A"/>
    <w:rsid w:val="00167567"/>
    <w:rsid w:val="0016762D"/>
    <w:rsid w:val="00167E56"/>
    <w:rsid w:val="00167F76"/>
    <w:rsid w:val="001702EE"/>
    <w:rsid w:val="00170404"/>
    <w:rsid w:val="00170D59"/>
    <w:rsid w:val="00171002"/>
    <w:rsid w:val="001712B6"/>
    <w:rsid w:val="0017143C"/>
    <w:rsid w:val="001714AF"/>
    <w:rsid w:val="00171528"/>
    <w:rsid w:val="00171B27"/>
    <w:rsid w:val="00171C8E"/>
    <w:rsid w:val="00172422"/>
    <w:rsid w:val="00172A08"/>
    <w:rsid w:val="00172D8D"/>
    <w:rsid w:val="001738F0"/>
    <w:rsid w:val="001738F9"/>
    <w:rsid w:val="00173ABF"/>
    <w:rsid w:val="00173D66"/>
    <w:rsid w:val="00174718"/>
    <w:rsid w:val="00174C00"/>
    <w:rsid w:val="00175116"/>
    <w:rsid w:val="0017522A"/>
    <w:rsid w:val="00175296"/>
    <w:rsid w:val="00175729"/>
    <w:rsid w:val="001762E4"/>
    <w:rsid w:val="001771E4"/>
    <w:rsid w:val="00177489"/>
    <w:rsid w:val="00177AD2"/>
    <w:rsid w:val="00177B5C"/>
    <w:rsid w:val="00181027"/>
    <w:rsid w:val="001819BD"/>
    <w:rsid w:val="00181CCA"/>
    <w:rsid w:val="0018214D"/>
    <w:rsid w:val="00182156"/>
    <w:rsid w:val="00182635"/>
    <w:rsid w:val="00182E27"/>
    <w:rsid w:val="001837DC"/>
    <w:rsid w:val="00183C02"/>
    <w:rsid w:val="00183F78"/>
    <w:rsid w:val="00184A4D"/>
    <w:rsid w:val="00185062"/>
    <w:rsid w:val="00185AB2"/>
    <w:rsid w:val="00185C1D"/>
    <w:rsid w:val="001860E3"/>
    <w:rsid w:val="00186905"/>
    <w:rsid w:val="001869EE"/>
    <w:rsid w:val="00186B2B"/>
    <w:rsid w:val="00186FDD"/>
    <w:rsid w:val="00187B15"/>
    <w:rsid w:val="001906E2"/>
    <w:rsid w:val="001909AD"/>
    <w:rsid w:val="00190E0A"/>
    <w:rsid w:val="001911A1"/>
    <w:rsid w:val="00191F51"/>
    <w:rsid w:val="00192547"/>
    <w:rsid w:val="001925E9"/>
    <w:rsid w:val="001933DA"/>
    <w:rsid w:val="0019402F"/>
    <w:rsid w:val="001940E5"/>
    <w:rsid w:val="00194449"/>
    <w:rsid w:val="0019476A"/>
    <w:rsid w:val="0019482B"/>
    <w:rsid w:val="0019506C"/>
    <w:rsid w:val="00195564"/>
    <w:rsid w:val="001955C7"/>
    <w:rsid w:val="00195622"/>
    <w:rsid w:val="00195F75"/>
    <w:rsid w:val="00196821"/>
    <w:rsid w:val="00196875"/>
    <w:rsid w:val="001970D8"/>
    <w:rsid w:val="00197157"/>
    <w:rsid w:val="0019751D"/>
    <w:rsid w:val="001A017F"/>
    <w:rsid w:val="001A029B"/>
    <w:rsid w:val="001A0512"/>
    <w:rsid w:val="001A05EF"/>
    <w:rsid w:val="001A074B"/>
    <w:rsid w:val="001A0DD7"/>
    <w:rsid w:val="001A109C"/>
    <w:rsid w:val="001A14F2"/>
    <w:rsid w:val="001A1819"/>
    <w:rsid w:val="001A230A"/>
    <w:rsid w:val="001A279F"/>
    <w:rsid w:val="001A28B9"/>
    <w:rsid w:val="001A2E54"/>
    <w:rsid w:val="001A3159"/>
    <w:rsid w:val="001A34EB"/>
    <w:rsid w:val="001A3A55"/>
    <w:rsid w:val="001A3A63"/>
    <w:rsid w:val="001A3BE2"/>
    <w:rsid w:val="001A3D73"/>
    <w:rsid w:val="001A3DBF"/>
    <w:rsid w:val="001A3F94"/>
    <w:rsid w:val="001A4B0B"/>
    <w:rsid w:val="001A5493"/>
    <w:rsid w:val="001A5CDD"/>
    <w:rsid w:val="001A5DC2"/>
    <w:rsid w:val="001A6B5C"/>
    <w:rsid w:val="001A72EF"/>
    <w:rsid w:val="001A750D"/>
    <w:rsid w:val="001A76C6"/>
    <w:rsid w:val="001A789F"/>
    <w:rsid w:val="001A793E"/>
    <w:rsid w:val="001B00DE"/>
    <w:rsid w:val="001B0271"/>
    <w:rsid w:val="001B0447"/>
    <w:rsid w:val="001B084B"/>
    <w:rsid w:val="001B0AF7"/>
    <w:rsid w:val="001B0CFA"/>
    <w:rsid w:val="001B0E24"/>
    <w:rsid w:val="001B12D3"/>
    <w:rsid w:val="001B135E"/>
    <w:rsid w:val="001B1413"/>
    <w:rsid w:val="001B15C9"/>
    <w:rsid w:val="001B1683"/>
    <w:rsid w:val="001B1966"/>
    <w:rsid w:val="001B1B3C"/>
    <w:rsid w:val="001B1B77"/>
    <w:rsid w:val="001B1F25"/>
    <w:rsid w:val="001B271B"/>
    <w:rsid w:val="001B27B3"/>
    <w:rsid w:val="001B28F5"/>
    <w:rsid w:val="001B2955"/>
    <w:rsid w:val="001B335A"/>
    <w:rsid w:val="001B394E"/>
    <w:rsid w:val="001B547D"/>
    <w:rsid w:val="001B5DC7"/>
    <w:rsid w:val="001B7972"/>
    <w:rsid w:val="001C0894"/>
    <w:rsid w:val="001C0A92"/>
    <w:rsid w:val="001C1925"/>
    <w:rsid w:val="001C19B5"/>
    <w:rsid w:val="001C1B0D"/>
    <w:rsid w:val="001C1C4D"/>
    <w:rsid w:val="001C1D75"/>
    <w:rsid w:val="001C28E8"/>
    <w:rsid w:val="001C2B0C"/>
    <w:rsid w:val="001C2C97"/>
    <w:rsid w:val="001C2E5E"/>
    <w:rsid w:val="001C32BD"/>
    <w:rsid w:val="001C369C"/>
    <w:rsid w:val="001C39A9"/>
    <w:rsid w:val="001C3FBF"/>
    <w:rsid w:val="001C4319"/>
    <w:rsid w:val="001C4382"/>
    <w:rsid w:val="001C452E"/>
    <w:rsid w:val="001C58F8"/>
    <w:rsid w:val="001C5AEB"/>
    <w:rsid w:val="001C6AE1"/>
    <w:rsid w:val="001C74CB"/>
    <w:rsid w:val="001C76C0"/>
    <w:rsid w:val="001C79D9"/>
    <w:rsid w:val="001C7C88"/>
    <w:rsid w:val="001D0EF3"/>
    <w:rsid w:val="001D1287"/>
    <w:rsid w:val="001D13AD"/>
    <w:rsid w:val="001D15D3"/>
    <w:rsid w:val="001D250D"/>
    <w:rsid w:val="001D25FD"/>
    <w:rsid w:val="001D2781"/>
    <w:rsid w:val="001D2F4E"/>
    <w:rsid w:val="001D34A0"/>
    <w:rsid w:val="001D34C9"/>
    <w:rsid w:val="001D36EA"/>
    <w:rsid w:val="001D3A14"/>
    <w:rsid w:val="001D3AA7"/>
    <w:rsid w:val="001D405E"/>
    <w:rsid w:val="001D427E"/>
    <w:rsid w:val="001D464B"/>
    <w:rsid w:val="001D49D1"/>
    <w:rsid w:val="001D51A5"/>
    <w:rsid w:val="001D57E0"/>
    <w:rsid w:val="001D58A2"/>
    <w:rsid w:val="001D6D27"/>
    <w:rsid w:val="001D71EB"/>
    <w:rsid w:val="001D726D"/>
    <w:rsid w:val="001D775B"/>
    <w:rsid w:val="001D7817"/>
    <w:rsid w:val="001D7D78"/>
    <w:rsid w:val="001D7E72"/>
    <w:rsid w:val="001D7ECC"/>
    <w:rsid w:val="001E020F"/>
    <w:rsid w:val="001E08D6"/>
    <w:rsid w:val="001E0EA5"/>
    <w:rsid w:val="001E0FE6"/>
    <w:rsid w:val="001E1035"/>
    <w:rsid w:val="001E13F0"/>
    <w:rsid w:val="001E1D5A"/>
    <w:rsid w:val="001E1EEC"/>
    <w:rsid w:val="001E214E"/>
    <w:rsid w:val="001E2763"/>
    <w:rsid w:val="001E2CD8"/>
    <w:rsid w:val="001E2E95"/>
    <w:rsid w:val="001E34F8"/>
    <w:rsid w:val="001E384A"/>
    <w:rsid w:val="001E3EEA"/>
    <w:rsid w:val="001E3F58"/>
    <w:rsid w:val="001E4066"/>
    <w:rsid w:val="001E4290"/>
    <w:rsid w:val="001E4EF1"/>
    <w:rsid w:val="001E58B8"/>
    <w:rsid w:val="001E5971"/>
    <w:rsid w:val="001E5BD6"/>
    <w:rsid w:val="001E62A9"/>
    <w:rsid w:val="001E68C8"/>
    <w:rsid w:val="001E723D"/>
    <w:rsid w:val="001E7356"/>
    <w:rsid w:val="001E761C"/>
    <w:rsid w:val="001E7BB1"/>
    <w:rsid w:val="001E7DB6"/>
    <w:rsid w:val="001F014E"/>
    <w:rsid w:val="001F05D3"/>
    <w:rsid w:val="001F09C0"/>
    <w:rsid w:val="001F1160"/>
    <w:rsid w:val="001F18A4"/>
    <w:rsid w:val="001F2099"/>
    <w:rsid w:val="001F224E"/>
    <w:rsid w:val="001F2501"/>
    <w:rsid w:val="001F2656"/>
    <w:rsid w:val="001F28CF"/>
    <w:rsid w:val="001F3877"/>
    <w:rsid w:val="001F38CB"/>
    <w:rsid w:val="001F3A0E"/>
    <w:rsid w:val="001F3BAD"/>
    <w:rsid w:val="001F4A9F"/>
    <w:rsid w:val="001F4ABD"/>
    <w:rsid w:val="001F6668"/>
    <w:rsid w:val="001F6CBF"/>
    <w:rsid w:val="001F72FF"/>
    <w:rsid w:val="001F7575"/>
    <w:rsid w:val="001F7B90"/>
    <w:rsid w:val="001F7DCA"/>
    <w:rsid w:val="00200B49"/>
    <w:rsid w:val="0020127C"/>
    <w:rsid w:val="00201346"/>
    <w:rsid w:val="00201676"/>
    <w:rsid w:val="00202424"/>
    <w:rsid w:val="00204066"/>
    <w:rsid w:val="00204295"/>
    <w:rsid w:val="00204409"/>
    <w:rsid w:val="00204B4D"/>
    <w:rsid w:val="00204DA0"/>
    <w:rsid w:val="00204F3C"/>
    <w:rsid w:val="00205283"/>
    <w:rsid w:val="0020562A"/>
    <w:rsid w:val="00205F19"/>
    <w:rsid w:val="00206DAE"/>
    <w:rsid w:val="002078C6"/>
    <w:rsid w:val="00207D96"/>
    <w:rsid w:val="002106E1"/>
    <w:rsid w:val="00210A25"/>
    <w:rsid w:val="00210D90"/>
    <w:rsid w:val="002118B5"/>
    <w:rsid w:val="00211969"/>
    <w:rsid w:val="00211AC1"/>
    <w:rsid w:val="002121A5"/>
    <w:rsid w:val="0021268D"/>
    <w:rsid w:val="002127B9"/>
    <w:rsid w:val="002128F3"/>
    <w:rsid w:val="00212912"/>
    <w:rsid w:val="00212BB8"/>
    <w:rsid w:val="00213221"/>
    <w:rsid w:val="00213708"/>
    <w:rsid w:val="002138C6"/>
    <w:rsid w:val="002139BD"/>
    <w:rsid w:val="00214008"/>
    <w:rsid w:val="00214422"/>
    <w:rsid w:val="00214B52"/>
    <w:rsid w:val="002158CE"/>
    <w:rsid w:val="00215ACE"/>
    <w:rsid w:val="00215C3E"/>
    <w:rsid w:val="00215EEC"/>
    <w:rsid w:val="002172E9"/>
    <w:rsid w:val="00217BA9"/>
    <w:rsid w:val="00217BEB"/>
    <w:rsid w:val="00217C5F"/>
    <w:rsid w:val="00217E27"/>
    <w:rsid w:val="00217EA5"/>
    <w:rsid w:val="0022052D"/>
    <w:rsid w:val="00220E68"/>
    <w:rsid w:val="002212AC"/>
    <w:rsid w:val="002218BA"/>
    <w:rsid w:val="00221F0D"/>
    <w:rsid w:val="002222B7"/>
    <w:rsid w:val="002224ED"/>
    <w:rsid w:val="0022395E"/>
    <w:rsid w:val="00223C6D"/>
    <w:rsid w:val="002247CE"/>
    <w:rsid w:val="00224887"/>
    <w:rsid w:val="00224BF8"/>
    <w:rsid w:val="0022568E"/>
    <w:rsid w:val="00225725"/>
    <w:rsid w:val="0022691A"/>
    <w:rsid w:val="00227410"/>
    <w:rsid w:val="00230801"/>
    <w:rsid w:val="00230D0B"/>
    <w:rsid w:val="0023182D"/>
    <w:rsid w:val="00231BF2"/>
    <w:rsid w:val="00231FBC"/>
    <w:rsid w:val="00232549"/>
    <w:rsid w:val="002329DF"/>
    <w:rsid w:val="00232C4B"/>
    <w:rsid w:val="00233355"/>
    <w:rsid w:val="00234337"/>
    <w:rsid w:val="0023494F"/>
    <w:rsid w:val="00234B2D"/>
    <w:rsid w:val="002350C9"/>
    <w:rsid w:val="00235865"/>
    <w:rsid w:val="00235903"/>
    <w:rsid w:val="00236B0D"/>
    <w:rsid w:val="00237BC7"/>
    <w:rsid w:val="0024020A"/>
    <w:rsid w:val="00240717"/>
    <w:rsid w:val="002407AC"/>
    <w:rsid w:val="00240DD2"/>
    <w:rsid w:val="00240FB7"/>
    <w:rsid w:val="002419D3"/>
    <w:rsid w:val="00241D93"/>
    <w:rsid w:val="00242293"/>
    <w:rsid w:val="00242E04"/>
    <w:rsid w:val="00243040"/>
    <w:rsid w:val="0024307F"/>
    <w:rsid w:val="0024355A"/>
    <w:rsid w:val="00243D10"/>
    <w:rsid w:val="00243EE7"/>
    <w:rsid w:val="00243FA2"/>
    <w:rsid w:val="002445E0"/>
    <w:rsid w:val="00244625"/>
    <w:rsid w:val="00244783"/>
    <w:rsid w:val="00244AC6"/>
    <w:rsid w:val="00244D2A"/>
    <w:rsid w:val="00244E22"/>
    <w:rsid w:val="00244FAE"/>
    <w:rsid w:val="00244FC4"/>
    <w:rsid w:val="00245230"/>
    <w:rsid w:val="00245595"/>
    <w:rsid w:val="0024574E"/>
    <w:rsid w:val="00245871"/>
    <w:rsid w:val="00245891"/>
    <w:rsid w:val="002476AA"/>
    <w:rsid w:val="00247A3D"/>
    <w:rsid w:val="00247BE2"/>
    <w:rsid w:val="002502A6"/>
    <w:rsid w:val="00250605"/>
    <w:rsid w:val="002518DF"/>
    <w:rsid w:val="00251F62"/>
    <w:rsid w:val="00252110"/>
    <w:rsid w:val="00252419"/>
    <w:rsid w:val="002526DE"/>
    <w:rsid w:val="00252804"/>
    <w:rsid w:val="00253B20"/>
    <w:rsid w:val="00253DC4"/>
    <w:rsid w:val="002546CB"/>
    <w:rsid w:val="002555B5"/>
    <w:rsid w:val="002557C5"/>
    <w:rsid w:val="00255CDC"/>
    <w:rsid w:val="00255DAE"/>
    <w:rsid w:val="00255FE0"/>
    <w:rsid w:val="00256063"/>
    <w:rsid w:val="00256260"/>
    <w:rsid w:val="002563BA"/>
    <w:rsid w:val="002565D2"/>
    <w:rsid w:val="00256A0E"/>
    <w:rsid w:val="00260548"/>
    <w:rsid w:val="00260D97"/>
    <w:rsid w:val="00261100"/>
    <w:rsid w:val="00261A15"/>
    <w:rsid w:val="00261CBA"/>
    <w:rsid w:val="0026240D"/>
    <w:rsid w:val="00262589"/>
    <w:rsid w:val="002630E5"/>
    <w:rsid w:val="00263322"/>
    <w:rsid w:val="00263363"/>
    <w:rsid w:val="002635F0"/>
    <w:rsid w:val="00263690"/>
    <w:rsid w:val="002638B9"/>
    <w:rsid w:val="00263AA6"/>
    <w:rsid w:val="00263AB3"/>
    <w:rsid w:val="00264199"/>
    <w:rsid w:val="0026433A"/>
    <w:rsid w:val="00264A31"/>
    <w:rsid w:val="00264F8B"/>
    <w:rsid w:val="00265118"/>
    <w:rsid w:val="0026525A"/>
    <w:rsid w:val="002652AD"/>
    <w:rsid w:val="002655FA"/>
    <w:rsid w:val="00265BD8"/>
    <w:rsid w:val="00265D36"/>
    <w:rsid w:val="00265FC4"/>
    <w:rsid w:val="00266E6F"/>
    <w:rsid w:val="002672EF"/>
    <w:rsid w:val="00267558"/>
    <w:rsid w:val="002676C7"/>
    <w:rsid w:val="002677B0"/>
    <w:rsid w:val="0027078A"/>
    <w:rsid w:val="0027080E"/>
    <w:rsid w:val="00270878"/>
    <w:rsid w:val="00270B3E"/>
    <w:rsid w:val="00270B55"/>
    <w:rsid w:val="00271E2C"/>
    <w:rsid w:val="002728D9"/>
    <w:rsid w:val="00272BC3"/>
    <w:rsid w:val="00272FE7"/>
    <w:rsid w:val="0027327C"/>
    <w:rsid w:val="00273B59"/>
    <w:rsid w:val="002748B5"/>
    <w:rsid w:val="00274C5C"/>
    <w:rsid w:val="00274FE5"/>
    <w:rsid w:val="00275366"/>
    <w:rsid w:val="002755D9"/>
    <w:rsid w:val="002758A8"/>
    <w:rsid w:val="00275EB4"/>
    <w:rsid w:val="0027687E"/>
    <w:rsid w:val="00277615"/>
    <w:rsid w:val="00277CA8"/>
    <w:rsid w:val="00277EB1"/>
    <w:rsid w:val="002804AD"/>
    <w:rsid w:val="00280A11"/>
    <w:rsid w:val="00280DDE"/>
    <w:rsid w:val="002818B6"/>
    <w:rsid w:val="00281E0E"/>
    <w:rsid w:val="00282971"/>
    <w:rsid w:val="00282B16"/>
    <w:rsid w:val="00283123"/>
    <w:rsid w:val="00283356"/>
    <w:rsid w:val="00283924"/>
    <w:rsid w:val="002839D6"/>
    <w:rsid w:val="00284027"/>
    <w:rsid w:val="002842F7"/>
    <w:rsid w:val="002845E3"/>
    <w:rsid w:val="00284B95"/>
    <w:rsid w:val="00285318"/>
    <w:rsid w:val="00285AC7"/>
    <w:rsid w:val="00285C60"/>
    <w:rsid w:val="00285C7C"/>
    <w:rsid w:val="00285CFA"/>
    <w:rsid w:val="002863BB"/>
    <w:rsid w:val="002863D9"/>
    <w:rsid w:val="00287B95"/>
    <w:rsid w:val="0029010B"/>
    <w:rsid w:val="00290A98"/>
    <w:rsid w:val="00290B33"/>
    <w:rsid w:val="00291366"/>
    <w:rsid w:val="0029153D"/>
    <w:rsid w:val="00291708"/>
    <w:rsid w:val="00292152"/>
    <w:rsid w:val="0029222A"/>
    <w:rsid w:val="00292D07"/>
    <w:rsid w:val="0029304C"/>
    <w:rsid w:val="00293ED0"/>
    <w:rsid w:val="002944B8"/>
    <w:rsid w:val="002945A7"/>
    <w:rsid w:val="00294C29"/>
    <w:rsid w:val="002953C4"/>
    <w:rsid w:val="00295A6A"/>
    <w:rsid w:val="00295B90"/>
    <w:rsid w:val="00295FA1"/>
    <w:rsid w:val="00296385"/>
    <w:rsid w:val="00296589"/>
    <w:rsid w:val="00296691"/>
    <w:rsid w:val="002966A4"/>
    <w:rsid w:val="00296AC4"/>
    <w:rsid w:val="00296DC0"/>
    <w:rsid w:val="002A0DD7"/>
    <w:rsid w:val="002A12BD"/>
    <w:rsid w:val="002A214B"/>
    <w:rsid w:val="002A2C1D"/>
    <w:rsid w:val="002A2C80"/>
    <w:rsid w:val="002A2F87"/>
    <w:rsid w:val="002A2FD6"/>
    <w:rsid w:val="002A34B1"/>
    <w:rsid w:val="002A4183"/>
    <w:rsid w:val="002A4234"/>
    <w:rsid w:val="002A431F"/>
    <w:rsid w:val="002A43F9"/>
    <w:rsid w:val="002A4C85"/>
    <w:rsid w:val="002A5194"/>
    <w:rsid w:val="002A591C"/>
    <w:rsid w:val="002A5CB3"/>
    <w:rsid w:val="002A6580"/>
    <w:rsid w:val="002A6F0E"/>
    <w:rsid w:val="002A70D7"/>
    <w:rsid w:val="002A71F0"/>
    <w:rsid w:val="002A75CB"/>
    <w:rsid w:val="002A760D"/>
    <w:rsid w:val="002A7BC3"/>
    <w:rsid w:val="002A7F56"/>
    <w:rsid w:val="002B05E9"/>
    <w:rsid w:val="002B0A61"/>
    <w:rsid w:val="002B0FA5"/>
    <w:rsid w:val="002B1957"/>
    <w:rsid w:val="002B19EC"/>
    <w:rsid w:val="002B1CAA"/>
    <w:rsid w:val="002B2672"/>
    <w:rsid w:val="002B26BD"/>
    <w:rsid w:val="002B2831"/>
    <w:rsid w:val="002B2946"/>
    <w:rsid w:val="002B2EDD"/>
    <w:rsid w:val="002B30F3"/>
    <w:rsid w:val="002B311A"/>
    <w:rsid w:val="002B36F1"/>
    <w:rsid w:val="002B3A3A"/>
    <w:rsid w:val="002B409C"/>
    <w:rsid w:val="002B44C8"/>
    <w:rsid w:val="002B45B1"/>
    <w:rsid w:val="002B483F"/>
    <w:rsid w:val="002B4C22"/>
    <w:rsid w:val="002B4E7C"/>
    <w:rsid w:val="002B4F8A"/>
    <w:rsid w:val="002B58CA"/>
    <w:rsid w:val="002B5FE8"/>
    <w:rsid w:val="002B75E0"/>
    <w:rsid w:val="002B76E9"/>
    <w:rsid w:val="002B7807"/>
    <w:rsid w:val="002B7AAF"/>
    <w:rsid w:val="002B7E86"/>
    <w:rsid w:val="002C002C"/>
    <w:rsid w:val="002C0686"/>
    <w:rsid w:val="002C0955"/>
    <w:rsid w:val="002C0A55"/>
    <w:rsid w:val="002C0DF7"/>
    <w:rsid w:val="002C116F"/>
    <w:rsid w:val="002C1503"/>
    <w:rsid w:val="002C1E46"/>
    <w:rsid w:val="002C1F8E"/>
    <w:rsid w:val="002C2218"/>
    <w:rsid w:val="002C29B3"/>
    <w:rsid w:val="002C2F9B"/>
    <w:rsid w:val="002C32C2"/>
    <w:rsid w:val="002C35A9"/>
    <w:rsid w:val="002C38A9"/>
    <w:rsid w:val="002C3C7C"/>
    <w:rsid w:val="002C3E87"/>
    <w:rsid w:val="002C41EF"/>
    <w:rsid w:val="002C4BF4"/>
    <w:rsid w:val="002C5B1B"/>
    <w:rsid w:val="002C5F2E"/>
    <w:rsid w:val="002C6392"/>
    <w:rsid w:val="002C6CB8"/>
    <w:rsid w:val="002C6D39"/>
    <w:rsid w:val="002C73B0"/>
    <w:rsid w:val="002D00D5"/>
    <w:rsid w:val="002D12CC"/>
    <w:rsid w:val="002D12F2"/>
    <w:rsid w:val="002D18E8"/>
    <w:rsid w:val="002D2507"/>
    <w:rsid w:val="002D2E3A"/>
    <w:rsid w:val="002D304A"/>
    <w:rsid w:val="002D3B1B"/>
    <w:rsid w:val="002D3B5B"/>
    <w:rsid w:val="002D3C1A"/>
    <w:rsid w:val="002D445C"/>
    <w:rsid w:val="002D480B"/>
    <w:rsid w:val="002D54B0"/>
    <w:rsid w:val="002D58A1"/>
    <w:rsid w:val="002D5B20"/>
    <w:rsid w:val="002D5D83"/>
    <w:rsid w:val="002D5F45"/>
    <w:rsid w:val="002D5FAD"/>
    <w:rsid w:val="002D6007"/>
    <w:rsid w:val="002D64C9"/>
    <w:rsid w:val="002D684C"/>
    <w:rsid w:val="002D7CA4"/>
    <w:rsid w:val="002E01C6"/>
    <w:rsid w:val="002E066F"/>
    <w:rsid w:val="002E1018"/>
    <w:rsid w:val="002E1326"/>
    <w:rsid w:val="002E1898"/>
    <w:rsid w:val="002E2F60"/>
    <w:rsid w:val="002E379F"/>
    <w:rsid w:val="002E3990"/>
    <w:rsid w:val="002E3AB5"/>
    <w:rsid w:val="002E3C5F"/>
    <w:rsid w:val="002E3F63"/>
    <w:rsid w:val="002E4D31"/>
    <w:rsid w:val="002E5265"/>
    <w:rsid w:val="002E54D5"/>
    <w:rsid w:val="002E6205"/>
    <w:rsid w:val="002E62A1"/>
    <w:rsid w:val="002E633F"/>
    <w:rsid w:val="002E7171"/>
    <w:rsid w:val="002E753C"/>
    <w:rsid w:val="002E7768"/>
    <w:rsid w:val="002F0218"/>
    <w:rsid w:val="002F0558"/>
    <w:rsid w:val="002F07FD"/>
    <w:rsid w:val="002F0807"/>
    <w:rsid w:val="002F0E62"/>
    <w:rsid w:val="002F1011"/>
    <w:rsid w:val="002F14C1"/>
    <w:rsid w:val="002F18E0"/>
    <w:rsid w:val="002F2312"/>
    <w:rsid w:val="002F2617"/>
    <w:rsid w:val="002F26A3"/>
    <w:rsid w:val="002F2F47"/>
    <w:rsid w:val="002F3202"/>
    <w:rsid w:val="002F332D"/>
    <w:rsid w:val="002F3337"/>
    <w:rsid w:val="002F3814"/>
    <w:rsid w:val="002F39CF"/>
    <w:rsid w:val="002F3F8B"/>
    <w:rsid w:val="002F4185"/>
    <w:rsid w:val="002F433E"/>
    <w:rsid w:val="002F4F24"/>
    <w:rsid w:val="002F4FE5"/>
    <w:rsid w:val="002F5183"/>
    <w:rsid w:val="002F52F2"/>
    <w:rsid w:val="002F54D7"/>
    <w:rsid w:val="002F5625"/>
    <w:rsid w:val="002F574E"/>
    <w:rsid w:val="002F5956"/>
    <w:rsid w:val="002F72A9"/>
    <w:rsid w:val="002F751C"/>
    <w:rsid w:val="002F764B"/>
    <w:rsid w:val="002F7FFE"/>
    <w:rsid w:val="00300243"/>
    <w:rsid w:val="00300246"/>
    <w:rsid w:val="003007B2"/>
    <w:rsid w:val="00300FA5"/>
    <w:rsid w:val="0030117C"/>
    <w:rsid w:val="00301718"/>
    <w:rsid w:val="003021DA"/>
    <w:rsid w:val="003025AC"/>
    <w:rsid w:val="003031D9"/>
    <w:rsid w:val="00303503"/>
    <w:rsid w:val="00303776"/>
    <w:rsid w:val="003037B6"/>
    <w:rsid w:val="00303DB9"/>
    <w:rsid w:val="00303DF6"/>
    <w:rsid w:val="0030413D"/>
    <w:rsid w:val="003056F7"/>
    <w:rsid w:val="00305B67"/>
    <w:rsid w:val="00305E2F"/>
    <w:rsid w:val="0030652E"/>
    <w:rsid w:val="0030672E"/>
    <w:rsid w:val="00306BD3"/>
    <w:rsid w:val="0030721B"/>
    <w:rsid w:val="0030741E"/>
    <w:rsid w:val="003074AC"/>
    <w:rsid w:val="00307890"/>
    <w:rsid w:val="00307F04"/>
    <w:rsid w:val="00311717"/>
    <w:rsid w:val="0031184B"/>
    <w:rsid w:val="00312157"/>
    <w:rsid w:val="00312EF0"/>
    <w:rsid w:val="0031302E"/>
    <w:rsid w:val="00313424"/>
    <w:rsid w:val="00313EBB"/>
    <w:rsid w:val="0031408B"/>
    <w:rsid w:val="003140FA"/>
    <w:rsid w:val="003146FE"/>
    <w:rsid w:val="00314EA3"/>
    <w:rsid w:val="003152B8"/>
    <w:rsid w:val="0031537A"/>
    <w:rsid w:val="00315F19"/>
    <w:rsid w:val="0031630D"/>
    <w:rsid w:val="00316336"/>
    <w:rsid w:val="003164BF"/>
    <w:rsid w:val="00316AC5"/>
    <w:rsid w:val="00316CE9"/>
    <w:rsid w:val="00316F8E"/>
    <w:rsid w:val="0031731B"/>
    <w:rsid w:val="00317397"/>
    <w:rsid w:val="00317CDD"/>
    <w:rsid w:val="00317D4B"/>
    <w:rsid w:val="00317D7A"/>
    <w:rsid w:val="003214CD"/>
    <w:rsid w:val="003218FB"/>
    <w:rsid w:val="00321D75"/>
    <w:rsid w:val="003227B2"/>
    <w:rsid w:val="0032282C"/>
    <w:rsid w:val="003233BA"/>
    <w:rsid w:val="003236C1"/>
    <w:rsid w:val="0032384A"/>
    <w:rsid w:val="0032434D"/>
    <w:rsid w:val="00324EAE"/>
    <w:rsid w:val="00324FF4"/>
    <w:rsid w:val="00325549"/>
    <w:rsid w:val="003263DE"/>
    <w:rsid w:val="003263EB"/>
    <w:rsid w:val="003269BB"/>
    <w:rsid w:val="00326A5C"/>
    <w:rsid w:val="00326F36"/>
    <w:rsid w:val="003274A3"/>
    <w:rsid w:val="00327768"/>
    <w:rsid w:val="00327B3C"/>
    <w:rsid w:val="00327CDC"/>
    <w:rsid w:val="003300AF"/>
    <w:rsid w:val="0033042A"/>
    <w:rsid w:val="00330683"/>
    <w:rsid w:val="00330886"/>
    <w:rsid w:val="0033099A"/>
    <w:rsid w:val="0033108A"/>
    <w:rsid w:val="00331B70"/>
    <w:rsid w:val="00331F89"/>
    <w:rsid w:val="00331F95"/>
    <w:rsid w:val="00332146"/>
    <w:rsid w:val="003323C6"/>
    <w:rsid w:val="00332AD8"/>
    <w:rsid w:val="00332BB6"/>
    <w:rsid w:val="00332DD4"/>
    <w:rsid w:val="00332F73"/>
    <w:rsid w:val="00332F96"/>
    <w:rsid w:val="0033336F"/>
    <w:rsid w:val="00333DC8"/>
    <w:rsid w:val="0033507F"/>
    <w:rsid w:val="00335693"/>
    <w:rsid w:val="00335BDA"/>
    <w:rsid w:val="00335C01"/>
    <w:rsid w:val="00335E59"/>
    <w:rsid w:val="00336066"/>
    <w:rsid w:val="00336138"/>
    <w:rsid w:val="00336160"/>
    <w:rsid w:val="00336216"/>
    <w:rsid w:val="00336404"/>
    <w:rsid w:val="00336F7B"/>
    <w:rsid w:val="003375A0"/>
    <w:rsid w:val="00341A48"/>
    <w:rsid w:val="00341A5C"/>
    <w:rsid w:val="00341C72"/>
    <w:rsid w:val="00341CF9"/>
    <w:rsid w:val="0034209F"/>
    <w:rsid w:val="003426E9"/>
    <w:rsid w:val="00343C66"/>
    <w:rsid w:val="00343C7E"/>
    <w:rsid w:val="00343E44"/>
    <w:rsid w:val="00344BA8"/>
    <w:rsid w:val="00344DED"/>
    <w:rsid w:val="00344FFE"/>
    <w:rsid w:val="00346122"/>
    <w:rsid w:val="00346150"/>
    <w:rsid w:val="0034680F"/>
    <w:rsid w:val="003476F6"/>
    <w:rsid w:val="00347750"/>
    <w:rsid w:val="00350898"/>
    <w:rsid w:val="003509DC"/>
    <w:rsid w:val="00350C35"/>
    <w:rsid w:val="00350FE1"/>
    <w:rsid w:val="003514A3"/>
    <w:rsid w:val="003517E0"/>
    <w:rsid w:val="00351F59"/>
    <w:rsid w:val="003524C3"/>
    <w:rsid w:val="0035278E"/>
    <w:rsid w:val="003533A9"/>
    <w:rsid w:val="00353512"/>
    <w:rsid w:val="0035352E"/>
    <w:rsid w:val="00353C14"/>
    <w:rsid w:val="00353FBF"/>
    <w:rsid w:val="00354037"/>
    <w:rsid w:val="00354500"/>
    <w:rsid w:val="003546C2"/>
    <w:rsid w:val="0035513B"/>
    <w:rsid w:val="0035598B"/>
    <w:rsid w:val="00355ED1"/>
    <w:rsid w:val="003564D1"/>
    <w:rsid w:val="00356A64"/>
    <w:rsid w:val="0036010E"/>
    <w:rsid w:val="00360D94"/>
    <w:rsid w:val="003613C3"/>
    <w:rsid w:val="00361769"/>
    <w:rsid w:val="0036191D"/>
    <w:rsid w:val="00362DBA"/>
    <w:rsid w:val="00362FA1"/>
    <w:rsid w:val="003634C2"/>
    <w:rsid w:val="003635A2"/>
    <w:rsid w:val="00363894"/>
    <w:rsid w:val="00363EB4"/>
    <w:rsid w:val="00363F9A"/>
    <w:rsid w:val="003642A1"/>
    <w:rsid w:val="00364D61"/>
    <w:rsid w:val="00364DA6"/>
    <w:rsid w:val="003650C4"/>
    <w:rsid w:val="00365136"/>
    <w:rsid w:val="003658B1"/>
    <w:rsid w:val="00365901"/>
    <w:rsid w:val="00365A0C"/>
    <w:rsid w:val="00365B43"/>
    <w:rsid w:val="00366150"/>
    <w:rsid w:val="0036646E"/>
    <w:rsid w:val="003668CB"/>
    <w:rsid w:val="00366964"/>
    <w:rsid w:val="0036721D"/>
    <w:rsid w:val="00367A7D"/>
    <w:rsid w:val="0037092E"/>
    <w:rsid w:val="003716EF"/>
    <w:rsid w:val="00371C52"/>
    <w:rsid w:val="00371CAF"/>
    <w:rsid w:val="00371D32"/>
    <w:rsid w:val="00372671"/>
    <w:rsid w:val="00372A87"/>
    <w:rsid w:val="00372D06"/>
    <w:rsid w:val="0037343C"/>
    <w:rsid w:val="0037363A"/>
    <w:rsid w:val="00373940"/>
    <w:rsid w:val="00373C2E"/>
    <w:rsid w:val="00373C8D"/>
    <w:rsid w:val="00373ED7"/>
    <w:rsid w:val="0037407A"/>
    <w:rsid w:val="00374089"/>
    <w:rsid w:val="0037461D"/>
    <w:rsid w:val="003749BF"/>
    <w:rsid w:val="00374FCF"/>
    <w:rsid w:val="003753D6"/>
    <w:rsid w:val="00375B15"/>
    <w:rsid w:val="00376234"/>
    <w:rsid w:val="00376BF0"/>
    <w:rsid w:val="00377267"/>
    <w:rsid w:val="00377753"/>
    <w:rsid w:val="00377BBA"/>
    <w:rsid w:val="003800F2"/>
    <w:rsid w:val="00380442"/>
    <w:rsid w:val="00380B34"/>
    <w:rsid w:val="00381D2F"/>
    <w:rsid w:val="00382020"/>
    <w:rsid w:val="003823CE"/>
    <w:rsid w:val="003829C5"/>
    <w:rsid w:val="00382B1E"/>
    <w:rsid w:val="00382DB2"/>
    <w:rsid w:val="00383A44"/>
    <w:rsid w:val="00383B8A"/>
    <w:rsid w:val="00383DE0"/>
    <w:rsid w:val="0038422A"/>
    <w:rsid w:val="003843A8"/>
    <w:rsid w:val="00384A08"/>
    <w:rsid w:val="00384A47"/>
    <w:rsid w:val="00384C8C"/>
    <w:rsid w:val="00384F4B"/>
    <w:rsid w:val="0038514A"/>
    <w:rsid w:val="003854A6"/>
    <w:rsid w:val="003854F7"/>
    <w:rsid w:val="00385693"/>
    <w:rsid w:val="00386708"/>
    <w:rsid w:val="003869B5"/>
    <w:rsid w:val="00386A0F"/>
    <w:rsid w:val="00386D4A"/>
    <w:rsid w:val="0038706E"/>
    <w:rsid w:val="003870C7"/>
    <w:rsid w:val="00387159"/>
    <w:rsid w:val="0038788F"/>
    <w:rsid w:val="00387D7F"/>
    <w:rsid w:val="00387F5E"/>
    <w:rsid w:val="00390D77"/>
    <w:rsid w:val="00390E28"/>
    <w:rsid w:val="0039106A"/>
    <w:rsid w:val="0039161A"/>
    <w:rsid w:val="00391686"/>
    <w:rsid w:val="00391A34"/>
    <w:rsid w:val="00391AE5"/>
    <w:rsid w:val="00392025"/>
    <w:rsid w:val="0039273F"/>
    <w:rsid w:val="00392891"/>
    <w:rsid w:val="00392BF9"/>
    <w:rsid w:val="003930CD"/>
    <w:rsid w:val="003949E1"/>
    <w:rsid w:val="00394E78"/>
    <w:rsid w:val="00395536"/>
    <w:rsid w:val="003961F4"/>
    <w:rsid w:val="00396378"/>
    <w:rsid w:val="00396638"/>
    <w:rsid w:val="00396CF5"/>
    <w:rsid w:val="00396D13"/>
    <w:rsid w:val="003970E7"/>
    <w:rsid w:val="00397430"/>
    <w:rsid w:val="00397626"/>
    <w:rsid w:val="00397AF4"/>
    <w:rsid w:val="00397BC1"/>
    <w:rsid w:val="003A00C6"/>
    <w:rsid w:val="003A05C0"/>
    <w:rsid w:val="003A06FF"/>
    <w:rsid w:val="003A111C"/>
    <w:rsid w:val="003A11BF"/>
    <w:rsid w:val="003A140E"/>
    <w:rsid w:val="003A1423"/>
    <w:rsid w:val="003A1630"/>
    <w:rsid w:val="003A1F04"/>
    <w:rsid w:val="003A2191"/>
    <w:rsid w:val="003A21A5"/>
    <w:rsid w:val="003A229C"/>
    <w:rsid w:val="003A281E"/>
    <w:rsid w:val="003A2FC3"/>
    <w:rsid w:val="003A3113"/>
    <w:rsid w:val="003A35FE"/>
    <w:rsid w:val="003A3F49"/>
    <w:rsid w:val="003A3FDD"/>
    <w:rsid w:val="003A41A5"/>
    <w:rsid w:val="003A4649"/>
    <w:rsid w:val="003A57F1"/>
    <w:rsid w:val="003A5940"/>
    <w:rsid w:val="003A6326"/>
    <w:rsid w:val="003A6548"/>
    <w:rsid w:val="003A65EB"/>
    <w:rsid w:val="003A6AEA"/>
    <w:rsid w:val="003A6E9C"/>
    <w:rsid w:val="003A71E4"/>
    <w:rsid w:val="003B0721"/>
    <w:rsid w:val="003B0CC8"/>
    <w:rsid w:val="003B0F5D"/>
    <w:rsid w:val="003B1D8C"/>
    <w:rsid w:val="003B204E"/>
    <w:rsid w:val="003B26A4"/>
    <w:rsid w:val="003B2F61"/>
    <w:rsid w:val="003B367B"/>
    <w:rsid w:val="003B386F"/>
    <w:rsid w:val="003B3BB7"/>
    <w:rsid w:val="003B3C9D"/>
    <w:rsid w:val="003B40FC"/>
    <w:rsid w:val="003B4BDA"/>
    <w:rsid w:val="003B4F76"/>
    <w:rsid w:val="003B52EB"/>
    <w:rsid w:val="003B5367"/>
    <w:rsid w:val="003B5396"/>
    <w:rsid w:val="003B55B1"/>
    <w:rsid w:val="003B6908"/>
    <w:rsid w:val="003B6A35"/>
    <w:rsid w:val="003B726F"/>
    <w:rsid w:val="003B7287"/>
    <w:rsid w:val="003B7504"/>
    <w:rsid w:val="003B7CEA"/>
    <w:rsid w:val="003B7E1F"/>
    <w:rsid w:val="003B7E70"/>
    <w:rsid w:val="003C0ED9"/>
    <w:rsid w:val="003C187E"/>
    <w:rsid w:val="003C1889"/>
    <w:rsid w:val="003C1A57"/>
    <w:rsid w:val="003C1C79"/>
    <w:rsid w:val="003C25B9"/>
    <w:rsid w:val="003C2E88"/>
    <w:rsid w:val="003C3239"/>
    <w:rsid w:val="003C3569"/>
    <w:rsid w:val="003C41C1"/>
    <w:rsid w:val="003C4833"/>
    <w:rsid w:val="003C59E3"/>
    <w:rsid w:val="003C6256"/>
    <w:rsid w:val="003C62DA"/>
    <w:rsid w:val="003C69A7"/>
    <w:rsid w:val="003C6A5C"/>
    <w:rsid w:val="003C6BEF"/>
    <w:rsid w:val="003D00D3"/>
    <w:rsid w:val="003D0AFB"/>
    <w:rsid w:val="003D0C02"/>
    <w:rsid w:val="003D1BAF"/>
    <w:rsid w:val="003D2726"/>
    <w:rsid w:val="003D2747"/>
    <w:rsid w:val="003D2BEB"/>
    <w:rsid w:val="003D32B4"/>
    <w:rsid w:val="003D4C09"/>
    <w:rsid w:val="003D4DB3"/>
    <w:rsid w:val="003D5D51"/>
    <w:rsid w:val="003D6372"/>
    <w:rsid w:val="003D64A3"/>
    <w:rsid w:val="003D73EB"/>
    <w:rsid w:val="003D74F1"/>
    <w:rsid w:val="003E0169"/>
    <w:rsid w:val="003E0292"/>
    <w:rsid w:val="003E04AE"/>
    <w:rsid w:val="003E1240"/>
    <w:rsid w:val="003E126D"/>
    <w:rsid w:val="003E3798"/>
    <w:rsid w:val="003E3AB7"/>
    <w:rsid w:val="003E3F3D"/>
    <w:rsid w:val="003E44D8"/>
    <w:rsid w:val="003E4588"/>
    <w:rsid w:val="003E491F"/>
    <w:rsid w:val="003E4A53"/>
    <w:rsid w:val="003E4ED8"/>
    <w:rsid w:val="003E50B6"/>
    <w:rsid w:val="003E5869"/>
    <w:rsid w:val="003E5D1D"/>
    <w:rsid w:val="003E5D96"/>
    <w:rsid w:val="003E6310"/>
    <w:rsid w:val="003E644A"/>
    <w:rsid w:val="003E73D0"/>
    <w:rsid w:val="003E7CB9"/>
    <w:rsid w:val="003E7D64"/>
    <w:rsid w:val="003F0424"/>
    <w:rsid w:val="003F15F0"/>
    <w:rsid w:val="003F172E"/>
    <w:rsid w:val="003F17A8"/>
    <w:rsid w:val="003F30CC"/>
    <w:rsid w:val="003F333E"/>
    <w:rsid w:val="003F3366"/>
    <w:rsid w:val="003F36B7"/>
    <w:rsid w:val="003F3BA0"/>
    <w:rsid w:val="003F4224"/>
    <w:rsid w:val="003F4492"/>
    <w:rsid w:val="003F46DE"/>
    <w:rsid w:val="003F4937"/>
    <w:rsid w:val="003F5BDC"/>
    <w:rsid w:val="003F5CA0"/>
    <w:rsid w:val="003F5F75"/>
    <w:rsid w:val="003F6006"/>
    <w:rsid w:val="003F6155"/>
    <w:rsid w:val="003F649E"/>
    <w:rsid w:val="003F6B22"/>
    <w:rsid w:val="003F6B98"/>
    <w:rsid w:val="004000A0"/>
    <w:rsid w:val="00400972"/>
    <w:rsid w:val="0040123F"/>
    <w:rsid w:val="00401608"/>
    <w:rsid w:val="004020CE"/>
    <w:rsid w:val="004021CE"/>
    <w:rsid w:val="0040246D"/>
    <w:rsid w:val="004027D0"/>
    <w:rsid w:val="00402A92"/>
    <w:rsid w:val="00402FD4"/>
    <w:rsid w:val="00402FFC"/>
    <w:rsid w:val="004030E5"/>
    <w:rsid w:val="0040372A"/>
    <w:rsid w:val="00403820"/>
    <w:rsid w:val="00403866"/>
    <w:rsid w:val="00403EAF"/>
    <w:rsid w:val="004047D1"/>
    <w:rsid w:val="00404DE5"/>
    <w:rsid w:val="00405CA6"/>
    <w:rsid w:val="00405EDE"/>
    <w:rsid w:val="00405F67"/>
    <w:rsid w:val="0040654A"/>
    <w:rsid w:val="00406731"/>
    <w:rsid w:val="00406789"/>
    <w:rsid w:val="00406FA3"/>
    <w:rsid w:val="00407015"/>
    <w:rsid w:val="0040755C"/>
    <w:rsid w:val="00407B0B"/>
    <w:rsid w:val="00407C13"/>
    <w:rsid w:val="00410992"/>
    <w:rsid w:val="0041123F"/>
    <w:rsid w:val="004114EF"/>
    <w:rsid w:val="004116E8"/>
    <w:rsid w:val="004117EE"/>
    <w:rsid w:val="004126E5"/>
    <w:rsid w:val="00412841"/>
    <w:rsid w:val="00412897"/>
    <w:rsid w:val="00412D07"/>
    <w:rsid w:val="00412DCF"/>
    <w:rsid w:val="00413B10"/>
    <w:rsid w:val="00413C7E"/>
    <w:rsid w:val="00414746"/>
    <w:rsid w:val="00415165"/>
    <w:rsid w:val="0041542D"/>
    <w:rsid w:val="00415436"/>
    <w:rsid w:val="004157A6"/>
    <w:rsid w:val="00415955"/>
    <w:rsid w:val="00416882"/>
    <w:rsid w:val="00416988"/>
    <w:rsid w:val="00416AF1"/>
    <w:rsid w:val="00416D9D"/>
    <w:rsid w:val="00416EAE"/>
    <w:rsid w:val="004177F0"/>
    <w:rsid w:val="00417AAA"/>
    <w:rsid w:val="00417D90"/>
    <w:rsid w:val="00417F4C"/>
    <w:rsid w:val="0042052B"/>
    <w:rsid w:val="0042074D"/>
    <w:rsid w:val="00420936"/>
    <w:rsid w:val="00421676"/>
    <w:rsid w:val="00421DEB"/>
    <w:rsid w:val="004223E4"/>
    <w:rsid w:val="0042246F"/>
    <w:rsid w:val="00422F90"/>
    <w:rsid w:val="0042381C"/>
    <w:rsid w:val="00423EBD"/>
    <w:rsid w:val="00424666"/>
    <w:rsid w:val="00425145"/>
    <w:rsid w:val="0042582D"/>
    <w:rsid w:val="00425E29"/>
    <w:rsid w:val="004265BD"/>
    <w:rsid w:val="00426ADF"/>
    <w:rsid w:val="00427A99"/>
    <w:rsid w:val="00427F34"/>
    <w:rsid w:val="00430C61"/>
    <w:rsid w:val="00431091"/>
    <w:rsid w:val="004317B4"/>
    <w:rsid w:val="00431F4D"/>
    <w:rsid w:val="00432229"/>
    <w:rsid w:val="0043322A"/>
    <w:rsid w:val="00433376"/>
    <w:rsid w:val="0043344B"/>
    <w:rsid w:val="0043379A"/>
    <w:rsid w:val="00433923"/>
    <w:rsid w:val="00434061"/>
    <w:rsid w:val="004345AB"/>
    <w:rsid w:val="004348FE"/>
    <w:rsid w:val="00435C3D"/>
    <w:rsid w:val="004364D8"/>
    <w:rsid w:val="00436A10"/>
    <w:rsid w:val="00437285"/>
    <w:rsid w:val="004372A3"/>
    <w:rsid w:val="00437C09"/>
    <w:rsid w:val="00437C3D"/>
    <w:rsid w:val="00440126"/>
    <w:rsid w:val="00440D74"/>
    <w:rsid w:val="00440E10"/>
    <w:rsid w:val="00442123"/>
    <w:rsid w:val="004422F9"/>
    <w:rsid w:val="00442C6A"/>
    <w:rsid w:val="00442EEC"/>
    <w:rsid w:val="004430C2"/>
    <w:rsid w:val="00443242"/>
    <w:rsid w:val="00443602"/>
    <w:rsid w:val="00443957"/>
    <w:rsid w:val="00444D4B"/>
    <w:rsid w:val="00444D5E"/>
    <w:rsid w:val="00444EEA"/>
    <w:rsid w:val="00445B08"/>
    <w:rsid w:val="00445D1B"/>
    <w:rsid w:val="00445E50"/>
    <w:rsid w:val="00446BEA"/>
    <w:rsid w:val="004470BE"/>
    <w:rsid w:val="00447211"/>
    <w:rsid w:val="00447752"/>
    <w:rsid w:val="0044775F"/>
    <w:rsid w:val="004479AC"/>
    <w:rsid w:val="00447FC6"/>
    <w:rsid w:val="00450553"/>
    <w:rsid w:val="0045115C"/>
    <w:rsid w:val="00451711"/>
    <w:rsid w:val="00451820"/>
    <w:rsid w:val="00451952"/>
    <w:rsid w:val="004519D1"/>
    <w:rsid w:val="00451D10"/>
    <w:rsid w:val="00451ECD"/>
    <w:rsid w:val="00452592"/>
    <w:rsid w:val="00452A72"/>
    <w:rsid w:val="00452AF1"/>
    <w:rsid w:val="00452AFA"/>
    <w:rsid w:val="00452D2A"/>
    <w:rsid w:val="00453DD2"/>
    <w:rsid w:val="00454190"/>
    <w:rsid w:val="004541F8"/>
    <w:rsid w:val="00454A65"/>
    <w:rsid w:val="00454E8A"/>
    <w:rsid w:val="004553EA"/>
    <w:rsid w:val="00455887"/>
    <w:rsid w:val="00456007"/>
    <w:rsid w:val="004568DF"/>
    <w:rsid w:val="00456E8C"/>
    <w:rsid w:val="0045745F"/>
    <w:rsid w:val="0045776D"/>
    <w:rsid w:val="004615D4"/>
    <w:rsid w:val="0046202B"/>
    <w:rsid w:val="0046226B"/>
    <w:rsid w:val="004625E4"/>
    <w:rsid w:val="00462C94"/>
    <w:rsid w:val="00462D56"/>
    <w:rsid w:val="00463415"/>
    <w:rsid w:val="00463C19"/>
    <w:rsid w:val="004640AB"/>
    <w:rsid w:val="0046424A"/>
    <w:rsid w:val="0046437B"/>
    <w:rsid w:val="004647BE"/>
    <w:rsid w:val="00464887"/>
    <w:rsid w:val="00464C0F"/>
    <w:rsid w:val="00465069"/>
    <w:rsid w:val="00465B78"/>
    <w:rsid w:val="00465EC9"/>
    <w:rsid w:val="0046600F"/>
    <w:rsid w:val="00466597"/>
    <w:rsid w:val="004665BB"/>
    <w:rsid w:val="00467279"/>
    <w:rsid w:val="00467BDA"/>
    <w:rsid w:val="00470211"/>
    <w:rsid w:val="004706A8"/>
    <w:rsid w:val="00470766"/>
    <w:rsid w:val="00470AB8"/>
    <w:rsid w:val="00470C9F"/>
    <w:rsid w:val="00470F4D"/>
    <w:rsid w:val="004713A7"/>
    <w:rsid w:val="0047158D"/>
    <w:rsid w:val="0047203B"/>
    <w:rsid w:val="00472230"/>
    <w:rsid w:val="00472362"/>
    <w:rsid w:val="00472BF2"/>
    <w:rsid w:val="00472CFB"/>
    <w:rsid w:val="0047372E"/>
    <w:rsid w:val="00473F60"/>
    <w:rsid w:val="00473FF6"/>
    <w:rsid w:val="00474543"/>
    <w:rsid w:val="004749EE"/>
    <w:rsid w:val="00474A2D"/>
    <w:rsid w:val="00474F53"/>
    <w:rsid w:val="004757B3"/>
    <w:rsid w:val="00476EEA"/>
    <w:rsid w:val="004778D2"/>
    <w:rsid w:val="00480254"/>
    <w:rsid w:val="004803B1"/>
    <w:rsid w:val="0048085D"/>
    <w:rsid w:val="00480E17"/>
    <w:rsid w:val="00481171"/>
    <w:rsid w:val="00481239"/>
    <w:rsid w:val="004813C8"/>
    <w:rsid w:val="00481E00"/>
    <w:rsid w:val="00482DA4"/>
    <w:rsid w:val="0048318F"/>
    <w:rsid w:val="00483AB8"/>
    <w:rsid w:val="00483FC1"/>
    <w:rsid w:val="0048429A"/>
    <w:rsid w:val="0048486A"/>
    <w:rsid w:val="00484EB3"/>
    <w:rsid w:val="00484FA9"/>
    <w:rsid w:val="00484FB4"/>
    <w:rsid w:val="004852DA"/>
    <w:rsid w:val="00485BED"/>
    <w:rsid w:val="00485BF4"/>
    <w:rsid w:val="00485C36"/>
    <w:rsid w:val="0048600D"/>
    <w:rsid w:val="004867C3"/>
    <w:rsid w:val="00490329"/>
    <w:rsid w:val="00490668"/>
    <w:rsid w:val="0049068A"/>
    <w:rsid w:val="00490825"/>
    <w:rsid w:val="0049088E"/>
    <w:rsid w:val="0049103E"/>
    <w:rsid w:val="00491472"/>
    <w:rsid w:val="004915D5"/>
    <w:rsid w:val="004919F0"/>
    <w:rsid w:val="00492077"/>
    <w:rsid w:val="004927F1"/>
    <w:rsid w:val="00492E91"/>
    <w:rsid w:val="0049362A"/>
    <w:rsid w:val="004937CA"/>
    <w:rsid w:val="004938C1"/>
    <w:rsid w:val="004939D2"/>
    <w:rsid w:val="00493EC2"/>
    <w:rsid w:val="00493ECC"/>
    <w:rsid w:val="004941BC"/>
    <w:rsid w:val="004950F2"/>
    <w:rsid w:val="004956DF"/>
    <w:rsid w:val="00495B88"/>
    <w:rsid w:val="00495D97"/>
    <w:rsid w:val="00495E81"/>
    <w:rsid w:val="00495E95"/>
    <w:rsid w:val="00495F53"/>
    <w:rsid w:val="004966F8"/>
    <w:rsid w:val="004972CC"/>
    <w:rsid w:val="004A0937"/>
    <w:rsid w:val="004A0DC6"/>
    <w:rsid w:val="004A0E54"/>
    <w:rsid w:val="004A15A9"/>
    <w:rsid w:val="004A3344"/>
    <w:rsid w:val="004A3B92"/>
    <w:rsid w:val="004A432B"/>
    <w:rsid w:val="004A44C4"/>
    <w:rsid w:val="004A4ECD"/>
    <w:rsid w:val="004A5327"/>
    <w:rsid w:val="004A5382"/>
    <w:rsid w:val="004A57D4"/>
    <w:rsid w:val="004A61B9"/>
    <w:rsid w:val="004A6393"/>
    <w:rsid w:val="004A64B2"/>
    <w:rsid w:val="004A6B22"/>
    <w:rsid w:val="004A6CC5"/>
    <w:rsid w:val="004A7793"/>
    <w:rsid w:val="004A7906"/>
    <w:rsid w:val="004A7C04"/>
    <w:rsid w:val="004A7DA7"/>
    <w:rsid w:val="004B01DB"/>
    <w:rsid w:val="004B0C79"/>
    <w:rsid w:val="004B17E2"/>
    <w:rsid w:val="004B1B32"/>
    <w:rsid w:val="004B40B2"/>
    <w:rsid w:val="004B43B6"/>
    <w:rsid w:val="004B4F30"/>
    <w:rsid w:val="004B5BFA"/>
    <w:rsid w:val="004B5E17"/>
    <w:rsid w:val="004B660C"/>
    <w:rsid w:val="004B67D6"/>
    <w:rsid w:val="004B69CF"/>
    <w:rsid w:val="004B6E20"/>
    <w:rsid w:val="004B7D9F"/>
    <w:rsid w:val="004C08EF"/>
    <w:rsid w:val="004C0CA9"/>
    <w:rsid w:val="004C113F"/>
    <w:rsid w:val="004C1F6A"/>
    <w:rsid w:val="004C1FE3"/>
    <w:rsid w:val="004C258C"/>
    <w:rsid w:val="004C291F"/>
    <w:rsid w:val="004C2E3F"/>
    <w:rsid w:val="004C2F00"/>
    <w:rsid w:val="004C30D0"/>
    <w:rsid w:val="004C35C9"/>
    <w:rsid w:val="004C3D0D"/>
    <w:rsid w:val="004C4E9E"/>
    <w:rsid w:val="004C5716"/>
    <w:rsid w:val="004C61BB"/>
    <w:rsid w:val="004C65D2"/>
    <w:rsid w:val="004C66B7"/>
    <w:rsid w:val="004C6752"/>
    <w:rsid w:val="004C708B"/>
    <w:rsid w:val="004C7411"/>
    <w:rsid w:val="004C75FD"/>
    <w:rsid w:val="004C7850"/>
    <w:rsid w:val="004C7B49"/>
    <w:rsid w:val="004D054B"/>
    <w:rsid w:val="004D0997"/>
    <w:rsid w:val="004D0D5A"/>
    <w:rsid w:val="004D12BC"/>
    <w:rsid w:val="004D15E7"/>
    <w:rsid w:val="004D164A"/>
    <w:rsid w:val="004D1A00"/>
    <w:rsid w:val="004D1ACC"/>
    <w:rsid w:val="004D22E2"/>
    <w:rsid w:val="004D2902"/>
    <w:rsid w:val="004D2AC5"/>
    <w:rsid w:val="004D2C27"/>
    <w:rsid w:val="004D56F7"/>
    <w:rsid w:val="004D63CE"/>
    <w:rsid w:val="004D6EED"/>
    <w:rsid w:val="004D7A76"/>
    <w:rsid w:val="004D7E4E"/>
    <w:rsid w:val="004E02AE"/>
    <w:rsid w:val="004E02FF"/>
    <w:rsid w:val="004E0662"/>
    <w:rsid w:val="004E1264"/>
    <w:rsid w:val="004E1EAC"/>
    <w:rsid w:val="004E27B1"/>
    <w:rsid w:val="004E2979"/>
    <w:rsid w:val="004E2CDA"/>
    <w:rsid w:val="004E31C5"/>
    <w:rsid w:val="004E34D7"/>
    <w:rsid w:val="004E3689"/>
    <w:rsid w:val="004E37A9"/>
    <w:rsid w:val="004E4365"/>
    <w:rsid w:val="004E48BA"/>
    <w:rsid w:val="004E5BCE"/>
    <w:rsid w:val="004E5E32"/>
    <w:rsid w:val="004E6193"/>
    <w:rsid w:val="004E634C"/>
    <w:rsid w:val="004E637F"/>
    <w:rsid w:val="004E63E3"/>
    <w:rsid w:val="004E63F7"/>
    <w:rsid w:val="004E6875"/>
    <w:rsid w:val="004E708C"/>
    <w:rsid w:val="004E77E2"/>
    <w:rsid w:val="004E7C65"/>
    <w:rsid w:val="004E7DF3"/>
    <w:rsid w:val="004E7E8C"/>
    <w:rsid w:val="004F006A"/>
    <w:rsid w:val="004F0108"/>
    <w:rsid w:val="004F01B4"/>
    <w:rsid w:val="004F030A"/>
    <w:rsid w:val="004F042A"/>
    <w:rsid w:val="004F04A3"/>
    <w:rsid w:val="004F0C79"/>
    <w:rsid w:val="004F1142"/>
    <w:rsid w:val="004F188D"/>
    <w:rsid w:val="004F1C01"/>
    <w:rsid w:val="004F20D2"/>
    <w:rsid w:val="004F2154"/>
    <w:rsid w:val="004F22A4"/>
    <w:rsid w:val="004F23CE"/>
    <w:rsid w:val="004F2733"/>
    <w:rsid w:val="004F2821"/>
    <w:rsid w:val="004F2C03"/>
    <w:rsid w:val="004F37E5"/>
    <w:rsid w:val="004F4022"/>
    <w:rsid w:val="004F4486"/>
    <w:rsid w:val="004F4DEE"/>
    <w:rsid w:val="004F5561"/>
    <w:rsid w:val="004F5696"/>
    <w:rsid w:val="004F5C16"/>
    <w:rsid w:val="004F5DA5"/>
    <w:rsid w:val="004F60A7"/>
    <w:rsid w:val="004F6640"/>
    <w:rsid w:val="004F6790"/>
    <w:rsid w:val="004F767C"/>
    <w:rsid w:val="005007B3"/>
    <w:rsid w:val="00500808"/>
    <w:rsid w:val="00500A53"/>
    <w:rsid w:val="00500B63"/>
    <w:rsid w:val="0050119A"/>
    <w:rsid w:val="0050159D"/>
    <w:rsid w:val="0050172D"/>
    <w:rsid w:val="00501AE7"/>
    <w:rsid w:val="00501C95"/>
    <w:rsid w:val="00501E33"/>
    <w:rsid w:val="00502358"/>
    <w:rsid w:val="00502785"/>
    <w:rsid w:val="005029B2"/>
    <w:rsid w:val="00502B40"/>
    <w:rsid w:val="00503761"/>
    <w:rsid w:val="0050406B"/>
    <w:rsid w:val="00504099"/>
    <w:rsid w:val="005043B7"/>
    <w:rsid w:val="005045AA"/>
    <w:rsid w:val="00504739"/>
    <w:rsid w:val="00505231"/>
    <w:rsid w:val="00505842"/>
    <w:rsid w:val="00505D71"/>
    <w:rsid w:val="0050628A"/>
    <w:rsid w:val="00506989"/>
    <w:rsid w:val="00506BA8"/>
    <w:rsid w:val="00506F02"/>
    <w:rsid w:val="00507EFC"/>
    <w:rsid w:val="00510540"/>
    <w:rsid w:val="00510548"/>
    <w:rsid w:val="00510DBD"/>
    <w:rsid w:val="00511881"/>
    <w:rsid w:val="00512037"/>
    <w:rsid w:val="00512A4D"/>
    <w:rsid w:val="00512D3A"/>
    <w:rsid w:val="00512E36"/>
    <w:rsid w:val="00512F44"/>
    <w:rsid w:val="005141F4"/>
    <w:rsid w:val="0051494A"/>
    <w:rsid w:val="0051589A"/>
    <w:rsid w:val="00515A07"/>
    <w:rsid w:val="0051637B"/>
    <w:rsid w:val="005164F7"/>
    <w:rsid w:val="0051656A"/>
    <w:rsid w:val="00516660"/>
    <w:rsid w:val="005167AF"/>
    <w:rsid w:val="005168CD"/>
    <w:rsid w:val="00516A9C"/>
    <w:rsid w:val="00516CF6"/>
    <w:rsid w:val="0051714D"/>
    <w:rsid w:val="00517884"/>
    <w:rsid w:val="0052073E"/>
    <w:rsid w:val="00520943"/>
    <w:rsid w:val="00520CB0"/>
    <w:rsid w:val="00520F46"/>
    <w:rsid w:val="0052193D"/>
    <w:rsid w:val="00521B23"/>
    <w:rsid w:val="00521EA9"/>
    <w:rsid w:val="0052231B"/>
    <w:rsid w:val="00524257"/>
    <w:rsid w:val="00524A3E"/>
    <w:rsid w:val="005258F4"/>
    <w:rsid w:val="005261D2"/>
    <w:rsid w:val="0052699A"/>
    <w:rsid w:val="00526F9F"/>
    <w:rsid w:val="005272B4"/>
    <w:rsid w:val="005276C6"/>
    <w:rsid w:val="00527745"/>
    <w:rsid w:val="0052777C"/>
    <w:rsid w:val="005302A6"/>
    <w:rsid w:val="005306FC"/>
    <w:rsid w:val="00530A81"/>
    <w:rsid w:val="00530BFF"/>
    <w:rsid w:val="00530F24"/>
    <w:rsid w:val="0053119D"/>
    <w:rsid w:val="00532D96"/>
    <w:rsid w:val="00533405"/>
    <w:rsid w:val="00533F8E"/>
    <w:rsid w:val="00533F95"/>
    <w:rsid w:val="00534291"/>
    <w:rsid w:val="00534365"/>
    <w:rsid w:val="005344CB"/>
    <w:rsid w:val="00534AA1"/>
    <w:rsid w:val="0053614D"/>
    <w:rsid w:val="00536406"/>
    <w:rsid w:val="00536BF3"/>
    <w:rsid w:val="00536F7E"/>
    <w:rsid w:val="005371F8"/>
    <w:rsid w:val="00537443"/>
    <w:rsid w:val="00537620"/>
    <w:rsid w:val="005376DE"/>
    <w:rsid w:val="00537736"/>
    <w:rsid w:val="005379C2"/>
    <w:rsid w:val="00540A87"/>
    <w:rsid w:val="00540C93"/>
    <w:rsid w:val="00540E7B"/>
    <w:rsid w:val="00541762"/>
    <w:rsid w:val="0054179C"/>
    <w:rsid w:val="005418C1"/>
    <w:rsid w:val="005418D7"/>
    <w:rsid w:val="0054294E"/>
    <w:rsid w:val="00543306"/>
    <w:rsid w:val="00543487"/>
    <w:rsid w:val="0054362A"/>
    <w:rsid w:val="005436D2"/>
    <w:rsid w:val="00543716"/>
    <w:rsid w:val="005438F8"/>
    <w:rsid w:val="005439E4"/>
    <w:rsid w:val="0054460E"/>
    <w:rsid w:val="005446FE"/>
    <w:rsid w:val="00544F68"/>
    <w:rsid w:val="00544FEB"/>
    <w:rsid w:val="0054504F"/>
    <w:rsid w:val="00545559"/>
    <w:rsid w:val="00545714"/>
    <w:rsid w:val="00545920"/>
    <w:rsid w:val="00545A93"/>
    <w:rsid w:val="005460BA"/>
    <w:rsid w:val="00546387"/>
    <w:rsid w:val="005469F1"/>
    <w:rsid w:val="005476DA"/>
    <w:rsid w:val="005477AB"/>
    <w:rsid w:val="005478D1"/>
    <w:rsid w:val="00547F63"/>
    <w:rsid w:val="00550C67"/>
    <w:rsid w:val="005510B1"/>
    <w:rsid w:val="00551193"/>
    <w:rsid w:val="005511A8"/>
    <w:rsid w:val="005513A4"/>
    <w:rsid w:val="00551963"/>
    <w:rsid w:val="0055267F"/>
    <w:rsid w:val="00552BE3"/>
    <w:rsid w:val="00553CD8"/>
    <w:rsid w:val="0055416B"/>
    <w:rsid w:val="0055421C"/>
    <w:rsid w:val="00554336"/>
    <w:rsid w:val="00554731"/>
    <w:rsid w:val="00554A7C"/>
    <w:rsid w:val="00555405"/>
    <w:rsid w:val="005559BC"/>
    <w:rsid w:val="0055600D"/>
    <w:rsid w:val="0055687D"/>
    <w:rsid w:val="00557040"/>
    <w:rsid w:val="005570EA"/>
    <w:rsid w:val="005572C8"/>
    <w:rsid w:val="0055762A"/>
    <w:rsid w:val="005601DE"/>
    <w:rsid w:val="005601EC"/>
    <w:rsid w:val="005603BD"/>
    <w:rsid w:val="005606C4"/>
    <w:rsid w:val="00560E12"/>
    <w:rsid w:val="00560F7C"/>
    <w:rsid w:val="00560FC1"/>
    <w:rsid w:val="00561AF7"/>
    <w:rsid w:val="00562A88"/>
    <w:rsid w:val="00562FD6"/>
    <w:rsid w:val="00562FE1"/>
    <w:rsid w:val="005640DB"/>
    <w:rsid w:val="005641F4"/>
    <w:rsid w:val="00564388"/>
    <w:rsid w:val="005644F8"/>
    <w:rsid w:val="00564DE5"/>
    <w:rsid w:val="00565A59"/>
    <w:rsid w:val="00565E25"/>
    <w:rsid w:val="00566136"/>
    <w:rsid w:val="00566DDE"/>
    <w:rsid w:val="005675A0"/>
    <w:rsid w:val="005675E6"/>
    <w:rsid w:val="00567821"/>
    <w:rsid w:val="00570B92"/>
    <w:rsid w:val="0057113D"/>
    <w:rsid w:val="005714A5"/>
    <w:rsid w:val="005719A5"/>
    <w:rsid w:val="00573E70"/>
    <w:rsid w:val="00574126"/>
    <w:rsid w:val="005741A3"/>
    <w:rsid w:val="0057497E"/>
    <w:rsid w:val="00574B9A"/>
    <w:rsid w:val="00574BFE"/>
    <w:rsid w:val="00574C7C"/>
    <w:rsid w:val="005751DE"/>
    <w:rsid w:val="00575303"/>
    <w:rsid w:val="00575514"/>
    <w:rsid w:val="00575CCC"/>
    <w:rsid w:val="00575E8D"/>
    <w:rsid w:val="00575F78"/>
    <w:rsid w:val="00576075"/>
    <w:rsid w:val="00576170"/>
    <w:rsid w:val="00576208"/>
    <w:rsid w:val="005762DE"/>
    <w:rsid w:val="00576386"/>
    <w:rsid w:val="00576392"/>
    <w:rsid w:val="00576A0D"/>
    <w:rsid w:val="00576E7E"/>
    <w:rsid w:val="0057737E"/>
    <w:rsid w:val="0057795B"/>
    <w:rsid w:val="0058011E"/>
    <w:rsid w:val="005803FB"/>
    <w:rsid w:val="00580B5E"/>
    <w:rsid w:val="00580B77"/>
    <w:rsid w:val="00580B8D"/>
    <w:rsid w:val="00580F1D"/>
    <w:rsid w:val="00581900"/>
    <w:rsid w:val="0058195F"/>
    <w:rsid w:val="00581A82"/>
    <w:rsid w:val="00581B94"/>
    <w:rsid w:val="005826C9"/>
    <w:rsid w:val="00582E8D"/>
    <w:rsid w:val="005839CD"/>
    <w:rsid w:val="00583B25"/>
    <w:rsid w:val="00584D18"/>
    <w:rsid w:val="00584D5B"/>
    <w:rsid w:val="00584ED5"/>
    <w:rsid w:val="00586D4F"/>
    <w:rsid w:val="00587049"/>
    <w:rsid w:val="0059011E"/>
    <w:rsid w:val="005904D3"/>
    <w:rsid w:val="00591842"/>
    <w:rsid w:val="00591AB5"/>
    <w:rsid w:val="00591D2C"/>
    <w:rsid w:val="005920FA"/>
    <w:rsid w:val="005923EC"/>
    <w:rsid w:val="0059292E"/>
    <w:rsid w:val="0059328F"/>
    <w:rsid w:val="00593744"/>
    <w:rsid w:val="0059399D"/>
    <w:rsid w:val="00593AD1"/>
    <w:rsid w:val="00593EFB"/>
    <w:rsid w:val="005943B4"/>
    <w:rsid w:val="00594628"/>
    <w:rsid w:val="0059486A"/>
    <w:rsid w:val="00594B68"/>
    <w:rsid w:val="00594D36"/>
    <w:rsid w:val="0059509C"/>
    <w:rsid w:val="005953B1"/>
    <w:rsid w:val="005954CB"/>
    <w:rsid w:val="00595541"/>
    <w:rsid w:val="00595946"/>
    <w:rsid w:val="00595ECF"/>
    <w:rsid w:val="00595FB7"/>
    <w:rsid w:val="00596B0F"/>
    <w:rsid w:val="00596B46"/>
    <w:rsid w:val="0059730B"/>
    <w:rsid w:val="005974FD"/>
    <w:rsid w:val="00597537"/>
    <w:rsid w:val="00597F46"/>
    <w:rsid w:val="005A03DE"/>
    <w:rsid w:val="005A05E2"/>
    <w:rsid w:val="005A0FC1"/>
    <w:rsid w:val="005A1BE4"/>
    <w:rsid w:val="005A1CB6"/>
    <w:rsid w:val="005A295E"/>
    <w:rsid w:val="005A2BAB"/>
    <w:rsid w:val="005A2CB2"/>
    <w:rsid w:val="005A3309"/>
    <w:rsid w:val="005A363B"/>
    <w:rsid w:val="005A36F8"/>
    <w:rsid w:val="005A382F"/>
    <w:rsid w:val="005A3D2C"/>
    <w:rsid w:val="005A3D40"/>
    <w:rsid w:val="005A4236"/>
    <w:rsid w:val="005A5D91"/>
    <w:rsid w:val="005A6126"/>
    <w:rsid w:val="005A61DF"/>
    <w:rsid w:val="005A6249"/>
    <w:rsid w:val="005A6435"/>
    <w:rsid w:val="005A6572"/>
    <w:rsid w:val="005A6962"/>
    <w:rsid w:val="005A6D44"/>
    <w:rsid w:val="005A6F2F"/>
    <w:rsid w:val="005A6F5D"/>
    <w:rsid w:val="005A7217"/>
    <w:rsid w:val="005A7297"/>
    <w:rsid w:val="005A7CC9"/>
    <w:rsid w:val="005A7FA7"/>
    <w:rsid w:val="005B0121"/>
    <w:rsid w:val="005B013C"/>
    <w:rsid w:val="005B0AAD"/>
    <w:rsid w:val="005B1676"/>
    <w:rsid w:val="005B1791"/>
    <w:rsid w:val="005B17B3"/>
    <w:rsid w:val="005B1972"/>
    <w:rsid w:val="005B1A02"/>
    <w:rsid w:val="005B1B1E"/>
    <w:rsid w:val="005B1DC0"/>
    <w:rsid w:val="005B247D"/>
    <w:rsid w:val="005B3B0D"/>
    <w:rsid w:val="005B41EC"/>
    <w:rsid w:val="005B42DC"/>
    <w:rsid w:val="005B5939"/>
    <w:rsid w:val="005B5E58"/>
    <w:rsid w:val="005B6C6A"/>
    <w:rsid w:val="005B6D87"/>
    <w:rsid w:val="005B704C"/>
    <w:rsid w:val="005B7167"/>
    <w:rsid w:val="005B781C"/>
    <w:rsid w:val="005B7939"/>
    <w:rsid w:val="005B7C88"/>
    <w:rsid w:val="005C0644"/>
    <w:rsid w:val="005C07A7"/>
    <w:rsid w:val="005C0844"/>
    <w:rsid w:val="005C09DA"/>
    <w:rsid w:val="005C0E7F"/>
    <w:rsid w:val="005C164A"/>
    <w:rsid w:val="005C18C8"/>
    <w:rsid w:val="005C24E6"/>
    <w:rsid w:val="005C3850"/>
    <w:rsid w:val="005C3CEC"/>
    <w:rsid w:val="005C41EE"/>
    <w:rsid w:val="005C4263"/>
    <w:rsid w:val="005C46B7"/>
    <w:rsid w:val="005C5474"/>
    <w:rsid w:val="005C6601"/>
    <w:rsid w:val="005C6B52"/>
    <w:rsid w:val="005C6EA5"/>
    <w:rsid w:val="005C6EBF"/>
    <w:rsid w:val="005C74BE"/>
    <w:rsid w:val="005D00D3"/>
    <w:rsid w:val="005D0831"/>
    <w:rsid w:val="005D0CD1"/>
    <w:rsid w:val="005D1CF7"/>
    <w:rsid w:val="005D326A"/>
    <w:rsid w:val="005D360D"/>
    <w:rsid w:val="005D3D3A"/>
    <w:rsid w:val="005D42D1"/>
    <w:rsid w:val="005D43B2"/>
    <w:rsid w:val="005D48B3"/>
    <w:rsid w:val="005D4DB6"/>
    <w:rsid w:val="005D4E65"/>
    <w:rsid w:val="005D4F56"/>
    <w:rsid w:val="005D5DE6"/>
    <w:rsid w:val="005D6734"/>
    <w:rsid w:val="005D6B18"/>
    <w:rsid w:val="005D6F2C"/>
    <w:rsid w:val="005D78E6"/>
    <w:rsid w:val="005D7DFC"/>
    <w:rsid w:val="005E066B"/>
    <w:rsid w:val="005E08E5"/>
    <w:rsid w:val="005E0BF7"/>
    <w:rsid w:val="005E0D4D"/>
    <w:rsid w:val="005E0EDB"/>
    <w:rsid w:val="005E1B86"/>
    <w:rsid w:val="005E2178"/>
    <w:rsid w:val="005E21B9"/>
    <w:rsid w:val="005E21E9"/>
    <w:rsid w:val="005E255A"/>
    <w:rsid w:val="005E26FA"/>
    <w:rsid w:val="005E2801"/>
    <w:rsid w:val="005E286A"/>
    <w:rsid w:val="005E2911"/>
    <w:rsid w:val="005E31F8"/>
    <w:rsid w:val="005E370D"/>
    <w:rsid w:val="005E4CFE"/>
    <w:rsid w:val="005E5004"/>
    <w:rsid w:val="005E5388"/>
    <w:rsid w:val="005E548E"/>
    <w:rsid w:val="005E5608"/>
    <w:rsid w:val="005E57AF"/>
    <w:rsid w:val="005E57E3"/>
    <w:rsid w:val="005E599D"/>
    <w:rsid w:val="005E6092"/>
    <w:rsid w:val="005E6289"/>
    <w:rsid w:val="005E6AD6"/>
    <w:rsid w:val="005E6E06"/>
    <w:rsid w:val="005E706F"/>
    <w:rsid w:val="005E70F2"/>
    <w:rsid w:val="005E7273"/>
    <w:rsid w:val="005E7538"/>
    <w:rsid w:val="005E75CE"/>
    <w:rsid w:val="005E7A2F"/>
    <w:rsid w:val="005F0297"/>
    <w:rsid w:val="005F07F4"/>
    <w:rsid w:val="005F1C3E"/>
    <w:rsid w:val="005F38C2"/>
    <w:rsid w:val="005F3C42"/>
    <w:rsid w:val="005F3F35"/>
    <w:rsid w:val="005F4340"/>
    <w:rsid w:val="005F442C"/>
    <w:rsid w:val="005F52E1"/>
    <w:rsid w:val="005F54F7"/>
    <w:rsid w:val="005F5AD3"/>
    <w:rsid w:val="005F5F4B"/>
    <w:rsid w:val="005F5FAE"/>
    <w:rsid w:val="005F6136"/>
    <w:rsid w:val="005F62DD"/>
    <w:rsid w:val="005F650C"/>
    <w:rsid w:val="005F6579"/>
    <w:rsid w:val="005F6CBF"/>
    <w:rsid w:val="005F71B1"/>
    <w:rsid w:val="005F7252"/>
    <w:rsid w:val="005F79ED"/>
    <w:rsid w:val="00600154"/>
    <w:rsid w:val="006003BD"/>
    <w:rsid w:val="00600760"/>
    <w:rsid w:val="006008D1"/>
    <w:rsid w:val="00600C9F"/>
    <w:rsid w:val="006014A6"/>
    <w:rsid w:val="00601964"/>
    <w:rsid w:val="006019C5"/>
    <w:rsid w:val="00601E4A"/>
    <w:rsid w:val="0060281E"/>
    <w:rsid w:val="00602CDA"/>
    <w:rsid w:val="00602F0C"/>
    <w:rsid w:val="006036FC"/>
    <w:rsid w:val="00603866"/>
    <w:rsid w:val="0060394C"/>
    <w:rsid w:val="00603E8A"/>
    <w:rsid w:val="00604C47"/>
    <w:rsid w:val="00604C9B"/>
    <w:rsid w:val="00604DAE"/>
    <w:rsid w:val="0060580F"/>
    <w:rsid w:val="00605B81"/>
    <w:rsid w:val="00605D1E"/>
    <w:rsid w:val="006062A0"/>
    <w:rsid w:val="006075EE"/>
    <w:rsid w:val="00607BC9"/>
    <w:rsid w:val="00607E88"/>
    <w:rsid w:val="00607F54"/>
    <w:rsid w:val="006107BC"/>
    <w:rsid w:val="006114EF"/>
    <w:rsid w:val="0061154D"/>
    <w:rsid w:val="0061198D"/>
    <w:rsid w:val="00611D36"/>
    <w:rsid w:val="006123F6"/>
    <w:rsid w:val="00612A7C"/>
    <w:rsid w:val="00612C3E"/>
    <w:rsid w:val="0061314D"/>
    <w:rsid w:val="00614FAA"/>
    <w:rsid w:val="006150C9"/>
    <w:rsid w:val="00615933"/>
    <w:rsid w:val="006159FC"/>
    <w:rsid w:val="00615E00"/>
    <w:rsid w:val="00616990"/>
    <w:rsid w:val="00616B7C"/>
    <w:rsid w:val="00616FAA"/>
    <w:rsid w:val="006177DB"/>
    <w:rsid w:val="00620065"/>
    <w:rsid w:val="0062078F"/>
    <w:rsid w:val="00620CF0"/>
    <w:rsid w:val="00620DCE"/>
    <w:rsid w:val="006215AA"/>
    <w:rsid w:val="00621D9D"/>
    <w:rsid w:val="0062235B"/>
    <w:rsid w:val="00622BF6"/>
    <w:rsid w:val="00622ECB"/>
    <w:rsid w:val="00622F54"/>
    <w:rsid w:val="00623150"/>
    <w:rsid w:val="00623415"/>
    <w:rsid w:val="00623A1D"/>
    <w:rsid w:val="00623B6B"/>
    <w:rsid w:val="0062459A"/>
    <w:rsid w:val="006249B1"/>
    <w:rsid w:val="006250A9"/>
    <w:rsid w:val="006254D0"/>
    <w:rsid w:val="00625760"/>
    <w:rsid w:val="00625B0A"/>
    <w:rsid w:val="00626029"/>
    <w:rsid w:val="0062651F"/>
    <w:rsid w:val="0062662D"/>
    <w:rsid w:val="00627179"/>
    <w:rsid w:val="00627F9D"/>
    <w:rsid w:val="00630420"/>
    <w:rsid w:val="00630971"/>
    <w:rsid w:val="0063124E"/>
    <w:rsid w:val="00631ADB"/>
    <w:rsid w:val="00631D41"/>
    <w:rsid w:val="00631D81"/>
    <w:rsid w:val="00632508"/>
    <w:rsid w:val="00632A89"/>
    <w:rsid w:val="00632AA3"/>
    <w:rsid w:val="00633CFA"/>
    <w:rsid w:val="00634B4A"/>
    <w:rsid w:val="00635731"/>
    <w:rsid w:val="00635992"/>
    <w:rsid w:val="00635EFC"/>
    <w:rsid w:val="00636037"/>
    <w:rsid w:val="0063612B"/>
    <w:rsid w:val="0063677A"/>
    <w:rsid w:val="00636CDF"/>
    <w:rsid w:val="00637A78"/>
    <w:rsid w:val="00637F84"/>
    <w:rsid w:val="00640194"/>
    <w:rsid w:val="00640919"/>
    <w:rsid w:val="00640A7E"/>
    <w:rsid w:val="006415D2"/>
    <w:rsid w:val="00641B0E"/>
    <w:rsid w:val="00641D25"/>
    <w:rsid w:val="00642530"/>
    <w:rsid w:val="006426B7"/>
    <w:rsid w:val="00642B0E"/>
    <w:rsid w:val="0064369F"/>
    <w:rsid w:val="006438A4"/>
    <w:rsid w:val="00644390"/>
    <w:rsid w:val="006449FE"/>
    <w:rsid w:val="00645277"/>
    <w:rsid w:val="00645320"/>
    <w:rsid w:val="0064545A"/>
    <w:rsid w:val="00645F42"/>
    <w:rsid w:val="0064613D"/>
    <w:rsid w:val="006461CD"/>
    <w:rsid w:val="00646A2C"/>
    <w:rsid w:val="00646ABE"/>
    <w:rsid w:val="00646C4C"/>
    <w:rsid w:val="00646E74"/>
    <w:rsid w:val="00647201"/>
    <w:rsid w:val="00647848"/>
    <w:rsid w:val="006512DD"/>
    <w:rsid w:val="0065192C"/>
    <w:rsid w:val="00652462"/>
    <w:rsid w:val="00652F53"/>
    <w:rsid w:val="006533C6"/>
    <w:rsid w:val="00653A4E"/>
    <w:rsid w:val="00654261"/>
    <w:rsid w:val="006542E3"/>
    <w:rsid w:val="00654460"/>
    <w:rsid w:val="00654BF4"/>
    <w:rsid w:val="00654D22"/>
    <w:rsid w:val="00655536"/>
    <w:rsid w:val="00655990"/>
    <w:rsid w:val="00655D93"/>
    <w:rsid w:val="00656256"/>
    <w:rsid w:val="00656726"/>
    <w:rsid w:val="006567E3"/>
    <w:rsid w:val="00656AB3"/>
    <w:rsid w:val="00657528"/>
    <w:rsid w:val="006575BC"/>
    <w:rsid w:val="00657691"/>
    <w:rsid w:val="006578EC"/>
    <w:rsid w:val="00657A0C"/>
    <w:rsid w:val="006603A0"/>
    <w:rsid w:val="006603ED"/>
    <w:rsid w:val="0066080B"/>
    <w:rsid w:val="006609F7"/>
    <w:rsid w:val="00660A7D"/>
    <w:rsid w:val="00660DBF"/>
    <w:rsid w:val="00660FE6"/>
    <w:rsid w:val="0066165E"/>
    <w:rsid w:val="0066276F"/>
    <w:rsid w:val="00662DFB"/>
    <w:rsid w:val="00662FED"/>
    <w:rsid w:val="00663454"/>
    <w:rsid w:val="0066394A"/>
    <w:rsid w:val="006643CC"/>
    <w:rsid w:val="00664BDE"/>
    <w:rsid w:val="006655C9"/>
    <w:rsid w:val="006656B0"/>
    <w:rsid w:val="0066693A"/>
    <w:rsid w:val="0066699D"/>
    <w:rsid w:val="00666AB9"/>
    <w:rsid w:val="00666ED8"/>
    <w:rsid w:val="00667035"/>
    <w:rsid w:val="00667734"/>
    <w:rsid w:val="0066785F"/>
    <w:rsid w:val="00667904"/>
    <w:rsid w:val="00667EDB"/>
    <w:rsid w:val="00667F88"/>
    <w:rsid w:val="006703D3"/>
    <w:rsid w:val="00670529"/>
    <w:rsid w:val="0067135E"/>
    <w:rsid w:val="006714ED"/>
    <w:rsid w:val="00671713"/>
    <w:rsid w:val="0067172D"/>
    <w:rsid w:val="006718E1"/>
    <w:rsid w:val="00671A1F"/>
    <w:rsid w:val="00671A44"/>
    <w:rsid w:val="00671B44"/>
    <w:rsid w:val="00671EA2"/>
    <w:rsid w:val="00672500"/>
    <w:rsid w:val="00672BFC"/>
    <w:rsid w:val="00672CE1"/>
    <w:rsid w:val="00673559"/>
    <w:rsid w:val="00673775"/>
    <w:rsid w:val="00673A9D"/>
    <w:rsid w:val="00673AF5"/>
    <w:rsid w:val="0067477F"/>
    <w:rsid w:val="006752F4"/>
    <w:rsid w:val="00675548"/>
    <w:rsid w:val="00675721"/>
    <w:rsid w:val="00675A72"/>
    <w:rsid w:val="00676C33"/>
    <w:rsid w:val="00677915"/>
    <w:rsid w:val="00677AA0"/>
    <w:rsid w:val="00680DC1"/>
    <w:rsid w:val="00680F1F"/>
    <w:rsid w:val="00680F8E"/>
    <w:rsid w:val="00681511"/>
    <w:rsid w:val="00681832"/>
    <w:rsid w:val="00681F35"/>
    <w:rsid w:val="00682321"/>
    <w:rsid w:val="0068277C"/>
    <w:rsid w:val="0068299E"/>
    <w:rsid w:val="00682D73"/>
    <w:rsid w:val="00682D85"/>
    <w:rsid w:val="006831D9"/>
    <w:rsid w:val="00683945"/>
    <w:rsid w:val="0068398A"/>
    <w:rsid w:val="00684136"/>
    <w:rsid w:val="006843F7"/>
    <w:rsid w:val="00684447"/>
    <w:rsid w:val="006851D0"/>
    <w:rsid w:val="00685365"/>
    <w:rsid w:val="0068545E"/>
    <w:rsid w:val="00685B30"/>
    <w:rsid w:val="00686DC9"/>
    <w:rsid w:val="00686F7B"/>
    <w:rsid w:val="006873CF"/>
    <w:rsid w:val="006878C5"/>
    <w:rsid w:val="00687C71"/>
    <w:rsid w:val="00690636"/>
    <w:rsid w:val="00690EFA"/>
    <w:rsid w:val="00690F57"/>
    <w:rsid w:val="006911AB"/>
    <w:rsid w:val="00691E42"/>
    <w:rsid w:val="0069206F"/>
    <w:rsid w:val="0069212C"/>
    <w:rsid w:val="006928E5"/>
    <w:rsid w:val="0069339B"/>
    <w:rsid w:val="00693B3C"/>
    <w:rsid w:val="00694A96"/>
    <w:rsid w:val="00694C0A"/>
    <w:rsid w:val="0069525C"/>
    <w:rsid w:val="006952EA"/>
    <w:rsid w:val="00695325"/>
    <w:rsid w:val="00695C74"/>
    <w:rsid w:val="00696017"/>
    <w:rsid w:val="006968F9"/>
    <w:rsid w:val="00696C62"/>
    <w:rsid w:val="00696DE2"/>
    <w:rsid w:val="00696F68"/>
    <w:rsid w:val="006A06E8"/>
    <w:rsid w:val="006A094F"/>
    <w:rsid w:val="006A0F2C"/>
    <w:rsid w:val="006A12B0"/>
    <w:rsid w:val="006A13F7"/>
    <w:rsid w:val="006A17A5"/>
    <w:rsid w:val="006A1C7D"/>
    <w:rsid w:val="006A2879"/>
    <w:rsid w:val="006A2A04"/>
    <w:rsid w:val="006A31B8"/>
    <w:rsid w:val="006A3348"/>
    <w:rsid w:val="006A3575"/>
    <w:rsid w:val="006A3FBD"/>
    <w:rsid w:val="006A4613"/>
    <w:rsid w:val="006A48BD"/>
    <w:rsid w:val="006A4E75"/>
    <w:rsid w:val="006A540E"/>
    <w:rsid w:val="006A5865"/>
    <w:rsid w:val="006A6099"/>
    <w:rsid w:val="006A62F4"/>
    <w:rsid w:val="006A664B"/>
    <w:rsid w:val="006A71EF"/>
    <w:rsid w:val="006A75E2"/>
    <w:rsid w:val="006B07B1"/>
    <w:rsid w:val="006B0917"/>
    <w:rsid w:val="006B0C2C"/>
    <w:rsid w:val="006B0F21"/>
    <w:rsid w:val="006B1430"/>
    <w:rsid w:val="006B18D0"/>
    <w:rsid w:val="006B1AFD"/>
    <w:rsid w:val="006B2293"/>
    <w:rsid w:val="006B26DB"/>
    <w:rsid w:val="006B28D3"/>
    <w:rsid w:val="006B2C55"/>
    <w:rsid w:val="006B2F26"/>
    <w:rsid w:val="006B386D"/>
    <w:rsid w:val="006B389A"/>
    <w:rsid w:val="006B3A1B"/>
    <w:rsid w:val="006B3AF1"/>
    <w:rsid w:val="006B3C0F"/>
    <w:rsid w:val="006B3ECA"/>
    <w:rsid w:val="006B3EF7"/>
    <w:rsid w:val="006B452E"/>
    <w:rsid w:val="006B4549"/>
    <w:rsid w:val="006B4898"/>
    <w:rsid w:val="006B4E7B"/>
    <w:rsid w:val="006B528A"/>
    <w:rsid w:val="006B5A5D"/>
    <w:rsid w:val="006B5F1A"/>
    <w:rsid w:val="006B636A"/>
    <w:rsid w:val="006B6A1D"/>
    <w:rsid w:val="006B728F"/>
    <w:rsid w:val="006B76DC"/>
    <w:rsid w:val="006B7AB4"/>
    <w:rsid w:val="006C0479"/>
    <w:rsid w:val="006C0922"/>
    <w:rsid w:val="006C0E41"/>
    <w:rsid w:val="006C170F"/>
    <w:rsid w:val="006C1753"/>
    <w:rsid w:val="006C175A"/>
    <w:rsid w:val="006C1993"/>
    <w:rsid w:val="006C1E29"/>
    <w:rsid w:val="006C1E2D"/>
    <w:rsid w:val="006C26AC"/>
    <w:rsid w:val="006C30BC"/>
    <w:rsid w:val="006C3E3A"/>
    <w:rsid w:val="006C3E4D"/>
    <w:rsid w:val="006C4516"/>
    <w:rsid w:val="006C454F"/>
    <w:rsid w:val="006C5219"/>
    <w:rsid w:val="006C55BF"/>
    <w:rsid w:val="006C5BA6"/>
    <w:rsid w:val="006C742F"/>
    <w:rsid w:val="006C7AC3"/>
    <w:rsid w:val="006C7D95"/>
    <w:rsid w:val="006D0750"/>
    <w:rsid w:val="006D09A9"/>
    <w:rsid w:val="006D1281"/>
    <w:rsid w:val="006D1DFF"/>
    <w:rsid w:val="006D2B9E"/>
    <w:rsid w:val="006D326C"/>
    <w:rsid w:val="006D36EE"/>
    <w:rsid w:val="006D3823"/>
    <w:rsid w:val="006D3890"/>
    <w:rsid w:val="006D3A84"/>
    <w:rsid w:val="006D406F"/>
    <w:rsid w:val="006D43FD"/>
    <w:rsid w:val="006D4725"/>
    <w:rsid w:val="006D475D"/>
    <w:rsid w:val="006D4969"/>
    <w:rsid w:val="006D4A7E"/>
    <w:rsid w:val="006D4B9E"/>
    <w:rsid w:val="006D4E0D"/>
    <w:rsid w:val="006D51DF"/>
    <w:rsid w:val="006D54AE"/>
    <w:rsid w:val="006D5CD5"/>
    <w:rsid w:val="006D6373"/>
    <w:rsid w:val="006D69B4"/>
    <w:rsid w:val="006D6B80"/>
    <w:rsid w:val="006D6C60"/>
    <w:rsid w:val="006D6CBF"/>
    <w:rsid w:val="006D72FB"/>
    <w:rsid w:val="006D7B30"/>
    <w:rsid w:val="006D7BB5"/>
    <w:rsid w:val="006D7FC9"/>
    <w:rsid w:val="006E07B9"/>
    <w:rsid w:val="006E080F"/>
    <w:rsid w:val="006E0BB5"/>
    <w:rsid w:val="006E0F97"/>
    <w:rsid w:val="006E1C77"/>
    <w:rsid w:val="006E1D9C"/>
    <w:rsid w:val="006E24C3"/>
    <w:rsid w:val="006E25C3"/>
    <w:rsid w:val="006E2899"/>
    <w:rsid w:val="006E3359"/>
    <w:rsid w:val="006E38A6"/>
    <w:rsid w:val="006E4195"/>
    <w:rsid w:val="006E4432"/>
    <w:rsid w:val="006E48D5"/>
    <w:rsid w:val="006E512F"/>
    <w:rsid w:val="006E51E3"/>
    <w:rsid w:val="006E56B5"/>
    <w:rsid w:val="006E58A7"/>
    <w:rsid w:val="006E5C9E"/>
    <w:rsid w:val="006E5F0C"/>
    <w:rsid w:val="006E61FF"/>
    <w:rsid w:val="006E6214"/>
    <w:rsid w:val="006E62EF"/>
    <w:rsid w:val="006E6B59"/>
    <w:rsid w:val="006E6BF4"/>
    <w:rsid w:val="006E6FBA"/>
    <w:rsid w:val="006E7251"/>
    <w:rsid w:val="006E7308"/>
    <w:rsid w:val="006E76C3"/>
    <w:rsid w:val="006E7A26"/>
    <w:rsid w:val="006F00BF"/>
    <w:rsid w:val="006F02EF"/>
    <w:rsid w:val="006F04AD"/>
    <w:rsid w:val="006F051F"/>
    <w:rsid w:val="006F0762"/>
    <w:rsid w:val="006F1EFE"/>
    <w:rsid w:val="006F2C9D"/>
    <w:rsid w:val="006F334E"/>
    <w:rsid w:val="006F3649"/>
    <w:rsid w:val="006F43AC"/>
    <w:rsid w:val="006F4587"/>
    <w:rsid w:val="006F4CF2"/>
    <w:rsid w:val="006F5007"/>
    <w:rsid w:val="006F542B"/>
    <w:rsid w:val="006F56C7"/>
    <w:rsid w:val="006F57D3"/>
    <w:rsid w:val="006F5890"/>
    <w:rsid w:val="006F5E80"/>
    <w:rsid w:val="006F5EF3"/>
    <w:rsid w:val="006F6207"/>
    <w:rsid w:val="006F791B"/>
    <w:rsid w:val="006F793D"/>
    <w:rsid w:val="006F7E30"/>
    <w:rsid w:val="006F7FA1"/>
    <w:rsid w:val="007009D1"/>
    <w:rsid w:val="00700C18"/>
    <w:rsid w:val="00701076"/>
    <w:rsid w:val="00701253"/>
    <w:rsid w:val="007014FE"/>
    <w:rsid w:val="0070267D"/>
    <w:rsid w:val="00702768"/>
    <w:rsid w:val="007027B3"/>
    <w:rsid w:val="00702F0B"/>
    <w:rsid w:val="00702FAE"/>
    <w:rsid w:val="007041C4"/>
    <w:rsid w:val="00704ED3"/>
    <w:rsid w:val="007056C2"/>
    <w:rsid w:val="00705E85"/>
    <w:rsid w:val="0070692E"/>
    <w:rsid w:val="00706E79"/>
    <w:rsid w:val="007071A0"/>
    <w:rsid w:val="00707227"/>
    <w:rsid w:val="007078F2"/>
    <w:rsid w:val="007100DE"/>
    <w:rsid w:val="0071029A"/>
    <w:rsid w:val="0071066D"/>
    <w:rsid w:val="0071083F"/>
    <w:rsid w:val="00710EB8"/>
    <w:rsid w:val="00710F52"/>
    <w:rsid w:val="007117C1"/>
    <w:rsid w:val="00713302"/>
    <w:rsid w:val="00714649"/>
    <w:rsid w:val="00714674"/>
    <w:rsid w:val="00714F12"/>
    <w:rsid w:val="0071534C"/>
    <w:rsid w:val="0071535B"/>
    <w:rsid w:val="0071562C"/>
    <w:rsid w:val="00715A97"/>
    <w:rsid w:val="00715DB0"/>
    <w:rsid w:val="00716441"/>
    <w:rsid w:val="00716983"/>
    <w:rsid w:val="00716DFA"/>
    <w:rsid w:val="00716E07"/>
    <w:rsid w:val="007175DE"/>
    <w:rsid w:val="00717896"/>
    <w:rsid w:val="00717AEE"/>
    <w:rsid w:val="00717DC6"/>
    <w:rsid w:val="00720E34"/>
    <w:rsid w:val="00721A2B"/>
    <w:rsid w:val="00721D8A"/>
    <w:rsid w:val="0072248D"/>
    <w:rsid w:val="007226BC"/>
    <w:rsid w:val="00722F19"/>
    <w:rsid w:val="00722FB9"/>
    <w:rsid w:val="00724417"/>
    <w:rsid w:val="0072489C"/>
    <w:rsid w:val="0072530E"/>
    <w:rsid w:val="00725A14"/>
    <w:rsid w:val="00725D98"/>
    <w:rsid w:val="007260AA"/>
    <w:rsid w:val="00726AD5"/>
    <w:rsid w:val="007272DA"/>
    <w:rsid w:val="0072799F"/>
    <w:rsid w:val="0073117C"/>
    <w:rsid w:val="00731CA8"/>
    <w:rsid w:val="007328E7"/>
    <w:rsid w:val="0073303D"/>
    <w:rsid w:val="0073382C"/>
    <w:rsid w:val="00733A45"/>
    <w:rsid w:val="00733F20"/>
    <w:rsid w:val="007343FE"/>
    <w:rsid w:val="007344B9"/>
    <w:rsid w:val="00734706"/>
    <w:rsid w:val="007350DC"/>
    <w:rsid w:val="007351A2"/>
    <w:rsid w:val="007361F4"/>
    <w:rsid w:val="007363B8"/>
    <w:rsid w:val="00736BBC"/>
    <w:rsid w:val="0073762C"/>
    <w:rsid w:val="007376B4"/>
    <w:rsid w:val="0073792A"/>
    <w:rsid w:val="00737F12"/>
    <w:rsid w:val="00740373"/>
    <w:rsid w:val="0074039D"/>
    <w:rsid w:val="00740F90"/>
    <w:rsid w:val="007411DE"/>
    <w:rsid w:val="007417F9"/>
    <w:rsid w:val="007418DE"/>
    <w:rsid w:val="0074280C"/>
    <w:rsid w:val="00743058"/>
    <w:rsid w:val="00743BB1"/>
    <w:rsid w:val="00744E7C"/>
    <w:rsid w:val="00744FE2"/>
    <w:rsid w:val="00745441"/>
    <w:rsid w:val="007456C2"/>
    <w:rsid w:val="0074577E"/>
    <w:rsid w:val="0074593D"/>
    <w:rsid w:val="00746315"/>
    <w:rsid w:val="00746373"/>
    <w:rsid w:val="007466E8"/>
    <w:rsid w:val="007469DF"/>
    <w:rsid w:val="00746B1F"/>
    <w:rsid w:val="00746D8B"/>
    <w:rsid w:val="007477A1"/>
    <w:rsid w:val="00747B47"/>
    <w:rsid w:val="007505AF"/>
    <w:rsid w:val="00751251"/>
    <w:rsid w:val="007514B5"/>
    <w:rsid w:val="00752330"/>
    <w:rsid w:val="00752B23"/>
    <w:rsid w:val="00752BE6"/>
    <w:rsid w:val="00753CE5"/>
    <w:rsid w:val="007544D9"/>
    <w:rsid w:val="00754C83"/>
    <w:rsid w:val="00754F31"/>
    <w:rsid w:val="00754FF1"/>
    <w:rsid w:val="007550B5"/>
    <w:rsid w:val="007550F0"/>
    <w:rsid w:val="00755142"/>
    <w:rsid w:val="007551BE"/>
    <w:rsid w:val="007557C9"/>
    <w:rsid w:val="007562C7"/>
    <w:rsid w:val="007569D0"/>
    <w:rsid w:val="00756CC9"/>
    <w:rsid w:val="00757A42"/>
    <w:rsid w:val="00757C4A"/>
    <w:rsid w:val="007604EB"/>
    <w:rsid w:val="00760BC3"/>
    <w:rsid w:val="00760CAC"/>
    <w:rsid w:val="00760F0F"/>
    <w:rsid w:val="0076111D"/>
    <w:rsid w:val="007614E6"/>
    <w:rsid w:val="00761CAC"/>
    <w:rsid w:val="00761E63"/>
    <w:rsid w:val="0076224C"/>
    <w:rsid w:val="007628D0"/>
    <w:rsid w:val="007636FB"/>
    <w:rsid w:val="007640FC"/>
    <w:rsid w:val="007643FE"/>
    <w:rsid w:val="00764B83"/>
    <w:rsid w:val="00764E2E"/>
    <w:rsid w:val="0076595D"/>
    <w:rsid w:val="007666A0"/>
    <w:rsid w:val="00766FC3"/>
    <w:rsid w:val="007671C2"/>
    <w:rsid w:val="00767230"/>
    <w:rsid w:val="0076723C"/>
    <w:rsid w:val="00767B36"/>
    <w:rsid w:val="00767BFA"/>
    <w:rsid w:val="0077014E"/>
    <w:rsid w:val="007708FD"/>
    <w:rsid w:val="007709C7"/>
    <w:rsid w:val="0077211F"/>
    <w:rsid w:val="00772266"/>
    <w:rsid w:val="00772274"/>
    <w:rsid w:val="00772324"/>
    <w:rsid w:val="00772B0F"/>
    <w:rsid w:val="00773A11"/>
    <w:rsid w:val="00773D7A"/>
    <w:rsid w:val="00773DC2"/>
    <w:rsid w:val="00773DFE"/>
    <w:rsid w:val="00774391"/>
    <w:rsid w:val="00774565"/>
    <w:rsid w:val="0077482E"/>
    <w:rsid w:val="00774C2E"/>
    <w:rsid w:val="00774C74"/>
    <w:rsid w:val="00774F26"/>
    <w:rsid w:val="007754E6"/>
    <w:rsid w:val="00775747"/>
    <w:rsid w:val="00776492"/>
    <w:rsid w:val="007767FF"/>
    <w:rsid w:val="00776D0B"/>
    <w:rsid w:val="00777033"/>
    <w:rsid w:val="0077757C"/>
    <w:rsid w:val="00777746"/>
    <w:rsid w:val="00777AFF"/>
    <w:rsid w:val="00777EFB"/>
    <w:rsid w:val="007800CC"/>
    <w:rsid w:val="00780562"/>
    <w:rsid w:val="007807A0"/>
    <w:rsid w:val="007807BF"/>
    <w:rsid w:val="00781D31"/>
    <w:rsid w:val="0078340A"/>
    <w:rsid w:val="00783776"/>
    <w:rsid w:val="007837ED"/>
    <w:rsid w:val="00783ADF"/>
    <w:rsid w:val="00784365"/>
    <w:rsid w:val="0078442C"/>
    <w:rsid w:val="00784773"/>
    <w:rsid w:val="00784C0E"/>
    <w:rsid w:val="00784D85"/>
    <w:rsid w:val="007851DB"/>
    <w:rsid w:val="007852C6"/>
    <w:rsid w:val="007860F2"/>
    <w:rsid w:val="0078721D"/>
    <w:rsid w:val="00787BE6"/>
    <w:rsid w:val="00787F6E"/>
    <w:rsid w:val="007902D1"/>
    <w:rsid w:val="007908C7"/>
    <w:rsid w:val="00790C74"/>
    <w:rsid w:val="0079107F"/>
    <w:rsid w:val="0079114E"/>
    <w:rsid w:val="007912E1"/>
    <w:rsid w:val="00792C30"/>
    <w:rsid w:val="00793688"/>
    <w:rsid w:val="007936A0"/>
    <w:rsid w:val="00793C92"/>
    <w:rsid w:val="00793DD8"/>
    <w:rsid w:val="00793E0D"/>
    <w:rsid w:val="00794161"/>
    <w:rsid w:val="00794805"/>
    <w:rsid w:val="0079609F"/>
    <w:rsid w:val="007961F5"/>
    <w:rsid w:val="007963E3"/>
    <w:rsid w:val="00796B44"/>
    <w:rsid w:val="00796B7A"/>
    <w:rsid w:val="00796BE0"/>
    <w:rsid w:val="00796ED4"/>
    <w:rsid w:val="007A030C"/>
    <w:rsid w:val="007A06E9"/>
    <w:rsid w:val="007A092B"/>
    <w:rsid w:val="007A0FD4"/>
    <w:rsid w:val="007A12E3"/>
    <w:rsid w:val="007A2412"/>
    <w:rsid w:val="007A3144"/>
    <w:rsid w:val="007A3574"/>
    <w:rsid w:val="007A468F"/>
    <w:rsid w:val="007A4A95"/>
    <w:rsid w:val="007A4BC0"/>
    <w:rsid w:val="007A4FD4"/>
    <w:rsid w:val="007A54BE"/>
    <w:rsid w:val="007A5FE3"/>
    <w:rsid w:val="007A6314"/>
    <w:rsid w:val="007A6C0F"/>
    <w:rsid w:val="007A6E2E"/>
    <w:rsid w:val="007A7114"/>
    <w:rsid w:val="007A734C"/>
    <w:rsid w:val="007A76DE"/>
    <w:rsid w:val="007A79BF"/>
    <w:rsid w:val="007A7E60"/>
    <w:rsid w:val="007B04EF"/>
    <w:rsid w:val="007B05D7"/>
    <w:rsid w:val="007B0A5A"/>
    <w:rsid w:val="007B0E2E"/>
    <w:rsid w:val="007B14C0"/>
    <w:rsid w:val="007B150C"/>
    <w:rsid w:val="007B174E"/>
    <w:rsid w:val="007B18C2"/>
    <w:rsid w:val="007B18C7"/>
    <w:rsid w:val="007B2068"/>
    <w:rsid w:val="007B2298"/>
    <w:rsid w:val="007B22FB"/>
    <w:rsid w:val="007B2E1A"/>
    <w:rsid w:val="007B3691"/>
    <w:rsid w:val="007B3885"/>
    <w:rsid w:val="007B40E9"/>
    <w:rsid w:val="007B4924"/>
    <w:rsid w:val="007B5076"/>
    <w:rsid w:val="007B52E5"/>
    <w:rsid w:val="007B56F5"/>
    <w:rsid w:val="007B57FB"/>
    <w:rsid w:val="007B59FC"/>
    <w:rsid w:val="007B5A8D"/>
    <w:rsid w:val="007B5AE4"/>
    <w:rsid w:val="007B5D48"/>
    <w:rsid w:val="007B5EEE"/>
    <w:rsid w:val="007B65BC"/>
    <w:rsid w:val="007B6686"/>
    <w:rsid w:val="007B6903"/>
    <w:rsid w:val="007B6B38"/>
    <w:rsid w:val="007B6C54"/>
    <w:rsid w:val="007B6E56"/>
    <w:rsid w:val="007B6F2C"/>
    <w:rsid w:val="007B74EB"/>
    <w:rsid w:val="007B7641"/>
    <w:rsid w:val="007B77DC"/>
    <w:rsid w:val="007C0437"/>
    <w:rsid w:val="007C12F2"/>
    <w:rsid w:val="007C18B9"/>
    <w:rsid w:val="007C1C93"/>
    <w:rsid w:val="007C1DD8"/>
    <w:rsid w:val="007C2E8A"/>
    <w:rsid w:val="007C2FA2"/>
    <w:rsid w:val="007C30C2"/>
    <w:rsid w:val="007C3105"/>
    <w:rsid w:val="007C3239"/>
    <w:rsid w:val="007C324C"/>
    <w:rsid w:val="007C337E"/>
    <w:rsid w:val="007C3979"/>
    <w:rsid w:val="007C3B25"/>
    <w:rsid w:val="007C3C32"/>
    <w:rsid w:val="007C490C"/>
    <w:rsid w:val="007C4A34"/>
    <w:rsid w:val="007C5760"/>
    <w:rsid w:val="007C62BF"/>
    <w:rsid w:val="007C6370"/>
    <w:rsid w:val="007C6A57"/>
    <w:rsid w:val="007C6A91"/>
    <w:rsid w:val="007C6A98"/>
    <w:rsid w:val="007C75BA"/>
    <w:rsid w:val="007D0143"/>
    <w:rsid w:val="007D04B5"/>
    <w:rsid w:val="007D1131"/>
    <w:rsid w:val="007D1B8B"/>
    <w:rsid w:val="007D24A4"/>
    <w:rsid w:val="007D2877"/>
    <w:rsid w:val="007D2CC4"/>
    <w:rsid w:val="007D3B7A"/>
    <w:rsid w:val="007D3C6D"/>
    <w:rsid w:val="007D404C"/>
    <w:rsid w:val="007D43C8"/>
    <w:rsid w:val="007D4A83"/>
    <w:rsid w:val="007D4C2E"/>
    <w:rsid w:val="007D5447"/>
    <w:rsid w:val="007D5FA8"/>
    <w:rsid w:val="007D693F"/>
    <w:rsid w:val="007D696F"/>
    <w:rsid w:val="007D6D01"/>
    <w:rsid w:val="007D6EB1"/>
    <w:rsid w:val="007D6F85"/>
    <w:rsid w:val="007D71E1"/>
    <w:rsid w:val="007D7AB1"/>
    <w:rsid w:val="007D7E0E"/>
    <w:rsid w:val="007E0059"/>
    <w:rsid w:val="007E01B3"/>
    <w:rsid w:val="007E0C15"/>
    <w:rsid w:val="007E0F37"/>
    <w:rsid w:val="007E109E"/>
    <w:rsid w:val="007E11F2"/>
    <w:rsid w:val="007E1B53"/>
    <w:rsid w:val="007E1E87"/>
    <w:rsid w:val="007E3098"/>
    <w:rsid w:val="007E3E20"/>
    <w:rsid w:val="007E4C7B"/>
    <w:rsid w:val="007E4DA7"/>
    <w:rsid w:val="007E5A28"/>
    <w:rsid w:val="007E5D15"/>
    <w:rsid w:val="007E5DB2"/>
    <w:rsid w:val="007E6484"/>
    <w:rsid w:val="007E6544"/>
    <w:rsid w:val="007E65E9"/>
    <w:rsid w:val="007E7278"/>
    <w:rsid w:val="007F05BD"/>
    <w:rsid w:val="007F0892"/>
    <w:rsid w:val="007F0D4E"/>
    <w:rsid w:val="007F141A"/>
    <w:rsid w:val="007F1CBA"/>
    <w:rsid w:val="007F1D2F"/>
    <w:rsid w:val="007F1D5B"/>
    <w:rsid w:val="007F2533"/>
    <w:rsid w:val="007F25C1"/>
    <w:rsid w:val="007F29A9"/>
    <w:rsid w:val="007F2A5C"/>
    <w:rsid w:val="007F3851"/>
    <w:rsid w:val="007F47C4"/>
    <w:rsid w:val="007F49ED"/>
    <w:rsid w:val="007F4E70"/>
    <w:rsid w:val="007F5062"/>
    <w:rsid w:val="007F5222"/>
    <w:rsid w:val="007F6381"/>
    <w:rsid w:val="007F74D9"/>
    <w:rsid w:val="007F7662"/>
    <w:rsid w:val="007F7826"/>
    <w:rsid w:val="007F7C00"/>
    <w:rsid w:val="007F7D25"/>
    <w:rsid w:val="007F7D65"/>
    <w:rsid w:val="007F7E05"/>
    <w:rsid w:val="0080037D"/>
    <w:rsid w:val="00801A83"/>
    <w:rsid w:val="00801E95"/>
    <w:rsid w:val="008021D3"/>
    <w:rsid w:val="0080257E"/>
    <w:rsid w:val="00802613"/>
    <w:rsid w:val="00802D8E"/>
    <w:rsid w:val="00802ECD"/>
    <w:rsid w:val="00803145"/>
    <w:rsid w:val="008042DC"/>
    <w:rsid w:val="00804608"/>
    <w:rsid w:val="0080472A"/>
    <w:rsid w:val="00806ADC"/>
    <w:rsid w:val="00806B12"/>
    <w:rsid w:val="00806E4F"/>
    <w:rsid w:val="00807142"/>
    <w:rsid w:val="008075EE"/>
    <w:rsid w:val="00807973"/>
    <w:rsid w:val="0081044C"/>
    <w:rsid w:val="0081045F"/>
    <w:rsid w:val="00810A1A"/>
    <w:rsid w:val="00810CC5"/>
    <w:rsid w:val="00810FE0"/>
    <w:rsid w:val="0081105F"/>
    <w:rsid w:val="0081117F"/>
    <w:rsid w:val="00811C72"/>
    <w:rsid w:val="0081358D"/>
    <w:rsid w:val="00813DF5"/>
    <w:rsid w:val="00814AA5"/>
    <w:rsid w:val="0081521A"/>
    <w:rsid w:val="008156FF"/>
    <w:rsid w:val="008157CA"/>
    <w:rsid w:val="008159A0"/>
    <w:rsid w:val="008159DD"/>
    <w:rsid w:val="008165E7"/>
    <w:rsid w:val="00816735"/>
    <w:rsid w:val="00816C2A"/>
    <w:rsid w:val="00816C35"/>
    <w:rsid w:val="00816F8A"/>
    <w:rsid w:val="00816FBE"/>
    <w:rsid w:val="00817038"/>
    <w:rsid w:val="008206D5"/>
    <w:rsid w:val="00820C62"/>
    <w:rsid w:val="00820D7C"/>
    <w:rsid w:val="00820F73"/>
    <w:rsid w:val="00821B7C"/>
    <w:rsid w:val="00821DDC"/>
    <w:rsid w:val="0082273B"/>
    <w:rsid w:val="00822DA8"/>
    <w:rsid w:val="00822EFE"/>
    <w:rsid w:val="00825B79"/>
    <w:rsid w:val="00825D5B"/>
    <w:rsid w:val="008260B5"/>
    <w:rsid w:val="00826137"/>
    <w:rsid w:val="00826177"/>
    <w:rsid w:val="0082695B"/>
    <w:rsid w:val="00827248"/>
    <w:rsid w:val="00827E04"/>
    <w:rsid w:val="008300E0"/>
    <w:rsid w:val="008302CB"/>
    <w:rsid w:val="00830414"/>
    <w:rsid w:val="00830DED"/>
    <w:rsid w:val="008312E1"/>
    <w:rsid w:val="008312FC"/>
    <w:rsid w:val="00831D4D"/>
    <w:rsid w:val="00831FEE"/>
    <w:rsid w:val="00832172"/>
    <w:rsid w:val="00832780"/>
    <w:rsid w:val="00832A4C"/>
    <w:rsid w:val="00832B8C"/>
    <w:rsid w:val="00832C94"/>
    <w:rsid w:val="008332DC"/>
    <w:rsid w:val="00833520"/>
    <w:rsid w:val="00833834"/>
    <w:rsid w:val="00833C7C"/>
    <w:rsid w:val="00833ED5"/>
    <w:rsid w:val="00834725"/>
    <w:rsid w:val="00835349"/>
    <w:rsid w:val="00835C9E"/>
    <w:rsid w:val="00836200"/>
    <w:rsid w:val="008372B9"/>
    <w:rsid w:val="008379E0"/>
    <w:rsid w:val="00837FE7"/>
    <w:rsid w:val="008409E9"/>
    <w:rsid w:val="00840A62"/>
    <w:rsid w:val="0084211D"/>
    <w:rsid w:val="00842356"/>
    <w:rsid w:val="00842A2B"/>
    <w:rsid w:val="00842E9D"/>
    <w:rsid w:val="008433B1"/>
    <w:rsid w:val="0084599E"/>
    <w:rsid w:val="008460DB"/>
    <w:rsid w:val="008463B0"/>
    <w:rsid w:val="0084658E"/>
    <w:rsid w:val="00846ABF"/>
    <w:rsid w:val="00846B8A"/>
    <w:rsid w:val="00846CBE"/>
    <w:rsid w:val="00846DEA"/>
    <w:rsid w:val="008476E1"/>
    <w:rsid w:val="008478F8"/>
    <w:rsid w:val="00850573"/>
    <w:rsid w:val="008506E0"/>
    <w:rsid w:val="00850911"/>
    <w:rsid w:val="00850F98"/>
    <w:rsid w:val="00851D34"/>
    <w:rsid w:val="0085219D"/>
    <w:rsid w:val="00852313"/>
    <w:rsid w:val="00852CAB"/>
    <w:rsid w:val="008536E2"/>
    <w:rsid w:val="008538DF"/>
    <w:rsid w:val="00853988"/>
    <w:rsid w:val="00853B02"/>
    <w:rsid w:val="00853F3C"/>
    <w:rsid w:val="008548FA"/>
    <w:rsid w:val="00855970"/>
    <w:rsid w:val="00855EAC"/>
    <w:rsid w:val="008561E1"/>
    <w:rsid w:val="00856EF6"/>
    <w:rsid w:val="00856F4D"/>
    <w:rsid w:val="00857322"/>
    <w:rsid w:val="00857CB9"/>
    <w:rsid w:val="008605BE"/>
    <w:rsid w:val="008609E1"/>
    <w:rsid w:val="00861492"/>
    <w:rsid w:val="00861797"/>
    <w:rsid w:val="008617BA"/>
    <w:rsid w:val="00861C99"/>
    <w:rsid w:val="00861E00"/>
    <w:rsid w:val="008624E0"/>
    <w:rsid w:val="00862ACE"/>
    <w:rsid w:val="00862F36"/>
    <w:rsid w:val="008634B3"/>
    <w:rsid w:val="00863D16"/>
    <w:rsid w:val="00864836"/>
    <w:rsid w:val="008648B7"/>
    <w:rsid w:val="008649B3"/>
    <w:rsid w:val="008651B8"/>
    <w:rsid w:val="0086590D"/>
    <w:rsid w:val="00865E26"/>
    <w:rsid w:val="00865F11"/>
    <w:rsid w:val="00866D32"/>
    <w:rsid w:val="00866F27"/>
    <w:rsid w:val="00866F79"/>
    <w:rsid w:val="0086739E"/>
    <w:rsid w:val="00867777"/>
    <w:rsid w:val="00867814"/>
    <w:rsid w:val="0087017E"/>
    <w:rsid w:val="00870794"/>
    <w:rsid w:val="00870854"/>
    <w:rsid w:val="00870F9A"/>
    <w:rsid w:val="00871395"/>
    <w:rsid w:val="0087157F"/>
    <w:rsid w:val="008718F3"/>
    <w:rsid w:val="00871C49"/>
    <w:rsid w:val="00871CBC"/>
    <w:rsid w:val="00872633"/>
    <w:rsid w:val="0087281B"/>
    <w:rsid w:val="00872AA0"/>
    <w:rsid w:val="00872BC6"/>
    <w:rsid w:val="00872F2D"/>
    <w:rsid w:val="008730C2"/>
    <w:rsid w:val="00873659"/>
    <w:rsid w:val="00873B3C"/>
    <w:rsid w:val="00873BFC"/>
    <w:rsid w:val="00873C09"/>
    <w:rsid w:val="00873D7E"/>
    <w:rsid w:val="00873E92"/>
    <w:rsid w:val="00874038"/>
    <w:rsid w:val="00875326"/>
    <w:rsid w:val="008755ED"/>
    <w:rsid w:val="00875DA4"/>
    <w:rsid w:val="00876253"/>
    <w:rsid w:val="008762B0"/>
    <w:rsid w:val="0087685F"/>
    <w:rsid w:val="00876E2D"/>
    <w:rsid w:val="00876FEB"/>
    <w:rsid w:val="00877053"/>
    <w:rsid w:val="00877A29"/>
    <w:rsid w:val="00877D3A"/>
    <w:rsid w:val="008807DD"/>
    <w:rsid w:val="00880DAB"/>
    <w:rsid w:val="0088135D"/>
    <w:rsid w:val="00881E60"/>
    <w:rsid w:val="00882384"/>
    <w:rsid w:val="00882AFA"/>
    <w:rsid w:val="008836A1"/>
    <w:rsid w:val="008845FD"/>
    <w:rsid w:val="0088465B"/>
    <w:rsid w:val="0088465F"/>
    <w:rsid w:val="008847C1"/>
    <w:rsid w:val="0088486B"/>
    <w:rsid w:val="00884BD3"/>
    <w:rsid w:val="00885150"/>
    <w:rsid w:val="00885437"/>
    <w:rsid w:val="0088570B"/>
    <w:rsid w:val="00885FD3"/>
    <w:rsid w:val="008868FA"/>
    <w:rsid w:val="00887390"/>
    <w:rsid w:val="008877C7"/>
    <w:rsid w:val="0088790E"/>
    <w:rsid w:val="008901CA"/>
    <w:rsid w:val="00890C6D"/>
    <w:rsid w:val="00890F7B"/>
    <w:rsid w:val="00891509"/>
    <w:rsid w:val="00891E2E"/>
    <w:rsid w:val="00891FC2"/>
    <w:rsid w:val="008922F9"/>
    <w:rsid w:val="008926B7"/>
    <w:rsid w:val="00892D8A"/>
    <w:rsid w:val="0089316A"/>
    <w:rsid w:val="00893BC0"/>
    <w:rsid w:val="008945CE"/>
    <w:rsid w:val="008951A9"/>
    <w:rsid w:val="00895289"/>
    <w:rsid w:val="00895387"/>
    <w:rsid w:val="0089545E"/>
    <w:rsid w:val="0089583E"/>
    <w:rsid w:val="00895C95"/>
    <w:rsid w:val="0089607C"/>
    <w:rsid w:val="00896D6E"/>
    <w:rsid w:val="008974FD"/>
    <w:rsid w:val="008976DC"/>
    <w:rsid w:val="008979EB"/>
    <w:rsid w:val="00897B78"/>
    <w:rsid w:val="00897F01"/>
    <w:rsid w:val="008A05EB"/>
    <w:rsid w:val="008A0CF2"/>
    <w:rsid w:val="008A0FD1"/>
    <w:rsid w:val="008A1591"/>
    <w:rsid w:val="008A24B0"/>
    <w:rsid w:val="008A2897"/>
    <w:rsid w:val="008A2E08"/>
    <w:rsid w:val="008A300D"/>
    <w:rsid w:val="008A3572"/>
    <w:rsid w:val="008A3CCA"/>
    <w:rsid w:val="008A4304"/>
    <w:rsid w:val="008A4342"/>
    <w:rsid w:val="008A47BA"/>
    <w:rsid w:val="008A4889"/>
    <w:rsid w:val="008A4BF5"/>
    <w:rsid w:val="008A66DE"/>
    <w:rsid w:val="008A68B6"/>
    <w:rsid w:val="008A69FB"/>
    <w:rsid w:val="008A6C41"/>
    <w:rsid w:val="008A7090"/>
    <w:rsid w:val="008A721B"/>
    <w:rsid w:val="008A72A4"/>
    <w:rsid w:val="008A75B2"/>
    <w:rsid w:val="008A7FD0"/>
    <w:rsid w:val="008B03A7"/>
    <w:rsid w:val="008B118D"/>
    <w:rsid w:val="008B1430"/>
    <w:rsid w:val="008B1571"/>
    <w:rsid w:val="008B1D76"/>
    <w:rsid w:val="008B1FE5"/>
    <w:rsid w:val="008B31D0"/>
    <w:rsid w:val="008B3B2E"/>
    <w:rsid w:val="008B3B3F"/>
    <w:rsid w:val="008B50C3"/>
    <w:rsid w:val="008B5581"/>
    <w:rsid w:val="008B597F"/>
    <w:rsid w:val="008B5FC1"/>
    <w:rsid w:val="008B610E"/>
    <w:rsid w:val="008B64BA"/>
    <w:rsid w:val="008B65C6"/>
    <w:rsid w:val="008B6631"/>
    <w:rsid w:val="008B71E8"/>
    <w:rsid w:val="008B7E42"/>
    <w:rsid w:val="008C00A3"/>
    <w:rsid w:val="008C0FB7"/>
    <w:rsid w:val="008C146E"/>
    <w:rsid w:val="008C1A2F"/>
    <w:rsid w:val="008C1A86"/>
    <w:rsid w:val="008C2DFC"/>
    <w:rsid w:val="008C4797"/>
    <w:rsid w:val="008C4AC9"/>
    <w:rsid w:val="008C55AE"/>
    <w:rsid w:val="008C561E"/>
    <w:rsid w:val="008C6349"/>
    <w:rsid w:val="008C635F"/>
    <w:rsid w:val="008C674A"/>
    <w:rsid w:val="008C6A01"/>
    <w:rsid w:val="008C6C44"/>
    <w:rsid w:val="008C73FA"/>
    <w:rsid w:val="008C77F3"/>
    <w:rsid w:val="008C7A95"/>
    <w:rsid w:val="008D02D4"/>
    <w:rsid w:val="008D0661"/>
    <w:rsid w:val="008D0714"/>
    <w:rsid w:val="008D104E"/>
    <w:rsid w:val="008D124F"/>
    <w:rsid w:val="008D1354"/>
    <w:rsid w:val="008D2037"/>
    <w:rsid w:val="008D25E3"/>
    <w:rsid w:val="008D2822"/>
    <w:rsid w:val="008D285E"/>
    <w:rsid w:val="008D2C73"/>
    <w:rsid w:val="008D2D0A"/>
    <w:rsid w:val="008D3B9D"/>
    <w:rsid w:val="008D3FCB"/>
    <w:rsid w:val="008D410F"/>
    <w:rsid w:val="008D41AD"/>
    <w:rsid w:val="008D4245"/>
    <w:rsid w:val="008D4742"/>
    <w:rsid w:val="008D497C"/>
    <w:rsid w:val="008D4FB4"/>
    <w:rsid w:val="008D58D5"/>
    <w:rsid w:val="008D6097"/>
    <w:rsid w:val="008D6195"/>
    <w:rsid w:val="008D65D1"/>
    <w:rsid w:val="008D716C"/>
    <w:rsid w:val="008D7262"/>
    <w:rsid w:val="008D73B1"/>
    <w:rsid w:val="008D7766"/>
    <w:rsid w:val="008D7E9C"/>
    <w:rsid w:val="008E00B8"/>
    <w:rsid w:val="008E0100"/>
    <w:rsid w:val="008E06D6"/>
    <w:rsid w:val="008E08BF"/>
    <w:rsid w:val="008E0E55"/>
    <w:rsid w:val="008E15C7"/>
    <w:rsid w:val="008E1AD4"/>
    <w:rsid w:val="008E2151"/>
    <w:rsid w:val="008E2779"/>
    <w:rsid w:val="008E2C3C"/>
    <w:rsid w:val="008E2E17"/>
    <w:rsid w:val="008E3347"/>
    <w:rsid w:val="008E3A2F"/>
    <w:rsid w:val="008E3CE6"/>
    <w:rsid w:val="008E3E3C"/>
    <w:rsid w:val="008E4124"/>
    <w:rsid w:val="008E4676"/>
    <w:rsid w:val="008E46AC"/>
    <w:rsid w:val="008E4CC6"/>
    <w:rsid w:val="008E4F73"/>
    <w:rsid w:val="008E56EF"/>
    <w:rsid w:val="008E63FF"/>
    <w:rsid w:val="008E6892"/>
    <w:rsid w:val="008E6B46"/>
    <w:rsid w:val="008E733C"/>
    <w:rsid w:val="008E7BC8"/>
    <w:rsid w:val="008E7E1D"/>
    <w:rsid w:val="008F0758"/>
    <w:rsid w:val="008F0DBD"/>
    <w:rsid w:val="008F1760"/>
    <w:rsid w:val="008F181F"/>
    <w:rsid w:val="008F1B3E"/>
    <w:rsid w:val="008F1C75"/>
    <w:rsid w:val="008F218C"/>
    <w:rsid w:val="008F2A4F"/>
    <w:rsid w:val="008F33C3"/>
    <w:rsid w:val="008F34E7"/>
    <w:rsid w:val="008F392F"/>
    <w:rsid w:val="008F3FC2"/>
    <w:rsid w:val="008F41F9"/>
    <w:rsid w:val="008F451E"/>
    <w:rsid w:val="008F4617"/>
    <w:rsid w:val="008F4B7D"/>
    <w:rsid w:val="008F4DCB"/>
    <w:rsid w:val="008F4F21"/>
    <w:rsid w:val="008F5266"/>
    <w:rsid w:val="008F5AB6"/>
    <w:rsid w:val="008F64B0"/>
    <w:rsid w:val="008F654B"/>
    <w:rsid w:val="008F71F1"/>
    <w:rsid w:val="008F7D01"/>
    <w:rsid w:val="00900184"/>
    <w:rsid w:val="009002DA"/>
    <w:rsid w:val="009003C3"/>
    <w:rsid w:val="009008CC"/>
    <w:rsid w:val="00900958"/>
    <w:rsid w:val="00901511"/>
    <w:rsid w:val="00901712"/>
    <w:rsid w:val="009019BE"/>
    <w:rsid w:val="00901A36"/>
    <w:rsid w:val="00901B55"/>
    <w:rsid w:val="00901F1C"/>
    <w:rsid w:val="009020B5"/>
    <w:rsid w:val="0090227C"/>
    <w:rsid w:val="00902281"/>
    <w:rsid w:val="009022F4"/>
    <w:rsid w:val="00902327"/>
    <w:rsid w:val="009024CC"/>
    <w:rsid w:val="00903037"/>
    <w:rsid w:val="00903F5F"/>
    <w:rsid w:val="0090408E"/>
    <w:rsid w:val="009041E4"/>
    <w:rsid w:val="0090554B"/>
    <w:rsid w:val="009056AA"/>
    <w:rsid w:val="0090584F"/>
    <w:rsid w:val="00905B43"/>
    <w:rsid w:val="00905B86"/>
    <w:rsid w:val="009068A9"/>
    <w:rsid w:val="00907309"/>
    <w:rsid w:val="0090743D"/>
    <w:rsid w:val="0090756B"/>
    <w:rsid w:val="0090764B"/>
    <w:rsid w:val="0090777D"/>
    <w:rsid w:val="00907B28"/>
    <w:rsid w:val="00910001"/>
    <w:rsid w:val="00910217"/>
    <w:rsid w:val="00910847"/>
    <w:rsid w:val="00911936"/>
    <w:rsid w:val="00911BBD"/>
    <w:rsid w:val="009121A3"/>
    <w:rsid w:val="00912819"/>
    <w:rsid w:val="0091375A"/>
    <w:rsid w:val="00913B01"/>
    <w:rsid w:val="00914017"/>
    <w:rsid w:val="00914136"/>
    <w:rsid w:val="00914350"/>
    <w:rsid w:val="009145C0"/>
    <w:rsid w:val="009146BA"/>
    <w:rsid w:val="00914893"/>
    <w:rsid w:val="00914A23"/>
    <w:rsid w:val="009154C8"/>
    <w:rsid w:val="00915580"/>
    <w:rsid w:val="00915C04"/>
    <w:rsid w:val="00915D28"/>
    <w:rsid w:val="00915EB3"/>
    <w:rsid w:val="00916437"/>
    <w:rsid w:val="00916C86"/>
    <w:rsid w:val="00916F7D"/>
    <w:rsid w:val="009172CE"/>
    <w:rsid w:val="0091794C"/>
    <w:rsid w:val="00917D83"/>
    <w:rsid w:val="009201A5"/>
    <w:rsid w:val="0092052D"/>
    <w:rsid w:val="00920E8B"/>
    <w:rsid w:val="00920F78"/>
    <w:rsid w:val="0092174F"/>
    <w:rsid w:val="00921DD6"/>
    <w:rsid w:val="0092208D"/>
    <w:rsid w:val="009220D7"/>
    <w:rsid w:val="009222EE"/>
    <w:rsid w:val="00922811"/>
    <w:rsid w:val="009231E5"/>
    <w:rsid w:val="009236C6"/>
    <w:rsid w:val="009236F6"/>
    <w:rsid w:val="009249DA"/>
    <w:rsid w:val="00924A84"/>
    <w:rsid w:val="00924D48"/>
    <w:rsid w:val="00925B39"/>
    <w:rsid w:val="00925BB7"/>
    <w:rsid w:val="00925C81"/>
    <w:rsid w:val="00926886"/>
    <w:rsid w:val="00927131"/>
    <w:rsid w:val="009272D8"/>
    <w:rsid w:val="009276BB"/>
    <w:rsid w:val="00927A9D"/>
    <w:rsid w:val="009301AE"/>
    <w:rsid w:val="00930855"/>
    <w:rsid w:val="00930AC2"/>
    <w:rsid w:val="0093115A"/>
    <w:rsid w:val="00931363"/>
    <w:rsid w:val="00931CC7"/>
    <w:rsid w:val="009322CE"/>
    <w:rsid w:val="00932357"/>
    <w:rsid w:val="009324C8"/>
    <w:rsid w:val="009329A2"/>
    <w:rsid w:val="009331D9"/>
    <w:rsid w:val="009334FA"/>
    <w:rsid w:val="00933FCD"/>
    <w:rsid w:val="00934253"/>
    <w:rsid w:val="00934701"/>
    <w:rsid w:val="00934BA6"/>
    <w:rsid w:val="00935304"/>
    <w:rsid w:val="00935770"/>
    <w:rsid w:val="00935838"/>
    <w:rsid w:val="00935B77"/>
    <w:rsid w:val="00935C42"/>
    <w:rsid w:val="009364CC"/>
    <w:rsid w:val="00936B3E"/>
    <w:rsid w:val="009372F1"/>
    <w:rsid w:val="009377E6"/>
    <w:rsid w:val="0093799A"/>
    <w:rsid w:val="00937A59"/>
    <w:rsid w:val="00937C33"/>
    <w:rsid w:val="00937FB3"/>
    <w:rsid w:val="0094101C"/>
    <w:rsid w:val="009418A2"/>
    <w:rsid w:val="00942205"/>
    <w:rsid w:val="00942266"/>
    <w:rsid w:val="009426AF"/>
    <w:rsid w:val="00942EA6"/>
    <w:rsid w:val="009432A2"/>
    <w:rsid w:val="0094330E"/>
    <w:rsid w:val="00943831"/>
    <w:rsid w:val="009438F3"/>
    <w:rsid w:val="00944870"/>
    <w:rsid w:val="00944EAF"/>
    <w:rsid w:val="009451DE"/>
    <w:rsid w:val="00945F7C"/>
    <w:rsid w:val="009463FA"/>
    <w:rsid w:val="00946680"/>
    <w:rsid w:val="00947947"/>
    <w:rsid w:val="009501FB"/>
    <w:rsid w:val="009505E5"/>
    <w:rsid w:val="00950983"/>
    <w:rsid w:val="00950FFF"/>
    <w:rsid w:val="009510D6"/>
    <w:rsid w:val="0095150B"/>
    <w:rsid w:val="009535B5"/>
    <w:rsid w:val="009538A3"/>
    <w:rsid w:val="00953DB8"/>
    <w:rsid w:val="00954B36"/>
    <w:rsid w:val="00954E2F"/>
    <w:rsid w:val="00954E92"/>
    <w:rsid w:val="00955281"/>
    <w:rsid w:val="0095542D"/>
    <w:rsid w:val="0095545B"/>
    <w:rsid w:val="0095603A"/>
    <w:rsid w:val="009566D5"/>
    <w:rsid w:val="00956C7B"/>
    <w:rsid w:val="009572E2"/>
    <w:rsid w:val="009574F8"/>
    <w:rsid w:val="00957502"/>
    <w:rsid w:val="00957759"/>
    <w:rsid w:val="0095795B"/>
    <w:rsid w:val="00957D70"/>
    <w:rsid w:val="00957FB5"/>
    <w:rsid w:val="0096026C"/>
    <w:rsid w:val="00960650"/>
    <w:rsid w:val="00961C22"/>
    <w:rsid w:val="00962106"/>
    <w:rsid w:val="0096282C"/>
    <w:rsid w:val="00962A41"/>
    <w:rsid w:val="00962EE8"/>
    <w:rsid w:val="00963103"/>
    <w:rsid w:val="00963722"/>
    <w:rsid w:val="00963FAE"/>
    <w:rsid w:val="0096418E"/>
    <w:rsid w:val="0096472D"/>
    <w:rsid w:val="00964866"/>
    <w:rsid w:val="009658A2"/>
    <w:rsid w:val="00965D8E"/>
    <w:rsid w:val="009662AA"/>
    <w:rsid w:val="009662DF"/>
    <w:rsid w:val="00966357"/>
    <w:rsid w:val="00966540"/>
    <w:rsid w:val="00966853"/>
    <w:rsid w:val="00967B63"/>
    <w:rsid w:val="009701F1"/>
    <w:rsid w:val="00970429"/>
    <w:rsid w:val="00971017"/>
    <w:rsid w:val="00971413"/>
    <w:rsid w:val="00971EC1"/>
    <w:rsid w:val="00972289"/>
    <w:rsid w:val="009723C2"/>
    <w:rsid w:val="009726E5"/>
    <w:rsid w:val="009739D4"/>
    <w:rsid w:val="0097419B"/>
    <w:rsid w:val="009743FE"/>
    <w:rsid w:val="0097501D"/>
    <w:rsid w:val="00975E9C"/>
    <w:rsid w:val="009762A6"/>
    <w:rsid w:val="009769BF"/>
    <w:rsid w:val="0097721E"/>
    <w:rsid w:val="0097750C"/>
    <w:rsid w:val="00977700"/>
    <w:rsid w:val="00977BE3"/>
    <w:rsid w:val="00977E0B"/>
    <w:rsid w:val="00977E81"/>
    <w:rsid w:val="00977FE4"/>
    <w:rsid w:val="0098024A"/>
    <w:rsid w:val="00980B57"/>
    <w:rsid w:val="00981B40"/>
    <w:rsid w:val="00981EFA"/>
    <w:rsid w:val="009821E1"/>
    <w:rsid w:val="00982A5B"/>
    <w:rsid w:val="009830F3"/>
    <w:rsid w:val="00983D56"/>
    <w:rsid w:val="00983F02"/>
    <w:rsid w:val="009845E3"/>
    <w:rsid w:val="009850DA"/>
    <w:rsid w:val="0098544D"/>
    <w:rsid w:val="00985549"/>
    <w:rsid w:val="009855A3"/>
    <w:rsid w:val="0098570C"/>
    <w:rsid w:val="0098578A"/>
    <w:rsid w:val="009858C9"/>
    <w:rsid w:val="00986A8D"/>
    <w:rsid w:val="00987141"/>
    <w:rsid w:val="009872A4"/>
    <w:rsid w:val="009876DE"/>
    <w:rsid w:val="00987726"/>
    <w:rsid w:val="00990632"/>
    <w:rsid w:val="00990864"/>
    <w:rsid w:val="00990ACD"/>
    <w:rsid w:val="00990DDA"/>
    <w:rsid w:val="009911B2"/>
    <w:rsid w:val="009915BE"/>
    <w:rsid w:val="0099187C"/>
    <w:rsid w:val="00991AE4"/>
    <w:rsid w:val="009923B5"/>
    <w:rsid w:val="0099246A"/>
    <w:rsid w:val="009932AF"/>
    <w:rsid w:val="0099333F"/>
    <w:rsid w:val="00993824"/>
    <w:rsid w:val="00993A7E"/>
    <w:rsid w:val="00993C87"/>
    <w:rsid w:val="00993E36"/>
    <w:rsid w:val="009945AE"/>
    <w:rsid w:val="00994D56"/>
    <w:rsid w:val="00994D93"/>
    <w:rsid w:val="00995B2E"/>
    <w:rsid w:val="009960AB"/>
    <w:rsid w:val="00996192"/>
    <w:rsid w:val="009970A7"/>
    <w:rsid w:val="00997AC5"/>
    <w:rsid w:val="009A0767"/>
    <w:rsid w:val="009A0CF6"/>
    <w:rsid w:val="009A0D6C"/>
    <w:rsid w:val="009A0E95"/>
    <w:rsid w:val="009A13A8"/>
    <w:rsid w:val="009A19E9"/>
    <w:rsid w:val="009A1FF5"/>
    <w:rsid w:val="009A2350"/>
    <w:rsid w:val="009A24BB"/>
    <w:rsid w:val="009A26B0"/>
    <w:rsid w:val="009A2D8A"/>
    <w:rsid w:val="009A2FDE"/>
    <w:rsid w:val="009A3469"/>
    <w:rsid w:val="009A42EA"/>
    <w:rsid w:val="009A5A34"/>
    <w:rsid w:val="009A5BDC"/>
    <w:rsid w:val="009A71ED"/>
    <w:rsid w:val="009A7F4D"/>
    <w:rsid w:val="009B008D"/>
    <w:rsid w:val="009B0098"/>
    <w:rsid w:val="009B01EF"/>
    <w:rsid w:val="009B0442"/>
    <w:rsid w:val="009B1172"/>
    <w:rsid w:val="009B12DC"/>
    <w:rsid w:val="009B2266"/>
    <w:rsid w:val="009B2635"/>
    <w:rsid w:val="009B2C26"/>
    <w:rsid w:val="009B2C71"/>
    <w:rsid w:val="009B2E25"/>
    <w:rsid w:val="009B383D"/>
    <w:rsid w:val="009B40DC"/>
    <w:rsid w:val="009B461D"/>
    <w:rsid w:val="009B48C5"/>
    <w:rsid w:val="009B4967"/>
    <w:rsid w:val="009B4A3B"/>
    <w:rsid w:val="009B530D"/>
    <w:rsid w:val="009B5342"/>
    <w:rsid w:val="009B6012"/>
    <w:rsid w:val="009B60A9"/>
    <w:rsid w:val="009B64B7"/>
    <w:rsid w:val="009B6918"/>
    <w:rsid w:val="009B6B1E"/>
    <w:rsid w:val="009B74CE"/>
    <w:rsid w:val="009B7B67"/>
    <w:rsid w:val="009C03E3"/>
    <w:rsid w:val="009C0918"/>
    <w:rsid w:val="009C10FF"/>
    <w:rsid w:val="009C1D7C"/>
    <w:rsid w:val="009C1E52"/>
    <w:rsid w:val="009C3271"/>
    <w:rsid w:val="009C3659"/>
    <w:rsid w:val="009C37C8"/>
    <w:rsid w:val="009C3CE0"/>
    <w:rsid w:val="009C4684"/>
    <w:rsid w:val="009C48E6"/>
    <w:rsid w:val="009C4965"/>
    <w:rsid w:val="009C4D2A"/>
    <w:rsid w:val="009C4F17"/>
    <w:rsid w:val="009C4FD7"/>
    <w:rsid w:val="009C5CAB"/>
    <w:rsid w:val="009C633A"/>
    <w:rsid w:val="009C6905"/>
    <w:rsid w:val="009C770D"/>
    <w:rsid w:val="009C796A"/>
    <w:rsid w:val="009C7C19"/>
    <w:rsid w:val="009C7CA7"/>
    <w:rsid w:val="009D0149"/>
    <w:rsid w:val="009D01CB"/>
    <w:rsid w:val="009D0329"/>
    <w:rsid w:val="009D03A4"/>
    <w:rsid w:val="009D1444"/>
    <w:rsid w:val="009D23DE"/>
    <w:rsid w:val="009D29B2"/>
    <w:rsid w:val="009D2D5A"/>
    <w:rsid w:val="009D2DF9"/>
    <w:rsid w:val="009D2F16"/>
    <w:rsid w:val="009D2F2C"/>
    <w:rsid w:val="009D39DC"/>
    <w:rsid w:val="009D40DD"/>
    <w:rsid w:val="009D4374"/>
    <w:rsid w:val="009D49A3"/>
    <w:rsid w:val="009D4AA4"/>
    <w:rsid w:val="009D4B90"/>
    <w:rsid w:val="009D4E02"/>
    <w:rsid w:val="009D4FE1"/>
    <w:rsid w:val="009D59B6"/>
    <w:rsid w:val="009D6C1D"/>
    <w:rsid w:val="009D6E0A"/>
    <w:rsid w:val="009D76AE"/>
    <w:rsid w:val="009D7906"/>
    <w:rsid w:val="009D7D03"/>
    <w:rsid w:val="009E0231"/>
    <w:rsid w:val="009E065C"/>
    <w:rsid w:val="009E114C"/>
    <w:rsid w:val="009E148D"/>
    <w:rsid w:val="009E1FE4"/>
    <w:rsid w:val="009E2299"/>
    <w:rsid w:val="009E2311"/>
    <w:rsid w:val="009E2567"/>
    <w:rsid w:val="009E2741"/>
    <w:rsid w:val="009E2815"/>
    <w:rsid w:val="009E2C29"/>
    <w:rsid w:val="009E4B9A"/>
    <w:rsid w:val="009E4D7E"/>
    <w:rsid w:val="009E4DCB"/>
    <w:rsid w:val="009E4E03"/>
    <w:rsid w:val="009E4FBF"/>
    <w:rsid w:val="009E552C"/>
    <w:rsid w:val="009E55E9"/>
    <w:rsid w:val="009E5CFD"/>
    <w:rsid w:val="009E5E9F"/>
    <w:rsid w:val="009E60CB"/>
    <w:rsid w:val="009E6573"/>
    <w:rsid w:val="009E66A5"/>
    <w:rsid w:val="009E66EC"/>
    <w:rsid w:val="009E6F55"/>
    <w:rsid w:val="009E71A0"/>
    <w:rsid w:val="009F0117"/>
    <w:rsid w:val="009F020C"/>
    <w:rsid w:val="009F096A"/>
    <w:rsid w:val="009F0F05"/>
    <w:rsid w:val="009F10CE"/>
    <w:rsid w:val="009F144F"/>
    <w:rsid w:val="009F1D93"/>
    <w:rsid w:val="009F230C"/>
    <w:rsid w:val="009F23ED"/>
    <w:rsid w:val="009F27AE"/>
    <w:rsid w:val="009F29EE"/>
    <w:rsid w:val="009F2FFB"/>
    <w:rsid w:val="009F3532"/>
    <w:rsid w:val="009F3533"/>
    <w:rsid w:val="009F3E92"/>
    <w:rsid w:val="009F3FBB"/>
    <w:rsid w:val="009F40D4"/>
    <w:rsid w:val="009F4417"/>
    <w:rsid w:val="009F445A"/>
    <w:rsid w:val="009F453E"/>
    <w:rsid w:val="009F45F5"/>
    <w:rsid w:val="009F553E"/>
    <w:rsid w:val="009F76FC"/>
    <w:rsid w:val="009F7CD1"/>
    <w:rsid w:val="00A0070D"/>
    <w:rsid w:val="00A0090F"/>
    <w:rsid w:val="00A010EA"/>
    <w:rsid w:val="00A01143"/>
    <w:rsid w:val="00A0155B"/>
    <w:rsid w:val="00A01A10"/>
    <w:rsid w:val="00A02014"/>
    <w:rsid w:val="00A028AD"/>
    <w:rsid w:val="00A02900"/>
    <w:rsid w:val="00A02EE3"/>
    <w:rsid w:val="00A03034"/>
    <w:rsid w:val="00A03278"/>
    <w:rsid w:val="00A034EF"/>
    <w:rsid w:val="00A03899"/>
    <w:rsid w:val="00A03DB2"/>
    <w:rsid w:val="00A03E04"/>
    <w:rsid w:val="00A041D2"/>
    <w:rsid w:val="00A04246"/>
    <w:rsid w:val="00A04F8D"/>
    <w:rsid w:val="00A052EE"/>
    <w:rsid w:val="00A0549C"/>
    <w:rsid w:val="00A05A88"/>
    <w:rsid w:val="00A068A0"/>
    <w:rsid w:val="00A06907"/>
    <w:rsid w:val="00A06C87"/>
    <w:rsid w:val="00A06F48"/>
    <w:rsid w:val="00A0761E"/>
    <w:rsid w:val="00A07C0C"/>
    <w:rsid w:val="00A07CFA"/>
    <w:rsid w:val="00A101BD"/>
    <w:rsid w:val="00A106CA"/>
    <w:rsid w:val="00A107CA"/>
    <w:rsid w:val="00A10852"/>
    <w:rsid w:val="00A10952"/>
    <w:rsid w:val="00A10C66"/>
    <w:rsid w:val="00A10F06"/>
    <w:rsid w:val="00A112DF"/>
    <w:rsid w:val="00A114EF"/>
    <w:rsid w:val="00A129D1"/>
    <w:rsid w:val="00A12E30"/>
    <w:rsid w:val="00A1336A"/>
    <w:rsid w:val="00A13590"/>
    <w:rsid w:val="00A1367A"/>
    <w:rsid w:val="00A13FD5"/>
    <w:rsid w:val="00A1483F"/>
    <w:rsid w:val="00A14A2E"/>
    <w:rsid w:val="00A1505D"/>
    <w:rsid w:val="00A1525B"/>
    <w:rsid w:val="00A1589B"/>
    <w:rsid w:val="00A159A4"/>
    <w:rsid w:val="00A15BFB"/>
    <w:rsid w:val="00A15F57"/>
    <w:rsid w:val="00A1609C"/>
    <w:rsid w:val="00A16F23"/>
    <w:rsid w:val="00A17E29"/>
    <w:rsid w:val="00A17EC6"/>
    <w:rsid w:val="00A201BF"/>
    <w:rsid w:val="00A209D1"/>
    <w:rsid w:val="00A210EB"/>
    <w:rsid w:val="00A2138B"/>
    <w:rsid w:val="00A216C2"/>
    <w:rsid w:val="00A216F9"/>
    <w:rsid w:val="00A21CFF"/>
    <w:rsid w:val="00A21FC5"/>
    <w:rsid w:val="00A221EA"/>
    <w:rsid w:val="00A22905"/>
    <w:rsid w:val="00A22998"/>
    <w:rsid w:val="00A231E4"/>
    <w:rsid w:val="00A232C0"/>
    <w:rsid w:val="00A24370"/>
    <w:rsid w:val="00A24AB5"/>
    <w:rsid w:val="00A24DFB"/>
    <w:rsid w:val="00A253DA"/>
    <w:rsid w:val="00A254D4"/>
    <w:rsid w:val="00A259B7"/>
    <w:rsid w:val="00A26365"/>
    <w:rsid w:val="00A26381"/>
    <w:rsid w:val="00A26BBE"/>
    <w:rsid w:val="00A2782C"/>
    <w:rsid w:val="00A30012"/>
    <w:rsid w:val="00A3086C"/>
    <w:rsid w:val="00A30AAF"/>
    <w:rsid w:val="00A310FE"/>
    <w:rsid w:val="00A32554"/>
    <w:rsid w:val="00A32848"/>
    <w:rsid w:val="00A32C0D"/>
    <w:rsid w:val="00A33378"/>
    <w:rsid w:val="00A33B84"/>
    <w:rsid w:val="00A33C1A"/>
    <w:rsid w:val="00A33DB9"/>
    <w:rsid w:val="00A3403F"/>
    <w:rsid w:val="00A34140"/>
    <w:rsid w:val="00A345BC"/>
    <w:rsid w:val="00A34AE7"/>
    <w:rsid w:val="00A34EAF"/>
    <w:rsid w:val="00A352E6"/>
    <w:rsid w:val="00A35501"/>
    <w:rsid w:val="00A35A31"/>
    <w:rsid w:val="00A3681F"/>
    <w:rsid w:val="00A368BB"/>
    <w:rsid w:val="00A36A02"/>
    <w:rsid w:val="00A36F95"/>
    <w:rsid w:val="00A370D9"/>
    <w:rsid w:val="00A377FE"/>
    <w:rsid w:val="00A37891"/>
    <w:rsid w:val="00A4003C"/>
    <w:rsid w:val="00A40526"/>
    <w:rsid w:val="00A407D0"/>
    <w:rsid w:val="00A408D1"/>
    <w:rsid w:val="00A40905"/>
    <w:rsid w:val="00A4098C"/>
    <w:rsid w:val="00A40BB4"/>
    <w:rsid w:val="00A40D3B"/>
    <w:rsid w:val="00A41EC7"/>
    <w:rsid w:val="00A41EE7"/>
    <w:rsid w:val="00A4205E"/>
    <w:rsid w:val="00A4268A"/>
    <w:rsid w:val="00A428ED"/>
    <w:rsid w:val="00A42A39"/>
    <w:rsid w:val="00A43339"/>
    <w:rsid w:val="00A43393"/>
    <w:rsid w:val="00A43981"/>
    <w:rsid w:val="00A43EFB"/>
    <w:rsid w:val="00A43FDC"/>
    <w:rsid w:val="00A4402B"/>
    <w:rsid w:val="00A44B79"/>
    <w:rsid w:val="00A44CA0"/>
    <w:rsid w:val="00A457B1"/>
    <w:rsid w:val="00A457BA"/>
    <w:rsid w:val="00A4585B"/>
    <w:rsid w:val="00A458D7"/>
    <w:rsid w:val="00A45A06"/>
    <w:rsid w:val="00A45AC7"/>
    <w:rsid w:val="00A45AF9"/>
    <w:rsid w:val="00A45FE0"/>
    <w:rsid w:val="00A4616D"/>
    <w:rsid w:val="00A46440"/>
    <w:rsid w:val="00A47632"/>
    <w:rsid w:val="00A4793D"/>
    <w:rsid w:val="00A47BA3"/>
    <w:rsid w:val="00A47DFC"/>
    <w:rsid w:val="00A50841"/>
    <w:rsid w:val="00A51434"/>
    <w:rsid w:val="00A51648"/>
    <w:rsid w:val="00A524D2"/>
    <w:rsid w:val="00A5308F"/>
    <w:rsid w:val="00A5438F"/>
    <w:rsid w:val="00A5439C"/>
    <w:rsid w:val="00A543AB"/>
    <w:rsid w:val="00A548FE"/>
    <w:rsid w:val="00A5499E"/>
    <w:rsid w:val="00A55086"/>
    <w:rsid w:val="00A557ED"/>
    <w:rsid w:val="00A5601C"/>
    <w:rsid w:val="00A5643B"/>
    <w:rsid w:val="00A56890"/>
    <w:rsid w:val="00A56BD1"/>
    <w:rsid w:val="00A56DA1"/>
    <w:rsid w:val="00A57407"/>
    <w:rsid w:val="00A57523"/>
    <w:rsid w:val="00A57CE9"/>
    <w:rsid w:val="00A60124"/>
    <w:rsid w:val="00A609A4"/>
    <w:rsid w:val="00A60DBC"/>
    <w:rsid w:val="00A612D9"/>
    <w:rsid w:val="00A6144D"/>
    <w:rsid w:val="00A61927"/>
    <w:rsid w:val="00A619CE"/>
    <w:rsid w:val="00A61E2D"/>
    <w:rsid w:val="00A61F04"/>
    <w:rsid w:val="00A620EE"/>
    <w:rsid w:val="00A6223A"/>
    <w:rsid w:val="00A62C3A"/>
    <w:rsid w:val="00A62D9D"/>
    <w:rsid w:val="00A62F7E"/>
    <w:rsid w:val="00A63A07"/>
    <w:rsid w:val="00A63EDD"/>
    <w:rsid w:val="00A64273"/>
    <w:rsid w:val="00A645AC"/>
    <w:rsid w:val="00A653C7"/>
    <w:rsid w:val="00A65991"/>
    <w:rsid w:val="00A65F09"/>
    <w:rsid w:val="00A66CFF"/>
    <w:rsid w:val="00A66EBA"/>
    <w:rsid w:val="00A671BD"/>
    <w:rsid w:val="00A67FF0"/>
    <w:rsid w:val="00A70196"/>
    <w:rsid w:val="00A7086F"/>
    <w:rsid w:val="00A70DB4"/>
    <w:rsid w:val="00A70DC8"/>
    <w:rsid w:val="00A70EDF"/>
    <w:rsid w:val="00A71209"/>
    <w:rsid w:val="00A7183E"/>
    <w:rsid w:val="00A72742"/>
    <w:rsid w:val="00A72796"/>
    <w:rsid w:val="00A72B85"/>
    <w:rsid w:val="00A73607"/>
    <w:rsid w:val="00A7428E"/>
    <w:rsid w:val="00A74C1D"/>
    <w:rsid w:val="00A7526B"/>
    <w:rsid w:val="00A755C7"/>
    <w:rsid w:val="00A757F3"/>
    <w:rsid w:val="00A75A6B"/>
    <w:rsid w:val="00A75BDF"/>
    <w:rsid w:val="00A76962"/>
    <w:rsid w:val="00A76ECE"/>
    <w:rsid w:val="00A770F5"/>
    <w:rsid w:val="00A77C77"/>
    <w:rsid w:val="00A8020C"/>
    <w:rsid w:val="00A809B2"/>
    <w:rsid w:val="00A80D08"/>
    <w:rsid w:val="00A8144B"/>
    <w:rsid w:val="00A8163C"/>
    <w:rsid w:val="00A81667"/>
    <w:rsid w:val="00A81F30"/>
    <w:rsid w:val="00A8209A"/>
    <w:rsid w:val="00A82670"/>
    <w:rsid w:val="00A8278D"/>
    <w:rsid w:val="00A82956"/>
    <w:rsid w:val="00A83711"/>
    <w:rsid w:val="00A837BB"/>
    <w:rsid w:val="00A845D1"/>
    <w:rsid w:val="00A8494C"/>
    <w:rsid w:val="00A84B83"/>
    <w:rsid w:val="00A84F92"/>
    <w:rsid w:val="00A850F4"/>
    <w:rsid w:val="00A853C9"/>
    <w:rsid w:val="00A856C9"/>
    <w:rsid w:val="00A85828"/>
    <w:rsid w:val="00A85A80"/>
    <w:rsid w:val="00A85ED4"/>
    <w:rsid w:val="00A86311"/>
    <w:rsid w:val="00A8649C"/>
    <w:rsid w:val="00A868DD"/>
    <w:rsid w:val="00A86AAD"/>
    <w:rsid w:val="00A86BCB"/>
    <w:rsid w:val="00A86DD2"/>
    <w:rsid w:val="00A873A8"/>
    <w:rsid w:val="00A87447"/>
    <w:rsid w:val="00A904FF"/>
    <w:rsid w:val="00A90C17"/>
    <w:rsid w:val="00A915E7"/>
    <w:rsid w:val="00A91A9D"/>
    <w:rsid w:val="00A91D21"/>
    <w:rsid w:val="00A926FA"/>
    <w:rsid w:val="00A92A2C"/>
    <w:rsid w:val="00A92E96"/>
    <w:rsid w:val="00A934FE"/>
    <w:rsid w:val="00A93AEA"/>
    <w:rsid w:val="00A93F27"/>
    <w:rsid w:val="00A94761"/>
    <w:rsid w:val="00A94B6C"/>
    <w:rsid w:val="00A94B6E"/>
    <w:rsid w:val="00A9508B"/>
    <w:rsid w:val="00A959F9"/>
    <w:rsid w:val="00A97881"/>
    <w:rsid w:val="00A97E17"/>
    <w:rsid w:val="00AA0738"/>
    <w:rsid w:val="00AA0A73"/>
    <w:rsid w:val="00AA0B96"/>
    <w:rsid w:val="00AA0BEB"/>
    <w:rsid w:val="00AA0D51"/>
    <w:rsid w:val="00AA15AC"/>
    <w:rsid w:val="00AA1831"/>
    <w:rsid w:val="00AA1A4E"/>
    <w:rsid w:val="00AA1F1F"/>
    <w:rsid w:val="00AA2F6D"/>
    <w:rsid w:val="00AA3221"/>
    <w:rsid w:val="00AA3CA0"/>
    <w:rsid w:val="00AA4033"/>
    <w:rsid w:val="00AA40F3"/>
    <w:rsid w:val="00AA4125"/>
    <w:rsid w:val="00AA444F"/>
    <w:rsid w:val="00AA49E1"/>
    <w:rsid w:val="00AA4B6C"/>
    <w:rsid w:val="00AA4FEC"/>
    <w:rsid w:val="00AA53DA"/>
    <w:rsid w:val="00AA5764"/>
    <w:rsid w:val="00AA5CAC"/>
    <w:rsid w:val="00AA5F1A"/>
    <w:rsid w:val="00AA6710"/>
    <w:rsid w:val="00AA6FBD"/>
    <w:rsid w:val="00AA70AC"/>
    <w:rsid w:val="00AA7D5A"/>
    <w:rsid w:val="00AA7F55"/>
    <w:rsid w:val="00AB0821"/>
    <w:rsid w:val="00AB08C4"/>
    <w:rsid w:val="00AB1697"/>
    <w:rsid w:val="00AB19C7"/>
    <w:rsid w:val="00AB1A46"/>
    <w:rsid w:val="00AB1A4F"/>
    <w:rsid w:val="00AB1AE0"/>
    <w:rsid w:val="00AB26C2"/>
    <w:rsid w:val="00AB29D7"/>
    <w:rsid w:val="00AB3782"/>
    <w:rsid w:val="00AB40FE"/>
    <w:rsid w:val="00AB43CF"/>
    <w:rsid w:val="00AB448F"/>
    <w:rsid w:val="00AB5D61"/>
    <w:rsid w:val="00AB63F4"/>
    <w:rsid w:val="00AB68AB"/>
    <w:rsid w:val="00AB6BF6"/>
    <w:rsid w:val="00AB6CE7"/>
    <w:rsid w:val="00AB6DEE"/>
    <w:rsid w:val="00AB7120"/>
    <w:rsid w:val="00AB7294"/>
    <w:rsid w:val="00AB7D1F"/>
    <w:rsid w:val="00AB7E03"/>
    <w:rsid w:val="00AC0B2C"/>
    <w:rsid w:val="00AC1017"/>
    <w:rsid w:val="00AC10CB"/>
    <w:rsid w:val="00AC14DF"/>
    <w:rsid w:val="00AC1C6E"/>
    <w:rsid w:val="00AC1DC9"/>
    <w:rsid w:val="00AC1DE6"/>
    <w:rsid w:val="00AC2206"/>
    <w:rsid w:val="00AC2346"/>
    <w:rsid w:val="00AC26E3"/>
    <w:rsid w:val="00AC35AE"/>
    <w:rsid w:val="00AC379C"/>
    <w:rsid w:val="00AC38B1"/>
    <w:rsid w:val="00AC39F5"/>
    <w:rsid w:val="00AC3E73"/>
    <w:rsid w:val="00AC4174"/>
    <w:rsid w:val="00AC48AA"/>
    <w:rsid w:val="00AC4DF5"/>
    <w:rsid w:val="00AC53A6"/>
    <w:rsid w:val="00AC5721"/>
    <w:rsid w:val="00AC7FA1"/>
    <w:rsid w:val="00AD0463"/>
    <w:rsid w:val="00AD0595"/>
    <w:rsid w:val="00AD0B03"/>
    <w:rsid w:val="00AD1762"/>
    <w:rsid w:val="00AD1E2D"/>
    <w:rsid w:val="00AD21D8"/>
    <w:rsid w:val="00AD223F"/>
    <w:rsid w:val="00AD23BB"/>
    <w:rsid w:val="00AD26B7"/>
    <w:rsid w:val="00AD2DC0"/>
    <w:rsid w:val="00AD3485"/>
    <w:rsid w:val="00AD34D8"/>
    <w:rsid w:val="00AD36F9"/>
    <w:rsid w:val="00AD3921"/>
    <w:rsid w:val="00AD47D2"/>
    <w:rsid w:val="00AD481C"/>
    <w:rsid w:val="00AD5933"/>
    <w:rsid w:val="00AD5944"/>
    <w:rsid w:val="00AD5A39"/>
    <w:rsid w:val="00AD5E46"/>
    <w:rsid w:val="00AD6036"/>
    <w:rsid w:val="00AD62AD"/>
    <w:rsid w:val="00AD68C9"/>
    <w:rsid w:val="00AD6C43"/>
    <w:rsid w:val="00AD6D89"/>
    <w:rsid w:val="00AD75E4"/>
    <w:rsid w:val="00AD7ED3"/>
    <w:rsid w:val="00AD7ED9"/>
    <w:rsid w:val="00AE034C"/>
    <w:rsid w:val="00AE0592"/>
    <w:rsid w:val="00AE05F8"/>
    <w:rsid w:val="00AE176E"/>
    <w:rsid w:val="00AE190E"/>
    <w:rsid w:val="00AE1B3B"/>
    <w:rsid w:val="00AE1C8B"/>
    <w:rsid w:val="00AE1D33"/>
    <w:rsid w:val="00AE1F52"/>
    <w:rsid w:val="00AE2785"/>
    <w:rsid w:val="00AE27F6"/>
    <w:rsid w:val="00AE282B"/>
    <w:rsid w:val="00AE2980"/>
    <w:rsid w:val="00AE2C9E"/>
    <w:rsid w:val="00AE34C3"/>
    <w:rsid w:val="00AE37FC"/>
    <w:rsid w:val="00AE3B54"/>
    <w:rsid w:val="00AE45A2"/>
    <w:rsid w:val="00AE4AB5"/>
    <w:rsid w:val="00AE4BAD"/>
    <w:rsid w:val="00AE5188"/>
    <w:rsid w:val="00AE528E"/>
    <w:rsid w:val="00AE5738"/>
    <w:rsid w:val="00AE5BD8"/>
    <w:rsid w:val="00AE63A7"/>
    <w:rsid w:val="00AE6F99"/>
    <w:rsid w:val="00AE76EE"/>
    <w:rsid w:val="00AF024E"/>
    <w:rsid w:val="00AF02E6"/>
    <w:rsid w:val="00AF043C"/>
    <w:rsid w:val="00AF054F"/>
    <w:rsid w:val="00AF07A6"/>
    <w:rsid w:val="00AF1A80"/>
    <w:rsid w:val="00AF1B3B"/>
    <w:rsid w:val="00AF1D72"/>
    <w:rsid w:val="00AF1FCB"/>
    <w:rsid w:val="00AF2BCD"/>
    <w:rsid w:val="00AF2ECE"/>
    <w:rsid w:val="00AF2FFA"/>
    <w:rsid w:val="00AF349A"/>
    <w:rsid w:val="00AF3FB0"/>
    <w:rsid w:val="00AF4190"/>
    <w:rsid w:val="00AF45A6"/>
    <w:rsid w:val="00AF4BED"/>
    <w:rsid w:val="00AF4CA5"/>
    <w:rsid w:val="00AF50B4"/>
    <w:rsid w:val="00AF5923"/>
    <w:rsid w:val="00AF6E34"/>
    <w:rsid w:val="00B00D7A"/>
    <w:rsid w:val="00B011A0"/>
    <w:rsid w:val="00B0177C"/>
    <w:rsid w:val="00B01CA0"/>
    <w:rsid w:val="00B01CD8"/>
    <w:rsid w:val="00B01E17"/>
    <w:rsid w:val="00B02514"/>
    <w:rsid w:val="00B040CA"/>
    <w:rsid w:val="00B04158"/>
    <w:rsid w:val="00B0450C"/>
    <w:rsid w:val="00B04724"/>
    <w:rsid w:val="00B05374"/>
    <w:rsid w:val="00B05BB2"/>
    <w:rsid w:val="00B062F7"/>
    <w:rsid w:val="00B076AA"/>
    <w:rsid w:val="00B07830"/>
    <w:rsid w:val="00B07CBE"/>
    <w:rsid w:val="00B07EB6"/>
    <w:rsid w:val="00B103BD"/>
    <w:rsid w:val="00B108C3"/>
    <w:rsid w:val="00B10CBB"/>
    <w:rsid w:val="00B10E72"/>
    <w:rsid w:val="00B10F37"/>
    <w:rsid w:val="00B11571"/>
    <w:rsid w:val="00B11F25"/>
    <w:rsid w:val="00B1285D"/>
    <w:rsid w:val="00B13384"/>
    <w:rsid w:val="00B13CED"/>
    <w:rsid w:val="00B14169"/>
    <w:rsid w:val="00B14907"/>
    <w:rsid w:val="00B14B5C"/>
    <w:rsid w:val="00B160FD"/>
    <w:rsid w:val="00B1653E"/>
    <w:rsid w:val="00B16A95"/>
    <w:rsid w:val="00B16F2C"/>
    <w:rsid w:val="00B173D1"/>
    <w:rsid w:val="00B17681"/>
    <w:rsid w:val="00B2054B"/>
    <w:rsid w:val="00B20704"/>
    <w:rsid w:val="00B2163D"/>
    <w:rsid w:val="00B21DB5"/>
    <w:rsid w:val="00B21E62"/>
    <w:rsid w:val="00B21F0C"/>
    <w:rsid w:val="00B22214"/>
    <w:rsid w:val="00B222CD"/>
    <w:rsid w:val="00B224B0"/>
    <w:rsid w:val="00B22506"/>
    <w:rsid w:val="00B22796"/>
    <w:rsid w:val="00B22824"/>
    <w:rsid w:val="00B22A4E"/>
    <w:rsid w:val="00B22BB9"/>
    <w:rsid w:val="00B22C3A"/>
    <w:rsid w:val="00B2359D"/>
    <w:rsid w:val="00B235AD"/>
    <w:rsid w:val="00B2383B"/>
    <w:rsid w:val="00B239C5"/>
    <w:rsid w:val="00B24313"/>
    <w:rsid w:val="00B250FB"/>
    <w:rsid w:val="00B25B2C"/>
    <w:rsid w:val="00B25BA6"/>
    <w:rsid w:val="00B25C24"/>
    <w:rsid w:val="00B26218"/>
    <w:rsid w:val="00B26285"/>
    <w:rsid w:val="00B263B0"/>
    <w:rsid w:val="00B26F5C"/>
    <w:rsid w:val="00B270A8"/>
    <w:rsid w:val="00B27121"/>
    <w:rsid w:val="00B272D7"/>
    <w:rsid w:val="00B27564"/>
    <w:rsid w:val="00B27605"/>
    <w:rsid w:val="00B276F6"/>
    <w:rsid w:val="00B277D6"/>
    <w:rsid w:val="00B27BE1"/>
    <w:rsid w:val="00B27E91"/>
    <w:rsid w:val="00B300A2"/>
    <w:rsid w:val="00B30656"/>
    <w:rsid w:val="00B32594"/>
    <w:rsid w:val="00B32CC8"/>
    <w:rsid w:val="00B32CEB"/>
    <w:rsid w:val="00B33299"/>
    <w:rsid w:val="00B333ED"/>
    <w:rsid w:val="00B3349D"/>
    <w:rsid w:val="00B337F0"/>
    <w:rsid w:val="00B33937"/>
    <w:rsid w:val="00B33FC2"/>
    <w:rsid w:val="00B3429D"/>
    <w:rsid w:val="00B34C64"/>
    <w:rsid w:val="00B34F53"/>
    <w:rsid w:val="00B35468"/>
    <w:rsid w:val="00B35958"/>
    <w:rsid w:val="00B35EC5"/>
    <w:rsid w:val="00B3685D"/>
    <w:rsid w:val="00B36A8C"/>
    <w:rsid w:val="00B36FDA"/>
    <w:rsid w:val="00B37061"/>
    <w:rsid w:val="00B37142"/>
    <w:rsid w:val="00B375CF"/>
    <w:rsid w:val="00B403FA"/>
    <w:rsid w:val="00B40D61"/>
    <w:rsid w:val="00B40DC2"/>
    <w:rsid w:val="00B40E43"/>
    <w:rsid w:val="00B40F85"/>
    <w:rsid w:val="00B41094"/>
    <w:rsid w:val="00B411B3"/>
    <w:rsid w:val="00B41367"/>
    <w:rsid w:val="00B416E6"/>
    <w:rsid w:val="00B41FC9"/>
    <w:rsid w:val="00B42029"/>
    <w:rsid w:val="00B42AEA"/>
    <w:rsid w:val="00B42DC9"/>
    <w:rsid w:val="00B43833"/>
    <w:rsid w:val="00B43CFC"/>
    <w:rsid w:val="00B4439A"/>
    <w:rsid w:val="00B4464D"/>
    <w:rsid w:val="00B448A6"/>
    <w:rsid w:val="00B44A6C"/>
    <w:rsid w:val="00B45426"/>
    <w:rsid w:val="00B4575F"/>
    <w:rsid w:val="00B45DE5"/>
    <w:rsid w:val="00B46D86"/>
    <w:rsid w:val="00B4714C"/>
    <w:rsid w:val="00B5089D"/>
    <w:rsid w:val="00B50A87"/>
    <w:rsid w:val="00B50CC0"/>
    <w:rsid w:val="00B50F3B"/>
    <w:rsid w:val="00B51470"/>
    <w:rsid w:val="00B515DF"/>
    <w:rsid w:val="00B51B5F"/>
    <w:rsid w:val="00B52830"/>
    <w:rsid w:val="00B52FA5"/>
    <w:rsid w:val="00B530BA"/>
    <w:rsid w:val="00B5349A"/>
    <w:rsid w:val="00B53699"/>
    <w:rsid w:val="00B538FF"/>
    <w:rsid w:val="00B53D33"/>
    <w:rsid w:val="00B54506"/>
    <w:rsid w:val="00B55BC6"/>
    <w:rsid w:val="00B5619D"/>
    <w:rsid w:val="00B56663"/>
    <w:rsid w:val="00B56A8E"/>
    <w:rsid w:val="00B576DF"/>
    <w:rsid w:val="00B57B21"/>
    <w:rsid w:val="00B57E2A"/>
    <w:rsid w:val="00B6022B"/>
    <w:rsid w:val="00B603F3"/>
    <w:rsid w:val="00B60A3B"/>
    <w:rsid w:val="00B60ED3"/>
    <w:rsid w:val="00B61341"/>
    <w:rsid w:val="00B616CE"/>
    <w:rsid w:val="00B61D18"/>
    <w:rsid w:val="00B61ED9"/>
    <w:rsid w:val="00B62415"/>
    <w:rsid w:val="00B62E98"/>
    <w:rsid w:val="00B63086"/>
    <w:rsid w:val="00B633A0"/>
    <w:rsid w:val="00B63C33"/>
    <w:rsid w:val="00B64268"/>
    <w:rsid w:val="00B64650"/>
    <w:rsid w:val="00B6559A"/>
    <w:rsid w:val="00B65B30"/>
    <w:rsid w:val="00B6608D"/>
    <w:rsid w:val="00B663D9"/>
    <w:rsid w:val="00B669DF"/>
    <w:rsid w:val="00B67373"/>
    <w:rsid w:val="00B673D6"/>
    <w:rsid w:val="00B67434"/>
    <w:rsid w:val="00B67C7F"/>
    <w:rsid w:val="00B708DD"/>
    <w:rsid w:val="00B7152A"/>
    <w:rsid w:val="00B715E1"/>
    <w:rsid w:val="00B718AA"/>
    <w:rsid w:val="00B71A7F"/>
    <w:rsid w:val="00B71AD5"/>
    <w:rsid w:val="00B72018"/>
    <w:rsid w:val="00B72C3E"/>
    <w:rsid w:val="00B73861"/>
    <w:rsid w:val="00B73E27"/>
    <w:rsid w:val="00B74577"/>
    <w:rsid w:val="00B74586"/>
    <w:rsid w:val="00B752B6"/>
    <w:rsid w:val="00B754C5"/>
    <w:rsid w:val="00B757AD"/>
    <w:rsid w:val="00B7583D"/>
    <w:rsid w:val="00B75B05"/>
    <w:rsid w:val="00B76491"/>
    <w:rsid w:val="00B764C0"/>
    <w:rsid w:val="00B773AB"/>
    <w:rsid w:val="00B775F8"/>
    <w:rsid w:val="00B7786F"/>
    <w:rsid w:val="00B80177"/>
    <w:rsid w:val="00B804A9"/>
    <w:rsid w:val="00B825A7"/>
    <w:rsid w:val="00B82958"/>
    <w:rsid w:val="00B82F43"/>
    <w:rsid w:val="00B82FC0"/>
    <w:rsid w:val="00B832D6"/>
    <w:rsid w:val="00B83422"/>
    <w:rsid w:val="00B841CE"/>
    <w:rsid w:val="00B841CF"/>
    <w:rsid w:val="00B84EEE"/>
    <w:rsid w:val="00B85141"/>
    <w:rsid w:val="00B8539F"/>
    <w:rsid w:val="00B8558F"/>
    <w:rsid w:val="00B855C5"/>
    <w:rsid w:val="00B85772"/>
    <w:rsid w:val="00B85A46"/>
    <w:rsid w:val="00B85A76"/>
    <w:rsid w:val="00B85D2C"/>
    <w:rsid w:val="00B86630"/>
    <w:rsid w:val="00B86A19"/>
    <w:rsid w:val="00B86DAB"/>
    <w:rsid w:val="00B86F49"/>
    <w:rsid w:val="00B871D3"/>
    <w:rsid w:val="00B879A0"/>
    <w:rsid w:val="00B879B0"/>
    <w:rsid w:val="00B87C8F"/>
    <w:rsid w:val="00B87CB3"/>
    <w:rsid w:val="00B87FBD"/>
    <w:rsid w:val="00B9054E"/>
    <w:rsid w:val="00B90591"/>
    <w:rsid w:val="00B906E4"/>
    <w:rsid w:val="00B90D8F"/>
    <w:rsid w:val="00B9175F"/>
    <w:rsid w:val="00B9220A"/>
    <w:rsid w:val="00B924BA"/>
    <w:rsid w:val="00B92859"/>
    <w:rsid w:val="00B94BBD"/>
    <w:rsid w:val="00B94BEA"/>
    <w:rsid w:val="00B94E29"/>
    <w:rsid w:val="00B956A0"/>
    <w:rsid w:val="00B95DE2"/>
    <w:rsid w:val="00B962CD"/>
    <w:rsid w:val="00B9640F"/>
    <w:rsid w:val="00B968F6"/>
    <w:rsid w:val="00B96DDB"/>
    <w:rsid w:val="00B9751E"/>
    <w:rsid w:val="00B97923"/>
    <w:rsid w:val="00BA0A8B"/>
    <w:rsid w:val="00BA0B16"/>
    <w:rsid w:val="00BA1519"/>
    <w:rsid w:val="00BA16DA"/>
    <w:rsid w:val="00BA218D"/>
    <w:rsid w:val="00BA26A4"/>
    <w:rsid w:val="00BA3045"/>
    <w:rsid w:val="00BA37FC"/>
    <w:rsid w:val="00BA3E00"/>
    <w:rsid w:val="00BA4603"/>
    <w:rsid w:val="00BA4765"/>
    <w:rsid w:val="00BA4937"/>
    <w:rsid w:val="00BA5177"/>
    <w:rsid w:val="00BA5498"/>
    <w:rsid w:val="00BA55B8"/>
    <w:rsid w:val="00BA5EB1"/>
    <w:rsid w:val="00BA5FFD"/>
    <w:rsid w:val="00BA60FD"/>
    <w:rsid w:val="00BA61FA"/>
    <w:rsid w:val="00BA659E"/>
    <w:rsid w:val="00BA6B2B"/>
    <w:rsid w:val="00BA6D70"/>
    <w:rsid w:val="00BA7449"/>
    <w:rsid w:val="00BA7642"/>
    <w:rsid w:val="00BA7676"/>
    <w:rsid w:val="00BA76D3"/>
    <w:rsid w:val="00BA7A63"/>
    <w:rsid w:val="00BA7B40"/>
    <w:rsid w:val="00BA7E44"/>
    <w:rsid w:val="00BA7FD6"/>
    <w:rsid w:val="00BB0401"/>
    <w:rsid w:val="00BB0571"/>
    <w:rsid w:val="00BB07A2"/>
    <w:rsid w:val="00BB0911"/>
    <w:rsid w:val="00BB0BC6"/>
    <w:rsid w:val="00BB0D86"/>
    <w:rsid w:val="00BB1A8C"/>
    <w:rsid w:val="00BB1B14"/>
    <w:rsid w:val="00BB1D6E"/>
    <w:rsid w:val="00BB2721"/>
    <w:rsid w:val="00BB2AD2"/>
    <w:rsid w:val="00BB37D4"/>
    <w:rsid w:val="00BB437F"/>
    <w:rsid w:val="00BB469D"/>
    <w:rsid w:val="00BB4B28"/>
    <w:rsid w:val="00BB4F20"/>
    <w:rsid w:val="00BB508D"/>
    <w:rsid w:val="00BB51AA"/>
    <w:rsid w:val="00BB5BBE"/>
    <w:rsid w:val="00BB670F"/>
    <w:rsid w:val="00BB6AC8"/>
    <w:rsid w:val="00BB6AF3"/>
    <w:rsid w:val="00BB6BFD"/>
    <w:rsid w:val="00BB6E01"/>
    <w:rsid w:val="00BB708D"/>
    <w:rsid w:val="00BB73E0"/>
    <w:rsid w:val="00BB73E1"/>
    <w:rsid w:val="00BB7745"/>
    <w:rsid w:val="00BB7F27"/>
    <w:rsid w:val="00BC003E"/>
    <w:rsid w:val="00BC0327"/>
    <w:rsid w:val="00BC052B"/>
    <w:rsid w:val="00BC05C3"/>
    <w:rsid w:val="00BC066A"/>
    <w:rsid w:val="00BC0A7E"/>
    <w:rsid w:val="00BC0E3C"/>
    <w:rsid w:val="00BC1A7B"/>
    <w:rsid w:val="00BC1C90"/>
    <w:rsid w:val="00BC1CBC"/>
    <w:rsid w:val="00BC2171"/>
    <w:rsid w:val="00BC22B3"/>
    <w:rsid w:val="00BC27FA"/>
    <w:rsid w:val="00BC2A37"/>
    <w:rsid w:val="00BC2AC8"/>
    <w:rsid w:val="00BC2BB8"/>
    <w:rsid w:val="00BC32D6"/>
    <w:rsid w:val="00BC3AA7"/>
    <w:rsid w:val="00BC3B27"/>
    <w:rsid w:val="00BC3E2E"/>
    <w:rsid w:val="00BC40F9"/>
    <w:rsid w:val="00BC51EA"/>
    <w:rsid w:val="00BC5B61"/>
    <w:rsid w:val="00BC65A7"/>
    <w:rsid w:val="00BC69EB"/>
    <w:rsid w:val="00BC6D35"/>
    <w:rsid w:val="00BC7278"/>
    <w:rsid w:val="00BC7572"/>
    <w:rsid w:val="00BC75B1"/>
    <w:rsid w:val="00BC77EB"/>
    <w:rsid w:val="00BC77F4"/>
    <w:rsid w:val="00BC7849"/>
    <w:rsid w:val="00BC7D1F"/>
    <w:rsid w:val="00BD0A02"/>
    <w:rsid w:val="00BD145B"/>
    <w:rsid w:val="00BD1870"/>
    <w:rsid w:val="00BD1D80"/>
    <w:rsid w:val="00BD25E6"/>
    <w:rsid w:val="00BD2F7F"/>
    <w:rsid w:val="00BD3FC7"/>
    <w:rsid w:val="00BD4018"/>
    <w:rsid w:val="00BD41B0"/>
    <w:rsid w:val="00BD46EB"/>
    <w:rsid w:val="00BD51D5"/>
    <w:rsid w:val="00BD5834"/>
    <w:rsid w:val="00BD5BE1"/>
    <w:rsid w:val="00BD5C89"/>
    <w:rsid w:val="00BD5F5E"/>
    <w:rsid w:val="00BD66ED"/>
    <w:rsid w:val="00BD7351"/>
    <w:rsid w:val="00BD7DEF"/>
    <w:rsid w:val="00BE0171"/>
    <w:rsid w:val="00BE03EE"/>
    <w:rsid w:val="00BE04E1"/>
    <w:rsid w:val="00BE05D4"/>
    <w:rsid w:val="00BE0851"/>
    <w:rsid w:val="00BE0F7D"/>
    <w:rsid w:val="00BE1049"/>
    <w:rsid w:val="00BE1EFE"/>
    <w:rsid w:val="00BE1F6B"/>
    <w:rsid w:val="00BE2492"/>
    <w:rsid w:val="00BE2A3C"/>
    <w:rsid w:val="00BE2EF0"/>
    <w:rsid w:val="00BE35A9"/>
    <w:rsid w:val="00BE50AB"/>
    <w:rsid w:val="00BE51A7"/>
    <w:rsid w:val="00BE5572"/>
    <w:rsid w:val="00BE5849"/>
    <w:rsid w:val="00BE5F4A"/>
    <w:rsid w:val="00BE5FFC"/>
    <w:rsid w:val="00BE6560"/>
    <w:rsid w:val="00BE66A7"/>
    <w:rsid w:val="00BE673B"/>
    <w:rsid w:val="00BE6FD5"/>
    <w:rsid w:val="00BE7209"/>
    <w:rsid w:val="00BE7B4A"/>
    <w:rsid w:val="00BE7E3E"/>
    <w:rsid w:val="00BF01B9"/>
    <w:rsid w:val="00BF026B"/>
    <w:rsid w:val="00BF02D4"/>
    <w:rsid w:val="00BF0D19"/>
    <w:rsid w:val="00BF0F0B"/>
    <w:rsid w:val="00BF0F12"/>
    <w:rsid w:val="00BF1101"/>
    <w:rsid w:val="00BF13C3"/>
    <w:rsid w:val="00BF201E"/>
    <w:rsid w:val="00BF238B"/>
    <w:rsid w:val="00BF262B"/>
    <w:rsid w:val="00BF2D43"/>
    <w:rsid w:val="00BF2EFE"/>
    <w:rsid w:val="00BF3243"/>
    <w:rsid w:val="00BF32B1"/>
    <w:rsid w:val="00BF34A6"/>
    <w:rsid w:val="00BF35BD"/>
    <w:rsid w:val="00BF3762"/>
    <w:rsid w:val="00BF3A3E"/>
    <w:rsid w:val="00BF3F76"/>
    <w:rsid w:val="00BF3FEC"/>
    <w:rsid w:val="00BF426E"/>
    <w:rsid w:val="00BF4D85"/>
    <w:rsid w:val="00BF52C3"/>
    <w:rsid w:val="00BF6176"/>
    <w:rsid w:val="00BF63D0"/>
    <w:rsid w:val="00BF67EF"/>
    <w:rsid w:val="00BF6B60"/>
    <w:rsid w:val="00BF6BBD"/>
    <w:rsid w:val="00BF6DD8"/>
    <w:rsid w:val="00BF7171"/>
    <w:rsid w:val="00BF7D6F"/>
    <w:rsid w:val="00BF7F4D"/>
    <w:rsid w:val="00C00492"/>
    <w:rsid w:val="00C007F3"/>
    <w:rsid w:val="00C010BD"/>
    <w:rsid w:val="00C01174"/>
    <w:rsid w:val="00C01D37"/>
    <w:rsid w:val="00C01F47"/>
    <w:rsid w:val="00C0217E"/>
    <w:rsid w:val="00C02542"/>
    <w:rsid w:val="00C026CF"/>
    <w:rsid w:val="00C026D7"/>
    <w:rsid w:val="00C02916"/>
    <w:rsid w:val="00C02AAF"/>
    <w:rsid w:val="00C0305C"/>
    <w:rsid w:val="00C037B3"/>
    <w:rsid w:val="00C04654"/>
    <w:rsid w:val="00C04871"/>
    <w:rsid w:val="00C0497B"/>
    <w:rsid w:val="00C04C74"/>
    <w:rsid w:val="00C05BE7"/>
    <w:rsid w:val="00C05F5F"/>
    <w:rsid w:val="00C07C05"/>
    <w:rsid w:val="00C1076D"/>
    <w:rsid w:val="00C10997"/>
    <w:rsid w:val="00C10D3A"/>
    <w:rsid w:val="00C11B13"/>
    <w:rsid w:val="00C11D78"/>
    <w:rsid w:val="00C11ECA"/>
    <w:rsid w:val="00C1214B"/>
    <w:rsid w:val="00C12278"/>
    <w:rsid w:val="00C12381"/>
    <w:rsid w:val="00C12564"/>
    <w:rsid w:val="00C12C4A"/>
    <w:rsid w:val="00C136E0"/>
    <w:rsid w:val="00C14974"/>
    <w:rsid w:val="00C14C10"/>
    <w:rsid w:val="00C158D4"/>
    <w:rsid w:val="00C159DE"/>
    <w:rsid w:val="00C16609"/>
    <w:rsid w:val="00C16892"/>
    <w:rsid w:val="00C16CF9"/>
    <w:rsid w:val="00C16E38"/>
    <w:rsid w:val="00C17DE3"/>
    <w:rsid w:val="00C20385"/>
    <w:rsid w:val="00C203DD"/>
    <w:rsid w:val="00C20CCC"/>
    <w:rsid w:val="00C211B6"/>
    <w:rsid w:val="00C218E9"/>
    <w:rsid w:val="00C221F5"/>
    <w:rsid w:val="00C22704"/>
    <w:rsid w:val="00C22AFB"/>
    <w:rsid w:val="00C22E78"/>
    <w:rsid w:val="00C231FC"/>
    <w:rsid w:val="00C23684"/>
    <w:rsid w:val="00C23839"/>
    <w:rsid w:val="00C23DD9"/>
    <w:rsid w:val="00C23DDD"/>
    <w:rsid w:val="00C24B3E"/>
    <w:rsid w:val="00C24C33"/>
    <w:rsid w:val="00C2517C"/>
    <w:rsid w:val="00C258CC"/>
    <w:rsid w:val="00C259EC"/>
    <w:rsid w:val="00C25B38"/>
    <w:rsid w:val="00C25EFA"/>
    <w:rsid w:val="00C26433"/>
    <w:rsid w:val="00C26C5C"/>
    <w:rsid w:val="00C26DBB"/>
    <w:rsid w:val="00C26E58"/>
    <w:rsid w:val="00C274A7"/>
    <w:rsid w:val="00C27C06"/>
    <w:rsid w:val="00C27E4B"/>
    <w:rsid w:val="00C27F58"/>
    <w:rsid w:val="00C30214"/>
    <w:rsid w:val="00C3048D"/>
    <w:rsid w:val="00C30A77"/>
    <w:rsid w:val="00C30C60"/>
    <w:rsid w:val="00C31737"/>
    <w:rsid w:val="00C31C8E"/>
    <w:rsid w:val="00C31D7B"/>
    <w:rsid w:val="00C32049"/>
    <w:rsid w:val="00C32136"/>
    <w:rsid w:val="00C32429"/>
    <w:rsid w:val="00C32D11"/>
    <w:rsid w:val="00C32FF2"/>
    <w:rsid w:val="00C33E1E"/>
    <w:rsid w:val="00C34142"/>
    <w:rsid w:val="00C344A8"/>
    <w:rsid w:val="00C34F7B"/>
    <w:rsid w:val="00C351BC"/>
    <w:rsid w:val="00C36637"/>
    <w:rsid w:val="00C3678F"/>
    <w:rsid w:val="00C37005"/>
    <w:rsid w:val="00C37099"/>
    <w:rsid w:val="00C372E9"/>
    <w:rsid w:val="00C37B00"/>
    <w:rsid w:val="00C37B88"/>
    <w:rsid w:val="00C4011F"/>
    <w:rsid w:val="00C40D13"/>
    <w:rsid w:val="00C41F69"/>
    <w:rsid w:val="00C42441"/>
    <w:rsid w:val="00C42D03"/>
    <w:rsid w:val="00C432B3"/>
    <w:rsid w:val="00C43436"/>
    <w:rsid w:val="00C43910"/>
    <w:rsid w:val="00C439CE"/>
    <w:rsid w:val="00C43EDF"/>
    <w:rsid w:val="00C44873"/>
    <w:rsid w:val="00C45454"/>
    <w:rsid w:val="00C45489"/>
    <w:rsid w:val="00C463B2"/>
    <w:rsid w:val="00C46526"/>
    <w:rsid w:val="00C472FB"/>
    <w:rsid w:val="00C47838"/>
    <w:rsid w:val="00C47A0E"/>
    <w:rsid w:val="00C47D7C"/>
    <w:rsid w:val="00C5231A"/>
    <w:rsid w:val="00C5259B"/>
    <w:rsid w:val="00C525BE"/>
    <w:rsid w:val="00C525DE"/>
    <w:rsid w:val="00C52CAF"/>
    <w:rsid w:val="00C5345F"/>
    <w:rsid w:val="00C53581"/>
    <w:rsid w:val="00C53B7B"/>
    <w:rsid w:val="00C53F42"/>
    <w:rsid w:val="00C54441"/>
    <w:rsid w:val="00C544DA"/>
    <w:rsid w:val="00C54BC2"/>
    <w:rsid w:val="00C54E3C"/>
    <w:rsid w:val="00C55417"/>
    <w:rsid w:val="00C558A2"/>
    <w:rsid w:val="00C55E76"/>
    <w:rsid w:val="00C5692B"/>
    <w:rsid w:val="00C56A24"/>
    <w:rsid w:val="00C56EC8"/>
    <w:rsid w:val="00C57BEF"/>
    <w:rsid w:val="00C60277"/>
    <w:rsid w:val="00C60296"/>
    <w:rsid w:val="00C60881"/>
    <w:rsid w:val="00C61336"/>
    <w:rsid w:val="00C615A8"/>
    <w:rsid w:val="00C61AF9"/>
    <w:rsid w:val="00C61E7E"/>
    <w:rsid w:val="00C62A8B"/>
    <w:rsid w:val="00C63640"/>
    <w:rsid w:val="00C63BD8"/>
    <w:rsid w:val="00C64A87"/>
    <w:rsid w:val="00C64DB5"/>
    <w:rsid w:val="00C651A1"/>
    <w:rsid w:val="00C65577"/>
    <w:rsid w:val="00C6652D"/>
    <w:rsid w:val="00C66587"/>
    <w:rsid w:val="00C66910"/>
    <w:rsid w:val="00C678B8"/>
    <w:rsid w:val="00C702EF"/>
    <w:rsid w:val="00C70642"/>
    <w:rsid w:val="00C70C92"/>
    <w:rsid w:val="00C71283"/>
    <w:rsid w:val="00C71317"/>
    <w:rsid w:val="00C71DE6"/>
    <w:rsid w:val="00C726D6"/>
    <w:rsid w:val="00C72FF2"/>
    <w:rsid w:val="00C7344A"/>
    <w:rsid w:val="00C73DDB"/>
    <w:rsid w:val="00C73E5F"/>
    <w:rsid w:val="00C74554"/>
    <w:rsid w:val="00C7455D"/>
    <w:rsid w:val="00C748AD"/>
    <w:rsid w:val="00C749EF"/>
    <w:rsid w:val="00C74B28"/>
    <w:rsid w:val="00C762A3"/>
    <w:rsid w:val="00C76850"/>
    <w:rsid w:val="00C76E04"/>
    <w:rsid w:val="00C76F8D"/>
    <w:rsid w:val="00C77782"/>
    <w:rsid w:val="00C77987"/>
    <w:rsid w:val="00C77AC0"/>
    <w:rsid w:val="00C80244"/>
    <w:rsid w:val="00C80278"/>
    <w:rsid w:val="00C80AC1"/>
    <w:rsid w:val="00C80B34"/>
    <w:rsid w:val="00C8173C"/>
    <w:rsid w:val="00C81D4C"/>
    <w:rsid w:val="00C820B6"/>
    <w:rsid w:val="00C82822"/>
    <w:rsid w:val="00C82FF1"/>
    <w:rsid w:val="00C830BA"/>
    <w:rsid w:val="00C8341F"/>
    <w:rsid w:val="00C834AA"/>
    <w:rsid w:val="00C8469A"/>
    <w:rsid w:val="00C84E43"/>
    <w:rsid w:val="00C857DC"/>
    <w:rsid w:val="00C85D2F"/>
    <w:rsid w:val="00C86DBA"/>
    <w:rsid w:val="00C86EC8"/>
    <w:rsid w:val="00C87786"/>
    <w:rsid w:val="00C87AB0"/>
    <w:rsid w:val="00C87B95"/>
    <w:rsid w:val="00C9027E"/>
    <w:rsid w:val="00C902D3"/>
    <w:rsid w:val="00C90360"/>
    <w:rsid w:val="00C9076A"/>
    <w:rsid w:val="00C907CB"/>
    <w:rsid w:val="00C9080A"/>
    <w:rsid w:val="00C9133F"/>
    <w:rsid w:val="00C9145B"/>
    <w:rsid w:val="00C91998"/>
    <w:rsid w:val="00C91B56"/>
    <w:rsid w:val="00C920D0"/>
    <w:rsid w:val="00C92EF7"/>
    <w:rsid w:val="00C92F8C"/>
    <w:rsid w:val="00C93446"/>
    <w:rsid w:val="00C93998"/>
    <w:rsid w:val="00C93DB5"/>
    <w:rsid w:val="00C95657"/>
    <w:rsid w:val="00C95ABD"/>
    <w:rsid w:val="00C95C59"/>
    <w:rsid w:val="00C95FD3"/>
    <w:rsid w:val="00C96225"/>
    <w:rsid w:val="00C96352"/>
    <w:rsid w:val="00C964EE"/>
    <w:rsid w:val="00C97011"/>
    <w:rsid w:val="00C973EB"/>
    <w:rsid w:val="00C9799A"/>
    <w:rsid w:val="00C9799F"/>
    <w:rsid w:val="00C979E0"/>
    <w:rsid w:val="00C97F75"/>
    <w:rsid w:val="00C97FF4"/>
    <w:rsid w:val="00CA04C4"/>
    <w:rsid w:val="00CA08EA"/>
    <w:rsid w:val="00CA0E6A"/>
    <w:rsid w:val="00CA14CA"/>
    <w:rsid w:val="00CA1794"/>
    <w:rsid w:val="00CA17D5"/>
    <w:rsid w:val="00CA1C1C"/>
    <w:rsid w:val="00CA1D3C"/>
    <w:rsid w:val="00CA3330"/>
    <w:rsid w:val="00CA338F"/>
    <w:rsid w:val="00CA45AB"/>
    <w:rsid w:val="00CA4869"/>
    <w:rsid w:val="00CA4C8B"/>
    <w:rsid w:val="00CA51A3"/>
    <w:rsid w:val="00CA58C6"/>
    <w:rsid w:val="00CA5C20"/>
    <w:rsid w:val="00CA70EA"/>
    <w:rsid w:val="00CA7266"/>
    <w:rsid w:val="00CA7391"/>
    <w:rsid w:val="00CB064E"/>
    <w:rsid w:val="00CB0791"/>
    <w:rsid w:val="00CB0CDE"/>
    <w:rsid w:val="00CB1520"/>
    <w:rsid w:val="00CB1E10"/>
    <w:rsid w:val="00CB230C"/>
    <w:rsid w:val="00CB2981"/>
    <w:rsid w:val="00CB2BCC"/>
    <w:rsid w:val="00CB3824"/>
    <w:rsid w:val="00CB38BE"/>
    <w:rsid w:val="00CB3AF4"/>
    <w:rsid w:val="00CB3BE2"/>
    <w:rsid w:val="00CB48E5"/>
    <w:rsid w:val="00CB53FE"/>
    <w:rsid w:val="00CB5F62"/>
    <w:rsid w:val="00CB6BD1"/>
    <w:rsid w:val="00CB6E6F"/>
    <w:rsid w:val="00CB7281"/>
    <w:rsid w:val="00CB7842"/>
    <w:rsid w:val="00CB7D77"/>
    <w:rsid w:val="00CB7F36"/>
    <w:rsid w:val="00CC02F6"/>
    <w:rsid w:val="00CC0D33"/>
    <w:rsid w:val="00CC0DA3"/>
    <w:rsid w:val="00CC1689"/>
    <w:rsid w:val="00CC1959"/>
    <w:rsid w:val="00CC1964"/>
    <w:rsid w:val="00CC1B9F"/>
    <w:rsid w:val="00CC2401"/>
    <w:rsid w:val="00CC3153"/>
    <w:rsid w:val="00CC35AE"/>
    <w:rsid w:val="00CC3B90"/>
    <w:rsid w:val="00CC3EE5"/>
    <w:rsid w:val="00CC4707"/>
    <w:rsid w:val="00CC55B5"/>
    <w:rsid w:val="00CC5A8C"/>
    <w:rsid w:val="00CC68D7"/>
    <w:rsid w:val="00CC7479"/>
    <w:rsid w:val="00CD051E"/>
    <w:rsid w:val="00CD2199"/>
    <w:rsid w:val="00CD21A3"/>
    <w:rsid w:val="00CD23BC"/>
    <w:rsid w:val="00CD2447"/>
    <w:rsid w:val="00CD2E90"/>
    <w:rsid w:val="00CD3294"/>
    <w:rsid w:val="00CD3427"/>
    <w:rsid w:val="00CD3DBC"/>
    <w:rsid w:val="00CD3F44"/>
    <w:rsid w:val="00CD4309"/>
    <w:rsid w:val="00CD458A"/>
    <w:rsid w:val="00CD46DD"/>
    <w:rsid w:val="00CD4B64"/>
    <w:rsid w:val="00CD4C54"/>
    <w:rsid w:val="00CD4E22"/>
    <w:rsid w:val="00CD4FB6"/>
    <w:rsid w:val="00CD5B03"/>
    <w:rsid w:val="00CD63C5"/>
    <w:rsid w:val="00CD6430"/>
    <w:rsid w:val="00CD7131"/>
    <w:rsid w:val="00CD7725"/>
    <w:rsid w:val="00CE05EF"/>
    <w:rsid w:val="00CE0653"/>
    <w:rsid w:val="00CE0AA1"/>
    <w:rsid w:val="00CE1329"/>
    <w:rsid w:val="00CE1779"/>
    <w:rsid w:val="00CE1987"/>
    <w:rsid w:val="00CE2915"/>
    <w:rsid w:val="00CE2AC3"/>
    <w:rsid w:val="00CE3BE0"/>
    <w:rsid w:val="00CE4269"/>
    <w:rsid w:val="00CE48E4"/>
    <w:rsid w:val="00CE4C8F"/>
    <w:rsid w:val="00CE4EAA"/>
    <w:rsid w:val="00CE4F38"/>
    <w:rsid w:val="00CE51BA"/>
    <w:rsid w:val="00CE601B"/>
    <w:rsid w:val="00CE60BA"/>
    <w:rsid w:val="00CE74AF"/>
    <w:rsid w:val="00CE7ABD"/>
    <w:rsid w:val="00CE7D76"/>
    <w:rsid w:val="00CF1AFB"/>
    <w:rsid w:val="00CF22CC"/>
    <w:rsid w:val="00CF22F5"/>
    <w:rsid w:val="00CF23A2"/>
    <w:rsid w:val="00CF2CA4"/>
    <w:rsid w:val="00CF2D74"/>
    <w:rsid w:val="00CF384D"/>
    <w:rsid w:val="00CF3A4E"/>
    <w:rsid w:val="00CF4388"/>
    <w:rsid w:val="00CF45DE"/>
    <w:rsid w:val="00CF497A"/>
    <w:rsid w:val="00CF4A11"/>
    <w:rsid w:val="00CF4D71"/>
    <w:rsid w:val="00CF4DD1"/>
    <w:rsid w:val="00CF6285"/>
    <w:rsid w:val="00CF6447"/>
    <w:rsid w:val="00CF6506"/>
    <w:rsid w:val="00CF6E3A"/>
    <w:rsid w:val="00CF6EBD"/>
    <w:rsid w:val="00CF74BC"/>
    <w:rsid w:val="00CF74D3"/>
    <w:rsid w:val="00CF7870"/>
    <w:rsid w:val="00D00398"/>
    <w:rsid w:val="00D0046B"/>
    <w:rsid w:val="00D004F8"/>
    <w:rsid w:val="00D007DD"/>
    <w:rsid w:val="00D00ECD"/>
    <w:rsid w:val="00D019F9"/>
    <w:rsid w:val="00D01BAD"/>
    <w:rsid w:val="00D023C3"/>
    <w:rsid w:val="00D02517"/>
    <w:rsid w:val="00D03044"/>
    <w:rsid w:val="00D03C8A"/>
    <w:rsid w:val="00D03F8F"/>
    <w:rsid w:val="00D04909"/>
    <w:rsid w:val="00D04B18"/>
    <w:rsid w:val="00D04E18"/>
    <w:rsid w:val="00D054BB"/>
    <w:rsid w:val="00D0567C"/>
    <w:rsid w:val="00D057AC"/>
    <w:rsid w:val="00D060F4"/>
    <w:rsid w:val="00D06266"/>
    <w:rsid w:val="00D06718"/>
    <w:rsid w:val="00D067EC"/>
    <w:rsid w:val="00D06C6C"/>
    <w:rsid w:val="00D06F98"/>
    <w:rsid w:val="00D07915"/>
    <w:rsid w:val="00D0797C"/>
    <w:rsid w:val="00D07CF0"/>
    <w:rsid w:val="00D108E9"/>
    <w:rsid w:val="00D108FE"/>
    <w:rsid w:val="00D11005"/>
    <w:rsid w:val="00D11105"/>
    <w:rsid w:val="00D11DE7"/>
    <w:rsid w:val="00D1200B"/>
    <w:rsid w:val="00D121AA"/>
    <w:rsid w:val="00D123E0"/>
    <w:rsid w:val="00D12596"/>
    <w:rsid w:val="00D1286D"/>
    <w:rsid w:val="00D12B54"/>
    <w:rsid w:val="00D13E19"/>
    <w:rsid w:val="00D148E8"/>
    <w:rsid w:val="00D15014"/>
    <w:rsid w:val="00D154B5"/>
    <w:rsid w:val="00D1558E"/>
    <w:rsid w:val="00D157DE"/>
    <w:rsid w:val="00D1591F"/>
    <w:rsid w:val="00D1647B"/>
    <w:rsid w:val="00D16CBE"/>
    <w:rsid w:val="00D16CEF"/>
    <w:rsid w:val="00D170CF"/>
    <w:rsid w:val="00D1724E"/>
    <w:rsid w:val="00D17782"/>
    <w:rsid w:val="00D17E6B"/>
    <w:rsid w:val="00D20C76"/>
    <w:rsid w:val="00D21470"/>
    <w:rsid w:val="00D22199"/>
    <w:rsid w:val="00D224F7"/>
    <w:rsid w:val="00D228B0"/>
    <w:rsid w:val="00D2309E"/>
    <w:rsid w:val="00D235E4"/>
    <w:rsid w:val="00D237C6"/>
    <w:rsid w:val="00D239FC"/>
    <w:rsid w:val="00D23A9D"/>
    <w:rsid w:val="00D244D1"/>
    <w:rsid w:val="00D24986"/>
    <w:rsid w:val="00D24D26"/>
    <w:rsid w:val="00D25805"/>
    <w:rsid w:val="00D25974"/>
    <w:rsid w:val="00D25D3F"/>
    <w:rsid w:val="00D25F31"/>
    <w:rsid w:val="00D26187"/>
    <w:rsid w:val="00D26505"/>
    <w:rsid w:val="00D269AA"/>
    <w:rsid w:val="00D26C8D"/>
    <w:rsid w:val="00D27627"/>
    <w:rsid w:val="00D27C22"/>
    <w:rsid w:val="00D27DB6"/>
    <w:rsid w:val="00D305DB"/>
    <w:rsid w:val="00D30995"/>
    <w:rsid w:val="00D30B4B"/>
    <w:rsid w:val="00D30D0A"/>
    <w:rsid w:val="00D31438"/>
    <w:rsid w:val="00D318CF"/>
    <w:rsid w:val="00D31A7A"/>
    <w:rsid w:val="00D31C30"/>
    <w:rsid w:val="00D3303D"/>
    <w:rsid w:val="00D3311C"/>
    <w:rsid w:val="00D3338D"/>
    <w:rsid w:val="00D335D0"/>
    <w:rsid w:val="00D33F75"/>
    <w:rsid w:val="00D34DAB"/>
    <w:rsid w:val="00D34F3A"/>
    <w:rsid w:val="00D3571B"/>
    <w:rsid w:val="00D35794"/>
    <w:rsid w:val="00D357B2"/>
    <w:rsid w:val="00D35FCA"/>
    <w:rsid w:val="00D3687C"/>
    <w:rsid w:val="00D36D68"/>
    <w:rsid w:val="00D37038"/>
    <w:rsid w:val="00D375F9"/>
    <w:rsid w:val="00D378D0"/>
    <w:rsid w:val="00D40186"/>
    <w:rsid w:val="00D40319"/>
    <w:rsid w:val="00D40559"/>
    <w:rsid w:val="00D40625"/>
    <w:rsid w:val="00D4064D"/>
    <w:rsid w:val="00D40712"/>
    <w:rsid w:val="00D418ED"/>
    <w:rsid w:val="00D41C3A"/>
    <w:rsid w:val="00D41CB9"/>
    <w:rsid w:val="00D41EFB"/>
    <w:rsid w:val="00D4236E"/>
    <w:rsid w:val="00D42791"/>
    <w:rsid w:val="00D4280F"/>
    <w:rsid w:val="00D42CFE"/>
    <w:rsid w:val="00D4384D"/>
    <w:rsid w:val="00D441A3"/>
    <w:rsid w:val="00D44279"/>
    <w:rsid w:val="00D4430B"/>
    <w:rsid w:val="00D443B6"/>
    <w:rsid w:val="00D44ADE"/>
    <w:rsid w:val="00D459D4"/>
    <w:rsid w:val="00D461DC"/>
    <w:rsid w:val="00D46517"/>
    <w:rsid w:val="00D475C9"/>
    <w:rsid w:val="00D47B95"/>
    <w:rsid w:val="00D50E8B"/>
    <w:rsid w:val="00D51925"/>
    <w:rsid w:val="00D52D1E"/>
    <w:rsid w:val="00D53178"/>
    <w:rsid w:val="00D5347F"/>
    <w:rsid w:val="00D5398B"/>
    <w:rsid w:val="00D53A54"/>
    <w:rsid w:val="00D5476A"/>
    <w:rsid w:val="00D547E8"/>
    <w:rsid w:val="00D54BB9"/>
    <w:rsid w:val="00D54D2D"/>
    <w:rsid w:val="00D552D0"/>
    <w:rsid w:val="00D56220"/>
    <w:rsid w:val="00D56C1F"/>
    <w:rsid w:val="00D5719E"/>
    <w:rsid w:val="00D5748B"/>
    <w:rsid w:val="00D60853"/>
    <w:rsid w:val="00D60A68"/>
    <w:rsid w:val="00D60B9B"/>
    <w:rsid w:val="00D61493"/>
    <w:rsid w:val="00D614A7"/>
    <w:rsid w:val="00D61EF9"/>
    <w:rsid w:val="00D62026"/>
    <w:rsid w:val="00D6259A"/>
    <w:rsid w:val="00D625C2"/>
    <w:rsid w:val="00D62BC5"/>
    <w:rsid w:val="00D637A7"/>
    <w:rsid w:val="00D643B7"/>
    <w:rsid w:val="00D646D1"/>
    <w:rsid w:val="00D64A64"/>
    <w:rsid w:val="00D653BB"/>
    <w:rsid w:val="00D657FA"/>
    <w:rsid w:val="00D65C05"/>
    <w:rsid w:val="00D65C1F"/>
    <w:rsid w:val="00D65E3D"/>
    <w:rsid w:val="00D66210"/>
    <w:rsid w:val="00D70506"/>
    <w:rsid w:val="00D7052B"/>
    <w:rsid w:val="00D70FEA"/>
    <w:rsid w:val="00D711F3"/>
    <w:rsid w:val="00D71243"/>
    <w:rsid w:val="00D718DA"/>
    <w:rsid w:val="00D71ECF"/>
    <w:rsid w:val="00D72E94"/>
    <w:rsid w:val="00D73203"/>
    <w:rsid w:val="00D73209"/>
    <w:rsid w:val="00D73C6E"/>
    <w:rsid w:val="00D742C3"/>
    <w:rsid w:val="00D74309"/>
    <w:rsid w:val="00D744AD"/>
    <w:rsid w:val="00D748EA"/>
    <w:rsid w:val="00D74ED7"/>
    <w:rsid w:val="00D751D0"/>
    <w:rsid w:val="00D756A0"/>
    <w:rsid w:val="00D756DD"/>
    <w:rsid w:val="00D75848"/>
    <w:rsid w:val="00D75DDD"/>
    <w:rsid w:val="00D76007"/>
    <w:rsid w:val="00D76588"/>
    <w:rsid w:val="00D76A8B"/>
    <w:rsid w:val="00D7702A"/>
    <w:rsid w:val="00D7730B"/>
    <w:rsid w:val="00D77427"/>
    <w:rsid w:val="00D775D4"/>
    <w:rsid w:val="00D77697"/>
    <w:rsid w:val="00D776DE"/>
    <w:rsid w:val="00D80F13"/>
    <w:rsid w:val="00D81269"/>
    <w:rsid w:val="00D81740"/>
    <w:rsid w:val="00D81D98"/>
    <w:rsid w:val="00D81FFE"/>
    <w:rsid w:val="00D822A1"/>
    <w:rsid w:val="00D822AE"/>
    <w:rsid w:val="00D82534"/>
    <w:rsid w:val="00D83D24"/>
    <w:rsid w:val="00D843D9"/>
    <w:rsid w:val="00D8444D"/>
    <w:rsid w:val="00D84570"/>
    <w:rsid w:val="00D846D0"/>
    <w:rsid w:val="00D8472A"/>
    <w:rsid w:val="00D849A7"/>
    <w:rsid w:val="00D855E6"/>
    <w:rsid w:val="00D85BB3"/>
    <w:rsid w:val="00D86136"/>
    <w:rsid w:val="00D862E6"/>
    <w:rsid w:val="00D8659F"/>
    <w:rsid w:val="00D86A71"/>
    <w:rsid w:val="00D86AE6"/>
    <w:rsid w:val="00D871BB"/>
    <w:rsid w:val="00D87461"/>
    <w:rsid w:val="00D87819"/>
    <w:rsid w:val="00D87C25"/>
    <w:rsid w:val="00D87FAF"/>
    <w:rsid w:val="00D900A8"/>
    <w:rsid w:val="00D902D0"/>
    <w:rsid w:val="00D90C49"/>
    <w:rsid w:val="00D9138E"/>
    <w:rsid w:val="00D9195A"/>
    <w:rsid w:val="00D923DD"/>
    <w:rsid w:val="00D92B24"/>
    <w:rsid w:val="00D9321C"/>
    <w:rsid w:val="00D932E9"/>
    <w:rsid w:val="00D9367A"/>
    <w:rsid w:val="00D94999"/>
    <w:rsid w:val="00D94F13"/>
    <w:rsid w:val="00D955DE"/>
    <w:rsid w:val="00D95C30"/>
    <w:rsid w:val="00D96447"/>
    <w:rsid w:val="00D96650"/>
    <w:rsid w:val="00D97BCE"/>
    <w:rsid w:val="00D97BFB"/>
    <w:rsid w:val="00DA002B"/>
    <w:rsid w:val="00DA0400"/>
    <w:rsid w:val="00DA0596"/>
    <w:rsid w:val="00DA0620"/>
    <w:rsid w:val="00DA065F"/>
    <w:rsid w:val="00DA0C7F"/>
    <w:rsid w:val="00DA127A"/>
    <w:rsid w:val="00DA1C97"/>
    <w:rsid w:val="00DA279B"/>
    <w:rsid w:val="00DA2CE3"/>
    <w:rsid w:val="00DA32E7"/>
    <w:rsid w:val="00DA3355"/>
    <w:rsid w:val="00DA3D78"/>
    <w:rsid w:val="00DA41F0"/>
    <w:rsid w:val="00DA450F"/>
    <w:rsid w:val="00DA4732"/>
    <w:rsid w:val="00DA5BB3"/>
    <w:rsid w:val="00DA5CC7"/>
    <w:rsid w:val="00DA5EAE"/>
    <w:rsid w:val="00DA658D"/>
    <w:rsid w:val="00DA760C"/>
    <w:rsid w:val="00DA76A9"/>
    <w:rsid w:val="00DA79A7"/>
    <w:rsid w:val="00DA7C0F"/>
    <w:rsid w:val="00DA7EE1"/>
    <w:rsid w:val="00DB07AF"/>
    <w:rsid w:val="00DB0ED5"/>
    <w:rsid w:val="00DB16DA"/>
    <w:rsid w:val="00DB1B3A"/>
    <w:rsid w:val="00DB27B5"/>
    <w:rsid w:val="00DB2953"/>
    <w:rsid w:val="00DB2E16"/>
    <w:rsid w:val="00DB325F"/>
    <w:rsid w:val="00DB3667"/>
    <w:rsid w:val="00DB37C6"/>
    <w:rsid w:val="00DB48E2"/>
    <w:rsid w:val="00DB4E86"/>
    <w:rsid w:val="00DB5040"/>
    <w:rsid w:val="00DB5645"/>
    <w:rsid w:val="00DB5653"/>
    <w:rsid w:val="00DB5752"/>
    <w:rsid w:val="00DB57FE"/>
    <w:rsid w:val="00DB5AA1"/>
    <w:rsid w:val="00DB5FE0"/>
    <w:rsid w:val="00DB63B8"/>
    <w:rsid w:val="00DB64FE"/>
    <w:rsid w:val="00DB67D1"/>
    <w:rsid w:val="00DB6C74"/>
    <w:rsid w:val="00DB77F9"/>
    <w:rsid w:val="00DB7C8F"/>
    <w:rsid w:val="00DC0077"/>
    <w:rsid w:val="00DC054A"/>
    <w:rsid w:val="00DC08B5"/>
    <w:rsid w:val="00DC0B6E"/>
    <w:rsid w:val="00DC0BEF"/>
    <w:rsid w:val="00DC12F7"/>
    <w:rsid w:val="00DC13D7"/>
    <w:rsid w:val="00DC1647"/>
    <w:rsid w:val="00DC1FB7"/>
    <w:rsid w:val="00DC24E3"/>
    <w:rsid w:val="00DC3306"/>
    <w:rsid w:val="00DC3BBF"/>
    <w:rsid w:val="00DC3DDE"/>
    <w:rsid w:val="00DC3F51"/>
    <w:rsid w:val="00DC4599"/>
    <w:rsid w:val="00DC68E7"/>
    <w:rsid w:val="00DC69FC"/>
    <w:rsid w:val="00DC6BA9"/>
    <w:rsid w:val="00DC71E4"/>
    <w:rsid w:val="00DC7509"/>
    <w:rsid w:val="00DC7A9E"/>
    <w:rsid w:val="00DC7DAA"/>
    <w:rsid w:val="00DD03EA"/>
    <w:rsid w:val="00DD0646"/>
    <w:rsid w:val="00DD0AF3"/>
    <w:rsid w:val="00DD0DA8"/>
    <w:rsid w:val="00DD0E2F"/>
    <w:rsid w:val="00DD109E"/>
    <w:rsid w:val="00DD12E1"/>
    <w:rsid w:val="00DD13F6"/>
    <w:rsid w:val="00DD1579"/>
    <w:rsid w:val="00DD2058"/>
    <w:rsid w:val="00DD2347"/>
    <w:rsid w:val="00DD23D2"/>
    <w:rsid w:val="00DD2589"/>
    <w:rsid w:val="00DD26A9"/>
    <w:rsid w:val="00DD2CB4"/>
    <w:rsid w:val="00DD3962"/>
    <w:rsid w:val="00DD49EB"/>
    <w:rsid w:val="00DD4AE9"/>
    <w:rsid w:val="00DD572A"/>
    <w:rsid w:val="00DD5934"/>
    <w:rsid w:val="00DD5A34"/>
    <w:rsid w:val="00DD5F29"/>
    <w:rsid w:val="00DD6002"/>
    <w:rsid w:val="00DD632C"/>
    <w:rsid w:val="00DD6338"/>
    <w:rsid w:val="00DD642A"/>
    <w:rsid w:val="00DD6684"/>
    <w:rsid w:val="00DD6DD3"/>
    <w:rsid w:val="00DD7FFA"/>
    <w:rsid w:val="00DE05E7"/>
    <w:rsid w:val="00DE1173"/>
    <w:rsid w:val="00DE1C29"/>
    <w:rsid w:val="00DE22B3"/>
    <w:rsid w:val="00DE2786"/>
    <w:rsid w:val="00DE321A"/>
    <w:rsid w:val="00DE3364"/>
    <w:rsid w:val="00DE379F"/>
    <w:rsid w:val="00DE3FAA"/>
    <w:rsid w:val="00DE437F"/>
    <w:rsid w:val="00DE446D"/>
    <w:rsid w:val="00DE4AE2"/>
    <w:rsid w:val="00DE4C0D"/>
    <w:rsid w:val="00DE4C4C"/>
    <w:rsid w:val="00DE543F"/>
    <w:rsid w:val="00DE5ACE"/>
    <w:rsid w:val="00DE5B64"/>
    <w:rsid w:val="00DE5C97"/>
    <w:rsid w:val="00DE5D4D"/>
    <w:rsid w:val="00DE5FD5"/>
    <w:rsid w:val="00DE61BA"/>
    <w:rsid w:val="00DE629C"/>
    <w:rsid w:val="00DE6A20"/>
    <w:rsid w:val="00DE747F"/>
    <w:rsid w:val="00DE7514"/>
    <w:rsid w:val="00DE79AE"/>
    <w:rsid w:val="00DE79B3"/>
    <w:rsid w:val="00DE7C1D"/>
    <w:rsid w:val="00DE7FAF"/>
    <w:rsid w:val="00DF000C"/>
    <w:rsid w:val="00DF05BD"/>
    <w:rsid w:val="00DF0E47"/>
    <w:rsid w:val="00DF0FE8"/>
    <w:rsid w:val="00DF1460"/>
    <w:rsid w:val="00DF1BEB"/>
    <w:rsid w:val="00DF23B8"/>
    <w:rsid w:val="00DF240D"/>
    <w:rsid w:val="00DF37B9"/>
    <w:rsid w:val="00DF3E0A"/>
    <w:rsid w:val="00DF4E46"/>
    <w:rsid w:val="00DF54BF"/>
    <w:rsid w:val="00DF5DAA"/>
    <w:rsid w:val="00DF5DD4"/>
    <w:rsid w:val="00DF60A3"/>
    <w:rsid w:val="00DF6266"/>
    <w:rsid w:val="00DF6926"/>
    <w:rsid w:val="00DF7281"/>
    <w:rsid w:val="00DF7294"/>
    <w:rsid w:val="00DF7747"/>
    <w:rsid w:val="00DF78A3"/>
    <w:rsid w:val="00DF7D07"/>
    <w:rsid w:val="00E0005F"/>
    <w:rsid w:val="00E0008A"/>
    <w:rsid w:val="00E0071D"/>
    <w:rsid w:val="00E00813"/>
    <w:rsid w:val="00E00B62"/>
    <w:rsid w:val="00E012B3"/>
    <w:rsid w:val="00E014F8"/>
    <w:rsid w:val="00E02002"/>
    <w:rsid w:val="00E0220B"/>
    <w:rsid w:val="00E026B0"/>
    <w:rsid w:val="00E0355C"/>
    <w:rsid w:val="00E03ADB"/>
    <w:rsid w:val="00E04055"/>
    <w:rsid w:val="00E04659"/>
    <w:rsid w:val="00E0483F"/>
    <w:rsid w:val="00E04E19"/>
    <w:rsid w:val="00E05A1F"/>
    <w:rsid w:val="00E0626D"/>
    <w:rsid w:val="00E06362"/>
    <w:rsid w:val="00E065B0"/>
    <w:rsid w:val="00E069C6"/>
    <w:rsid w:val="00E077A7"/>
    <w:rsid w:val="00E07805"/>
    <w:rsid w:val="00E07876"/>
    <w:rsid w:val="00E10883"/>
    <w:rsid w:val="00E109AD"/>
    <w:rsid w:val="00E109C1"/>
    <w:rsid w:val="00E11006"/>
    <w:rsid w:val="00E1107C"/>
    <w:rsid w:val="00E11DBC"/>
    <w:rsid w:val="00E11E8B"/>
    <w:rsid w:val="00E12754"/>
    <w:rsid w:val="00E12D08"/>
    <w:rsid w:val="00E134D9"/>
    <w:rsid w:val="00E1360E"/>
    <w:rsid w:val="00E13988"/>
    <w:rsid w:val="00E13B68"/>
    <w:rsid w:val="00E140B4"/>
    <w:rsid w:val="00E144B6"/>
    <w:rsid w:val="00E14B77"/>
    <w:rsid w:val="00E150B7"/>
    <w:rsid w:val="00E15603"/>
    <w:rsid w:val="00E157B6"/>
    <w:rsid w:val="00E157CD"/>
    <w:rsid w:val="00E15A96"/>
    <w:rsid w:val="00E15E4F"/>
    <w:rsid w:val="00E1684A"/>
    <w:rsid w:val="00E169BB"/>
    <w:rsid w:val="00E16B37"/>
    <w:rsid w:val="00E16CF6"/>
    <w:rsid w:val="00E16D22"/>
    <w:rsid w:val="00E1719C"/>
    <w:rsid w:val="00E17399"/>
    <w:rsid w:val="00E2002D"/>
    <w:rsid w:val="00E2027F"/>
    <w:rsid w:val="00E20795"/>
    <w:rsid w:val="00E20D81"/>
    <w:rsid w:val="00E2142E"/>
    <w:rsid w:val="00E2169D"/>
    <w:rsid w:val="00E21711"/>
    <w:rsid w:val="00E219B6"/>
    <w:rsid w:val="00E22189"/>
    <w:rsid w:val="00E22AC0"/>
    <w:rsid w:val="00E22C3D"/>
    <w:rsid w:val="00E2397B"/>
    <w:rsid w:val="00E23B66"/>
    <w:rsid w:val="00E23C9F"/>
    <w:rsid w:val="00E2443F"/>
    <w:rsid w:val="00E24E44"/>
    <w:rsid w:val="00E254BB"/>
    <w:rsid w:val="00E26075"/>
    <w:rsid w:val="00E260F8"/>
    <w:rsid w:val="00E269E1"/>
    <w:rsid w:val="00E27479"/>
    <w:rsid w:val="00E27DAC"/>
    <w:rsid w:val="00E30559"/>
    <w:rsid w:val="00E312F4"/>
    <w:rsid w:val="00E316F9"/>
    <w:rsid w:val="00E31DE0"/>
    <w:rsid w:val="00E321D3"/>
    <w:rsid w:val="00E32398"/>
    <w:rsid w:val="00E323C1"/>
    <w:rsid w:val="00E32AA9"/>
    <w:rsid w:val="00E34860"/>
    <w:rsid w:val="00E34BEE"/>
    <w:rsid w:val="00E34CCF"/>
    <w:rsid w:val="00E34EE9"/>
    <w:rsid w:val="00E35F8F"/>
    <w:rsid w:val="00E3612D"/>
    <w:rsid w:val="00E36E7D"/>
    <w:rsid w:val="00E36E9A"/>
    <w:rsid w:val="00E378BD"/>
    <w:rsid w:val="00E403A2"/>
    <w:rsid w:val="00E40D30"/>
    <w:rsid w:val="00E40DA2"/>
    <w:rsid w:val="00E4118C"/>
    <w:rsid w:val="00E420E9"/>
    <w:rsid w:val="00E42390"/>
    <w:rsid w:val="00E42468"/>
    <w:rsid w:val="00E42B79"/>
    <w:rsid w:val="00E43AA9"/>
    <w:rsid w:val="00E43C7B"/>
    <w:rsid w:val="00E43CEA"/>
    <w:rsid w:val="00E44551"/>
    <w:rsid w:val="00E44741"/>
    <w:rsid w:val="00E4538C"/>
    <w:rsid w:val="00E454B9"/>
    <w:rsid w:val="00E45F9C"/>
    <w:rsid w:val="00E46108"/>
    <w:rsid w:val="00E4633F"/>
    <w:rsid w:val="00E465A4"/>
    <w:rsid w:val="00E46907"/>
    <w:rsid w:val="00E4701A"/>
    <w:rsid w:val="00E47D65"/>
    <w:rsid w:val="00E50290"/>
    <w:rsid w:val="00E5029B"/>
    <w:rsid w:val="00E505A7"/>
    <w:rsid w:val="00E5078F"/>
    <w:rsid w:val="00E50F63"/>
    <w:rsid w:val="00E51005"/>
    <w:rsid w:val="00E51403"/>
    <w:rsid w:val="00E51BAE"/>
    <w:rsid w:val="00E51C0E"/>
    <w:rsid w:val="00E5214C"/>
    <w:rsid w:val="00E52AAD"/>
    <w:rsid w:val="00E530D7"/>
    <w:rsid w:val="00E53BE7"/>
    <w:rsid w:val="00E53CFF"/>
    <w:rsid w:val="00E541B1"/>
    <w:rsid w:val="00E5546C"/>
    <w:rsid w:val="00E55CD7"/>
    <w:rsid w:val="00E55ED0"/>
    <w:rsid w:val="00E55F90"/>
    <w:rsid w:val="00E5604A"/>
    <w:rsid w:val="00E56128"/>
    <w:rsid w:val="00E5616C"/>
    <w:rsid w:val="00E5623B"/>
    <w:rsid w:val="00E56C40"/>
    <w:rsid w:val="00E572D9"/>
    <w:rsid w:val="00E57443"/>
    <w:rsid w:val="00E575DA"/>
    <w:rsid w:val="00E57FD4"/>
    <w:rsid w:val="00E606C3"/>
    <w:rsid w:val="00E609AE"/>
    <w:rsid w:val="00E6119B"/>
    <w:rsid w:val="00E615EA"/>
    <w:rsid w:val="00E6219A"/>
    <w:rsid w:val="00E621C6"/>
    <w:rsid w:val="00E631DC"/>
    <w:rsid w:val="00E640FB"/>
    <w:rsid w:val="00E649E3"/>
    <w:rsid w:val="00E65587"/>
    <w:rsid w:val="00E65897"/>
    <w:rsid w:val="00E6769A"/>
    <w:rsid w:val="00E67765"/>
    <w:rsid w:val="00E67DF5"/>
    <w:rsid w:val="00E70349"/>
    <w:rsid w:val="00E71399"/>
    <w:rsid w:val="00E7181E"/>
    <w:rsid w:val="00E71EF0"/>
    <w:rsid w:val="00E7294A"/>
    <w:rsid w:val="00E7295B"/>
    <w:rsid w:val="00E72F11"/>
    <w:rsid w:val="00E73840"/>
    <w:rsid w:val="00E73E36"/>
    <w:rsid w:val="00E740BB"/>
    <w:rsid w:val="00E74398"/>
    <w:rsid w:val="00E7475C"/>
    <w:rsid w:val="00E7495D"/>
    <w:rsid w:val="00E75BB1"/>
    <w:rsid w:val="00E7617D"/>
    <w:rsid w:val="00E76797"/>
    <w:rsid w:val="00E76A59"/>
    <w:rsid w:val="00E76A86"/>
    <w:rsid w:val="00E76E04"/>
    <w:rsid w:val="00E76FC3"/>
    <w:rsid w:val="00E77743"/>
    <w:rsid w:val="00E77A1B"/>
    <w:rsid w:val="00E800B5"/>
    <w:rsid w:val="00E80FA0"/>
    <w:rsid w:val="00E8150A"/>
    <w:rsid w:val="00E81BFA"/>
    <w:rsid w:val="00E81CA2"/>
    <w:rsid w:val="00E831F2"/>
    <w:rsid w:val="00E831F9"/>
    <w:rsid w:val="00E832C1"/>
    <w:rsid w:val="00E83907"/>
    <w:rsid w:val="00E839C2"/>
    <w:rsid w:val="00E83E9F"/>
    <w:rsid w:val="00E84B2B"/>
    <w:rsid w:val="00E84BBD"/>
    <w:rsid w:val="00E84D7F"/>
    <w:rsid w:val="00E84FC9"/>
    <w:rsid w:val="00E855FE"/>
    <w:rsid w:val="00E8569A"/>
    <w:rsid w:val="00E8583C"/>
    <w:rsid w:val="00E8627B"/>
    <w:rsid w:val="00E862C2"/>
    <w:rsid w:val="00E862F5"/>
    <w:rsid w:val="00E86541"/>
    <w:rsid w:val="00E870AA"/>
    <w:rsid w:val="00E871A9"/>
    <w:rsid w:val="00E87910"/>
    <w:rsid w:val="00E9012A"/>
    <w:rsid w:val="00E904C5"/>
    <w:rsid w:val="00E90537"/>
    <w:rsid w:val="00E9059A"/>
    <w:rsid w:val="00E91993"/>
    <w:rsid w:val="00E91D92"/>
    <w:rsid w:val="00E92303"/>
    <w:rsid w:val="00E9327B"/>
    <w:rsid w:val="00E93C96"/>
    <w:rsid w:val="00E94084"/>
    <w:rsid w:val="00E94527"/>
    <w:rsid w:val="00E9453A"/>
    <w:rsid w:val="00E94C06"/>
    <w:rsid w:val="00E95B46"/>
    <w:rsid w:val="00E95E06"/>
    <w:rsid w:val="00E960A2"/>
    <w:rsid w:val="00E96859"/>
    <w:rsid w:val="00E969B9"/>
    <w:rsid w:val="00E96EA6"/>
    <w:rsid w:val="00E973C2"/>
    <w:rsid w:val="00E97B9D"/>
    <w:rsid w:val="00E97BB3"/>
    <w:rsid w:val="00E97F09"/>
    <w:rsid w:val="00EA18FA"/>
    <w:rsid w:val="00EA1D03"/>
    <w:rsid w:val="00EA1FBC"/>
    <w:rsid w:val="00EA1FC9"/>
    <w:rsid w:val="00EA22ED"/>
    <w:rsid w:val="00EA2394"/>
    <w:rsid w:val="00EA2F81"/>
    <w:rsid w:val="00EA3DCC"/>
    <w:rsid w:val="00EA4B03"/>
    <w:rsid w:val="00EA4C7E"/>
    <w:rsid w:val="00EA4D15"/>
    <w:rsid w:val="00EA5367"/>
    <w:rsid w:val="00EA53C4"/>
    <w:rsid w:val="00EA5C70"/>
    <w:rsid w:val="00EA5DC4"/>
    <w:rsid w:val="00EA682D"/>
    <w:rsid w:val="00EA68CF"/>
    <w:rsid w:val="00EA7158"/>
    <w:rsid w:val="00EA7FF4"/>
    <w:rsid w:val="00EB0169"/>
    <w:rsid w:val="00EB0897"/>
    <w:rsid w:val="00EB1572"/>
    <w:rsid w:val="00EB1B53"/>
    <w:rsid w:val="00EB1D49"/>
    <w:rsid w:val="00EB2615"/>
    <w:rsid w:val="00EB2833"/>
    <w:rsid w:val="00EB2D9B"/>
    <w:rsid w:val="00EB2DA6"/>
    <w:rsid w:val="00EB3159"/>
    <w:rsid w:val="00EB359E"/>
    <w:rsid w:val="00EB39C2"/>
    <w:rsid w:val="00EB3E92"/>
    <w:rsid w:val="00EB41AD"/>
    <w:rsid w:val="00EB46F6"/>
    <w:rsid w:val="00EB4806"/>
    <w:rsid w:val="00EB4E07"/>
    <w:rsid w:val="00EB5898"/>
    <w:rsid w:val="00EB5D4E"/>
    <w:rsid w:val="00EB6995"/>
    <w:rsid w:val="00EB70AE"/>
    <w:rsid w:val="00EC02A9"/>
    <w:rsid w:val="00EC0344"/>
    <w:rsid w:val="00EC0348"/>
    <w:rsid w:val="00EC0597"/>
    <w:rsid w:val="00EC081D"/>
    <w:rsid w:val="00EC0831"/>
    <w:rsid w:val="00EC0ADC"/>
    <w:rsid w:val="00EC10FE"/>
    <w:rsid w:val="00EC1FFC"/>
    <w:rsid w:val="00EC226F"/>
    <w:rsid w:val="00EC22A2"/>
    <w:rsid w:val="00EC24FD"/>
    <w:rsid w:val="00EC2A4C"/>
    <w:rsid w:val="00EC2A7C"/>
    <w:rsid w:val="00EC3508"/>
    <w:rsid w:val="00EC3651"/>
    <w:rsid w:val="00EC418C"/>
    <w:rsid w:val="00EC4FD8"/>
    <w:rsid w:val="00EC53E2"/>
    <w:rsid w:val="00EC553D"/>
    <w:rsid w:val="00EC55CF"/>
    <w:rsid w:val="00EC5BAF"/>
    <w:rsid w:val="00EC6F14"/>
    <w:rsid w:val="00EC7064"/>
    <w:rsid w:val="00EC708D"/>
    <w:rsid w:val="00EC71E2"/>
    <w:rsid w:val="00EC7570"/>
    <w:rsid w:val="00EC7DAA"/>
    <w:rsid w:val="00ED09DC"/>
    <w:rsid w:val="00ED0BA8"/>
    <w:rsid w:val="00ED0C80"/>
    <w:rsid w:val="00ED1227"/>
    <w:rsid w:val="00ED16D3"/>
    <w:rsid w:val="00ED2C2D"/>
    <w:rsid w:val="00ED3292"/>
    <w:rsid w:val="00ED3376"/>
    <w:rsid w:val="00ED3B3A"/>
    <w:rsid w:val="00ED3C65"/>
    <w:rsid w:val="00ED4951"/>
    <w:rsid w:val="00ED49DB"/>
    <w:rsid w:val="00ED4A2C"/>
    <w:rsid w:val="00ED4D32"/>
    <w:rsid w:val="00ED5013"/>
    <w:rsid w:val="00ED5578"/>
    <w:rsid w:val="00ED5706"/>
    <w:rsid w:val="00ED5779"/>
    <w:rsid w:val="00ED583F"/>
    <w:rsid w:val="00ED695C"/>
    <w:rsid w:val="00ED6CD6"/>
    <w:rsid w:val="00ED6E47"/>
    <w:rsid w:val="00ED742C"/>
    <w:rsid w:val="00ED775E"/>
    <w:rsid w:val="00ED7913"/>
    <w:rsid w:val="00ED79E5"/>
    <w:rsid w:val="00ED7B61"/>
    <w:rsid w:val="00ED7C8D"/>
    <w:rsid w:val="00ED7F91"/>
    <w:rsid w:val="00EE0B15"/>
    <w:rsid w:val="00EE0B5A"/>
    <w:rsid w:val="00EE0E8F"/>
    <w:rsid w:val="00EE0F1B"/>
    <w:rsid w:val="00EE1368"/>
    <w:rsid w:val="00EE1D78"/>
    <w:rsid w:val="00EE1E14"/>
    <w:rsid w:val="00EE24B3"/>
    <w:rsid w:val="00EE29C0"/>
    <w:rsid w:val="00EE2EB8"/>
    <w:rsid w:val="00EE301C"/>
    <w:rsid w:val="00EE301E"/>
    <w:rsid w:val="00EE3402"/>
    <w:rsid w:val="00EE3C6C"/>
    <w:rsid w:val="00EE4292"/>
    <w:rsid w:val="00EE42FF"/>
    <w:rsid w:val="00EE4466"/>
    <w:rsid w:val="00EE4E1F"/>
    <w:rsid w:val="00EE5156"/>
    <w:rsid w:val="00EE519D"/>
    <w:rsid w:val="00EE53BC"/>
    <w:rsid w:val="00EE55A5"/>
    <w:rsid w:val="00EE5BFB"/>
    <w:rsid w:val="00EE5DA8"/>
    <w:rsid w:val="00EE6C67"/>
    <w:rsid w:val="00EE6F05"/>
    <w:rsid w:val="00EE7BF3"/>
    <w:rsid w:val="00EE7FD1"/>
    <w:rsid w:val="00EF02B4"/>
    <w:rsid w:val="00EF0A79"/>
    <w:rsid w:val="00EF0D2F"/>
    <w:rsid w:val="00EF0D9A"/>
    <w:rsid w:val="00EF1B00"/>
    <w:rsid w:val="00EF1E64"/>
    <w:rsid w:val="00EF29C8"/>
    <w:rsid w:val="00EF2D63"/>
    <w:rsid w:val="00EF3014"/>
    <w:rsid w:val="00EF31BC"/>
    <w:rsid w:val="00EF3417"/>
    <w:rsid w:val="00EF3997"/>
    <w:rsid w:val="00EF39E5"/>
    <w:rsid w:val="00EF3B0A"/>
    <w:rsid w:val="00EF3BF9"/>
    <w:rsid w:val="00EF3F9A"/>
    <w:rsid w:val="00EF4089"/>
    <w:rsid w:val="00EF4C56"/>
    <w:rsid w:val="00EF5887"/>
    <w:rsid w:val="00EF59EF"/>
    <w:rsid w:val="00EF5F61"/>
    <w:rsid w:val="00EF61F9"/>
    <w:rsid w:val="00EF7034"/>
    <w:rsid w:val="00EF7621"/>
    <w:rsid w:val="00F000D3"/>
    <w:rsid w:val="00F0011B"/>
    <w:rsid w:val="00F0038E"/>
    <w:rsid w:val="00F00B99"/>
    <w:rsid w:val="00F00E8C"/>
    <w:rsid w:val="00F01BBC"/>
    <w:rsid w:val="00F01D3F"/>
    <w:rsid w:val="00F02534"/>
    <w:rsid w:val="00F025EA"/>
    <w:rsid w:val="00F03590"/>
    <w:rsid w:val="00F03617"/>
    <w:rsid w:val="00F03783"/>
    <w:rsid w:val="00F03CDE"/>
    <w:rsid w:val="00F03E97"/>
    <w:rsid w:val="00F03F5D"/>
    <w:rsid w:val="00F04303"/>
    <w:rsid w:val="00F04529"/>
    <w:rsid w:val="00F05AFA"/>
    <w:rsid w:val="00F05DD7"/>
    <w:rsid w:val="00F06722"/>
    <w:rsid w:val="00F0674C"/>
    <w:rsid w:val="00F0743A"/>
    <w:rsid w:val="00F07A0C"/>
    <w:rsid w:val="00F07CEB"/>
    <w:rsid w:val="00F10A06"/>
    <w:rsid w:val="00F10B1E"/>
    <w:rsid w:val="00F11AED"/>
    <w:rsid w:val="00F129FB"/>
    <w:rsid w:val="00F12EC6"/>
    <w:rsid w:val="00F13162"/>
    <w:rsid w:val="00F1372C"/>
    <w:rsid w:val="00F13905"/>
    <w:rsid w:val="00F13956"/>
    <w:rsid w:val="00F13D9C"/>
    <w:rsid w:val="00F14411"/>
    <w:rsid w:val="00F14593"/>
    <w:rsid w:val="00F1476A"/>
    <w:rsid w:val="00F14A61"/>
    <w:rsid w:val="00F15279"/>
    <w:rsid w:val="00F15530"/>
    <w:rsid w:val="00F157C6"/>
    <w:rsid w:val="00F15A2F"/>
    <w:rsid w:val="00F16073"/>
    <w:rsid w:val="00F16517"/>
    <w:rsid w:val="00F168F9"/>
    <w:rsid w:val="00F169FE"/>
    <w:rsid w:val="00F17AD1"/>
    <w:rsid w:val="00F17C98"/>
    <w:rsid w:val="00F201AC"/>
    <w:rsid w:val="00F207B6"/>
    <w:rsid w:val="00F207C0"/>
    <w:rsid w:val="00F2089C"/>
    <w:rsid w:val="00F20B8C"/>
    <w:rsid w:val="00F20EE5"/>
    <w:rsid w:val="00F20FFD"/>
    <w:rsid w:val="00F215BB"/>
    <w:rsid w:val="00F21781"/>
    <w:rsid w:val="00F21928"/>
    <w:rsid w:val="00F21C2D"/>
    <w:rsid w:val="00F22C4B"/>
    <w:rsid w:val="00F22F11"/>
    <w:rsid w:val="00F23C94"/>
    <w:rsid w:val="00F24959"/>
    <w:rsid w:val="00F24A56"/>
    <w:rsid w:val="00F2564A"/>
    <w:rsid w:val="00F25AEB"/>
    <w:rsid w:val="00F25BD4"/>
    <w:rsid w:val="00F262A6"/>
    <w:rsid w:val="00F262B2"/>
    <w:rsid w:val="00F26461"/>
    <w:rsid w:val="00F26E8F"/>
    <w:rsid w:val="00F27376"/>
    <w:rsid w:val="00F27F37"/>
    <w:rsid w:val="00F30095"/>
    <w:rsid w:val="00F30D89"/>
    <w:rsid w:val="00F30DF9"/>
    <w:rsid w:val="00F30FE7"/>
    <w:rsid w:val="00F310C8"/>
    <w:rsid w:val="00F313CD"/>
    <w:rsid w:val="00F31A56"/>
    <w:rsid w:val="00F31E6C"/>
    <w:rsid w:val="00F321DF"/>
    <w:rsid w:val="00F32290"/>
    <w:rsid w:val="00F328F4"/>
    <w:rsid w:val="00F32B68"/>
    <w:rsid w:val="00F33E0A"/>
    <w:rsid w:val="00F341DF"/>
    <w:rsid w:val="00F341FD"/>
    <w:rsid w:val="00F34538"/>
    <w:rsid w:val="00F3469E"/>
    <w:rsid w:val="00F3482E"/>
    <w:rsid w:val="00F34F13"/>
    <w:rsid w:val="00F36142"/>
    <w:rsid w:val="00F3650E"/>
    <w:rsid w:val="00F366A6"/>
    <w:rsid w:val="00F367C7"/>
    <w:rsid w:val="00F373BC"/>
    <w:rsid w:val="00F37B24"/>
    <w:rsid w:val="00F37B79"/>
    <w:rsid w:val="00F406D4"/>
    <w:rsid w:val="00F40DB7"/>
    <w:rsid w:val="00F410B8"/>
    <w:rsid w:val="00F4126F"/>
    <w:rsid w:val="00F4179B"/>
    <w:rsid w:val="00F425CC"/>
    <w:rsid w:val="00F42AC0"/>
    <w:rsid w:val="00F42E8C"/>
    <w:rsid w:val="00F43289"/>
    <w:rsid w:val="00F43511"/>
    <w:rsid w:val="00F440C7"/>
    <w:rsid w:val="00F4464E"/>
    <w:rsid w:val="00F450DB"/>
    <w:rsid w:val="00F450EA"/>
    <w:rsid w:val="00F45245"/>
    <w:rsid w:val="00F46153"/>
    <w:rsid w:val="00F46635"/>
    <w:rsid w:val="00F46815"/>
    <w:rsid w:val="00F46AB6"/>
    <w:rsid w:val="00F46EE8"/>
    <w:rsid w:val="00F47050"/>
    <w:rsid w:val="00F47160"/>
    <w:rsid w:val="00F47553"/>
    <w:rsid w:val="00F47B79"/>
    <w:rsid w:val="00F47C7E"/>
    <w:rsid w:val="00F47F3D"/>
    <w:rsid w:val="00F5078F"/>
    <w:rsid w:val="00F5103F"/>
    <w:rsid w:val="00F511AD"/>
    <w:rsid w:val="00F513B4"/>
    <w:rsid w:val="00F524CA"/>
    <w:rsid w:val="00F53E4E"/>
    <w:rsid w:val="00F5498C"/>
    <w:rsid w:val="00F54E06"/>
    <w:rsid w:val="00F56388"/>
    <w:rsid w:val="00F57365"/>
    <w:rsid w:val="00F5743F"/>
    <w:rsid w:val="00F609EC"/>
    <w:rsid w:val="00F6166E"/>
    <w:rsid w:val="00F61714"/>
    <w:rsid w:val="00F619AB"/>
    <w:rsid w:val="00F619F6"/>
    <w:rsid w:val="00F61B21"/>
    <w:rsid w:val="00F61CF4"/>
    <w:rsid w:val="00F624D5"/>
    <w:rsid w:val="00F625C3"/>
    <w:rsid w:val="00F627AF"/>
    <w:rsid w:val="00F62B3A"/>
    <w:rsid w:val="00F62D8C"/>
    <w:rsid w:val="00F62E6F"/>
    <w:rsid w:val="00F62F4F"/>
    <w:rsid w:val="00F62F8C"/>
    <w:rsid w:val="00F6367D"/>
    <w:rsid w:val="00F64BCF"/>
    <w:rsid w:val="00F64E9E"/>
    <w:rsid w:val="00F65597"/>
    <w:rsid w:val="00F65B4C"/>
    <w:rsid w:val="00F65EF5"/>
    <w:rsid w:val="00F65F59"/>
    <w:rsid w:val="00F666D7"/>
    <w:rsid w:val="00F66DA9"/>
    <w:rsid w:val="00F66DE2"/>
    <w:rsid w:val="00F6703E"/>
    <w:rsid w:val="00F67090"/>
    <w:rsid w:val="00F673AD"/>
    <w:rsid w:val="00F67F42"/>
    <w:rsid w:val="00F704DE"/>
    <w:rsid w:val="00F70D95"/>
    <w:rsid w:val="00F710F1"/>
    <w:rsid w:val="00F713F6"/>
    <w:rsid w:val="00F71588"/>
    <w:rsid w:val="00F71BDF"/>
    <w:rsid w:val="00F71FBF"/>
    <w:rsid w:val="00F721C2"/>
    <w:rsid w:val="00F72776"/>
    <w:rsid w:val="00F72AFA"/>
    <w:rsid w:val="00F72E29"/>
    <w:rsid w:val="00F72FA3"/>
    <w:rsid w:val="00F7330F"/>
    <w:rsid w:val="00F73EDE"/>
    <w:rsid w:val="00F742F7"/>
    <w:rsid w:val="00F74571"/>
    <w:rsid w:val="00F74B95"/>
    <w:rsid w:val="00F74D89"/>
    <w:rsid w:val="00F75319"/>
    <w:rsid w:val="00F7532D"/>
    <w:rsid w:val="00F75BEF"/>
    <w:rsid w:val="00F7611F"/>
    <w:rsid w:val="00F766B7"/>
    <w:rsid w:val="00F76712"/>
    <w:rsid w:val="00F76903"/>
    <w:rsid w:val="00F76B2D"/>
    <w:rsid w:val="00F773A2"/>
    <w:rsid w:val="00F773B2"/>
    <w:rsid w:val="00F77576"/>
    <w:rsid w:val="00F7782E"/>
    <w:rsid w:val="00F77B06"/>
    <w:rsid w:val="00F8051D"/>
    <w:rsid w:val="00F80C56"/>
    <w:rsid w:val="00F81C88"/>
    <w:rsid w:val="00F82BA5"/>
    <w:rsid w:val="00F82E54"/>
    <w:rsid w:val="00F83F45"/>
    <w:rsid w:val="00F84E1A"/>
    <w:rsid w:val="00F84E56"/>
    <w:rsid w:val="00F85450"/>
    <w:rsid w:val="00F8585D"/>
    <w:rsid w:val="00F85A70"/>
    <w:rsid w:val="00F86425"/>
    <w:rsid w:val="00F864BA"/>
    <w:rsid w:val="00F869F0"/>
    <w:rsid w:val="00F8780F"/>
    <w:rsid w:val="00F87AF0"/>
    <w:rsid w:val="00F904E8"/>
    <w:rsid w:val="00F90B58"/>
    <w:rsid w:val="00F90B76"/>
    <w:rsid w:val="00F91854"/>
    <w:rsid w:val="00F921DD"/>
    <w:rsid w:val="00F927AF"/>
    <w:rsid w:val="00F92BB2"/>
    <w:rsid w:val="00F92D20"/>
    <w:rsid w:val="00F92DFD"/>
    <w:rsid w:val="00F9393C"/>
    <w:rsid w:val="00F93D94"/>
    <w:rsid w:val="00F944A2"/>
    <w:rsid w:val="00F945BF"/>
    <w:rsid w:val="00F951A3"/>
    <w:rsid w:val="00F95B39"/>
    <w:rsid w:val="00F95F9C"/>
    <w:rsid w:val="00F95FC9"/>
    <w:rsid w:val="00F9613D"/>
    <w:rsid w:val="00F96FAF"/>
    <w:rsid w:val="00F9727D"/>
    <w:rsid w:val="00F9734A"/>
    <w:rsid w:val="00F9766C"/>
    <w:rsid w:val="00F97697"/>
    <w:rsid w:val="00FA014A"/>
    <w:rsid w:val="00FA0185"/>
    <w:rsid w:val="00FA035E"/>
    <w:rsid w:val="00FA0A31"/>
    <w:rsid w:val="00FA127A"/>
    <w:rsid w:val="00FA12F1"/>
    <w:rsid w:val="00FA173F"/>
    <w:rsid w:val="00FA176E"/>
    <w:rsid w:val="00FA1CC8"/>
    <w:rsid w:val="00FA2210"/>
    <w:rsid w:val="00FA2C23"/>
    <w:rsid w:val="00FA33A5"/>
    <w:rsid w:val="00FA3A8C"/>
    <w:rsid w:val="00FA4C58"/>
    <w:rsid w:val="00FA52B6"/>
    <w:rsid w:val="00FA531A"/>
    <w:rsid w:val="00FA58C0"/>
    <w:rsid w:val="00FA60C8"/>
    <w:rsid w:val="00FA68C0"/>
    <w:rsid w:val="00FA6A56"/>
    <w:rsid w:val="00FA6CD9"/>
    <w:rsid w:val="00FA6D9D"/>
    <w:rsid w:val="00FA7261"/>
    <w:rsid w:val="00FB0643"/>
    <w:rsid w:val="00FB08F5"/>
    <w:rsid w:val="00FB0BAD"/>
    <w:rsid w:val="00FB1018"/>
    <w:rsid w:val="00FB129F"/>
    <w:rsid w:val="00FB1528"/>
    <w:rsid w:val="00FB1576"/>
    <w:rsid w:val="00FB17E0"/>
    <w:rsid w:val="00FB1BE9"/>
    <w:rsid w:val="00FB2634"/>
    <w:rsid w:val="00FB28D2"/>
    <w:rsid w:val="00FB2B61"/>
    <w:rsid w:val="00FB3205"/>
    <w:rsid w:val="00FB33B1"/>
    <w:rsid w:val="00FB3D04"/>
    <w:rsid w:val="00FB3D90"/>
    <w:rsid w:val="00FB3ECF"/>
    <w:rsid w:val="00FB3F64"/>
    <w:rsid w:val="00FB410A"/>
    <w:rsid w:val="00FB43D8"/>
    <w:rsid w:val="00FB451A"/>
    <w:rsid w:val="00FB46B7"/>
    <w:rsid w:val="00FB482D"/>
    <w:rsid w:val="00FB513D"/>
    <w:rsid w:val="00FB5F80"/>
    <w:rsid w:val="00FB62CE"/>
    <w:rsid w:val="00FB660B"/>
    <w:rsid w:val="00FB6A28"/>
    <w:rsid w:val="00FB6FBC"/>
    <w:rsid w:val="00FB706A"/>
    <w:rsid w:val="00FB714A"/>
    <w:rsid w:val="00FB71B0"/>
    <w:rsid w:val="00FB72F4"/>
    <w:rsid w:val="00FB7655"/>
    <w:rsid w:val="00FB7719"/>
    <w:rsid w:val="00FC07BE"/>
    <w:rsid w:val="00FC1588"/>
    <w:rsid w:val="00FC188D"/>
    <w:rsid w:val="00FC1AE0"/>
    <w:rsid w:val="00FC1F62"/>
    <w:rsid w:val="00FC2C86"/>
    <w:rsid w:val="00FC402F"/>
    <w:rsid w:val="00FC40DF"/>
    <w:rsid w:val="00FC4205"/>
    <w:rsid w:val="00FC43C4"/>
    <w:rsid w:val="00FC4B67"/>
    <w:rsid w:val="00FC4D37"/>
    <w:rsid w:val="00FC58BC"/>
    <w:rsid w:val="00FC5AA3"/>
    <w:rsid w:val="00FC5ACE"/>
    <w:rsid w:val="00FC5DD7"/>
    <w:rsid w:val="00FC64AA"/>
    <w:rsid w:val="00FC67E0"/>
    <w:rsid w:val="00FC6AE8"/>
    <w:rsid w:val="00FC6EE8"/>
    <w:rsid w:val="00FC7095"/>
    <w:rsid w:val="00FC7101"/>
    <w:rsid w:val="00FD02F8"/>
    <w:rsid w:val="00FD070D"/>
    <w:rsid w:val="00FD0CF0"/>
    <w:rsid w:val="00FD0DA1"/>
    <w:rsid w:val="00FD16F9"/>
    <w:rsid w:val="00FD19A5"/>
    <w:rsid w:val="00FD1BE9"/>
    <w:rsid w:val="00FD1D71"/>
    <w:rsid w:val="00FD21B0"/>
    <w:rsid w:val="00FD3468"/>
    <w:rsid w:val="00FD3682"/>
    <w:rsid w:val="00FD368A"/>
    <w:rsid w:val="00FD38DB"/>
    <w:rsid w:val="00FD3A02"/>
    <w:rsid w:val="00FD48D1"/>
    <w:rsid w:val="00FD4DF8"/>
    <w:rsid w:val="00FD50AD"/>
    <w:rsid w:val="00FD56B1"/>
    <w:rsid w:val="00FD56B6"/>
    <w:rsid w:val="00FD64EB"/>
    <w:rsid w:val="00FD64FE"/>
    <w:rsid w:val="00FD6D4B"/>
    <w:rsid w:val="00FD744E"/>
    <w:rsid w:val="00FE08F6"/>
    <w:rsid w:val="00FE0B7C"/>
    <w:rsid w:val="00FE0B92"/>
    <w:rsid w:val="00FE1736"/>
    <w:rsid w:val="00FE2191"/>
    <w:rsid w:val="00FE2524"/>
    <w:rsid w:val="00FE26DC"/>
    <w:rsid w:val="00FE29B1"/>
    <w:rsid w:val="00FE2F61"/>
    <w:rsid w:val="00FE3090"/>
    <w:rsid w:val="00FE3321"/>
    <w:rsid w:val="00FE37FA"/>
    <w:rsid w:val="00FE38EB"/>
    <w:rsid w:val="00FE3B0F"/>
    <w:rsid w:val="00FE3C9B"/>
    <w:rsid w:val="00FE45AA"/>
    <w:rsid w:val="00FE4714"/>
    <w:rsid w:val="00FE49DA"/>
    <w:rsid w:val="00FE5669"/>
    <w:rsid w:val="00FE5734"/>
    <w:rsid w:val="00FE5DC9"/>
    <w:rsid w:val="00FE68BD"/>
    <w:rsid w:val="00FE7299"/>
    <w:rsid w:val="00FE790B"/>
    <w:rsid w:val="00FE7C66"/>
    <w:rsid w:val="00FF069C"/>
    <w:rsid w:val="00FF1DE0"/>
    <w:rsid w:val="00FF2109"/>
    <w:rsid w:val="00FF2501"/>
    <w:rsid w:val="00FF2559"/>
    <w:rsid w:val="00FF31D0"/>
    <w:rsid w:val="00FF37D8"/>
    <w:rsid w:val="00FF4867"/>
    <w:rsid w:val="00FF4D49"/>
    <w:rsid w:val="00FF652B"/>
    <w:rsid w:val="00FF676A"/>
    <w:rsid w:val="00FF69BD"/>
    <w:rsid w:val="00FF6C74"/>
    <w:rsid w:val="00FF6E5C"/>
    <w:rsid w:val="00FF750D"/>
    <w:rsid w:val="00FF7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HTML Code"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591F"/>
    <w:pPr>
      <w:widowControl w:val="0"/>
      <w:pBdr>
        <w:top w:val="single" w:sz="8" w:space="1" w:color="auto"/>
      </w:pBdr>
      <w:adjustRightInd w:val="0"/>
      <w:spacing w:line="312" w:lineRule="atLeast"/>
      <w:jc w:val="both"/>
      <w:textAlignment w:val="baseline"/>
    </w:pPr>
    <w:rPr>
      <w:rFonts w:cs="宋体"/>
      <w:sz w:val="21"/>
      <w:szCs w:val="21"/>
    </w:rPr>
  </w:style>
  <w:style w:type="paragraph" w:styleId="1">
    <w:name w:val="heading 1"/>
    <w:basedOn w:val="a"/>
    <w:next w:val="a"/>
    <w:qFormat/>
    <w:rsid w:val="004A0937"/>
    <w:pPr>
      <w:keepNext/>
      <w:keepLines/>
      <w:spacing w:before="340" w:after="330" w:line="578" w:lineRule="atLeast"/>
      <w:outlineLvl w:val="0"/>
    </w:pPr>
    <w:rPr>
      <w:b/>
      <w:bCs/>
      <w:kern w:val="44"/>
      <w:sz w:val="44"/>
      <w:szCs w:val="44"/>
    </w:rPr>
  </w:style>
  <w:style w:type="paragraph" w:styleId="2">
    <w:name w:val="heading 2"/>
    <w:basedOn w:val="a"/>
    <w:next w:val="a"/>
    <w:qFormat/>
    <w:rsid w:val="000F3FA9"/>
    <w:pPr>
      <w:keepNext/>
      <w:keepLines/>
      <w:spacing w:before="260" w:after="260" w:line="416" w:lineRule="atLeast"/>
      <w:outlineLvl w:val="1"/>
    </w:pPr>
    <w:rPr>
      <w:rFonts w:ascii="Arial" w:eastAsia="黑体" w:hAnsi="Arial" w:cs="Times New Roman"/>
      <w:b/>
      <w:bCs/>
      <w:sz w:val="32"/>
      <w:szCs w:val="32"/>
    </w:rPr>
  </w:style>
  <w:style w:type="paragraph" w:styleId="3">
    <w:name w:val="heading 3"/>
    <w:basedOn w:val="a"/>
    <w:next w:val="a"/>
    <w:qFormat/>
    <w:rsid w:val="000F3FA9"/>
    <w:pPr>
      <w:keepNext/>
      <w:keepLines/>
      <w:spacing w:before="260" w:after="260" w:line="416" w:lineRule="atLeast"/>
      <w:outlineLvl w:val="2"/>
    </w:pPr>
    <w:rPr>
      <w:b/>
      <w:bCs/>
      <w:sz w:val="32"/>
      <w:szCs w:val="32"/>
    </w:rPr>
  </w:style>
  <w:style w:type="paragraph" w:styleId="4">
    <w:name w:val="heading 4"/>
    <w:basedOn w:val="a"/>
    <w:next w:val="a"/>
    <w:link w:val="4Char"/>
    <w:qFormat/>
    <w:rsid w:val="00A458D7"/>
    <w:pPr>
      <w:keepNext/>
      <w:keepLines/>
      <w:pBdr>
        <w:top w:val="none" w:sz="0" w:space="0" w:color="auto"/>
      </w:pBdr>
      <w:tabs>
        <w:tab w:val="num" w:pos="720"/>
      </w:tabs>
      <w:overflowPunct w:val="0"/>
      <w:adjustRightInd/>
      <w:spacing w:line="240" w:lineRule="auto"/>
      <w:jc w:val="left"/>
      <w:textAlignment w:val="auto"/>
      <w:outlineLvl w:val="3"/>
    </w:pPr>
    <w:rPr>
      <w:rFonts w:ascii="Arial" w:eastAsia="黑体" w:hAnsi="Arial" w:cs="Times New Roman"/>
      <w:kern w:val="2"/>
      <w:sz w:val="18"/>
      <w:szCs w:val="20"/>
    </w:rPr>
  </w:style>
  <w:style w:type="paragraph" w:styleId="5">
    <w:name w:val="heading 5"/>
    <w:basedOn w:val="a"/>
    <w:next w:val="a"/>
    <w:link w:val="5Char"/>
    <w:qFormat/>
    <w:rsid w:val="00A458D7"/>
    <w:pPr>
      <w:keepNext/>
      <w:keepLines/>
      <w:pBdr>
        <w:top w:val="none" w:sz="0" w:space="0" w:color="auto"/>
      </w:pBdr>
      <w:tabs>
        <w:tab w:val="num" w:pos="1008"/>
      </w:tabs>
      <w:overflowPunct w:val="0"/>
      <w:adjustRightInd/>
      <w:spacing w:before="280" w:after="290" w:line="376" w:lineRule="auto"/>
      <w:ind w:left="1008" w:hanging="1008"/>
      <w:textAlignment w:val="auto"/>
      <w:outlineLvl w:val="4"/>
    </w:pPr>
    <w:rPr>
      <w:rFonts w:cs="Times New Roman"/>
      <w:b/>
      <w:kern w:val="2"/>
      <w:sz w:val="28"/>
      <w:szCs w:val="20"/>
    </w:rPr>
  </w:style>
  <w:style w:type="paragraph" w:styleId="6">
    <w:name w:val="heading 6"/>
    <w:basedOn w:val="a"/>
    <w:next w:val="a"/>
    <w:link w:val="6Char"/>
    <w:unhideWhenUsed/>
    <w:qFormat/>
    <w:rsid w:val="007628D0"/>
    <w:pPr>
      <w:keepNext/>
      <w:keepLines/>
      <w:spacing w:before="240" w:after="64" w:line="320" w:lineRule="atLeast"/>
      <w:outlineLvl w:val="5"/>
    </w:pPr>
    <w:rPr>
      <w:rFonts w:asciiTheme="majorHAnsi" w:eastAsiaTheme="majorEastAsia" w:hAnsiTheme="majorHAnsi" w:cstheme="majorBidi"/>
      <w:b/>
      <w:bCs/>
      <w:sz w:val="24"/>
      <w:szCs w:val="24"/>
    </w:rPr>
  </w:style>
  <w:style w:type="paragraph" w:styleId="7">
    <w:name w:val="heading 7"/>
    <w:basedOn w:val="a"/>
    <w:next w:val="a"/>
    <w:link w:val="7Char"/>
    <w:qFormat/>
    <w:rsid w:val="00A458D7"/>
    <w:pPr>
      <w:keepNext/>
      <w:keepLines/>
      <w:pBdr>
        <w:top w:val="none" w:sz="0" w:space="0" w:color="auto"/>
      </w:pBdr>
      <w:tabs>
        <w:tab w:val="num" w:pos="1296"/>
      </w:tabs>
      <w:overflowPunct w:val="0"/>
      <w:adjustRightInd/>
      <w:spacing w:before="240" w:after="64" w:line="320" w:lineRule="auto"/>
      <w:ind w:left="1296" w:hanging="1296"/>
      <w:textAlignment w:val="auto"/>
      <w:outlineLvl w:val="6"/>
    </w:pPr>
    <w:rPr>
      <w:rFonts w:cs="Times New Roman"/>
      <w:b/>
      <w:kern w:val="2"/>
      <w:sz w:val="24"/>
      <w:szCs w:val="20"/>
    </w:rPr>
  </w:style>
  <w:style w:type="paragraph" w:styleId="8">
    <w:name w:val="heading 8"/>
    <w:basedOn w:val="a"/>
    <w:next w:val="a"/>
    <w:link w:val="8Char"/>
    <w:qFormat/>
    <w:rsid w:val="00A458D7"/>
    <w:pPr>
      <w:keepNext/>
      <w:keepLines/>
      <w:pBdr>
        <w:top w:val="none" w:sz="0" w:space="0" w:color="auto"/>
      </w:pBdr>
      <w:tabs>
        <w:tab w:val="num" w:pos="1440"/>
      </w:tabs>
      <w:overflowPunct w:val="0"/>
      <w:adjustRightInd/>
      <w:spacing w:before="240" w:after="64" w:line="320" w:lineRule="auto"/>
      <w:ind w:left="1440" w:hanging="1440"/>
      <w:textAlignment w:val="auto"/>
      <w:outlineLvl w:val="7"/>
    </w:pPr>
    <w:rPr>
      <w:rFonts w:ascii="Arial" w:eastAsia="黑体" w:hAnsi="Arial" w:cs="Times New Roman"/>
      <w:kern w:val="2"/>
      <w:sz w:val="24"/>
      <w:szCs w:val="20"/>
    </w:rPr>
  </w:style>
  <w:style w:type="paragraph" w:styleId="9">
    <w:name w:val="heading 9"/>
    <w:basedOn w:val="a"/>
    <w:next w:val="a"/>
    <w:link w:val="9Char"/>
    <w:qFormat/>
    <w:rsid w:val="00A458D7"/>
    <w:pPr>
      <w:keepNext/>
      <w:keepLines/>
      <w:pBdr>
        <w:top w:val="none" w:sz="0" w:space="0" w:color="auto"/>
      </w:pBdr>
      <w:tabs>
        <w:tab w:val="num" w:pos="1584"/>
      </w:tabs>
      <w:overflowPunct w:val="0"/>
      <w:adjustRightInd/>
      <w:spacing w:before="240" w:after="64" w:line="320" w:lineRule="auto"/>
      <w:ind w:left="1584" w:hanging="1584"/>
      <w:textAlignment w:val="auto"/>
      <w:outlineLvl w:val="8"/>
    </w:pPr>
    <w:rPr>
      <w:rFonts w:ascii="Arial" w:eastAsia="黑体" w:hAnsi="Arial" w:cs="Times New Roman"/>
      <w:kern w:val="2"/>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semiHidden/>
    <w:rsid w:val="00F31E6C"/>
    <w:pPr>
      <w:ind w:leftChars="2500" w:left="100"/>
    </w:pPr>
  </w:style>
  <w:style w:type="table" w:styleId="a4">
    <w:name w:val="Table Grid"/>
    <w:basedOn w:val="a1"/>
    <w:semiHidden/>
    <w:rsid w:val="003D2747"/>
    <w:pPr>
      <w:widowControl w:val="0"/>
      <w:adjustRightInd w:val="0"/>
      <w:spacing w:line="312" w:lineRule="atLeast"/>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aliases w:val="NUDT页眉"/>
    <w:basedOn w:val="a"/>
    <w:link w:val="Char"/>
    <w:rsid w:val="00013299"/>
    <w:pPr>
      <w:pBdr>
        <w:top w:val="none" w:sz="0" w:space="0" w:color="auto"/>
        <w:bottom w:val="double" w:sz="12" w:space="1" w:color="auto"/>
      </w:pBdr>
      <w:tabs>
        <w:tab w:val="center" w:pos="4153"/>
        <w:tab w:val="right" w:pos="8306"/>
      </w:tabs>
      <w:snapToGrid w:val="0"/>
      <w:spacing w:line="300" w:lineRule="auto"/>
      <w:jc w:val="center"/>
    </w:pPr>
    <w:rPr>
      <w:szCs w:val="18"/>
    </w:rPr>
  </w:style>
  <w:style w:type="paragraph" w:styleId="a6">
    <w:name w:val="footer"/>
    <w:aliases w:val="NUDT页脚"/>
    <w:basedOn w:val="a"/>
    <w:rsid w:val="00013299"/>
    <w:pPr>
      <w:tabs>
        <w:tab w:val="center" w:pos="4153"/>
        <w:tab w:val="right" w:pos="8306"/>
      </w:tabs>
      <w:snapToGrid w:val="0"/>
      <w:spacing w:line="300" w:lineRule="auto"/>
      <w:jc w:val="center"/>
    </w:pPr>
    <w:rPr>
      <w:szCs w:val="18"/>
    </w:rPr>
  </w:style>
  <w:style w:type="character" w:styleId="a7">
    <w:name w:val="page number"/>
    <w:basedOn w:val="a0"/>
    <w:semiHidden/>
    <w:rsid w:val="00B22A4E"/>
  </w:style>
  <w:style w:type="character" w:customStyle="1" w:styleId="a8">
    <w:name w:val="样式 黑体 三号"/>
    <w:basedOn w:val="a0"/>
    <w:semiHidden/>
    <w:rsid w:val="0007068A"/>
    <w:rPr>
      <w:rFonts w:ascii="黑体" w:eastAsia="黑体" w:hAnsi="黑体"/>
      <w:sz w:val="32"/>
      <w:bdr w:val="none" w:sz="0" w:space="0" w:color="auto"/>
    </w:rPr>
  </w:style>
  <w:style w:type="paragraph" w:customStyle="1" w:styleId="NUDT">
    <w:name w:val="NUDT标题"/>
    <w:basedOn w:val="a"/>
    <w:link w:val="NUDTChar"/>
    <w:rsid w:val="00013299"/>
    <w:pPr>
      <w:pBdr>
        <w:top w:val="none" w:sz="0" w:space="0" w:color="auto"/>
      </w:pBdr>
      <w:spacing w:beforeLines="100" w:afterLines="100" w:line="300" w:lineRule="auto"/>
      <w:jc w:val="center"/>
    </w:pPr>
    <w:rPr>
      <w:rFonts w:ascii="Arial" w:eastAsia="黑体" w:hAnsi="Arial"/>
      <w:sz w:val="32"/>
      <w:szCs w:val="32"/>
    </w:rPr>
  </w:style>
  <w:style w:type="paragraph" w:customStyle="1" w:styleId="NUDT0">
    <w:name w:val="NUDT正文"/>
    <w:basedOn w:val="a"/>
    <w:link w:val="NUDTChar0"/>
    <w:rsid w:val="00013299"/>
    <w:pPr>
      <w:pBdr>
        <w:top w:val="none" w:sz="0" w:space="0" w:color="auto"/>
      </w:pBdr>
      <w:spacing w:line="300" w:lineRule="auto"/>
      <w:ind w:firstLineChars="200" w:firstLine="200"/>
    </w:pPr>
    <w:rPr>
      <w:sz w:val="24"/>
      <w:szCs w:val="24"/>
    </w:rPr>
  </w:style>
  <w:style w:type="paragraph" w:customStyle="1" w:styleId="NUDT1">
    <w:name w:val="NUDT标题1"/>
    <w:basedOn w:val="NUDT"/>
    <w:link w:val="NUDT1Char"/>
    <w:autoRedefine/>
    <w:rsid w:val="006D406F"/>
    <w:pPr>
      <w:spacing w:before="240" w:after="240"/>
      <w:outlineLvl w:val="0"/>
    </w:pPr>
    <w:rPr>
      <w:rFonts w:cs="Arial"/>
      <w:kern w:val="2"/>
    </w:rPr>
  </w:style>
  <w:style w:type="paragraph" w:styleId="10">
    <w:name w:val="toc 1"/>
    <w:basedOn w:val="a"/>
    <w:next w:val="a"/>
    <w:autoRedefine/>
    <w:uiPriority w:val="39"/>
    <w:rsid w:val="00E069C6"/>
    <w:pPr>
      <w:pBdr>
        <w:top w:val="none" w:sz="0" w:space="0" w:color="auto"/>
      </w:pBdr>
      <w:tabs>
        <w:tab w:val="right" w:leader="dot" w:pos="8495"/>
      </w:tabs>
      <w:spacing w:beforeLines="100" w:before="240" w:afterLines="100" w:after="240" w:line="300" w:lineRule="auto"/>
    </w:pPr>
    <w:rPr>
      <w:rFonts w:ascii="Arial" w:eastAsia="黑体" w:hAnsi="Arial"/>
      <w:sz w:val="24"/>
      <w:szCs w:val="24"/>
    </w:rPr>
  </w:style>
  <w:style w:type="character" w:styleId="a9">
    <w:name w:val="Hyperlink"/>
    <w:basedOn w:val="a0"/>
    <w:uiPriority w:val="99"/>
    <w:rsid w:val="004A0937"/>
    <w:rPr>
      <w:color w:val="0000FF"/>
      <w:u w:val="single"/>
    </w:rPr>
  </w:style>
  <w:style w:type="paragraph" w:customStyle="1" w:styleId="NUDT2">
    <w:name w:val="NUDT标题2"/>
    <w:basedOn w:val="NUDT1"/>
    <w:link w:val="NUDT2Char"/>
    <w:autoRedefine/>
    <w:rsid w:val="007E5DB2"/>
    <w:pPr>
      <w:outlineLvl w:val="1"/>
    </w:pPr>
    <w:rPr>
      <w:rFonts w:ascii="Times New Roman" w:eastAsia="宋体" w:hAnsi="Times New Roman" w:cs="Times New Roman"/>
      <w:b/>
      <w:sz w:val="28"/>
      <w:szCs w:val="28"/>
    </w:rPr>
  </w:style>
  <w:style w:type="paragraph" w:styleId="20">
    <w:name w:val="toc 2"/>
    <w:basedOn w:val="a"/>
    <w:next w:val="a"/>
    <w:autoRedefine/>
    <w:uiPriority w:val="39"/>
    <w:rsid w:val="004A0937"/>
    <w:pPr>
      <w:pBdr>
        <w:top w:val="none" w:sz="0" w:space="0" w:color="auto"/>
      </w:pBdr>
      <w:spacing w:line="300" w:lineRule="auto"/>
      <w:ind w:firstLineChars="200" w:firstLine="200"/>
    </w:pPr>
    <w:rPr>
      <w:sz w:val="24"/>
      <w:szCs w:val="24"/>
    </w:rPr>
  </w:style>
  <w:style w:type="paragraph" w:styleId="30">
    <w:name w:val="toc 3"/>
    <w:basedOn w:val="a"/>
    <w:next w:val="a"/>
    <w:autoRedefine/>
    <w:uiPriority w:val="39"/>
    <w:rsid w:val="004A0937"/>
    <w:pPr>
      <w:pBdr>
        <w:top w:val="none" w:sz="0" w:space="0" w:color="auto"/>
      </w:pBdr>
      <w:spacing w:line="300" w:lineRule="auto"/>
      <w:ind w:firstLineChars="400" w:firstLine="400"/>
    </w:pPr>
    <w:rPr>
      <w:sz w:val="24"/>
      <w:szCs w:val="24"/>
    </w:rPr>
  </w:style>
  <w:style w:type="paragraph" w:styleId="40">
    <w:name w:val="toc 4"/>
    <w:basedOn w:val="a"/>
    <w:next w:val="a"/>
    <w:autoRedefine/>
    <w:semiHidden/>
    <w:rsid w:val="004A0937"/>
    <w:pPr>
      <w:pBdr>
        <w:top w:val="none" w:sz="0" w:space="0" w:color="auto"/>
      </w:pBdr>
      <w:ind w:leftChars="600" w:left="1260"/>
    </w:pPr>
  </w:style>
  <w:style w:type="paragraph" w:styleId="50">
    <w:name w:val="toc 5"/>
    <w:basedOn w:val="a"/>
    <w:next w:val="a"/>
    <w:autoRedefine/>
    <w:semiHidden/>
    <w:rsid w:val="004A0937"/>
    <w:pPr>
      <w:pBdr>
        <w:top w:val="none" w:sz="0" w:space="0" w:color="auto"/>
      </w:pBdr>
      <w:ind w:leftChars="800" w:left="1680"/>
    </w:pPr>
  </w:style>
  <w:style w:type="character" w:customStyle="1" w:styleId="NUDTChar">
    <w:name w:val="NUDT标题 Char"/>
    <w:basedOn w:val="a0"/>
    <w:link w:val="NUDT"/>
    <w:rsid w:val="00351F59"/>
    <w:rPr>
      <w:rFonts w:ascii="Arial" w:eastAsia="黑体" w:hAnsi="Arial" w:cs="宋体"/>
      <w:sz w:val="32"/>
      <w:szCs w:val="32"/>
      <w:lang w:val="en-US" w:eastAsia="zh-CN" w:bidi="ar-SA"/>
    </w:rPr>
  </w:style>
  <w:style w:type="character" w:customStyle="1" w:styleId="NUDT1Char">
    <w:name w:val="NUDT标题1 Char"/>
    <w:basedOn w:val="NUDTChar"/>
    <w:link w:val="NUDT1"/>
    <w:rsid w:val="006D406F"/>
    <w:rPr>
      <w:rFonts w:ascii="Arial" w:eastAsia="黑体" w:hAnsi="Arial" w:cs="Arial"/>
      <w:kern w:val="2"/>
      <w:sz w:val="32"/>
      <w:szCs w:val="32"/>
      <w:lang w:val="en-US" w:eastAsia="zh-CN" w:bidi="ar-SA"/>
    </w:rPr>
  </w:style>
  <w:style w:type="character" w:customStyle="1" w:styleId="NUDT2Char">
    <w:name w:val="NUDT标题2 Char"/>
    <w:basedOn w:val="NUDT1Char"/>
    <w:link w:val="NUDT2"/>
    <w:rsid w:val="007E5DB2"/>
    <w:rPr>
      <w:rFonts w:ascii="Arial" w:eastAsia="黑体" w:hAnsi="Arial" w:cs="Arial"/>
      <w:b/>
      <w:kern w:val="2"/>
      <w:sz w:val="28"/>
      <w:szCs w:val="28"/>
      <w:lang w:val="en-US" w:eastAsia="zh-CN" w:bidi="ar-SA"/>
    </w:rPr>
  </w:style>
  <w:style w:type="paragraph" w:customStyle="1" w:styleId="NUDT4">
    <w:name w:val="NUDT标题4"/>
    <w:basedOn w:val="NUDT2"/>
    <w:autoRedefine/>
    <w:rsid w:val="00AB1A4F"/>
    <w:pPr>
      <w:ind w:firstLineChars="200" w:firstLine="422"/>
      <w:jc w:val="both"/>
      <w:outlineLvl w:val="3"/>
    </w:pPr>
    <w:rPr>
      <w:bCs/>
      <w:sz w:val="21"/>
      <w:szCs w:val="21"/>
    </w:rPr>
  </w:style>
  <w:style w:type="paragraph" w:customStyle="1" w:styleId="NUDT20">
    <w:name w:val="NUDT标题+段前2行"/>
    <w:basedOn w:val="NUDT"/>
    <w:autoRedefine/>
    <w:rsid w:val="00C01174"/>
    <w:pPr>
      <w:spacing w:before="240" w:afterLines="0"/>
    </w:pPr>
    <w:rPr>
      <w:rFonts w:ascii="Times New Roman" w:hAnsi="Times New Roman" w:cs="Times New Roman"/>
      <w:b/>
    </w:rPr>
  </w:style>
  <w:style w:type="paragraph" w:customStyle="1" w:styleId="NUDT3">
    <w:name w:val="NUDT标题3"/>
    <w:basedOn w:val="NUDT4"/>
    <w:autoRedefine/>
    <w:rsid w:val="00A93F27"/>
    <w:pPr>
      <w:ind w:firstLine="480"/>
      <w:outlineLvl w:val="2"/>
    </w:pPr>
    <w:rPr>
      <w:rFonts w:ascii="Arial" w:eastAsia="黑体" w:hAnsi="Arial"/>
      <w:b w:val="0"/>
      <w:sz w:val="24"/>
    </w:rPr>
  </w:style>
  <w:style w:type="paragraph" w:customStyle="1" w:styleId="NUDT5">
    <w:name w:val="NUDT图"/>
    <w:basedOn w:val="NUDT0"/>
    <w:autoRedefine/>
    <w:rsid w:val="007D6EB1"/>
    <w:pPr>
      <w:ind w:firstLineChars="50" w:firstLine="105"/>
      <w:jc w:val="center"/>
    </w:pPr>
    <w:rPr>
      <w:sz w:val="21"/>
      <w:szCs w:val="21"/>
    </w:rPr>
  </w:style>
  <w:style w:type="paragraph" w:styleId="aa">
    <w:name w:val="table of figures"/>
    <w:basedOn w:val="a"/>
    <w:next w:val="a"/>
    <w:autoRedefine/>
    <w:uiPriority w:val="99"/>
    <w:rsid w:val="00F00B99"/>
    <w:pPr>
      <w:pBdr>
        <w:top w:val="none" w:sz="0" w:space="0" w:color="auto"/>
      </w:pBdr>
      <w:tabs>
        <w:tab w:val="right" w:leader="dot" w:pos="8495"/>
      </w:tabs>
      <w:spacing w:line="300" w:lineRule="auto"/>
    </w:pPr>
    <w:rPr>
      <w:sz w:val="24"/>
      <w:szCs w:val="24"/>
    </w:rPr>
  </w:style>
  <w:style w:type="paragraph" w:customStyle="1" w:styleId="NUDT6">
    <w:name w:val="NUDT表"/>
    <w:basedOn w:val="NUDT5"/>
    <w:autoRedefine/>
    <w:rsid w:val="00EC4FD8"/>
  </w:style>
  <w:style w:type="paragraph" w:styleId="ab">
    <w:name w:val="Document Map"/>
    <w:basedOn w:val="a"/>
    <w:link w:val="Char0"/>
    <w:rsid w:val="007466E8"/>
    <w:rPr>
      <w:rFonts w:ascii="宋体"/>
      <w:sz w:val="18"/>
      <w:szCs w:val="18"/>
    </w:rPr>
  </w:style>
  <w:style w:type="character" w:customStyle="1" w:styleId="Char0">
    <w:name w:val="文档结构图 Char"/>
    <w:basedOn w:val="a0"/>
    <w:link w:val="ab"/>
    <w:rsid w:val="007466E8"/>
    <w:rPr>
      <w:rFonts w:ascii="宋体" w:cs="宋体"/>
      <w:sz w:val="18"/>
      <w:szCs w:val="18"/>
    </w:rPr>
  </w:style>
  <w:style w:type="paragraph" w:styleId="ac">
    <w:name w:val="Balloon Text"/>
    <w:basedOn w:val="a"/>
    <w:link w:val="Char1"/>
    <w:rsid w:val="002F574E"/>
    <w:pPr>
      <w:spacing w:line="240" w:lineRule="auto"/>
    </w:pPr>
    <w:rPr>
      <w:sz w:val="18"/>
      <w:szCs w:val="18"/>
    </w:rPr>
  </w:style>
  <w:style w:type="character" w:customStyle="1" w:styleId="Char1">
    <w:name w:val="批注框文本 Char"/>
    <w:basedOn w:val="a0"/>
    <w:link w:val="ac"/>
    <w:rsid w:val="002F574E"/>
    <w:rPr>
      <w:rFonts w:cs="宋体"/>
      <w:sz w:val="18"/>
      <w:szCs w:val="18"/>
    </w:rPr>
  </w:style>
  <w:style w:type="paragraph" w:styleId="ad">
    <w:name w:val="List Paragraph"/>
    <w:basedOn w:val="a"/>
    <w:uiPriority w:val="34"/>
    <w:qFormat/>
    <w:rsid w:val="002F574E"/>
    <w:pPr>
      <w:pBdr>
        <w:top w:val="none" w:sz="0" w:space="0" w:color="auto"/>
      </w:pBdr>
      <w:adjustRightInd/>
      <w:spacing w:line="240" w:lineRule="auto"/>
      <w:ind w:firstLineChars="200" w:firstLine="420"/>
      <w:textAlignment w:val="auto"/>
    </w:pPr>
    <w:rPr>
      <w:rFonts w:ascii="Calibri" w:hAnsi="Calibri" w:cs="Times New Roman"/>
      <w:kern w:val="2"/>
      <w:szCs w:val="22"/>
    </w:rPr>
  </w:style>
  <w:style w:type="character" w:customStyle="1" w:styleId="NUDTChar0">
    <w:name w:val="NUDT正文 Char"/>
    <w:link w:val="NUDT0"/>
    <w:locked/>
    <w:rsid w:val="002F574E"/>
    <w:rPr>
      <w:rFonts w:cs="宋体"/>
      <w:sz w:val="24"/>
      <w:szCs w:val="24"/>
    </w:rPr>
  </w:style>
  <w:style w:type="paragraph" w:styleId="ae">
    <w:name w:val="Normal (Web)"/>
    <w:basedOn w:val="a"/>
    <w:uiPriority w:val="99"/>
    <w:unhideWhenUsed/>
    <w:rsid w:val="00DD5A34"/>
    <w:pPr>
      <w:widowControl/>
      <w:pBdr>
        <w:top w:val="none" w:sz="0" w:space="0" w:color="auto"/>
      </w:pBdr>
      <w:adjustRightInd/>
      <w:spacing w:before="100" w:beforeAutospacing="1" w:after="100" w:afterAutospacing="1" w:line="240" w:lineRule="auto"/>
      <w:jc w:val="left"/>
      <w:textAlignment w:val="auto"/>
    </w:pPr>
    <w:rPr>
      <w:rFonts w:ascii="宋体" w:hAnsi="宋体"/>
      <w:sz w:val="24"/>
      <w:szCs w:val="24"/>
    </w:rPr>
  </w:style>
  <w:style w:type="character" w:styleId="af">
    <w:name w:val="Placeholder Text"/>
    <w:basedOn w:val="a0"/>
    <w:uiPriority w:val="99"/>
    <w:semiHidden/>
    <w:rsid w:val="00417D90"/>
    <w:rPr>
      <w:color w:val="808080"/>
    </w:rPr>
  </w:style>
  <w:style w:type="character" w:customStyle="1" w:styleId="NUDTCharChar">
    <w:name w:val="NUDT正文 Char Char"/>
    <w:basedOn w:val="a0"/>
    <w:locked/>
    <w:rsid w:val="00ED4A2C"/>
    <w:rPr>
      <w:rFonts w:ascii="宋体" w:hAnsi="宋体" w:cs="宋体"/>
      <w:sz w:val="24"/>
      <w:szCs w:val="24"/>
    </w:rPr>
  </w:style>
  <w:style w:type="character" w:styleId="af0">
    <w:name w:val="annotation reference"/>
    <w:basedOn w:val="a0"/>
    <w:rsid w:val="001D7D78"/>
    <w:rPr>
      <w:sz w:val="21"/>
      <w:szCs w:val="21"/>
    </w:rPr>
  </w:style>
  <w:style w:type="paragraph" w:styleId="af1">
    <w:name w:val="annotation text"/>
    <w:basedOn w:val="a"/>
    <w:link w:val="Char2"/>
    <w:rsid w:val="001D7D78"/>
    <w:pPr>
      <w:jc w:val="left"/>
    </w:pPr>
  </w:style>
  <w:style w:type="character" w:customStyle="1" w:styleId="Char2">
    <w:name w:val="批注文字 Char"/>
    <w:basedOn w:val="a0"/>
    <w:link w:val="af1"/>
    <w:rsid w:val="001D7D78"/>
    <w:rPr>
      <w:rFonts w:cs="宋体"/>
      <w:sz w:val="21"/>
      <w:szCs w:val="21"/>
    </w:rPr>
  </w:style>
  <w:style w:type="paragraph" w:styleId="af2">
    <w:name w:val="annotation subject"/>
    <w:basedOn w:val="af1"/>
    <w:next w:val="af1"/>
    <w:link w:val="Char3"/>
    <w:semiHidden/>
    <w:rsid w:val="005A6126"/>
    <w:pPr>
      <w:pBdr>
        <w:top w:val="none" w:sz="0" w:space="0" w:color="auto"/>
      </w:pBdr>
      <w:adjustRightInd/>
      <w:spacing w:line="240" w:lineRule="auto"/>
      <w:textAlignment w:val="auto"/>
    </w:pPr>
    <w:rPr>
      <w:rFonts w:ascii="Calibri" w:hAnsi="Calibri" w:cs="Times New Roman"/>
      <w:b/>
      <w:bCs/>
      <w:kern w:val="2"/>
      <w:szCs w:val="22"/>
    </w:rPr>
  </w:style>
  <w:style w:type="character" w:customStyle="1" w:styleId="Char3">
    <w:name w:val="批注主题 Char"/>
    <w:basedOn w:val="Char2"/>
    <w:link w:val="af2"/>
    <w:semiHidden/>
    <w:rsid w:val="005A6126"/>
    <w:rPr>
      <w:rFonts w:ascii="Calibri" w:hAnsi="Calibri" w:cs="宋体"/>
      <w:b/>
      <w:bCs/>
      <w:kern w:val="2"/>
      <w:sz w:val="21"/>
      <w:szCs w:val="22"/>
    </w:rPr>
  </w:style>
  <w:style w:type="character" w:styleId="HTML">
    <w:name w:val="HTML Code"/>
    <w:basedOn w:val="a0"/>
    <w:uiPriority w:val="99"/>
    <w:semiHidden/>
    <w:unhideWhenUsed/>
    <w:rsid w:val="00383DE0"/>
    <w:rPr>
      <w:rFonts w:ascii="宋体" w:eastAsia="宋体" w:hAnsi="宋体" w:cs="宋体"/>
      <w:sz w:val="24"/>
      <w:szCs w:val="24"/>
    </w:rPr>
  </w:style>
  <w:style w:type="character" w:customStyle="1" w:styleId="apple-converted-space">
    <w:name w:val="apple-converted-space"/>
    <w:basedOn w:val="a0"/>
    <w:rsid w:val="00383DE0"/>
  </w:style>
  <w:style w:type="character" w:styleId="af3">
    <w:name w:val="FollowedHyperlink"/>
    <w:basedOn w:val="a0"/>
    <w:semiHidden/>
    <w:unhideWhenUsed/>
    <w:rsid w:val="00DE5B64"/>
    <w:rPr>
      <w:color w:val="800080" w:themeColor="followedHyperlink"/>
      <w:u w:val="single"/>
    </w:rPr>
  </w:style>
  <w:style w:type="character" w:styleId="af4">
    <w:name w:val="Emphasis"/>
    <w:basedOn w:val="a0"/>
    <w:uiPriority w:val="20"/>
    <w:qFormat/>
    <w:rsid w:val="008302CB"/>
    <w:rPr>
      <w:i/>
      <w:iCs/>
    </w:rPr>
  </w:style>
  <w:style w:type="paragraph" w:styleId="af5">
    <w:name w:val="Body Text"/>
    <w:basedOn w:val="a"/>
    <w:link w:val="Char4"/>
    <w:rsid w:val="0063677A"/>
    <w:pPr>
      <w:pBdr>
        <w:top w:val="none" w:sz="0" w:space="0" w:color="auto"/>
      </w:pBdr>
      <w:tabs>
        <w:tab w:val="left" w:pos="357"/>
      </w:tabs>
      <w:overflowPunct w:val="0"/>
      <w:adjustRightInd/>
      <w:spacing w:line="240" w:lineRule="auto"/>
      <w:ind w:firstLineChars="200" w:firstLine="200"/>
      <w:textAlignment w:val="auto"/>
    </w:pPr>
    <w:rPr>
      <w:rFonts w:cs="Times New Roman"/>
      <w:kern w:val="2"/>
      <w:sz w:val="18"/>
      <w:szCs w:val="20"/>
    </w:rPr>
  </w:style>
  <w:style w:type="character" w:customStyle="1" w:styleId="Char4">
    <w:name w:val="正文文本 Char"/>
    <w:basedOn w:val="a0"/>
    <w:link w:val="af5"/>
    <w:rsid w:val="0063677A"/>
    <w:rPr>
      <w:kern w:val="2"/>
      <w:sz w:val="18"/>
    </w:rPr>
  </w:style>
  <w:style w:type="character" w:customStyle="1" w:styleId="Char">
    <w:name w:val="页眉 Char"/>
    <w:aliases w:val="NUDT页眉 Char"/>
    <w:basedOn w:val="a0"/>
    <w:link w:val="a5"/>
    <w:rsid w:val="00EB0169"/>
    <w:rPr>
      <w:rFonts w:cs="宋体"/>
      <w:sz w:val="21"/>
      <w:szCs w:val="18"/>
    </w:rPr>
  </w:style>
  <w:style w:type="character" w:customStyle="1" w:styleId="en">
    <w:name w:val="en"/>
    <w:rsid w:val="00EB0169"/>
  </w:style>
  <w:style w:type="character" w:customStyle="1" w:styleId="heighlight">
    <w:name w:val="heighlight"/>
    <w:rsid w:val="00EB0169"/>
  </w:style>
  <w:style w:type="character" w:customStyle="1" w:styleId="bold">
    <w:name w:val="bold"/>
    <w:basedOn w:val="a0"/>
    <w:rsid w:val="009231E5"/>
    <w:rPr>
      <w:b/>
      <w:bCs/>
    </w:rPr>
  </w:style>
  <w:style w:type="character" w:customStyle="1" w:styleId="shorttext">
    <w:name w:val="short_text"/>
    <w:basedOn w:val="a0"/>
    <w:rsid w:val="00D900A8"/>
  </w:style>
  <w:style w:type="character" w:customStyle="1" w:styleId="hps">
    <w:name w:val="hps"/>
    <w:basedOn w:val="a0"/>
    <w:rsid w:val="00D900A8"/>
  </w:style>
  <w:style w:type="paragraph" w:styleId="af6">
    <w:name w:val="Normal Indent"/>
    <w:aliases w:val="技术文件名称,正文（首行缩进两字）,正文（首行缩进两字） Char"/>
    <w:basedOn w:val="a"/>
    <w:unhideWhenUsed/>
    <w:rsid w:val="001C2B0C"/>
    <w:pPr>
      <w:widowControl/>
      <w:pBdr>
        <w:top w:val="none" w:sz="0" w:space="0" w:color="auto"/>
      </w:pBdr>
      <w:adjustRightInd/>
      <w:spacing w:line="240" w:lineRule="auto"/>
      <w:ind w:firstLine="420"/>
      <w:jc w:val="center"/>
      <w:textAlignment w:val="auto"/>
    </w:pPr>
    <w:rPr>
      <w:rFonts w:eastAsia="黑体" w:cs="Times New Roman"/>
      <w:b/>
      <w:sz w:val="32"/>
      <w:szCs w:val="20"/>
    </w:rPr>
  </w:style>
  <w:style w:type="character" w:customStyle="1" w:styleId="6Char">
    <w:name w:val="标题 6 Char"/>
    <w:basedOn w:val="a0"/>
    <w:link w:val="6"/>
    <w:rsid w:val="007628D0"/>
    <w:rPr>
      <w:rFonts w:asciiTheme="majorHAnsi" w:eastAsiaTheme="majorEastAsia" w:hAnsiTheme="majorHAnsi" w:cstheme="majorBidi"/>
      <w:b/>
      <w:bCs/>
      <w:sz w:val="24"/>
      <w:szCs w:val="24"/>
    </w:rPr>
  </w:style>
  <w:style w:type="character" w:customStyle="1" w:styleId="4Char">
    <w:name w:val="标题 4 Char"/>
    <w:basedOn w:val="a0"/>
    <w:link w:val="4"/>
    <w:rsid w:val="00A458D7"/>
    <w:rPr>
      <w:rFonts w:ascii="Arial" w:eastAsia="黑体" w:hAnsi="Arial"/>
      <w:kern w:val="2"/>
      <w:sz w:val="18"/>
    </w:rPr>
  </w:style>
  <w:style w:type="character" w:customStyle="1" w:styleId="5Char">
    <w:name w:val="标题 5 Char"/>
    <w:basedOn w:val="a0"/>
    <w:link w:val="5"/>
    <w:rsid w:val="00A458D7"/>
    <w:rPr>
      <w:b/>
      <w:kern w:val="2"/>
      <w:sz w:val="28"/>
    </w:rPr>
  </w:style>
  <w:style w:type="character" w:customStyle="1" w:styleId="7Char">
    <w:name w:val="标题 7 Char"/>
    <w:basedOn w:val="a0"/>
    <w:link w:val="7"/>
    <w:rsid w:val="00A458D7"/>
    <w:rPr>
      <w:b/>
      <w:kern w:val="2"/>
      <w:sz w:val="24"/>
    </w:rPr>
  </w:style>
  <w:style w:type="character" w:customStyle="1" w:styleId="8Char">
    <w:name w:val="标题 8 Char"/>
    <w:basedOn w:val="a0"/>
    <w:link w:val="8"/>
    <w:rsid w:val="00A458D7"/>
    <w:rPr>
      <w:rFonts w:ascii="Arial" w:eastAsia="黑体" w:hAnsi="Arial"/>
      <w:kern w:val="2"/>
      <w:sz w:val="24"/>
    </w:rPr>
  </w:style>
  <w:style w:type="character" w:customStyle="1" w:styleId="9Char">
    <w:name w:val="标题 9 Char"/>
    <w:basedOn w:val="a0"/>
    <w:link w:val="9"/>
    <w:rsid w:val="00A458D7"/>
    <w:rPr>
      <w:rFonts w:ascii="Arial" w:eastAsia="黑体" w:hAnsi="Arial"/>
      <w:kern w:val="2"/>
      <w:sz w:val="18"/>
    </w:rPr>
  </w:style>
  <w:style w:type="character" w:customStyle="1" w:styleId="word">
    <w:name w:val="word"/>
    <w:basedOn w:val="a0"/>
    <w:rsid w:val="007505A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63317">
      <w:bodyDiv w:val="1"/>
      <w:marLeft w:val="0"/>
      <w:marRight w:val="0"/>
      <w:marTop w:val="0"/>
      <w:marBottom w:val="0"/>
      <w:divBdr>
        <w:top w:val="none" w:sz="0" w:space="0" w:color="auto"/>
        <w:left w:val="none" w:sz="0" w:space="0" w:color="auto"/>
        <w:bottom w:val="none" w:sz="0" w:space="0" w:color="auto"/>
        <w:right w:val="none" w:sz="0" w:space="0" w:color="auto"/>
      </w:divBdr>
    </w:div>
    <w:div w:id="492837164">
      <w:bodyDiv w:val="1"/>
      <w:marLeft w:val="0"/>
      <w:marRight w:val="0"/>
      <w:marTop w:val="0"/>
      <w:marBottom w:val="0"/>
      <w:divBdr>
        <w:top w:val="none" w:sz="0" w:space="0" w:color="auto"/>
        <w:left w:val="none" w:sz="0" w:space="0" w:color="auto"/>
        <w:bottom w:val="none" w:sz="0" w:space="0" w:color="auto"/>
        <w:right w:val="none" w:sz="0" w:space="0" w:color="auto"/>
      </w:divBdr>
    </w:div>
    <w:div w:id="494955782">
      <w:bodyDiv w:val="1"/>
      <w:marLeft w:val="0"/>
      <w:marRight w:val="0"/>
      <w:marTop w:val="0"/>
      <w:marBottom w:val="0"/>
      <w:divBdr>
        <w:top w:val="none" w:sz="0" w:space="0" w:color="auto"/>
        <w:left w:val="none" w:sz="0" w:space="0" w:color="auto"/>
        <w:bottom w:val="none" w:sz="0" w:space="0" w:color="auto"/>
        <w:right w:val="none" w:sz="0" w:space="0" w:color="auto"/>
      </w:divBdr>
    </w:div>
    <w:div w:id="557479508">
      <w:bodyDiv w:val="1"/>
      <w:marLeft w:val="0"/>
      <w:marRight w:val="0"/>
      <w:marTop w:val="0"/>
      <w:marBottom w:val="0"/>
      <w:divBdr>
        <w:top w:val="none" w:sz="0" w:space="0" w:color="auto"/>
        <w:left w:val="none" w:sz="0" w:space="0" w:color="auto"/>
        <w:bottom w:val="none" w:sz="0" w:space="0" w:color="auto"/>
        <w:right w:val="none" w:sz="0" w:space="0" w:color="auto"/>
      </w:divBdr>
    </w:div>
    <w:div w:id="1044871886">
      <w:bodyDiv w:val="1"/>
      <w:marLeft w:val="0"/>
      <w:marRight w:val="0"/>
      <w:marTop w:val="0"/>
      <w:marBottom w:val="0"/>
      <w:divBdr>
        <w:top w:val="none" w:sz="0" w:space="0" w:color="auto"/>
        <w:left w:val="none" w:sz="0" w:space="0" w:color="auto"/>
        <w:bottom w:val="none" w:sz="0" w:space="0" w:color="auto"/>
        <w:right w:val="none" w:sz="0" w:space="0" w:color="auto"/>
      </w:divBdr>
    </w:div>
    <w:div w:id="1288505989">
      <w:bodyDiv w:val="1"/>
      <w:marLeft w:val="0"/>
      <w:marRight w:val="0"/>
      <w:marTop w:val="0"/>
      <w:marBottom w:val="0"/>
      <w:divBdr>
        <w:top w:val="none" w:sz="0" w:space="0" w:color="auto"/>
        <w:left w:val="none" w:sz="0" w:space="0" w:color="auto"/>
        <w:bottom w:val="none" w:sz="0" w:space="0" w:color="auto"/>
        <w:right w:val="none" w:sz="0" w:space="0" w:color="auto"/>
      </w:divBdr>
    </w:div>
    <w:div w:id="1349137897">
      <w:bodyDiv w:val="1"/>
      <w:marLeft w:val="0"/>
      <w:marRight w:val="0"/>
      <w:marTop w:val="0"/>
      <w:marBottom w:val="0"/>
      <w:divBdr>
        <w:top w:val="none" w:sz="0" w:space="0" w:color="auto"/>
        <w:left w:val="none" w:sz="0" w:space="0" w:color="auto"/>
        <w:bottom w:val="none" w:sz="0" w:space="0" w:color="auto"/>
        <w:right w:val="none" w:sz="0" w:space="0" w:color="auto"/>
      </w:divBdr>
    </w:div>
    <w:div w:id="1463353523">
      <w:bodyDiv w:val="1"/>
      <w:marLeft w:val="0"/>
      <w:marRight w:val="0"/>
      <w:marTop w:val="0"/>
      <w:marBottom w:val="0"/>
      <w:divBdr>
        <w:top w:val="none" w:sz="0" w:space="0" w:color="auto"/>
        <w:left w:val="none" w:sz="0" w:space="0" w:color="auto"/>
        <w:bottom w:val="none" w:sz="0" w:space="0" w:color="auto"/>
        <w:right w:val="none" w:sz="0" w:space="0" w:color="auto"/>
      </w:divBdr>
      <w:divsChild>
        <w:div w:id="1323657265">
          <w:marLeft w:val="0"/>
          <w:marRight w:val="0"/>
          <w:marTop w:val="0"/>
          <w:marBottom w:val="0"/>
          <w:divBdr>
            <w:top w:val="none" w:sz="0" w:space="0" w:color="auto"/>
            <w:left w:val="none" w:sz="0" w:space="0" w:color="auto"/>
            <w:bottom w:val="none" w:sz="0" w:space="0" w:color="auto"/>
            <w:right w:val="none" w:sz="0" w:space="0" w:color="auto"/>
          </w:divBdr>
          <w:divsChild>
            <w:div w:id="1444885913">
              <w:marLeft w:val="0"/>
              <w:marRight w:val="0"/>
              <w:marTop w:val="0"/>
              <w:marBottom w:val="0"/>
              <w:divBdr>
                <w:top w:val="none" w:sz="0" w:space="0" w:color="auto"/>
                <w:left w:val="none" w:sz="0" w:space="0" w:color="auto"/>
                <w:bottom w:val="none" w:sz="0" w:space="0" w:color="auto"/>
                <w:right w:val="none" w:sz="0" w:space="0" w:color="auto"/>
              </w:divBdr>
              <w:divsChild>
                <w:div w:id="1972713405">
                  <w:marLeft w:val="0"/>
                  <w:marRight w:val="0"/>
                  <w:marTop w:val="0"/>
                  <w:marBottom w:val="0"/>
                  <w:divBdr>
                    <w:top w:val="none" w:sz="0" w:space="0" w:color="auto"/>
                    <w:left w:val="none" w:sz="0" w:space="0" w:color="auto"/>
                    <w:bottom w:val="none" w:sz="0" w:space="0" w:color="auto"/>
                    <w:right w:val="none" w:sz="0" w:space="0" w:color="auto"/>
                  </w:divBdr>
                  <w:divsChild>
                    <w:div w:id="1620255075">
                      <w:marLeft w:val="0"/>
                      <w:marRight w:val="0"/>
                      <w:marTop w:val="0"/>
                      <w:marBottom w:val="0"/>
                      <w:divBdr>
                        <w:top w:val="none" w:sz="0" w:space="0" w:color="auto"/>
                        <w:left w:val="none" w:sz="0" w:space="0" w:color="auto"/>
                        <w:bottom w:val="none" w:sz="0" w:space="0" w:color="auto"/>
                        <w:right w:val="none" w:sz="0" w:space="0" w:color="auto"/>
                      </w:divBdr>
                      <w:divsChild>
                        <w:div w:id="1183207072">
                          <w:marLeft w:val="0"/>
                          <w:marRight w:val="0"/>
                          <w:marTop w:val="0"/>
                          <w:marBottom w:val="0"/>
                          <w:divBdr>
                            <w:top w:val="none" w:sz="0" w:space="0" w:color="auto"/>
                            <w:left w:val="none" w:sz="0" w:space="0" w:color="auto"/>
                            <w:bottom w:val="none" w:sz="0" w:space="0" w:color="auto"/>
                            <w:right w:val="none" w:sz="0" w:space="0" w:color="auto"/>
                          </w:divBdr>
                          <w:divsChild>
                            <w:div w:id="1883206095">
                              <w:marLeft w:val="0"/>
                              <w:marRight w:val="0"/>
                              <w:marTop w:val="0"/>
                              <w:marBottom w:val="0"/>
                              <w:divBdr>
                                <w:top w:val="none" w:sz="0" w:space="0" w:color="auto"/>
                                <w:left w:val="none" w:sz="0" w:space="0" w:color="auto"/>
                                <w:bottom w:val="none" w:sz="0" w:space="0" w:color="auto"/>
                                <w:right w:val="none" w:sz="0" w:space="0" w:color="auto"/>
                              </w:divBdr>
                              <w:divsChild>
                                <w:div w:id="401415596">
                                  <w:marLeft w:val="0"/>
                                  <w:marRight w:val="0"/>
                                  <w:marTop w:val="0"/>
                                  <w:marBottom w:val="0"/>
                                  <w:divBdr>
                                    <w:top w:val="none" w:sz="0" w:space="0" w:color="auto"/>
                                    <w:left w:val="none" w:sz="0" w:space="0" w:color="auto"/>
                                    <w:bottom w:val="none" w:sz="0" w:space="0" w:color="auto"/>
                                    <w:right w:val="none" w:sz="0" w:space="0" w:color="auto"/>
                                  </w:divBdr>
                                  <w:divsChild>
                                    <w:div w:id="2022928990">
                                      <w:marLeft w:val="0"/>
                                      <w:marRight w:val="0"/>
                                      <w:marTop w:val="0"/>
                                      <w:marBottom w:val="0"/>
                                      <w:divBdr>
                                        <w:top w:val="single" w:sz="4" w:space="0" w:color="F5F5F5"/>
                                        <w:left w:val="single" w:sz="4" w:space="0" w:color="F5F5F5"/>
                                        <w:bottom w:val="single" w:sz="4" w:space="0" w:color="F5F5F5"/>
                                        <w:right w:val="single" w:sz="4" w:space="0" w:color="F5F5F5"/>
                                      </w:divBdr>
                                      <w:divsChild>
                                        <w:div w:id="889270669">
                                          <w:marLeft w:val="0"/>
                                          <w:marRight w:val="0"/>
                                          <w:marTop w:val="0"/>
                                          <w:marBottom w:val="0"/>
                                          <w:divBdr>
                                            <w:top w:val="none" w:sz="0" w:space="0" w:color="auto"/>
                                            <w:left w:val="none" w:sz="0" w:space="0" w:color="auto"/>
                                            <w:bottom w:val="none" w:sz="0" w:space="0" w:color="auto"/>
                                            <w:right w:val="none" w:sz="0" w:space="0" w:color="auto"/>
                                          </w:divBdr>
                                          <w:divsChild>
                                            <w:div w:id="200127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7118096">
      <w:bodyDiv w:val="1"/>
      <w:marLeft w:val="0"/>
      <w:marRight w:val="0"/>
      <w:marTop w:val="0"/>
      <w:marBottom w:val="0"/>
      <w:divBdr>
        <w:top w:val="none" w:sz="0" w:space="0" w:color="auto"/>
        <w:left w:val="none" w:sz="0" w:space="0" w:color="auto"/>
        <w:bottom w:val="none" w:sz="0" w:space="0" w:color="auto"/>
        <w:right w:val="none" w:sz="0" w:space="0" w:color="auto"/>
      </w:divBdr>
    </w:div>
    <w:div w:id="1855458301">
      <w:bodyDiv w:val="1"/>
      <w:marLeft w:val="0"/>
      <w:marRight w:val="0"/>
      <w:marTop w:val="0"/>
      <w:marBottom w:val="0"/>
      <w:divBdr>
        <w:top w:val="none" w:sz="0" w:space="0" w:color="auto"/>
        <w:left w:val="none" w:sz="0" w:space="0" w:color="auto"/>
        <w:bottom w:val="none" w:sz="0" w:space="0" w:color="auto"/>
        <w:right w:val="none" w:sz="0" w:space="0" w:color="auto"/>
      </w:divBdr>
    </w:div>
    <w:div w:id="1970282534">
      <w:bodyDiv w:val="1"/>
      <w:marLeft w:val="0"/>
      <w:marRight w:val="0"/>
      <w:marTop w:val="0"/>
      <w:marBottom w:val="0"/>
      <w:divBdr>
        <w:top w:val="none" w:sz="0" w:space="0" w:color="auto"/>
        <w:left w:val="none" w:sz="0" w:space="0" w:color="auto"/>
        <w:bottom w:val="none" w:sz="0" w:space="0" w:color="auto"/>
        <w:right w:val="none" w:sz="0" w:space="0" w:color="auto"/>
      </w:divBdr>
    </w:div>
    <w:div w:id="2010978403">
      <w:bodyDiv w:val="1"/>
      <w:marLeft w:val="0"/>
      <w:marRight w:val="0"/>
      <w:marTop w:val="0"/>
      <w:marBottom w:val="0"/>
      <w:divBdr>
        <w:top w:val="none" w:sz="0" w:space="0" w:color="auto"/>
        <w:left w:val="none" w:sz="0" w:space="0" w:color="auto"/>
        <w:bottom w:val="none" w:sz="0" w:space="0" w:color="auto"/>
        <w:right w:val="none" w:sz="0" w:space="0" w:color="auto"/>
      </w:divBdr>
      <w:divsChild>
        <w:div w:id="532573625">
          <w:marLeft w:val="0"/>
          <w:marRight w:val="0"/>
          <w:marTop w:val="0"/>
          <w:marBottom w:val="0"/>
          <w:divBdr>
            <w:top w:val="none" w:sz="0" w:space="0" w:color="auto"/>
            <w:left w:val="none" w:sz="0" w:space="0" w:color="auto"/>
            <w:bottom w:val="none" w:sz="0" w:space="0" w:color="auto"/>
            <w:right w:val="none" w:sz="0" w:space="0" w:color="auto"/>
          </w:divBdr>
          <w:divsChild>
            <w:div w:id="1832060465">
              <w:marLeft w:val="0"/>
              <w:marRight w:val="0"/>
              <w:marTop w:val="0"/>
              <w:marBottom w:val="0"/>
              <w:divBdr>
                <w:top w:val="none" w:sz="0" w:space="0" w:color="auto"/>
                <w:left w:val="none" w:sz="0" w:space="0" w:color="auto"/>
                <w:bottom w:val="none" w:sz="0" w:space="0" w:color="auto"/>
                <w:right w:val="none" w:sz="0" w:space="0" w:color="auto"/>
              </w:divBdr>
              <w:divsChild>
                <w:div w:id="1962421397">
                  <w:marLeft w:val="0"/>
                  <w:marRight w:val="0"/>
                  <w:marTop w:val="0"/>
                  <w:marBottom w:val="0"/>
                  <w:divBdr>
                    <w:top w:val="none" w:sz="0" w:space="0" w:color="auto"/>
                    <w:left w:val="none" w:sz="0" w:space="0" w:color="auto"/>
                    <w:bottom w:val="none" w:sz="0" w:space="0" w:color="auto"/>
                    <w:right w:val="none" w:sz="0" w:space="0" w:color="auto"/>
                  </w:divBdr>
                  <w:divsChild>
                    <w:div w:id="582566916">
                      <w:marLeft w:val="0"/>
                      <w:marRight w:val="0"/>
                      <w:marTop w:val="0"/>
                      <w:marBottom w:val="0"/>
                      <w:divBdr>
                        <w:top w:val="none" w:sz="0" w:space="0" w:color="auto"/>
                        <w:left w:val="none" w:sz="0" w:space="0" w:color="auto"/>
                        <w:bottom w:val="none" w:sz="0" w:space="0" w:color="auto"/>
                        <w:right w:val="none" w:sz="0" w:space="0" w:color="auto"/>
                      </w:divBdr>
                      <w:divsChild>
                        <w:div w:id="1624341110">
                          <w:marLeft w:val="0"/>
                          <w:marRight w:val="0"/>
                          <w:marTop w:val="0"/>
                          <w:marBottom w:val="0"/>
                          <w:divBdr>
                            <w:top w:val="none" w:sz="0" w:space="0" w:color="auto"/>
                            <w:left w:val="none" w:sz="0" w:space="0" w:color="auto"/>
                            <w:bottom w:val="none" w:sz="0" w:space="0" w:color="auto"/>
                            <w:right w:val="none" w:sz="0" w:space="0" w:color="auto"/>
                          </w:divBdr>
                          <w:divsChild>
                            <w:div w:id="718742399">
                              <w:marLeft w:val="0"/>
                              <w:marRight w:val="0"/>
                              <w:marTop w:val="0"/>
                              <w:marBottom w:val="0"/>
                              <w:divBdr>
                                <w:top w:val="none" w:sz="0" w:space="0" w:color="auto"/>
                                <w:left w:val="none" w:sz="0" w:space="0" w:color="auto"/>
                                <w:bottom w:val="none" w:sz="0" w:space="0" w:color="auto"/>
                                <w:right w:val="none" w:sz="0" w:space="0" w:color="auto"/>
                              </w:divBdr>
                              <w:divsChild>
                                <w:div w:id="1756974523">
                                  <w:marLeft w:val="0"/>
                                  <w:marRight w:val="0"/>
                                  <w:marTop w:val="0"/>
                                  <w:marBottom w:val="0"/>
                                  <w:divBdr>
                                    <w:top w:val="none" w:sz="0" w:space="0" w:color="auto"/>
                                    <w:left w:val="none" w:sz="0" w:space="0" w:color="auto"/>
                                    <w:bottom w:val="none" w:sz="0" w:space="0" w:color="auto"/>
                                    <w:right w:val="none" w:sz="0" w:space="0" w:color="auto"/>
                                  </w:divBdr>
                                  <w:divsChild>
                                    <w:div w:id="651718987">
                                      <w:marLeft w:val="0"/>
                                      <w:marRight w:val="0"/>
                                      <w:marTop w:val="0"/>
                                      <w:marBottom w:val="0"/>
                                      <w:divBdr>
                                        <w:top w:val="single" w:sz="4" w:space="0" w:color="F5F5F5"/>
                                        <w:left w:val="single" w:sz="4" w:space="0" w:color="F5F5F5"/>
                                        <w:bottom w:val="single" w:sz="4" w:space="0" w:color="F5F5F5"/>
                                        <w:right w:val="single" w:sz="4" w:space="0" w:color="F5F5F5"/>
                                      </w:divBdr>
                                      <w:divsChild>
                                        <w:div w:id="2041776623">
                                          <w:marLeft w:val="0"/>
                                          <w:marRight w:val="0"/>
                                          <w:marTop w:val="0"/>
                                          <w:marBottom w:val="0"/>
                                          <w:divBdr>
                                            <w:top w:val="none" w:sz="0" w:space="0" w:color="auto"/>
                                            <w:left w:val="none" w:sz="0" w:space="0" w:color="auto"/>
                                            <w:bottom w:val="none" w:sz="0" w:space="0" w:color="auto"/>
                                            <w:right w:val="none" w:sz="0" w:space="0" w:color="auto"/>
                                          </w:divBdr>
                                          <w:divsChild>
                                            <w:div w:id="113247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8799516">
      <w:bodyDiv w:val="1"/>
      <w:marLeft w:val="0"/>
      <w:marRight w:val="0"/>
      <w:marTop w:val="0"/>
      <w:marBottom w:val="0"/>
      <w:divBdr>
        <w:top w:val="none" w:sz="0" w:space="0" w:color="auto"/>
        <w:left w:val="none" w:sz="0" w:space="0" w:color="auto"/>
        <w:bottom w:val="none" w:sz="0" w:space="0" w:color="auto"/>
        <w:right w:val="none" w:sz="0" w:space="0" w:color="auto"/>
      </w:divBdr>
    </w:div>
    <w:div w:id="2080907799">
      <w:bodyDiv w:val="1"/>
      <w:marLeft w:val="0"/>
      <w:marRight w:val="0"/>
      <w:marTop w:val="0"/>
      <w:marBottom w:val="0"/>
      <w:divBdr>
        <w:top w:val="none" w:sz="0" w:space="0" w:color="auto"/>
        <w:left w:val="none" w:sz="0" w:space="0" w:color="auto"/>
        <w:bottom w:val="none" w:sz="0" w:space="0" w:color="auto"/>
        <w:right w:val="none" w:sz="0" w:space="0" w:color="auto"/>
      </w:divBdr>
    </w:div>
    <w:div w:id="210758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image" Target="media/image53.wmf"/><Relationship Id="rId21" Type="http://schemas.openxmlformats.org/officeDocument/2006/relationships/image" Target="media/image5.wmf"/><Relationship Id="rId42" Type="http://schemas.openxmlformats.org/officeDocument/2006/relationships/oleObject" Target="embeddings/oleObject14.bin"/><Relationship Id="rId47" Type="http://schemas.openxmlformats.org/officeDocument/2006/relationships/image" Target="media/image18.emf"/><Relationship Id="rId63" Type="http://schemas.openxmlformats.org/officeDocument/2006/relationships/image" Target="media/image26.emf"/><Relationship Id="rId68" Type="http://schemas.openxmlformats.org/officeDocument/2006/relationships/oleObject" Target="embeddings/oleObject27.bin"/><Relationship Id="rId84" Type="http://schemas.openxmlformats.org/officeDocument/2006/relationships/oleObject" Target="embeddings/oleObject35.bin"/><Relationship Id="rId89" Type="http://schemas.openxmlformats.org/officeDocument/2006/relationships/image" Target="media/image39.wmf"/><Relationship Id="rId112" Type="http://schemas.openxmlformats.org/officeDocument/2006/relationships/oleObject" Target="embeddings/oleObject49.bin"/><Relationship Id="rId133" Type="http://schemas.openxmlformats.org/officeDocument/2006/relationships/image" Target="media/image61.emf"/><Relationship Id="rId138" Type="http://schemas.openxmlformats.org/officeDocument/2006/relationships/oleObject" Target="embeddings/oleObject62.bin"/><Relationship Id="rId154" Type="http://schemas.openxmlformats.org/officeDocument/2006/relationships/oleObject" Target="embeddings/oleObject70.bin"/><Relationship Id="rId159" Type="http://schemas.openxmlformats.org/officeDocument/2006/relationships/image" Target="media/image74.emf"/><Relationship Id="rId175" Type="http://schemas.openxmlformats.org/officeDocument/2006/relationships/image" Target="media/image82.emf"/><Relationship Id="rId170" Type="http://schemas.openxmlformats.org/officeDocument/2006/relationships/oleObject" Target="embeddings/oleObject78.bin"/><Relationship Id="rId16" Type="http://schemas.openxmlformats.org/officeDocument/2006/relationships/oleObject" Target="embeddings/oleObject1.bin"/><Relationship Id="rId107" Type="http://schemas.openxmlformats.org/officeDocument/2006/relationships/image" Target="media/image48.wmf"/><Relationship Id="rId11" Type="http://schemas.openxmlformats.org/officeDocument/2006/relationships/image" Target="media/image1.tif"/><Relationship Id="rId32" Type="http://schemas.openxmlformats.org/officeDocument/2006/relationships/oleObject" Target="embeddings/oleObject9.bin"/><Relationship Id="rId37" Type="http://schemas.openxmlformats.org/officeDocument/2006/relationships/image" Target="media/image13.emf"/><Relationship Id="rId53" Type="http://schemas.openxmlformats.org/officeDocument/2006/relationships/image" Target="media/image21.emf"/><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image" Target="media/image34.wmf"/><Relationship Id="rId102" Type="http://schemas.openxmlformats.org/officeDocument/2006/relationships/oleObject" Target="embeddings/oleObject44.bin"/><Relationship Id="rId123" Type="http://schemas.openxmlformats.org/officeDocument/2006/relationships/image" Target="media/image56.wmf"/><Relationship Id="rId128" Type="http://schemas.openxmlformats.org/officeDocument/2006/relationships/oleObject" Target="embeddings/oleObject57.bin"/><Relationship Id="rId144" Type="http://schemas.openxmlformats.org/officeDocument/2006/relationships/oleObject" Target="embeddings/oleObject65.bin"/><Relationship Id="rId149" Type="http://schemas.openxmlformats.org/officeDocument/2006/relationships/image" Target="media/image69.emf"/><Relationship Id="rId5" Type="http://schemas.openxmlformats.org/officeDocument/2006/relationships/settings" Target="settings.xml"/><Relationship Id="rId90" Type="http://schemas.openxmlformats.org/officeDocument/2006/relationships/oleObject" Target="embeddings/oleObject38.bin"/><Relationship Id="rId95" Type="http://schemas.openxmlformats.org/officeDocument/2006/relationships/image" Target="media/image42.wmf"/><Relationship Id="rId160" Type="http://schemas.openxmlformats.org/officeDocument/2006/relationships/oleObject" Target="embeddings/oleObject73.bin"/><Relationship Id="rId165" Type="http://schemas.openxmlformats.org/officeDocument/2006/relationships/image" Target="media/image77.emf"/><Relationship Id="rId22" Type="http://schemas.openxmlformats.org/officeDocument/2006/relationships/oleObject" Target="embeddings/oleObject4.bin"/><Relationship Id="rId27" Type="http://schemas.openxmlformats.org/officeDocument/2006/relationships/image" Target="media/image8.wmf"/><Relationship Id="rId43" Type="http://schemas.openxmlformats.org/officeDocument/2006/relationships/image" Target="media/image16.e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29.emf"/><Relationship Id="rId113" Type="http://schemas.openxmlformats.org/officeDocument/2006/relationships/image" Target="media/image51.wmf"/><Relationship Id="rId118" Type="http://schemas.openxmlformats.org/officeDocument/2006/relationships/oleObject" Target="embeddings/oleObject52.bin"/><Relationship Id="rId134" Type="http://schemas.openxmlformats.org/officeDocument/2006/relationships/oleObject" Target="embeddings/oleObject60.bin"/><Relationship Id="rId139" Type="http://schemas.openxmlformats.org/officeDocument/2006/relationships/image" Target="media/image64.emf"/><Relationship Id="rId80" Type="http://schemas.openxmlformats.org/officeDocument/2006/relationships/oleObject" Target="embeddings/oleObject33.bin"/><Relationship Id="rId85" Type="http://schemas.openxmlformats.org/officeDocument/2006/relationships/image" Target="media/image37.wmf"/><Relationship Id="rId150" Type="http://schemas.openxmlformats.org/officeDocument/2006/relationships/oleObject" Target="embeddings/oleObject68.bin"/><Relationship Id="rId155" Type="http://schemas.openxmlformats.org/officeDocument/2006/relationships/image" Target="media/image72.emf"/><Relationship Id="rId171" Type="http://schemas.openxmlformats.org/officeDocument/2006/relationships/image" Target="media/image80.emf"/><Relationship Id="rId176" Type="http://schemas.openxmlformats.org/officeDocument/2006/relationships/oleObject" Target="embeddings/oleObject81.bin"/><Relationship Id="rId12" Type="http://schemas.openxmlformats.org/officeDocument/2006/relationships/header" Target="header2.xml"/><Relationship Id="rId17" Type="http://schemas.openxmlformats.org/officeDocument/2006/relationships/image" Target="media/image3.wmf"/><Relationship Id="rId33" Type="http://schemas.openxmlformats.org/officeDocument/2006/relationships/image" Target="media/image11.emf"/><Relationship Id="rId38" Type="http://schemas.openxmlformats.org/officeDocument/2006/relationships/oleObject" Target="embeddings/oleObject12.bin"/><Relationship Id="rId59" Type="http://schemas.openxmlformats.org/officeDocument/2006/relationships/image" Target="media/image24.wmf"/><Relationship Id="rId103" Type="http://schemas.openxmlformats.org/officeDocument/2006/relationships/image" Target="media/image46.wmf"/><Relationship Id="rId108" Type="http://schemas.openxmlformats.org/officeDocument/2006/relationships/oleObject" Target="embeddings/oleObject47.bin"/><Relationship Id="rId124" Type="http://schemas.openxmlformats.org/officeDocument/2006/relationships/oleObject" Target="embeddings/oleObject55.bin"/><Relationship Id="rId129" Type="http://schemas.openxmlformats.org/officeDocument/2006/relationships/image" Target="media/image59.wmf"/><Relationship Id="rId54" Type="http://schemas.openxmlformats.org/officeDocument/2006/relationships/oleObject" Target="embeddings/oleObject20.bin"/><Relationship Id="rId70" Type="http://schemas.openxmlformats.org/officeDocument/2006/relationships/oleObject" Target="embeddings/oleObject28.bin"/><Relationship Id="rId75" Type="http://schemas.openxmlformats.org/officeDocument/2006/relationships/image" Target="media/image32.emf"/><Relationship Id="rId91" Type="http://schemas.openxmlformats.org/officeDocument/2006/relationships/image" Target="media/image40.wmf"/><Relationship Id="rId96" Type="http://schemas.openxmlformats.org/officeDocument/2006/relationships/oleObject" Target="embeddings/oleObject41.bin"/><Relationship Id="rId140" Type="http://schemas.openxmlformats.org/officeDocument/2006/relationships/oleObject" Target="embeddings/oleObject63.bin"/><Relationship Id="rId145" Type="http://schemas.openxmlformats.org/officeDocument/2006/relationships/image" Target="media/image67.emf"/><Relationship Id="rId161" Type="http://schemas.openxmlformats.org/officeDocument/2006/relationships/image" Target="media/image75.emf"/><Relationship Id="rId166" Type="http://schemas.openxmlformats.org/officeDocument/2006/relationships/oleObject" Target="embeddings/oleObject76.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wmf"/><Relationship Id="rId28" Type="http://schemas.openxmlformats.org/officeDocument/2006/relationships/oleObject" Target="embeddings/oleObject7.bin"/><Relationship Id="rId49" Type="http://schemas.openxmlformats.org/officeDocument/2006/relationships/image" Target="media/image19.emf"/><Relationship Id="rId114" Type="http://schemas.openxmlformats.org/officeDocument/2006/relationships/oleObject" Target="embeddings/oleObject50.bin"/><Relationship Id="rId119" Type="http://schemas.openxmlformats.org/officeDocument/2006/relationships/image" Target="media/image54.wmf"/><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7.wmf"/><Relationship Id="rId73" Type="http://schemas.openxmlformats.org/officeDocument/2006/relationships/image" Target="media/image31.emf"/><Relationship Id="rId78" Type="http://schemas.openxmlformats.org/officeDocument/2006/relationships/oleObject" Target="embeddings/oleObject32.bin"/><Relationship Id="rId81" Type="http://schemas.openxmlformats.org/officeDocument/2006/relationships/image" Target="media/image35.wmf"/><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54.bin"/><Relationship Id="rId130" Type="http://schemas.openxmlformats.org/officeDocument/2006/relationships/oleObject" Target="embeddings/oleObject58.bin"/><Relationship Id="rId135" Type="http://schemas.openxmlformats.org/officeDocument/2006/relationships/image" Target="media/image62.emf"/><Relationship Id="rId143" Type="http://schemas.openxmlformats.org/officeDocument/2006/relationships/image" Target="media/image66.emf"/><Relationship Id="rId148" Type="http://schemas.openxmlformats.org/officeDocument/2006/relationships/oleObject" Target="embeddings/oleObject67.bin"/><Relationship Id="rId151" Type="http://schemas.openxmlformats.org/officeDocument/2006/relationships/image" Target="media/image70.emf"/><Relationship Id="rId156" Type="http://schemas.openxmlformats.org/officeDocument/2006/relationships/oleObject" Target="embeddings/oleObject71.bin"/><Relationship Id="rId164" Type="http://schemas.openxmlformats.org/officeDocument/2006/relationships/oleObject" Target="embeddings/oleObject75.bin"/><Relationship Id="rId169" Type="http://schemas.openxmlformats.org/officeDocument/2006/relationships/image" Target="media/image79.emf"/><Relationship Id="rId177" Type="http://schemas.openxmlformats.org/officeDocument/2006/relationships/image" Target="media/image83.png"/><Relationship Id="rId4" Type="http://schemas.microsoft.com/office/2007/relationships/stylesWithEffects" Target="stylesWithEffects.xml"/><Relationship Id="rId9" Type="http://schemas.openxmlformats.org/officeDocument/2006/relationships/header" Target="header1.xml"/><Relationship Id="rId172" Type="http://schemas.openxmlformats.org/officeDocument/2006/relationships/oleObject" Target="embeddings/oleObject79.bin"/><Relationship Id="rId180"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4.emf"/><Relationship Id="rId109" Type="http://schemas.openxmlformats.org/officeDocument/2006/relationships/image" Target="media/image49.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2.emf"/><Relationship Id="rId76" Type="http://schemas.openxmlformats.org/officeDocument/2006/relationships/oleObject" Target="embeddings/oleObject31.bin"/><Relationship Id="rId97" Type="http://schemas.openxmlformats.org/officeDocument/2006/relationships/image" Target="media/image43.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57.wmf"/><Relationship Id="rId141" Type="http://schemas.openxmlformats.org/officeDocument/2006/relationships/image" Target="media/image65.emf"/><Relationship Id="rId146" Type="http://schemas.openxmlformats.org/officeDocument/2006/relationships/oleObject" Target="embeddings/oleObject66.bin"/><Relationship Id="rId167" Type="http://schemas.openxmlformats.org/officeDocument/2006/relationships/image" Target="media/image78.emf"/><Relationship Id="rId7" Type="http://schemas.openxmlformats.org/officeDocument/2006/relationships/footnotes" Target="footnotes.xml"/><Relationship Id="rId71" Type="http://schemas.openxmlformats.org/officeDocument/2006/relationships/image" Target="media/image30.emf"/><Relationship Id="rId92" Type="http://schemas.openxmlformats.org/officeDocument/2006/relationships/oleObject" Target="embeddings/oleObject39.bin"/><Relationship Id="rId162" Type="http://schemas.openxmlformats.org/officeDocument/2006/relationships/oleObject" Target="embeddings/oleObject74.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7.emf"/><Relationship Id="rId66" Type="http://schemas.openxmlformats.org/officeDocument/2006/relationships/oleObject" Target="embeddings/oleObject26.bin"/><Relationship Id="rId87" Type="http://schemas.openxmlformats.org/officeDocument/2006/relationships/image" Target="media/image38.wmf"/><Relationship Id="rId110" Type="http://schemas.openxmlformats.org/officeDocument/2006/relationships/oleObject" Target="embeddings/oleObject48.bin"/><Relationship Id="rId115" Type="http://schemas.openxmlformats.org/officeDocument/2006/relationships/image" Target="media/image52.wmf"/><Relationship Id="rId131" Type="http://schemas.openxmlformats.org/officeDocument/2006/relationships/image" Target="media/image60.wmf"/><Relationship Id="rId136" Type="http://schemas.openxmlformats.org/officeDocument/2006/relationships/oleObject" Target="embeddings/oleObject61.bin"/><Relationship Id="rId157" Type="http://schemas.openxmlformats.org/officeDocument/2006/relationships/image" Target="media/image73.emf"/><Relationship Id="rId178" Type="http://schemas.openxmlformats.org/officeDocument/2006/relationships/footer" Target="footer4.xml"/><Relationship Id="rId61" Type="http://schemas.openxmlformats.org/officeDocument/2006/relationships/image" Target="media/image25.wmf"/><Relationship Id="rId82" Type="http://schemas.openxmlformats.org/officeDocument/2006/relationships/oleObject" Target="embeddings/oleObject34.bin"/><Relationship Id="rId152" Type="http://schemas.openxmlformats.org/officeDocument/2006/relationships/oleObject" Target="embeddings/oleObject69.bin"/><Relationship Id="rId173" Type="http://schemas.openxmlformats.org/officeDocument/2006/relationships/image" Target="media/image81.emf"/><Relationship Id="rId19" Type="http://schemas.openxmlformats.org/officeDocument/2006/relationships/image" Target="media/image4.wmf"/><Relationship Id="rId14" Type="http://schemas.openxmlformats.org/officeDocument/2006/relationships/footer" Target="footer3.xml"/><Relationship Id="rId30" Type="http://schemas.openxmlformats.org/officeDocument/2006/relationships/oleObject" Target="embeddings/oleObject8.bin"/><Relationship Id="rId35" Type="http://schemas.openxmlformats.org/officeDocument/2006/relationships/image" Target="media/image12.emf"/><Relationship Id="rId56" Type="http://schemas.openxmlformats.org/officeDocument/2006/relationships/oleObject" Target="embeddings/oleObject21.bin"/><Relationship Id="rId77" Type="http://schemas.openxmlformats.org/officeDocument/2006/relationships/image" Target="media/image33.emf"/><Relationship Id="rId100" Type="http://schemas.openxmlformats.org/officeDocument/2006/relationships/oleObject" Target="embeddings/oleObject43.bin"/><Relationship Id="rId105" Type="http://schemas.openxmlformats.org/officeDocument/2006/relationships/image" Target="media/image47.wmf"/><Relationship Id="rId126" Type="http://schemas.openxmlformats.org/officeDocument/2006/relationships/oleObject" Target="embeddings/oleObject56.bin"/><Relationship Id="rId147" Type="http://schemas.openxmlformats.org/officeDocument/2006/relationships/image" Target="media/image68.emf"/><Relationship Id="rId168" Type="http://schemas.openxmlformats.org/officeDocument/2006/relationships/oleObject" Target="embeddings/oleObject77.bin"/><Relationship Id="rId8" Type="http://schemas.openxmlformats.org/officeDocument/2006/relationships/endnotes" Target="endnotes.xml"/><Relationship Id="rId51" Type="http://schemas.openxmlformats.org/officeDocument/2006/relationships/image" Target="media/image20.emf"/><Relationship Id="rId72" Type="http://schemas.openxmlformats.org/officeDocument/2006/relationships/oleObject" Target="embeddings/oleObject29.bin"/><Relationship Id="rId93" Type="http://schemas.openxmlformats.org/officeDocument/2006/relationships/image" Target="media/image41.wmf"/><Relationship Id="rId98" Type="http://schemas.openxmlformats.org/officeDocument/2006/relationships/oleObject" Target="embeddings/oleObject42.bin"/><Relationship Id="rId121" Type="http://schemas.openxmlformats.org/officeDocument/2006/relationships/image" Target="media/image55.wmf"/><Relationship Id="rId142" Type="http://schemas.openxmlformats.org/officeDocument/2006/relationships/oleObject" Target="embeddings/oleObject64.bin"/><Relationship Id="rId163" Type="http://schemas.openxmlformats.org/officeDocument/2006/relationships/image" Target="media/image76.e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image" Target="media/image28.emf"/><Relationship Id="rId116" Type="http://schemas.openxmlformats.org/officeDocument/2006/relationships/oleObject" Target="embeddings/oleObject51.bin"/><Relationship Id="rId137" Type="http://schemas.openxmlformats.org/officeDocument/2006/relationships/image" Target="media/image63.emf"/><Relationship Id="rId158" Type="http://schemas.openxmlformats.org/officeDocument/2006/relationships/oleObject" Target="embeddings/oleObject72.bin"/><Relationship Id="rId20" Type="http://schemas.openxmlformats.org/officeDocument/2006/relationships/oleObject" Target="embeddings/oleObject3.bin"/><Relationship Id="rId41" Type="http://schemas.openxmlformats.org/officeDocument/2006/relationships/image" Target="media/image15.emf"/><Relationship Id="rId62" Type="http://schemas.openxmlformats.org/officeDocument/2006/relationships/oleObject" Target="embeddings/oleObject24.bin"/><Relationship Id="rId83" Type="http://schemas.openxmlformats.org/officeDocument/2006/relationships/image" Target="media/image36.wmf"/><Relationship Id="rId88" Type="http://schemas.openxmlformats.org/officeDocument/2006/relationships/oleObject" Target="embeddings/oleObject37.bin"/><Relationship Id="rId111" Type="http://schemas.openxmlformats.org/officeDocument/2006/relationships/image" Target="media/image50.wmf"/><Relationship Id="rId132" Type="http://schemas.openxmlformats.org/officeDocument/2006/relationships/oleObject" Target="embeddings/oleObject59.bin"/><Relationship Id="rId153" Type="http://schemas.openxmlformats.org/officeDocument/2006/relationships/image" Target="media/image71.emf"/><Relationship Id="rId174" Type="http://schemas.openxmlformats.org/officeDocument/2006/relationships/oleObject" Target="embeddings/oleObject80.bin"/><Relationship Id="rId179" Type="http://schemas.openxmlformats.org/officeDocument/2006/relationships/fontTable" Target="fontTable.xml"/><Relationship Id="rId15" Type="http://schemas.openxmlformats.org/officeDocument/2006/relationships/image" Target="media/image2.wmf"/><Relationship Id="rId36" Type="http://schemas.openxmlformats.org/officeDocument/2006/relationships/oleObject" Target="embeddings/oleObject11.bin"/><Relationship Id="rId57" Type="http://schemas.openxmlformats.org/officeDocument/2006/relationships/image" Target="media/image23.emf"/><Relationship Id="rId106" Type="http://schemas.openxmlformats.org/officeDocument/2006/relationships/oleObject" Target="embeddings/oleObject46.bin"/><Relationship Id="rId127" Type="http://schemas.openxmlformats.org/officeDocument/2006/relationships/image" Target="media/image5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54E5C0-EC9D-4131-8EA1-F194E419B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25512</TotalTime>
  <Pages>64</Pages>
  <Words>8732</Words>
  <Characters>49779</Characters>
  <Application>Microsoft Office Word</Application>
  <DocSecurity>0</DocSecurity>
  <Lines>414</Lines>
  <Paragraphs>116</Paragraphs>
  <ScaleCrop>false</ScaleCrop>
  <Company>国防科技大学研究生院</Company>
  <LinksUpToDate>false</LinksUpToDate>
  <CharactersWithSpaces>58395</CharactersWithSpaces>
  <SharedDoc>false</SharedDoc>
  <HLinks>
    <vt:vector size="354" baseType="variant">
      <vt:variant>
        <vt:i4>1310776</vt:i4>
      </vt:variant>
      <vt:variant>
        <vt:i4>356</vt:i4>
      </vt:variant>
      <vt:variant>
        <vt:i4>0</vt:i4>
      </vt:variant>
      <vt:variant>
        <vt:i4>5</vt:i4>
      </vt:variant>
      <vt:variant>
        <vt:lpwstr/>
      </vt:variant>
      <vt:variant>
        <vt:lpwstr>_Toc112381308</vt:lpwstr>
      </vt:variant>
      <vt:variant>
        <vt:i4>1310776</vt:i4>
      </vt:variant>
      <vt:variant>
        <vt:i4>350</vt:i4>
      </vt:variant>
      <vt:variant>
        <vt:i4>0</vt:i4>
      </vt:variant>
      <vt:variant>
        <vt:i4>5</vt:i4>
      </vt:variant>
      <vt:variant>
        <vt:lpwstr/>
      </vt:variant>
      <vt:variant>
        <vt:lpwstr>_Toc112381307</vt:lpwstr>
      </vt:variant>
      <vt:variant>
        <vt:i4>1310776</vt:i4>
      </vt:variant>
      <vt:variant>
        <vt:i4>344</vt:i4>
      </vt:variant>
      <vt:variant>
        <vt:i4>0</vt:i4>
      </vt:variant>
      <vt:variant>
        <vt:i4>5</vt:i4>
      </vt:variant>
      <vt:variant>
        <vt:lpwstr/>
      </vt:variant>
      <vt:variant>
        <vt:lpwstr>_Toc112381306</vt:lpwstr>
      </vt:variant>
      <vt:variant>
        <vt:i4>1310776</vt:i4>
      </vt:variant>
      <vt:variant>
        <vt:i4>338</vt:i4>
      </vt:variant>
      <vt:variant>
        <vt:i4>0</vt:i4>
      </vt:variant>
      <vt:variant>
        <vt:i4>5</vt:i4>
      </vt:variant>
      <vt:variant>
        <vt:lpwstr/>
      </vt:variant>
      <vt:variant>
        <vt:lpwstr>_Toc112381305</vt:lpwstr>
      </vt:variant>
      <vt:variant>
        <vt:i4>1310776</vt:i4>
      </vt:variant>
      <vt:variant>
        <vt:i4>332</vt:i4>
      </vt:variant>
      <vt:variant>
        <vt:i4>0</vt:i4>
      </vt:variant>
      <vt:variant>
        <vt:i4>5</vt:i4>
      </vt:variant>
      <vt:variant>
        <vt:lpwstr/>
      </vt:variant>
      <vt:variant>
        <vt:lpwstr>_Toc112381304</vt:lpwstr>
      </vt:variant>
      <vt:variant>
        <vt:i4>1310776</vt:i4>
      </vt:variant>
      <vt:variant>
        <vt:i4>326</vt:i4>
      </vt:variant>
      <vt:variant>
        <vt:i4>0</vt:i4>
      </vt:variant>
      <vt:variant>
        <vt:i4>5</vt:i4>
      </vt:variant>
      <vt:variant>
        <vt:lpwstr/>
      </vt:variant>
      <vt:variant>
        <vt:lpwstr>_Toc112381303</vt:lpwstr>
      </vt:variant>
      <vt:variant>
        <vt:i4>1310776</vt:i4>
      </vt:variant>
      <vt:variant>
        <vt:i4>320</vt:i4>
      </vt:variant>
      <vt:variant>
        <vt:i4>0</vt:i4>
      </vt:variant>
      <vt:variant>
        <vt:i4>5</vt:i4>
      </vt:variant>
      <vt:variant>
        <vt:lpwstr/>
      </vt:variant>
      <vt:variant>
        <vt:lpwstr>_Toc112381302</vt:lpwstr>
      </vt:variant>
      <vt:variant>
        <vt:i4>1310776</vt:i4>
      </vt:variant>
      <vt:variant>
        <vt:i4>314</vt:i4>
      </vt:variant>
      <vt:variant>
        <vt:i4>0</vt:i4>
      </vt:variant>
      <vt:variant>
        <vt:i4>5</vt:i4>
      </vt:variant>
      <vt:variant>
        <vt:lpwstr/>
      </vt:variant>
      <vt:variant>
        <vt:lpwstr>_Toc112381301</vt:lpwstr>
      </vt:variant>
      <vt:variant>
        <vt:i4>1310776</vt:i4>
      </vt:variant>
      <vt:variant>
        <vt:i4>305</vt:i4>
      </vt:variant>
      <vt:variant>
        <vt:i4>0</vt:i4>
      </vt:variant>
      <vt:variant>
        <vt:i4>5</vt:i4>
      </vt:variant>
      <vt:variant>
        <vt:lpwstr/>
      </vt:variant>
      <vt:variant>
        <vt:lpwstr>_Toc112381300</vt:lpwstr>
      </vt:variant>
      <vt:variant>
        <vt:i4>1900601</vt:i4>
      </vt:variant>
      <vt:variant>
        <vt:i4>299</vt:i4>
      </vt:variant>
      <vt:variant>
        <vt:i4>0</vt:i4>
      </vt:variant>
      <vt:variant>
        <vt:i4>5</vt:i4>
      </vt:variant>
      <vt:variant>
        <vt:lpwstr/>
      </vt:variant>
      <vt:variant>
        <vt:lpwstr>_Toc112381299</vt:lpwstr>
      </vt:variant>
      <vt:variant>
        <vt:i4>1900601</vt:i4>
      </vt:variant>
      <vt:variant>
        <vt:i4>293</vt:i4>
      </vt:variant>
      <vt:variant>
        <vt:i4>0</vt:i4>
      </vt:variant>
      <vt:variant>
        <vt:i4>5</vt:i4>
      </vt:variant>
      <vt:variant>
        <vt:lpwstr/>
      </vt:variant>
      <vt:variant>
        <vt:lpwstr>_Toc112381298</vt:lpwstr>
      </vt:variant>
      <vt:variant>
        <vt:i4>1900601</vt:i4>
      </vt:variant>
      <vt:variant>
        <vt:i4>287</vt:i4>
      </vt:variant>
      <vt:variant>
        <vt:i4>0</vt:i4>
      </vt:variant>
      <vt:variant>
        <vt:i4>5</vt:i4>
      </vt:variant>
      <vt:variant>
        <vt:lpwstr/>
      </vt:variant>
      <vt:variant>
        <vt:lpwstr>_Toc112381297</vt:lpwstr>
      </vt:variant>
      <vt:variant>
        <vt:i4>1900601</vt:i4>
      </vt:variant>
      <vt:variant>
        <vt:i4>281</vt:i4>
      </vt:variant>
      <vt:variant>
        <vt:i4>0</vt:i4>
      </vt:variant>
      <vt:variant>
        <vt:i4>5</vt:i4>
      </vt:variant>
      <vt:variant>
        <vt:lpwstr/>
      </vt:variant>
      <vt:variant>
        <vt:lpwstr>_Toc112381296</vt:lpwstr>
      </vt:variant>
      <vt:variant>
        <vt:i4>1900601</vt:i4>
      </vt:variant>
      <vt:variant>
        <vt:i4>275</vt:i4>
      </vt:variant>
      <vt:variant>
        <vt:i4>0</vt:i4>
      </vt:variant>
      <vt:variant>
        <vt:i4>5</vt:i4>
      </vt:variant>
      <vt:variant>
        <vt:lpwstr/>
      </vt:variant>
      <vt:variant>
        <vt:lpwstr>_Toc112381295</vt:lpwstr>
      </vt:variant>
      <vt:variant>
        <vt:i4>1900601</vt:i4>
      </vt:variant>
      <vt:variant>
        <vt:i4>269</vt:i4>
      </vt:variant>
      <vt:variant>
        <vt:i4>0</vt:i4>
      </vt:variant>
      <vt:variant>
        <vt:i4>5</vt:i4>
      </vt:variant>
      <vt:variant>
        <vt:lpwstr/>
      </vt:variant>
      <vt:variant>
        <vt:lpwstr>_Toc112381294</vt:lpwstr>
      </vt:variant>
      <vt:variant>
        <vt:i4>1900601</vt:i4>
      </vt:variant>
      <vt:variant>
        <vt:i4>263</vt:i4>
      </vt:variant>
      <vt:variant>
        <vt:i4>0</vt:i4>
      </vt:variant>
      <vt:variant>
        <vt:i4>5</vt:i4>
      </vt:variant>
      <vt:variant>
        <vt:lpwstr/>
      </vt:variant>
      <vt:variant>
        <vt:lpwstr>_Toc112381293</vt:lpwstr>
      </vt:variant>
      <vt:variant>
        <vt:i4>1900601</vt:i4>
      </vt:variant>
      <vt:variant>
        <vt:i4>257</vt:i4>
      </vt:variant>
      <vt:variant>
        <vt:i4>0</vt:i4>
      </vt:variant>
      <vt:variant>
        <vt:i4>5</vt:i4>
      </vt:variant>
      <vt:variant>
        <vt:lpwstr/>
      </vt:variant>
      <vt:variant>
        <vt:lpwstr>_Toc112381292</vt:lpwstr>
      </vt:variant>
      <vt:variant>
        <vt:i4>1900601</vt:i4>
      </vt:variant>
      <vt:variant>
        <vt:i4>248</vt:i4>
      </vt:variant>
      <vt:variant>
        <vt:i4>0</vt:i4>
      </vt:variant>
      <vt:variant>
        <vt:i4>5</vt:i4>
      </vt:variant>
      <vt:variant>
        <vt:lpwstr/>
      </vt:variant>
      <vt:variant>
        <vt:lpwstr>_Toc112381291</vt:lpwstr>
      </vt:variant>
      <vt:variant>
        <vt:i4>1900601</vt:i4>
      </vt:variant>
      <vt:variant>
        <vt:i4>242</vt:i4>
      </vt:variant>
      <vt:variant>
        <vt:i4>0</vt:i4>
      </vt:variant>
      <vt:variant>
        <vt:i4>5</vt:i4>
      </vt:variant>
      <vt:variant>
        <vt:lpwstr/>
      </vt:variant>
      <vt:variant>
        <vt:lpwstr>_Toc112381290</vt:lpwstr>
      </vt:variant>
      <vt:variant>
        <vt:i4>1835065</vt:i4>
      </vt:variant>
      <vt:variant>
        <vt:i4>236</vt:i4>
      </vt:variant>
      <vt:variant>
        <vt:i4>0</vt:i4>
      </vt:variant>
      <vt:variant>
        <vt:i4>5</vt:i4>
      </vt:variant>
      <vt:variant>
        <vt:lpwstr/>
      </vt:variant>
      <vt:variant>
        <vt:lpwstr>_Toc112381289</vt:lpwstr>
      </vt:variant>
      <vt:variant>
        <vt:i4>1835065</vt:i4>
      </vt:variant>
      <vt:variant>
        <vt:i4>230</vt:i4>
      </vt:variant>
      <vt:variant>
        <vt:i4>0</vt:i4>
      </vt:variant>
      <vt:variant>
        <vt:i4>5</vt:i4>
      </vt:variant>
      <vt:variant>
        <vt:lpwstr/>
      </vt:variant>
      <vt:variant>
        <vt:lpwstr>_Toc112381288</vt:lpwstr>
      </vt:variant>
      <vt:variant>
        <vt:i4>1835065</vt:i4>
      </vt:variant>
      <vt:variant>
        <vt:i4>224</vt:i4>
      </vt:variant>
      <vt:variant>
        <vt:i4>0</vt:i4>
      </vt:variant>
      <vt:variant>
        <vt:i4>5</vt:i4>
      </vt:variant>
      <vt:variant>
        <vt:lpwstr/>
      </vt:variant>
      <vt:variant>
        <vt:lpwstr>_Toc112381287</vt:lpwstr>
      </vt:variant>
      <vt:variant>
        <vt:i4>1835065</vt:i4>
      </vt:variant>
      <vt:variant>
        <vt:i4>218</vt:i4>
      </vt:variant>
      <vt:variant>
        <vt:i4>0</vt:i4>
      </vt:variant>
      <vt:variant>
        <vt:i4>5</vt:i4>
      </vt:variant>
      <vt:variant>
        <vt:lpwstr/>
      </vt:variant>
      <vt:variant>
        <vt:lpwstr>_Toc112381286</vt:lpwstr>
      </vt:variant>
      <vt:variant>
        <vt:i4>1835065</vt:i4>
      </vt:variant>
      <vt:variant>
        <vt:i4>212</vt:i4>
      </vt:variant>
      <vt:variant>
        <vt:i4>0</vt:i4>
      </vt:variant>
      <vt:variant>
        <vt:i4>5</vt:i4>
      </vt:variant>
      <vt:variant>
        <vt:lpwstr/>
      </vt:variant>
      <vt:variant>
        <vt:lpwstr>_Toc112381285</vt:lpwstr>
      </vt:variant>
      <vt:variant>
        <vt:i4>1835065</vt:i4>
      </vt:variant>
      <vt:variant>
        <vt:i4>206</vt:i4>
      </vt:variant>
      <vt:variant>
        <vt:i4>0</vt:i4>
      </vt:variant>
      <vt:variant>
        <vt:i4>5</vt:i4>
      </vt:variant>
      <vt:variant>
        <vt:lpwstr/>
      </vt:variant>
      <vt:variant>
        <vt:lpwstr>_Toc112381284</vt:lpwstr>
      </vt:variant>
      <vt:variant>
        <vt:i4>1835065</vt:i4>
      </vt:variant>
      <vt:variant>
        <vt:i4>200</vt:i4>
      </vt:variant>
      <vt:variant>
        <vt:i4>0</vt:i4>
      </vt:variant>
      <vt:variant>
        <vt:i4>5</vt:i4>
      </vt:variant>
      <vt:variant>
        <vt:lpwstr/>
      </vt:variant>
      <vt:variant>
        <vt:lpwstr>_Toc112381283</vt:lpwstr>
      </vt:variant>
      <vt:variant>
        <vt:i4>1835065</vt:i4>
      </vt:variant>
      <vt:variant>
        <vt:i4>194</vt:i4>
      </vt:variant>
      <vt:variant>
        <vt:i4>0</vt:i4>
      </vt:variant>
      <vt:variant>
        <vt:i4>5</vt:i4>
      </vt:variant>
      <vt:variant>
        <vt:lpwstr/>
      </vt:variant>
      <vt:variant>
        <vt:lpwstr>_Toc112381282</vt:lpwstr>
      </vt:variant>
      <vt:variant>
        <vt:i4>1835065</vt:i4>
      </vt:variant>
      <vt:variant>
        <vt:i4>188</vt:i4>
      </vt:variant>
      <vt:variant>
        <vt:i4>0</vt:i4>
      </vt:variant>
      <vt:variant>
        <vt:i4>5</vt:i4>
      </vt:variant>
      <vt:variant>
        <vt:lpwstr/>
      </vt:variant>
      <vt:variant>
        <vt:lpwstr>_Toc112381281</vt:lpwstr>
      </vt:variant>
      <vt:variant>
        <vt:i4>1835065</vt:i4>
      </vt:variant>
      <vt:variant>
        <vt:i4>182</vt:i4>
      </vt:variant>
      <vt:variant>
        <vt:i4>0</vt:i4>
      </vt:variant>
      <vt:variant>
        <vt:i4>5</vt:i4>
      </vt:variant>
      <vt:variant>
        <vt:lpwstr/>
      </vt:variant>
      <vt:variant>
        <vt:lpwstr>_Toc112381280</vt:lpwstr>
      </vt:variant>
      <vt:variant>
        <vt:i4>1245241</vt:i4>
      </vt:variant>
      <vt:variant>
        <vt:i4>176</vt:i4>
      </vt:variant>
      <vt:variant>
        <vt:i4>0</vt:i4>
      </vt:variant>
      <vt:variant>
        <vt:i4>5</vt:i4>
      </vt:variant>
      <vt:variant>
        <vt:lpwstr/>
      </vt:variant>
      <vt:variant>
        <vt:lpwstr>_Toc112381279</vt:lpwstr>
      </vt:variant>
      <vt:variant>
        <vt:i4>1245241</vt:i4>
      </vt:variant>
      <vt:variant>
        <vt:i4>170</vt:i4>
      </vt:variant>
      <vt:variant>
        <vt:i4>0</vt:i4>
      </vt:variant>
      <vt:variant>
        <vt:i4>5</vt:i4>
      </vt:variant>
      <vt:variant>
        <vt:lpwstr/>
      </vt:variant>
      <vt:variant>
        <vt:lpwstr>_Toc112381278</vt:lpwstr>
      </vt:variant>
      <vt:variant>
        <vt:i4>1245241</vt:i4>
      </vt:variant>
      <vt:variant>
        <vt:i4>164</vt:i4>
      </vt:variant>
      <vt:variant>
        <vt:i4>0</vt:i4>
      </vt:variant>
      <vt:variant>
        <vt:i4>5</vt:i4>
      </vt:variant>
      <vt:variant>
        <vt:lpwstr/>
      </vt:variant>
      <vt:variant>
        <vt:lpwstr>_Toc112381277</vt:lpwstr>
      </vt:variant>
      <vt:variant>
        <vt:i4>1245241</vt:i4>
      </vt:variant>
      <vt:variant>
        <vt:i4>158</vt:i4>
      </vt:variant>
      <vt:variant>
        <vt:i4>0</vt:i4>
      </vt:variant>
      <vt:variant>
        <vt:i4>5</vt:i4>
      </vt:variant>
      <vt:variant>
        <vt:lpwstr/>
      </vt:variant>
      <vt:variant>
        <vt:lpwstr>_Toc112381276</vt:lpwstr>
      </vt:variant>
      <vt:variant>
        <vt:i4>1245241</vt:i4>
      </vt:variant>
      <vt:variant>
        <vt:i4>152</vt:i4>
      </vt:variant>
      <vt:variant>
        <vt:i4>0</vt:i4>
      </vt:variant>
      <vt:variant>
        <vt:i4>5</vt:i4>
      </vt:variant>
      <vt:variant>
        <vt:lpwstr/>
      </vt:variant>
      <vt:variant>
        <vt:lpwstr>_Toc112381275</vt:lpwstr>
      </vt:variant>
      <vt:variant>
        <vt:i4>1245241</vt:i4>
      </vt:variant>
      <vt:variant>
        <vt:i4>146</vt:i4>
      </vt:variant>
      <vt:variant>
        <vt:i4>0</vt:i4>
      </vt:variant>
      <vt:variant>
        <vt:i4>5</vt:i4>
      </vt:variant>
      <vt:variant>
        <vt:lpwstr/>
      </vt:variant>
      <vt:variant>
        <vt:lpwstr>_Toc112381274</vt:lpwstr>
      </vt:variant>
      <vt:variant>
        <vt:i4>1245241</vt:i4>
      </vt:variant>
      <vt:variant>
        <vt:i4>140</vt:i4>
      </vt:variant>
      <vt:variant>
        <vt:i4>0</vt:i4>
      </vt:variant>
      <vt:variant>
        <vt:i4>5</vt:i4>
      </vt:variant>
      <vt:variant>
        <vt:lpwstr/>
      </vt:variant>
      <vt:variant>
        <vt:lpwstr>_Toc112381273</vt:lpwstr>
      </vt:variant>
      <vt:variant>
        <vt:i4>1245241</vt:i4>
      </vt:variant>
      <vt:variant>
        <vt:i4>134</vt:i4>
      </vt:variant>
      <vt:variant>
        <vt:i4>0</vt:i4>
      </vt:variant>
      <vt:variant>
        <vt:i4>5</vt:i4>
      </vt:variant>
      <vt:variant>
        <vt:lpwstr/>
      </vt:variant>
      <vt:variant>
        <vt:lpwstr>_Toc112381272</vt:lpwstr>
      </vt:variant>
      <vt:variant>
        <vt:i4>1245241</vt:i4>
      </vt:variant>
      <vt:variant>
        <vt:i4>128</vt:i4>
      </vt:variant>
      <vt:variant>
        <vt:i4>0</vt:i4>
      </vt:variant>
      <vt:variant>
        <vt:i4>5</vt:i4>
      </vt:variant>
      <vt:variant>
        <vt:lpwstr/>
      </vt:variant>
      <vt:variant>
        <vt:lpwstr>_Toc112381271</vt:lpwstr>
      </vt:variant>
      <vt:variant>
        <vt:i4>1245241</vt:i4>
      </vt:variant>
      <vt:variant>
        <vt:i4>122</vt:i4>
      </vt:variant>
      <vt:variant>
        <vt:i4>0</vt:i4>
      </vt:variant>
      <vt:variant>
        <vt:i4>5</vt:i4>
      </vt:variant>
      <vt:variant>
        <vt:lpwstr/>
      </vt:variant>
      <vt:variant>
        <vt:lpwstr>_Toc112381270</vt:lpwstr>
      </vt:variant>
      <vt:variant>
        <vt:i4>1179705</vt:i4>
      </vt:variant>
      <vt:variant>
        <vt:i4>116</vt:i4>
      </vt:variant>
      <vt:variant>
        <vt:i4>0</vt:i4>
      </vt:variant>
      <vt:variant>
        <vt:i4>5</vt:i4>
      </vt:variant>
      <vt:variant>
        <vt:lpwstr/>
      </vt:variant>
      <vt:variant>
        <vt:lpwstr>_Toc112381269</vt:lpwstr>
      </vt:variant>
      <vt:variant>
        <vt:i4>1179705</vt:i4>
      </vt:variant>
      <vt:variant>
        <vt:i4>110</vt:i4>
      </vt:variant>
      <vt:variant>
        <vt:i4>0</vt:i4>
      </vt:variant>
      <vt:variant>
        <vt:i4>5</vt:i4>
      </vt:variant>
      <vt:variant>
        <vt:lpwstr/>
      </vt:variant>
      <vt:variant>
        <vt:lpwstr>_Toc112381268</vt:lpwstr>
      </vt:variant>
      <vt:variant>
        <vt:i4>1179705</vt:i4>
      </vt:variant>
      <vt:variant>
        <vt:i4>104</vt:i4>
      </vt:variant>
      <vt:variant>
        <vt:i4>0</vt:i4>
      </vt:variant>
      <vt:variant>
        <vt:i4>5</vt:i4>
      </vt:variant>
      <vt:variant>
        <vt:lpwstr/>
      </vt:variant>
      <vt:variant>
        <vt:lpwstr>_Toc112381267</vt:lpwstr>
      </vt:variant>
      <vt:variant>
        <vt:i4>1179705</vt:i4>
      </vt:variant>
      <vt:variant>
        <vt:i4>98</vt:i4>
      </vt:variant>
      <vt:variant>
        <vt:i4>0</vt:i4>
      </vt:variant>
      <vt:variant>
        <vt:i4>5</vt:i4>
      </vt:variant>
      <vt:variant>
        <vt:lpwstr/>
      </vt:variant>
      <vt:variant>
        <vt:lpwstr>_Toc112381266</vt:lpwstr>
      </vt:variant>
      <vt:variant>
        <vt:i4>1179705</vt:i4>
      </vt:variant>
      <vt:variant>
        <vt:i4>92</vt:i4>
      </vt:variant>
      <vt:variant>
        <vt:i4>0</vt:i4>
      </vt:variant>
      <vt:variant>
        <vt:i4>5</vt:i4>
      </vt:variant>
      <vt:variant>
        <vt:lpwstr/>
      </vt:variant>
      <vt:variant>
        <vt:lpwstr>_Toc112381265</vt:lpwstr>
      </vt:variant>
      <vt:variant>
        <vt:i4>1179705</vt:i4>
      </vt:variant>
      <vt:variant>
        <vt:i4>86</vt:i4>
      </vt:variant>
      <vt:variant>
        <vt:i4>0</vt:i4>
      </vt:variant>
      <vt:variant>
        <vt:i4>5</vt:i4>
      </vt:variant>
      <vt:variant>
        <vt:lpwstr/>
      </vt:variant>
      <vt:variant>
        <vt:lpwstr>_Toc112381264</vt:lpwstr>
      </vt:variant>
      <vt:variant>
        <vt:i4>1179705</vt:i4>
      </vt:variant>
      <vt:variant>
        <vt:i4>80</vt:i4>
      </vt:variant>
      <vt:variant>
        <vt:i4>0</vt:i4>
      </vt:variant>
      <vt:variant>
        <vt:i4>5</vt:i4>
      </vt:variant>
      <vt:variant>
        <vt:lpwstr/>
      </vt:variant>
      <vt:variant>
        <vt:lpwstr>_Toc112381263</vt:lpwstr>
      </vt:variant>
      <vt:variant>
        <vt:i4>1179705</vt:i4>
      </vt:variant>
      <vt:variant>
        <vt:i4>74</vt:i4>
      </vt:variant>
      <vt:variant>
        <vt:i4>0</vt:i4>
      </vt:variant>
      <vt:variant>
        <vt:i4>5</vt:i4>
      </vt:variant>
      <vt:variant>
        <vt:lpwstr/>
      </vt:variant>
      <vt:variant>
        <vt:lpwstr>_Toc112381262</vt:lpwstr>
      </vt:variant>
      <vt:variant>
        <vt:i4>1179705</vt:i4>
      </vt:variant>
      <vt:variant>
        <vt:i4>68</vt:i4>
      </vt:variant>
      <vt:variant>
        <vt:i4>0</vt:i4>
      </vt:variant>
      <vt:variant>
        <vt:i4>5</vt:i4>
      </vt:variant>
      <vt:variant>
        <vt:lpwstr/>
      </vt:variant>
      <vt:variant>
        <vt:lpwstr>_Toc112381261</vt:lpwstr>
      </vt:variant>
      <vt:variant>
        <vt:i4>1179705</vt:i4>
      </vt:variant>
      <vt:variant>
        <vt:i4>62</vt:i4>
      </vt:variant>
      <vt:variant>
        <vt:i4>0</vt:i4>
      </vt:variant>
      <vt:variant>
        <vt:i4>5</vt:i4>
      </vt:variant>
      <vt:variant>
        <vt:lpwstr/>
      </vt:variant>
      <vt:variant>
        <vt:lpwstr>_Toc112381260</vt:lpwstr>
      </vt:variant>
      <vt:variant>
        <vt:i4>1114169</vt:i4>
      </vt:variant>
      <vt:variant>
        <vt:i4>56</vt:i4>
      </vt:variant>
      <vt:variant>
        <vt:i4>0</vt:i4>
      </vt:variant>
      <vt:variant>
        <vt:i4>5</vt:i4>
      </vt:variant>
      <vt:variant>
        <vt:lpwstr/>
      </vt:variant>
      <vt:variant>
        <vt:lpwstr>_Toc112381259</vt:lpwstr>
      </vt:variant>
      <vt:variant>
        <vt:i4>1114169</vt:i4>
      </vt:variant>
      <vt:variant>
        <vt:i4>50</vt:i4>
      </vt:variant>
      <vt:variant>
        <vt:i4>0</vt:i4>
      </vt:variant>
      <vt:variant>
        <vt:i4>5</vt:i4>
      </vt:variant>
      <vt:variant>
        <vt:lpwstr/>
      </vt:variant>
      <vt:variant>
        <vt:lpwstr>_Toc112381258</vt:lpwstr>
      </vt:variant>
      <vt:variant>
        <vt:i4>1114169</vt:i4>
      </vt:variant>
      <vt:variant>
        <vt:i4>44</vt:i4>
      </vt:variant>
      <vt:variant>
        <vt:i4>0</vt:i4>
      </vt:variant>
      <vt:variant>
        <vt:i4>5</vt:i4>
      </vt:variant>
      <vt:variant>
        <vt:lpwstr/>
      </vt:variant>
      <vt:variant>
        <vt:lpwstr>_Toc112381257</vt:lpwstr>
      </vt:variant>
      <vt:variant>
        <vt:i4>1114169</vt:i4>
      </vt:variant>
      <vt:variant>
        <vt:i4>38</vt:i4>
      </vt:variant>
      <vt:variant>
        <vt:i4>0</vt:i4>
      </vt:variant>
      <vt:variant>
        <vt:i4>5</vt:i4>
      </vt:variant>
      <vt:variant>
        <vt:lpwstr/>
      </vt:variant>
      <vt:variant>
        <vt:lpwstr>_Toc112381256</vt:lpwstr>
      </vt:variant>
      <vt:variant>
        <vt:i4>1114169</vt:i4>
      </vt:variant>
      <vt:variant>
        <vt:i4>32</vt:i4>
      </vt:variant>
      <vt:variant>
        <vt:i4>0</vt:i4>
      </vt:variant>
      <vt:variant>
        <vt:i4>5</vt:i4>
      </vt:variant>
      <vt:variant>
        <vt:lpwstr/>
      </vt:variant>
      <vt:variant>
        <vt:lpwstr>_Toc112381255</vt:lpwstr>
      </vt:variant>
      <vt:variant>
        <vt:i4>1114169</vt:i4>
      </vt:variant>
      <vt:variant>
        <vt:i4>26</vt:i4>
      </vt:variant>
      <vt:variant>
        <vt:i4>0</vt:i4>
      </vt:variant>
      <vt:variant>
        <vt:i4>5</vt:i4>
      </vt:variant>
      <vt:variant>
        <vt:lpwstr/>
      </vt:variant>
      <vt:variant>
        <vt:lpwstr>_Toc112381254</vt:lpwstr>
      </vt:variant>
      <vt:variant>
        <vt:i4>1114169</vt:i4>
      </vt:variant>
      <vt:variant>
        <vt:i4>20</vt:i4>
      </vt:variant>
      <vt:variant>
        <vt:i4>0</vt:i4>
      </vt:variant>
      <vt:variant>
        <vt:i4>5</vt:i4>
      </vt:variant>
      <vt:variant>
        <vt:lpwstr/>
      </vt:variant>
      <vt:variant>
        <vt:lpwstr>_Toc112381253</vt:lpwstr>
      </vt:variant>
      <vt:variant>
        <vt:i4>1114169</vt:i4>
      </vt:variant>
      <vt:variant>
        <vt:i4>14</vt:i4>
      </vt:variant>
      <vt:variant>
        <vt:i4>0</vt:i4>
      </vt:variant>
      <vt:variant>
        <vt:i4>5</vt:i4>
      </vt:variant>
      <vt:variant>
        <vt:lpwstr/>
      </vt:variant>
      <vt:variant>
        <vt:lpwstr>_Toc112381252</vt:lpwstr>
      </vt:variant>
      <vt:variant>
        <vt:i4>1114169</vt:i4>
      </vt:variant>
      <vt:variant>
        <vt:i4>8</vt:i4>
      </vt:variant>
      <vt:variant>
        <vt:i4>0</vt:i4>
      </vt:variant>
      <vt:variant>
        <vt:i4>5</vt:i4>
      </vt:variant>
      <vt:variant>
        <vt:lpwstr/>
      </vt:variant>
      <vt:variant>
        <vt:lpwstr>_Toc112381251</vt:lpwstr>
      </vt:variant>
      <vt:variant>
        <vt:i4>1114169</vt:i4>
      </vt:variant>
      <vt:variant>
        <vt:i4>2</vt:i4>
      </vt:variant>
      <vt:variant>
        <vt:i4>0</vt:i4>
      </vt:variant>
      <vt:variant>
        <vt:i4>5</vt:i4>
      </vt:variant>
      <vt:variant>
        <vt:lpwstr/>
      </vt:variant>
      <vt:variant>
        <vt:lpwstr>_Toc112381250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TQ343</dc:title>
  <dc:creator>teddy</dc:creator>
  <cp:lastModifiedBy>Li Jie</cp:lastModifiedBy>
  <cp:revision>4155</cp:revision>
  <cp:lastPrinted>2015-11-08T05:15:00Z</cp:lastPrinted>
  <dcterms:created xsi:type="dcterms:W3CDTF">2012-11-06T01:02:00Z</dcterms:created>
  <dcterms:modified xsi:type="dcterms:W3CDTF">2015-12-02T02:57:00Z</dcterms:modified>
</cp:coreProperties>
</file>