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34E" w:rsidRDefault="0043534E" w:rsidP="009A77EA"/>
    <w:p w:rsidR="0043534E" w:rsidRDefault="0043534E" w:rsidP="009A77EA"/>
    <w:p w:rsidR="009A77EA" w:rsidRPr="00DC0607" w:rsidRDefault="00922941" w:rsidP="009A77EA">
      <w:pPr>
        <w:rPr>
          <w:rFonts w:ascii="Trebuchet MS" w:hAnsi="Trebuchet MS"/>
          <w:noProof/>
          <w:sz w:val="48"/>
          <w:lang w:eastAsia="ru-RU" w:bidi="ar-S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48pt;mso-position-horizontal:left;mso-position-horizontal-relative:margin;mso-position-vertical:top;mso-position-vertical-relative:margin">
            <v:imagedata r:id="rId5" o:title="icons8-study-100"/>
          </v:shape>
        </w:pict>
      </w:r>
      <w:r w:rsidR="009A77EA">
        <w:rPr>
          <w:noProof/>
          <w:lang w:eastAsia="ru-RU" w:bidi="ar-SA"/>
        </w:rPr>
        <w:tab/>
      </w:r>
      <w:r w:rsidR="009A77EA" w:rsidRPr="009A77EA">
        <w:rPr>
          <w:rFonts w:ascii="Trebuchet MS" w:hAnsi="Trebuchet MS"/>
          <w:noProof/>
          <w:sz w:val="44"/>
          <w:lang w:val="en-US" w:eastAsia="ru-RU" w:bidi="ar-SA"/>
        </w:rPr>
        <w:t>Smartbook</w:t>
      </w:r>
    </w:p>
    <w:p w:rsidR="009A77EA" w:rsidRPr="00DC0607" w:rsidRDefault="009A77EA" w:rsidP="009A77EA">
      <w:pPr>
        <w:rPr>
          <w:rFonts w:ascii="Trebuchet MS" w:hAnsi="Trebuchet MS"/>
          <w:noProof/>
          <w:sz w:val="48"/>
          <w:lang w:eastAsia="ru-RU" w:bidi="ar-SA"/>
        </w:rPr>
      </w:pPr>
    </w:p>
    <w:p w:rsidR="00A353F7" w:rsidRPr="009A77EA" w:rsidRDefault="009A77EA" w:rsidP="00DC0607">
      <w:pPr>
        <w:spacing w:line="360" w:lineRule="auto"/>
        <w:jc w:val="both"/>
        <w:rPr>
          <w:rFonts w:ascii="Trebuchet MS" w:hAnsi="Trebuchet MS" w:cs="Times New Roman"/>
          <w:sz w:val="28"/>
        </w:rPr>
      </w:pPr>
      <w:r w:rsidRPr="009A77EA">
        <w:rPr>
          <w:rFonts w:ascii="Trebuchet MS" w:hAnsi="Trebuchet MS" w:cs="Times New Roman"/>
          <w:sz w:val="28"/>
        </w:rPr>
        <w:t>Книга — это величайший учитель всего человечества. Это друг, сопровождающий нас от ясельной колыбели до глубокой старости. Она несла в себе нужную информацию, а некоторые книги являются бесценными, так как хранят уникальную информацию. Книги по содержанию бывают научными и художественными. Электронная книга — новый жанр научной литературы.</w:t>
      </w:r>
    </w:p>
    <w:p w:rsidR="009A77EA" w:rsidRPr="009A77EA" w:rsidRDefault="009A77EA" w:rsidP="00DC0607">
      <w:pPr>
        <w:spacing w:line="360" w:lineRule="auto"/>
        <w:jc w:val="both"/>
        <w:rPr>
          <w:rFonts w:ascii="Trebuchet MS" w:hAnsi="Trebuchet MS" w:cs="Times New Roman"/>
          <w:sz w:val="28"/>
        </w:rPr>
      </w:pPr>
      <w:r w:rsidRPr="009A77EA">
        <w:rPr>
          <w:rFonts w:ascii="Trebuchet MS" w:hAnsi="Trebuchet MS" w:cs="Times New Roman"/>
          <w:sz w:val="28"/>
        </w:rPr>
        <w:t xml:space="preserve">К сожалению, в наш удивительный век новейших технологий люди стали меньше внимания </w:t>
      </w:r>
      <w:r w:rsidR="00BA0866" w:rsidRPr="009A77EA">
        <w:rPr>
          <w:rFonts w:ascii="Trebuchet MS" w:hAnsi="Trebuchet MS" w:cs="Times New Roman"/>
          <w:sz w:val="28"/>
        </w:rPr>
        <w:t xml:space="preserve">уделять </w:t>
      </w:r>
      <w:r w:rsidRPr="009A77EA">
        <w:rPr>
          <w:rFonts w:ascii="Trebuchet MS" w:hAnsi="Trebuchet MS" w:cs="Times New Roman"/>
          <w:sz w:val="28"/>
        </w:rPr>
        <w:t>книгам. Поэтому я решил разработать умную электронную книгу. Это интересно, современно, а самое главное гораздо легче, чем прочитать обычную книгу.</w:t>
      </w:r>
    </w:p>
    <w:p w:rsidR="0043534E" w:rsidRDefault="009A77EA" w:rsidP="00DC0607">
      <w:pPr>
        <w:spacing w:line="360" w:lineRule="auto"/>
        <w:jc w:val="both"/>
        <w:rPr>
          <w:rFonts w:ascii="Trebuchet MS" w:hAnsi="Trebuchet MS" w:cs="Times New Roman"/>
          <w:sz w:val="28"/>
          <w:szCs w:val="28"/>
        </w:rPr>
      </w:pPr>
      <w:r w:rsidRPr="009A77EA">
        <w:rPr>
          <w:rFonts w:ascii="Trebuchet MS" w:hAnsi="Trebuchet MS" w:cs="Times New Roman"/>
          <w:sz w:val="28"/>
        </w:rPr>
        <w:t>Мой новый проект «</w:t>
      </w:r>
      <w:r w:rsidR="009D4140">
        <w:rPr>
          <w:rFonts w:ascii="Trebuchet MS" w:hAnsi="Trebuchet MS" w:cs="Times New Roman"/>
          <w:sz w:val="28"/>
          <w:lang w:val="en-US"/>
        </w:rPr>
        <w:t>Smartbook</w:t>
      </w:r>
      <w:r w:rsidRPr="009A77EA">
        <w:rPr>
          <w:rFonts w:ascii="Trebuchet MS" w:hAnsi="Trebuchet MS" w:cs="Times New Roman"/>
          <w:sz w:val="28"/>
        </w:rPr>
        <w:t>»</w:t>
      </w:r>
      <w:r w:rsidRPr="009A77EA">
        <w:rPr>
          <w:rFonts w:ascii="Trebuchet MS" w:hAnsi="Trebuchet MS" w:cs="Times New Roman"/>
          <w:sz w:val="28"/>
          <w:szCs w:val="28"/>
        </w:rPr>
        <w:t xml:space="preserve"> - это самый лучший </w:t>
      </w:r>
    </w:p>
    <w:p w:rsidR="0043534E" w:rsidRDefault="0043534E" w:rsidP="00DC0607">
      <w:pPr>
        <w:spacing w:line="360" w:lineRule="auto"/>
        <w:jc w:val="both"/>
        <w:rPr>
          <w:rFonts w:ascii="Trebuchet MS" w:hAnsi="Trebuchet MS" w:cs="Times New Roman"/>
          <w:sz w:val="28"/>
          <w:szCs w:val="28"/>
        </w:rPr>
      </w:pPr>
    </w:p>
    <w:p w:rsidR="0043534E" w:rsidRDefault="0043534E" w:rsidP="00DC0607">
      <w:pPr>
        <w:spacing w:line="360" w:lineRule="auto"/>
        <w:jc w:val="both"/>
        <w:rPr>
          <w:rFonts w:ascii="Trebuchet MS" w:hAnsi="Trebuchet MS" w:cs="Times New Roman"/>
          <w:sz w:val="28"/>
          <w:szCs w:val="28"/>
        </w:rPr>
      </w:pPr>
    </w:p>
    <w:p w:rsidR="009A77EA" w:rsidRPr="009A77EA" w:rsidRDefault="009A77EA" w:rsidP="00DC0607">
      <w:pPr>
        <w:spacing w:line="360" w:lineRule="auto"/>
        <w:jc w:val="both"/>
        <w:rPr>
          <w:rFonts w:ascii="Trebuchet MS" w:hAnsi="Trebuchet MS" w:cs="Times New Roman"/>
          <w:sz w:val="36"/>
        </w:rPr>
      </w:pPr>
      <w:r w:rsidRPr="009A77EA">
        <w:rPr>
          <w:rFonts w:ascii="Trebuchet MS" w:hAnsi="Trebuchet MS" w:cs="Times New Roman"/>
          <w:sz w:val="28"/>
          <w:szCs w:val="28"/>
        </w:rPr>
        <w:t xml:space="preserve">способ обучения для школьников. </w:t>
      </w:r>
      <w:r w:rsidR="00BA0866">
        <w:rPr>
          <w:rFonts w:ascii="Trebuchet MS" w:hAnsi="Trebuchet MS" w:cs="Times New Roman"/>
          <w:sz w:val="28"/>
          <w:szCs w:val="28"/>
        </w:rPr>
        <w:t>У</w:t>
      </w:r>
      <w:r w:rsidRPr="009A77EA">
        <w:rPr>
          <w:rFonts w:ascii="Trebuchet MS" w:hAnsi="Trebuchet MS" w:cs="Times New Roman"/>
          <w:sz w:val="28"/>
          <w:szCs w:val="28"/>
        </w:rPr>
        <w:t>чебник</w:t>
      </w:r>
      <w:r w:rsidR="00BA0866">
        <w:rPr>
          <w:rFonts w:ascii="Trebuchet MS" w:hAnsi="Trebuchet MS" w:cs="Times New Roman"/>
          <w:sz w:val="28"/>
          <w:szCs w:val="28"/>
        </w:rPr>
        <w:t xml:space="preserve"> будущего</w:t>
      </w:r>
      <w:r w:rsidRPr="009A77EA">
        <w:rPr>
          <w:rFonts w:ascii="Trebuchet MS" w:hAnsi="Trebuchet MS" w:cs="Times New Roman"/>
          <w:sz w:val="28"/>
          <w:szCs w:val="28"/>
        </w:rPr>
        <w:t xml:space="preserve"> самостоятельно оценивает задания, выполненные учеником; указывает на совершённые ошибки; не допускает обучающегося к новой теме, пока не будет хорошо усвоена текущая; показывает уровень знаний; является совершенно безопасным и т.д.</w:t>
      </w:r>
    </w:p>
    <w:p w:rsidR="00EC6A32" w:rsidRPr="009A77EA" w:rsidRDefault="009A77EA" w:rsidP="00DC0607">
      <w:pPr>
        <w:spacing w:line="360" w:lineRule="auto"/>
        <w:jc w:val="both"/>
        <w:rPr>
          <w:rFonts w:ascii="Trebuchet MS" w:hAnsi="Trebuchet MS" w:cs="Times New Roman"/>
          <w:sz w:val="28"/>
          <w:szCs w:val="28"/>
        </w:rPr>
      </w:pPr>
      <w:r>
        <w:rPr>
          <w:rFonts w:ascii="Trebuchet MS" w:hAnsi="Trebuchet MS" w:cs="Times New Roman"/>
          <w:sz w:val="28"/>
        </w:rPr>
        <w:t>Ц</w:t>
      </w:r>
      <w:r w:rsidRPr="009A77EA">
        <w:rPr>
          <w:rFonts w:ascii="Trebuchet MS" w:hAnsi="Trebuchet MS" w:cs="Times New Roman"/>
          <w:sz w:val="28"/>
        </w:rPr>
        <w:t xml:space="preserve">елями моего проекта являются: </w:t>
      </w:r>
      <w:r w:rsidRPr="009A77EA">
        <w:rPr>
          <w:rFonts w:ascii="Trebuchet MS" w:hAnsi="Trebuchet MS" w:cs="Times New Roman"/>
          <w:sz w:val="28"/>
          <w:szCs w:val="28"/>
        </w:rPr>
        <w:t>развитие компьютерных технологий при обучении; приобщение учащиеся к чтению; переход от обычных учебников к электронным;</w:t>
      </w:r>
      <w:r w:rsidRPr="009A77EA">
        <w:rPr>
          <w:rFonts w:ascii="Trebuchet MS" w:hAnsi="Trebuchet MS" w:cs="Times New Roman"/>
          <w:sz w:val="28"/>
        </w:rPr>
        <w:t xml:space="preserve"> обучение программированию</w:t>
      </w:r>
      <w:r w:rsidRPr="009A77EA">
        <w:rPr>
          <w:rFonts w:ascii="Trebuchet MS" w:hAnsi="Trebuchet MS" w:cs="Times New Roman"/>
          <w:sz w:val="28"/>
          <w:szCs w:val="28"/>
        </w:rPr>
        <w:t xml:space="preserve"> микроконтроллеров Arduino; развитие мышления в современной форме; получение прибыли, в дальнейшем.</w:t>
      </w:r>
    </w:p>
    <w:p w:rsidR="0043534E" w:rsidRPr="0043534E" w:rsidRDefault="00EC6A32" w:rsidP="00DC0607">
      <w:pPr>
        <w:spacing w:line="360" w:lineRule="auto"/>
        <w:jc w:val="both"/>
        <w:rPr>
          <w:rFonts w:ascii="Trebuchet MS" w:hAnsi="Trebuchet MS" w:cs="Times New Roman"/>
          <w:sz w:val="28"/>
          <w:szCs w:val="28"/>
        </w:rPr>
      </w:pPr>
      <w:r>
        <w:rPr>
          <w:rFonts w:ascii="Trebuchet MS" w:hAnsi="Trebuchet MS" w:cs="Times New Roman"/>
          <w:sz w:val="28"/>
          <w:szCs w:val="28"/>
        </w:rPr>
        <w:t xml:space="preserve">«Учебник будущего» является оболочкой, которая подходит для любой книги. </w:t>
      </w:r>
      <w:r w:rsidR="00BA0866">
        <w:rPr>
          <w:rFonts w:ascii="Trebuchet MS" w:hAnsi="Trebuchet MS" w:cs="Times New Roman"/>
          <w:sz w:val="28"/>
          <w:szCs w:val="28"/>
        </w:rPr>
        <w:t>Благодаря этому</w:t>
      </w:r>
      <w:r>
        <w:rPr>
          <w:rFonts w:ascii="Trebuchet MS" w:hAnsi="Trebuchet MS" w:cs="Times New Roman"/>
          <w:sz w:val="28"/>
          <w:szCs w:val="28"/>
        </w:rPr>
        <w:t xml:space="preserve"> приложению авторы учебников </w:t>
      </w:r>
      <w:r w:rsidR="009A77EA" w:rsidRPr="009A77EA">
        <w:rPr>
          <w:rFonts w:ascii="Trebuchet MS" w:hAnsi="Trebuchet MS" w:cs="Times New Roman"/>
          <w:sz w:val="28"/>
          <w:szCs w:val="28"/>
        </w:rPr>
        <w:t>смо</w:t>
      </w:r>
      <w:r>
        <w:rPr>
          <w:rFonts w:ascii="Trebuchet MS" w:hAnsi="Trebuchet MS" w:cs="Times New Roman"/>
          <w:sz w:val="28"/>
          <w:szCs w:val="28"/>
        </w:rPr>
        <w:t>гут</w:t>
      </w:r>
      <w:r w:rsidR="009A77EA" w:rsidRPr="009A77EA">
        <w:rPr>
          <w:rFonts w:ascii="Trebuchet MS" w:hAnsi="Trebuchet MS" w:cs="Times New Roman"/>
          <w:sz w:val="28"/>
          <w:szCs w:val="28"/>
        </w:rPr>
        <w:t xml:space="preserve"> </w:t>
      </w:r>
      <w:r>
        <w:rPr>
          <w:rFonts w:ascii="Trebuchet MS" w:hAnsi="Trebuchet MS" w:cs="Times New Roman"/>
          <w:sz w:val="28"/>
          <w:szCs w:val="28"/>
        </w:rPr>
        <w:t>полностью автоматизировать их работу</w:t>
      </w:r>
      <w:r w:rsidR="009A77EA" w:rsidRPr="009A77EA">
        <w:rPr>
          <w:rFonts w:ascii="Trebuchet MS" w:hAnsi="Trebuchet MS" w:cs="Times New Roman"/>
          <w:sz w:val="28"/>
          <w:szCs w:val="28"/>
        </w:rPr>
        <w:t>.</w:t>
      </w:r>
      <w:r w:rsidR="009D4140" w:rsidRPr="009D4140">
        <w:rPr>
          <w:rFonts w:ascii="Trebuchet MS" w:hAnsi="Trebuchet MS" w:cs="Times New Roman"/>
          <w:sz w:val="28"/>
          <w:szCs w:val="28"/>
        </w:rPr>
        <w:t xml:space="preserve"> </w:t>
      </w:r>
    </w:p>
    <w:p w:rsidR="0043534E" w:rsidRDefault="0043534E" w:rsidP="00DC0607">
      <w:pPr>
        <w:spacing w:line="360" w:lineRule="auto"/>
        <w:jc w:val="both"/>
        <w:rPr>
          <w:rFonts w:ascii="Trebuchet MS" w:hAnsi="Trebuchet MS" w:cs="Times New Roman"/>
          <w:sz w:val="28"/>
        </w:rPr>
      </w:pPr>
    </w:p>
    <w:p w:rsidR="0043534E" w:rsidRDefault="0043534E" w:rsidP="00DC0607">
      <w:pPr>
        <w:spacing w:line="360" w:lineRule="auto"/>
        <w:jc w:val="both"/>
        <w:rPr>
          <w:rFonts w:ascii="Trebuchet MS" w:hAnsi="Trebuchet MS" w:cs="Times New Roman"/>
          <w:sz w:val="28"/>
        </w:rPr>
      </w:pPr>
    </w:p>
    <w:p w:rsidR="0043534E" w:rsidRDefault="0043534E" w:rsidP="00DC0607">
      <w:pPr>
        <w:spacing w:line="360" w:lineRule="auto"/>
        <w:jc w:val="both"/>
        <w:rPr>
          <w:rFonts w:ascii="Trebuchet MS" w:hAnsi="Trebuchet MS" w:cs="Times New Roman"/>
          <w:sz w:val="28"/>
        </w:rPr>
      </w:pPr>
    </w:p>
    <w:p w:rsidR="00A353F7" w:rsidRPr="00A353F7" w:rsidRDefault="00A353F7" w:rsidP="00DC0607">
      <w:pPr>
        <w:spacing w:line="360" w:lineRule="auto"/>
        <w:jc w:val="both"/>
        <w:rPr>
          <w:rFonts w:ascii="Trebuchet MS" w:hAnsi="Trebuchet MS" w:cs="Times New Roman"/>
          <w:sz w:val="28"/>
        </w:rPr>
      </w:pPr>
      <w:r w:rsidRPr="00A353F7">
        <w:rPr>
          <w:rFonts w:ascii="Trebuchet MS" w:hAnsi="Trebuchet MS" w:cs="Times New Roman"/>
          <w:sz w:val="28"/>
        </w:rPr>
        <w:t>Я использовал движок JPHP для основы скриптов, в среде разработке DevelNext. JPHP – это альтернативная реализация языка программирования PHP, которая позволяет компилировать код на виртуальной машине JVM, использовать богатый набор Java библиотек и фреймворков, повысить</w:t>
      </w:r>
      <w:r w:rsidR="006C0CBC">
        <w:rPr>
          <w:rFonts w:ascii="Trebuchet MS" w:hAnsi="Trebuchet MS" w:cs="Times New Roman"/>
          <w:sz w:val="28"/>
        </w:rPr>
        <w:t xml:space="preserve"> </w:t>
      </w:r>
      <w:r w:rsidRPr="00A353F7">
        <w:rPr>
          <w:rFonts w:ascii="Trebuchet MS" w:hAnsi="Trebuchet MS" w:cs="Times New Roman"/>
          <w:sz w:val="28"/>
        </w:rPr>
        <w:t>скорость выполнения алгоритмов, поддерживает CSS стили, которые также использовались при разработке проекта, а также JavaFX для интерфейса. Имеется возможность подключения различных языков программирования. Например, Python, Java, Pascal, Scala и других JVM языков.</w:t>
      </w:r>
    </w:p>
    <w:p w:rsidR="00A57365" w:rsidRDefault="00BA0866" w:rsidP="00A57365">
      <w:pPr>
        <w:spacing w:line="360" w:lineRule="auto"/>
        <w:jc w:val="bot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При </w:t>
      </w:r>
      <w:r w:rsidR="009E7822">
        <w:rPr>
          <w:rFonts w:ascii="Trebuchet MS" w:hAnsi="Trebuchet MS"/>
          <w:sz w:val="28"/>
        </w:rPr>
        <w:t>создании</w:t>
      </w:r>
      <w:r w:rsidR="00A353F7">
        <w:rPr>
          <w:rFonts w:ascii="Trebuchet MS" w:hAnsi="Trebuchet MS"/>
          <w:sz w:val="28"/>
        </w:rPr>
        <w:t xml:space="preserve"> «</w:t>
      </w:r>
      <w:r>
        <w:rPr>
          <w:rFonts w:ascii="Trebuchet MS" w:hAnsi="Trebuchet MS"/>
          <w:sz w:val="28"/>
          <w:lang w:val="en-US"/>
        </w:rPr>
        <w:t>Smartbook</w:t>
      </w:r>
      <w:r>
        <w:rPr>
          <w:rFonts w:ascii="Trebuchet MS" w:hAnsi="Trebuchet MS"/>
          <w:sz w:val="28"/>
        </w:rPr>
        <w:t xml:space="preserve">» </w:t>
      </w:r>
      <w:r w:rsidR="00A353F7">
        <w:rPr>
          <w:rFonts w:ascii="Trebuchet MS" w:hAnsi="Trebuchet MS"/>
          <w:sz w:val="28"/>
        </w:rPr>
        <w:t xml:space="preserve">были разработаны следующие технологии: </w:t>
      </w:r>
    </w:p>
    <w:p w:rsidR="00BA0866" w:rsidRDefault="00A57365" w:rsidP="00A57365">
      <w:pPr>
        <w:spacing w:line="360" w:lineRule="auto"/>
        <w:jc w:val="bot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  <w:lang w:val="en-US"/>
        </w:rPr>
        <w:t>Ele</w:t>
      </w:r>
      <w:r w:rsidRPr="00A57365">
        <w:rPr>
          <w:rFonts w:ascii="Trebuchet MS" w:hAnsi="Trebuchet MS"/>
          <w:sz w:val="28"/>
        </w:rPr>
        <w:t xml:space="preserve"> </w:t>
      </w:r>
      <w:r>
        <w:rPr>
          <w:rFonts w:ascii="Trebuchet MS" w:hAnsi="Trebuchet MS"/>
          <w:sz w:val="28"/>
          <w:lang w:val="en-US"/>
        </w:rPr>
        <w:t>Code</w:t>
      </w:r>
      <w:r w:rsidRPr="00A57365">
        <w:rPr>
          <w:rFonts w:ascii="Trebuchet MS" w:hAnsi="Trebuchet MS"/>
          <w:sz w:val="28"/>
        </w:rPr>
        <w:t xml:space="preserve"> </w:t>
      </w:r>
      <w:r w:rsidR="00A353F7">
        <w:rPr>
          <w:rFonts w:ascii="Trebuchet MS" w:hAnsi="Trebuchet MS"/>
          <w:sz w:val="28"/>
        </w:rPr>
        <w:t xml:space="preserve">– </w:t>
      </w:r>
      <w:r w:rsidR="00A353F7" w:rsidRPr="00A353F7">
        <w:rPr>
          <w:rFonts w:ascii="Trebuchet MS" w:hAnsi="Trebuchet MS"/>
          <w:sz w:val="28"/>
        </w:rPr>
        <w:t>систем</w:t>
      </w:r>
      <w:r w:rsidR="00A353F7">
        <w:rPr>
          <w:rFonts w:ascii="Trebuchet MS" w:hAnsi="Trebuchet MS"/>
          <w:sz w:val="28"/>
        </w:rPr>
        <w:t>а</w:t>
      </w:r>
      <w:r w:rsidR="00A353F7" w:rsidRPr="00A353F7">
        <w:rPr>
          <w:rFonts w:ascii="Trebuchet MS" w:hAnsi="Trebuchet MS"/>
          <w:sz w:val="28"/>
        </w:rPr>
        <w:t xml:space="preserve"> </w:t>
      </w:r>
      <w:r w:rsidR="00A353F7">
        <w:rPr>
          <w:rFonts w:ascii="Trebuchet MS" w:hAnsi="Trebuchet MS"/>
          <w:sz w:val="28"/>
        </w:rPr>
        <w:t>проверки правильности кода в автоматическом режиме</w:t>
      </w:r>
      <w:r w:rsidR="00BA0866">
        <w:rPr>
          <w:rFonts w:ascii="Trebuchet MS" w:hAnsi="Trebuchet MS"/>
          <w:sz w:val="28"/>
        </w:rPr>
        <w:t>. После выполнения задачи учеником, ком</w:t>
      </w:r>
      <w:r w:rsidR="0043534E">
        <w:rPr>
          <w:rFonts w:ascii="Trebuchet MS" w:hAnsi="Trebuchet MS"/>
          <w:sz w:val="28"/>
        </w:rPr>
        <w:t xml:space="preserve">пьютер самостоятельно оценивает </w:t>
      </w:r>
      <w:r w:rsidR="00BA0866">
        <w:rPr>
          <w:rFonts w:ascii="Trebuchet MS" w:hAnsi="Trebuchet MS"/>
          <w:sz w:val="28"/>
        </w:rPr>
        <w:t>знания студента</w:t>
      </w:r>
      <w:r w:rsidR="00A353F7" w:rsidRPr="00A353F7">
        <w:rPr>
          <w:rFonts w:ascii="Trebuchet MS" w:hAnsi="Trebuchet MS"/>
          <w:sz w:val="28"/>
        </w:rPr>
        <w:t xml:space="preserve">; </w:t>
      </w:r>
    </w:p>
    <w:p w:rsidR="0043534E" w:rsidRDefault="0043534E" w:rsidP="00DC0607">
      <w:pPr>
        <w:spacing w:line="360" w:lineRule="auto"/>
        <w:jc w:val="both"/>
        <w:rPr>
          <w:rFonts w:ascii="Trebuchet MS" w:hAnsi="Trebuchet MS"/>
          <w:sz w:val="28"/>
        </w:rPr>
      </w:pPr>
    </w:p>
    <w:p w:rsidR="0043534E" w:rsidRDefault="0043534E" w:rsidP="00DC0607">
      <w:pPr>
        <w:spacing w:line="360" w:lineRule="auto"/>
        <w:jc w:val="both"/>
        <w:rPr>
          <w:rFonts w:ascii="Trebuchet MS" w:hAnsi="Trebuchet MS"/>
          <w:sz w:val="28"/>
        </w:rPr>
      </w:pPr>
    </w:p>
    <w:p w:rsidR="00BA0866" w:rsidRDefault="00A57365" w:rsidP="00A57365">
      <w:pPr>
        <w:spacing w:line="360" w:lineRule="auto"/>
        <w:jc w:val="bot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  <w:lang w:val="en-US"/>
        </w:rPr>
        <w:t>Ele</w:t>
      </w:r>
      <w:r w:rsidRPr="00A57365">
        <w:rPr>
          <w:rFonts w:ascii="Trebuchet MS" w:hAnsi="Trebuchet MS"/>
          <w:sz w:val="28"/>
        </w:rPr>
        <w:t xml:space="preserve"> </w:t>
      </w:r>
      <w:r>
        <w:rPr>
          <w:rFonts w:ascii="Trebuchet MS" w:hAnsi="Trebuchet MS"/>
          <w:sz w:val="28"/>
          <w:lang w:val="en-US"/>
        </w:rPr>
        <w:t>Line</w:t>
      </w:r>
      <w:r w:rsidRPr="00A57365">
        <w:rPr>
          <w:rFonts w:ascii="Trebuchet MS" w:hAnsi="Trebuchet MS"/>
          <w:sz w:val="28"/>
        </w:rPr>
        <w:t xml:space="preserve"> </w:t>
      </w:r>
      <w:r w:rsidR="00C8042A">
        <w:rPr>
          <w:rFonts w:ascii="Trebuchet MS" w:hAnsi="Trebuchet MS"/>
          <w:sz w:val="28"/>
        </w:rPr>
        <w:t>–</w:t>
      </w:r>
      <w:r w:rsidR="00A353F7">
        <w:rPr>
          <w:rFonts w:ascii="Trebuchet MS" w:hAnsi="Trebuchet MS"/>
          <w:sz w:val="28"/>
        </w:rPr>
        <w:t xml:space="preserve"> </w:t>
      </w:r>
      <w:r w:rsidR="00C8042A">
        <w:rPr>
          <w:rFonts w:ascii="Trebuchet MS" w:hAnsi="Trebuchet MS"/>
          <w:sz w:val="28"/>
        </w:rPr>
        <w:t>показатель уровня знаний в одной линии</w:t>
      </w:r>
      <w:r w:rsidR="00BA0866">
        <w:rPr>
          <w:rFonts w:ascii="Trebuchet MS" w:hAnsi="Trebuchet MS"/>
          <w:sz w:val="28"/>
        </w:rPr>
        <w:t xml:space="preserve">. В процессе </w:t>
      </w:r>
      <w:r w:rsidR="00EC6A32">
        <w:rPr>
          <w:rFonts w:ascii="Trebuchet MS" w:hAnsi="Trebuchet MS"/>
          <w:sz w:val="28"/>
        </w:rPr>
        <w:t>учёбы</w:t>
      </w:r>
      <w:r w:rsidR="00BA0866">
        <w:rPr>
          <w:rFonts w:ascii="Trebuchet MS" w:hAnsi="Trebuchet MS"/>
          <w:sz w:val="28"/>
        </w:rPr>
        <w:t xml:space="preserve"> человек </w:t>
      </w:r>
      <w:r w:rsidR="00EC6A32">
        <w:rPr>
          <w:rFonts w:ascii="Trebuchet MS" w:hAnsi="Trebuchet MS"/>
          <w:sz w:val="28"/>
        </w:rPr>
        <w:t>приобретает знания. Данная технология позволяет оценить на сколько хорошо происходит обучение</w:t>
      </w:r>
      <w:r w:rsidR="00C8042A" w:rsidRPr="00C8042A">
        <w:rPr>
          <w:rFonts w:ascii="Trebuchet MS" w:hAnsi="Trebuchet MS"/>
          <w:sz w:val="28"/>
        </w:rPr>
        <w:t xml:space="preserve">; </w:t>
      </w:r>
    </w:p>
    <w:p w:rsidR="00BA0866" w:rsidRDefault="00A57365" w:rsidP="00A57365">
      <w:pPr>
        <w:spacing w:line="360" w:lineRule="auto"/>
        <w:jc w:val="bot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  <w:lang w:val="en-US"/>
        </w:rPr>
        <w:t>Ele</w:t>
      </w:r>
      <w:r w:rsidRPr="00A57365">
        <w:rPr>
          <w:rFonts w:ascii="Trebuchet MS" w:hAnsi="Trebuchet MS"/>
          <w:sz w:val="28"/>
        </w:rPr>
        <w:t xml:space="preserve"> </w:t>
      </w:r>
      <w:r>
        <w:rPr>
          <w:rFonts w:ascii="Trebuchet MS" w:hAnsi="Trebuchet MS"/>
          <w:sz w:val="28"/>
          <w:lang w:val="en-US"/>
        </w:rPr>
        <w:t>Lock</w:t>
      </w:r>
      <w:r w:rsidRPr="00A57365">
        <w:rPr>
          <w:rFonts w:ascii="Trebuchet MS" w:hAnsi="Trebuchet MS"/>
          <w:sz w:val="28"/>
        </w:rPr>
        <w:t xml:space="preserve"> </w:t>
      </w:r>
      <w:r w:rsidR="00C8042A">
        <w:rPr>
          <w:rFonts w:ascii="Trebuchet MS" w:hAnsi="Trebuchet MS"/>
          <w:sz w:val="28"/>
        </w:rPr>
        <w:t>–</w:t>
      </w:r>
      <w:r w:rsidR="0070068E">
        <w:rPr>
          <w:rFonts w:ascii="Trebuchet MS" w:hAnsi="Trebuchet MS"/>
          <w:sz w:val="28"/>
        </w:rPr>
        <w:t xml:space="preserve"> защищает</w:t>
      </w:r>
      <w:r w:rsidR="00C8042A">
        <w:rPr>
          <w:rFonts w:ascii="Trebuchet MS" w:hAnsi="Trebuchet MS"/>
          <w:sz w:val="28"/>
        </w:rPr>
        <w:t xml:space="preserve"> от вмешательства</w:t>
      </w:r>
      <w:r w:rsidR="0070068E">
        <w:rPr>
          <w:rFonts w:ascii="Trebuchet MS" w:hAnsi="Trebuchet MS"/>
          <w:sz w:val="28"/>
        </w:rPr>
        <w:t xml:space="preserve"> посторонних программ</w:t>
      </w:r>
      <w:r w:rsidR="00C8042A">
        <w:rPr>
          <w:rFonts w:ascii="Trebuchet MS" w:hAnsi="Trebuchet MS"/>
          <w:sz w:val="28"/>
        </w:rPr>
        <w:t xml:space="preserve"> и</w:t>
      </w:r>
      <w:r w:rsidR="0070068E" w:rsidRPr="0070068E">
        <w:rPr>
          <w:rFonts w:ascii="Trebuchet MS" w:hAnsi="Trebuchet MS"/>
          <w:sz w:val="28"/>
        </w:rPr>
        <w:t xml:space="preserve"> </w:t>
      </w:r>
      <w:r w:rsidR="0070068E">
        <w:rPr>
          <w:rFonts w:ascii="Trebuchet MS" w:hAnsi="Trebuchet MS"/>
          <w:sz w:val="28"/>
        </w:rPr>
        <w:t>обеспечивает</w:t>
      </w:r>
      <w:r w:rsidR="00C8042A">
        <w:rPr>
          <w:rFonts w:ascii="Trebuchet MS" w:hAnsi="Trebuchet MS"/>
          <w:sz w:val="28"/>
        </w:rPr>
        <w:t xml:space="preserve"> безопасность приложения</w:t>
      </w:r>
      <w:r w:rsidR="00EC6A32">
        <w:rPr>
          <w:rFonts w:ascii="Trebuchet MS" w:hAnsi="Trebuchet MS"/>
          <w:sz w:val="28"/>
        </w:rPr>
        <w:t>. Также она не даёт ученику пользоваться теорией при выполнении заданий</w:t>
      </w:r>
      <w:r w:rsidR="00C8042A" w:rsidRPr="00C8042A">
        <w:rPr>
          <w:rFonts w:ascii="Trebuchet MS" w:hAnsi="Trebuchet MS"/>
          <w:sz w:val="28"/>
        </w:rPr>
        <w:t xml:space="preserve">; </w:t>
      </w:r>
    </w:p>
    <w:p w:rsidR="009A77EA" w:rsidRDefault="00A57365" w:rsidP="00A57365">
      <w:pPr>
        <w:spacing w:line="360" w:lineRule="auto"/>
        <w:jc w:val="bot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  <w:lang w:val="en-US"/>
        </w:rPr>
        <w:t>Ele</w:t>
      </w:r>
      <w:bookmarkStart w:id="0" w:name="_GoBack"/>
      <w:bookmarkEnd w:id="0"/>
      <w:r>
        <w:rPr>
          <w:rFonts w:ascii="Trebuchet MS" w:hAnsi="Trebuchet MS"/>
          <w:sz w:val="28"/>
          <w:lang w:val="en-US"/>
        </w:rPr>
        <w:t xml:space="preserve"> Name</w:t>
      </w:r>
      <w:r w:rsidR="00986AB0" w:rsidRPr="00986AB0">
        <w:rPr>
          <w:rFonts w:ascii="Trebuchet MS" w:hAnsi="Trebuchet MS"/>
          <w:sz w:val="28"/>
        </w:rPr>
        <w:t xml:space="preserve"> </w:t>
      </w:r>
      <w:r w:rsidR="00C8042A">
        <w:rPr>
          <w:rFonts w:ascii="Trebuchet MS" w:hAnsi="Trebuchet MS"/>
          <w:sz w:val="28"/>
        </w:rPr>
        <w:t>–</w:t>
      </w:r>
      <w:r w:rsidR="00C8042A" w:rsidRPr="00C8042A">
        <w:rPr>
          <w:rFonts w:ascii="Trebuchet MS" w:hAnsi="Trebuchet MS"/>
          <w:sz w:val="28"/>
        </w:rPr>
        <w:t xml:space="preserve"> </w:t>
      </w:r>
      <w:r w:rsidR="00C8042A">
        <w:rPr>
          <w:rFonts w:ascii="Trebuchet MS" w:hAnsi="Trebuchet MS"/>
          <w:sz w:val="28"/>
        </w:rPr>
        <w:t>способ авторизации пользователя</w:t>
      </w:r>
      <w:r w:rsidR="00EC6A32">
        <w:rPr>
          <w:rFonts w:ascii="Trebuchet MS" w:hAnsi="Trebuchet MS"/>
          <w:sz w:val="28"/>
        </w:rPr>
        <w:t>. Благодаря этой технологии вся информация об ученике и его успеваемости сохраняется при перезагрузке компьютера и выходе из приложения</w:t>
      </w:r>
      <w:r w:rsidR="00C8042A">
        <w:rPr>
          <w:rFonts w:ascii="Trebuchet MS" w:hAnsi="Trebuchet MS"/>
          <w:sz w:val="28"/>
        </w:rPr>
        <w:t>.</w:t>
      </w:r>
    </w:p>
    <w:p w:rsidR="000018F0" w:rsidRPr="000018F0" w:rsidRDefault="000018F0" w:rsidP="00DC0607">
      <w:pPr>
        <w:spacing w:line="360" w:lineRule="auto"/>
        <w:jc w:val="bot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Кроме этого, имеется возможность программировать виртуальные микроконтроллеры прямо из приложения «</w:t>
      </w:r>
      <w:r>
        <w:rPr>
          <w:rFonts w:ascii="Trebuchet MS" w:hAnsi="Trebuchet MS"/>
          <w:sz w:val="28"/>
          <w:lang w:val="en-US"/>
        </w:rPr>
        <w:t>Smartbook</w:t>
      </w:r>
      <w:r w:rsidR="007E4FC7" w:rsidRPr="007E4FC7">
        <w:rPr>
          <w:rFonts w:ascii="Trebuchet MS" w:hAnsi="Trebuchet MS"/>
          <w:sz w:val="28"/>
        </w:rPr>
        <w:t xml:space="preserve"> </w:t>
      </w:r>
      <w:r w:rsidR="007E4FC7">
        <w:rPr>
          <w:rFonts w:ascii="Trebuchet MS" w:hAnsi="Trebuchet MS"/>
          <w:sz w:val="28"/>
          <w:lang w:val="en-US"/>
        </w:rPr>
        <w:t>Arduino</w:t>
      </w:r>
      <w:r>
        <w:rPr>
          <w:rFonts w:ascii="Trebuchet MS" w:hAnsi="Trebuchet MS"/>
          <w:sz w:val="28"/>
        </w:rPr>
        <w:t>».</w:t>
      </w:r>
    </w:p>
    <w:p w:rsidR="00BA0866" w:rsidRPr="00C8042A" w:rsidRDefault="00EC6A32" w:rsidP="00DC0607">
      <w:pPr>
        <w:spacing w:line="360" w:lineRule="auto"/>
        <w:jc w:val="both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Создав «Учебник будущего», я хотел бы показать Вам каким, я вижу обучение школьников и студентов в ближ</w:t>
      </w:r>
      <w:r w:rsidR="000A56AC">
        <w:rPr>
          <w:rFonts w:ascii="Trebuchet MS" w:hAnsi="Trebuchet MS"/>
          <w:sz w:val="28"/>
        </w:rPr>
        <w:t>айшее время. Данный проект уже применяется</w:t>
      </w:r>
      <w:r>
        <w:rPr>
          <w:rFonts w:ascii="Trebuchet MS" w:hAnsi="Trebuchet MS"/>
          <w:sz w:val="28"/>
        </w:rPr>
        <w:t xml:space="preserve"> в моей школе</w:t>
      </w:r>
      <w:r w:rsidR="00407A10">
        <w:rPr>
          <w:rFonts w:ascii="Trebuchet MS" w:hAnsi="Trebuchet MS"/>
          <w:sz w:val="28"/>
        </w:rPr>
        <w:t>.</w:t>
      </w:r>
    </w:p>
    <w:sectPr w:rsidR="00BA0866" w:rsidRPr="00C8042A" w:rsidSect="0043534E">
      <w:pgSz w:w="16838" w:h="11906" w:orient="landscape" w:code="9"/>
      <w:pgMar w:top="851" w:right="1134" w:bottom="851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42"/>
    <w:rsid w:val="000018F0"/>
    <w:rsid w:val="000846F1"/>
    <w:rsid w:val="000A56AC"/>
    <w:rsid w:val="0012181E"/>
    <w:rsid w:val="00132A84"/>
    <w:rsid w:val="002C4E1E"/>
    <w:rsid w:val="00320B4C"/>
    <w:rsid w:val="003471C6"/>
    <w:rsid w:val="003516C5"/>
    <w:rsid w:val="0036068F"/>
    <w:rsid w:val="003A2BAB"/>
    <w:rsid w:val="003A7C96"/>
    <w:rsid w:val="00407A10"/>
    <w:rsid w:val="00411707"/>
    <w:rsid w:val="0043534E"/>
    <w:rsid w:val="00466805"/>
    <w:rsid w:val="005E4B65"/>
    <w:rsid w:val="005F2F4F"/>
    <w:rsid w:val="00602A6F"/>
    <w:rsid w:val="00644737"/>
    <w:rsid w:val="00677A43"/>
    <w:rsid w:val="006C0CBC"/>
    <w:rsid w:val="006C2D31"/>
    <w:rsid w:val="006F737B"/>
    <w:rsid w:val="0070068E"/>
    <w:rsid w:val="007A3261"/>
    <w:rsid w:val="007E4FC7"/>
    <w:rsid w:val="008139F7"/>
    <w:rsid w:val="008E0608"/>
    <w:rsid w:val="00937B06"/>
    <w:rsid w:val="00986AB0"/>
    <w:rsid w:val="009A77EA"/>
    <w:rsid w:val="009D4140"/>
    <w:rsid w:val="009E7822"/>
    <w:rsid w:val="00A32164"/>
    <w:rsid w:val="00A353F7"/>
    <w:rsid w:val="00A3651E"/>
    <w:rsid w:val="00A56C8D"/>
    <w:rsid w:val="00A57365"/>
    <w:rsid w:val="00AD72C4"/>
    <w:rsid w:val="00B95F20"/>
    <w:rsid w:val="00BA0866"/>
    <w:rsid w:val="00BC1263"/>
    <w:rsid w:val="00BD1442"/>
    <w:rsid w:val="00BF5D70"/>
    <w:rsid w:val="00C77B15"/>
    <w:rsid w:val="00C8042A"/>
    <w:rsid w:val="00CD7F02"/>
    <w:rsid w:val="00D35D31"/>
    <w:rsid w:val="00D42B1B"/>
    <w:rsid w:val="00D77013"/>
    <w:rsid w:val="00D927C9"/>
    <w:rsid w:val="00DC0607"/>
    <w:rsid w:val="00E76B77"/>
    <w:rsid w:val="00E84AE9"/>
    <w:rsid w:val="00E856EB"/>
    <w:rsid w:val="00EC6A32"/>
    <w:rsid w:val="00EF732E"/>
    <w:rsid w:val="00F0614A"/>
    <w:rsid w:val="00F8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7A0CBE"/>
  <w15:chartTrackingRefBased/>
  <w15:docId w15:val="{09599888-306F-4E9C-B0E9-18BC79CB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F0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56C8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6C8D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D7F02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32164"/>
    <w:rPr>
      <w:rFonts w:ascii="Segoe UI" w:hAnsi="Segoe UI" w:cs="Mangal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2164"/>
    <w:rPr>
      <w:rFonts w:ascii="Segoe UI" w:eastAsia="Arial Unicode MS" w:hAnsi="Segoe UI" w:cs="Mangal"/>
      <w:kern w:val="1"/>
      <w:sz w:val="18"/>
      <w:szCs w:val="16"/>
      <w:lang w:eastAsia="zh-CN" w:bidi="hi-IN"/>
    </w:rPr>
  </w:style>
  <w:style w:type="paragraph" w:styleId="a6">
    <w:name w:val="Subtitle"/>
    <w:basedOn w:val="a"/>
    <w:next w:val="a"/>
    <w:link w:val="a7"/>
    <w:uiPriority w:val="11"/>
    <w:qFormat/>
    <w:rsid w:val="003A7C96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7">
    <w:name w:val="Подзаголовок Знак"/>
    <w:basedOn w:val="a0"/>
    <w:link w:val="a6"/>
    <w:uiPriority w:val="11"/>
    <w:rsid w:val="003A7C96"/>
    <w:rPr>
      <w:rFonts w:eastAsiaTheme="minorEastAsia" w:cs="Mangal"/>
      <w:color w:val="5A5A5A" w:themeColor="text1" w:themeTint="A5"/>
      <w:spacing w:val="15"/>
      <w:kern w:val="1"/>
      <w:szCs w:val="20"/>
      <w:lang w:eastAsia="zh-CN" w:bidi="hi-IN"/>
    </w:rPr>
  </w:style>
  <w:style w:type="character" w:styleId="a8">
    <w:name w:val="Hyperlink"/>
    <w:basedOn w:val="a0"/>
    <w:uiPriority w:val="99"/>
    <w:semiHidden/>
    <w:unhideWhenUsed/>
    <w:rsid w:val="00BC126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56C8D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A56C8D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11319-4F25-4104-B571-955480635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Котиков</dc:creator>
  <cp:keywords/>
  <dc:description/>
  <cp:lastModifiedBy>Вова Вартанян</cp:lastModifiedBy>
  <cp:revision>42</cp:revision>
  <cp:lastPrinted>2019-03-04T13:42:00Z</cp:lastPrinted>
  <dcterms:created xsi:type="dcterms:W3CDTF">2017-02-26T12:59:00Z</dcterms:created>
  <dcterms:modified xsi:type="dcterms:W3CDTF">2019-03-12T15:00:00Z</dcterms:modified>
</cp:coreProperties>
</file>