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45B8" w:rsidRDefault="006C45B8" w:rsidP="004E2888">
      <w:pPr>
        <w:spacing w:line="360" w:lineRule="auto"/>
        <w:jc w:val="center"/>
        <w:rPr>
          <w:rFonts w:eastAsia="楷体_GB2312"/>
          <w:spacing w:val="12"/>
          <w:sz w:val="52"/>
        </w:rPr>
      </w:pPr>
    </w:p>
    <w:p w:rsidR="005C7347" w:rsidRDefault="005C7347" w:rsidP="004E2888">
      <w:pPr>
        <w:spacing w:line="360" w:lineRule="auto"/>
        <w:jc w:val="center"/>
        <w:rPr>
          <w:rFonts w:eastAsia="楷体_GB2312"/>
          <w:spacing w:val="12"/>
          <w:sz w:val="52"/>
        </w:rPr>
      </w:pPr>
    </w:p>
    <w:p w:rsidR="006770E8" w:rsidRPr="009165A2" w:rsidRDefault="00B65E98" w:rsidP="004E2888">
      <w:pPr>
        <w:spacing w:line="360" w:lineRule="auto"/>
        <w:jc w:val="center"/>
        <w:rPr>
          <w:rFonts w:ascii="宋体" w:hAnsi="宋体"/>
          <w:b/>
          <w:spacing w:val="12"/>
          <w:sz w:val="44"/>
          <w:szCs w:val="44"/>
        </w:rPr>
      </w:pPr>
      <w:r w:rsidRPr="009165A2">
        <w:rPr>
          <w:rFonts w:ascii="宋体" w:hAnsi="宋体" w:hint="eastAsia"/>
          <w:b/>
          <w:spacing w:val="12"/>
          <w:sz w:val="44"/>
          <w:szCs w:val="44"/>
        </w:rPr>
        <w:t>山</w:t>
      </w:r>
      <w:r w:rsidRPr="009165A2">
        <w:rPr>
          <w:rFonts w:ascii="宋体" w:hAnsi="宋体"/>
          <w:b/>
          <w:spacing w:val="12"/>
          <w:sz w:val="44"/>
          <w:szCs w:val="44"/>
        </w:rPr>
        <w:t xml:space="preserve"> </w:t>
      </w:r>
      <w:r w:rsidRPr="009165A2">
        <w:rPr>
          <w:rFonts w:ascii="宋体" w:hAnsi="宋体" w:hint="eastAsia"/>
          <w:b/>
          <w:spacing w:val="12"/>
          <w:sz w:val="44"/>
          <w:szCs w:val="44"/>
        </w:rPr>
        <w:t>东 大 学</w:t>
      </w:r>
    </w:p>
    <w:p w:rsidR="00B65E98" w:rsidRPr="009165A2" w:rsidRDefault="00B65E98" w:rsidP="004E2888">
      <w:pPr>
        <w:spacing w:line="360" w:lineRule="auto"/>
        <w:ind w:firstLineChars="149" w:firstLine="694"/>
        <w:rPr>
          <w:rFonts w:ascii="宋体" w:hAnsi="宋体"/>
          <w:b/>
          <w:spacing w:val="12"/>
          <w:sz w:val="44"/>
          <w:szCs w:val="44"/>
        </w:rPr>
      </w:pPr>
      <w:r w:rsidRPr="009165A2">
        <w:rPr>
          <w:rFonts w:ascii="宋体" w:hAnsi="宋体" w:hint="eastAsia"/>
          <w:b/>
          <w:bCs/>
          <w:spacing w:val="12"/>
          <w:sz w:val="44"/>
          <w:szCs w:val="44"/>
        </w:rPr>
        <w:t>本科毕业论文（设计）</w:t>
      </w:r>
      <w:r w:rsidR="006770E8" w:rsidRPr="009165A2">
        <w:rPr>
          <w:rFonts w:ascii="宋体" w:hAnsi="宋体" w:hint="eastAsia"/>
          <w:b/>
          <w:bCs/>
          <w:spacing w:val="12"/>
          <w:sz w:val="44"/>
          <w:szCs w:val="44"/>
        </w:rPr>
        <w:t>开题报告</w:t>
      </w:r>
    </w:p>
    <w:p w:rsidR="00B65E98" w:rsidRPr="006770E8" w:rsidRDefault="00B65E98" w:rsidP="004E2888">
      <w:pPr>
        <w:spacing w:line="360" w:lineRule="auto"/>
        <w:jc w:val="center"/>
        <w:rPr>
          <w:rFonts w:eastAsia="华文中宋"/>
          <w:b/>
          <w:bCs/>
          <w:spacing w:val="12"/>
          <w:sz w:val="52"/>
        </w:rPr>
      </w:pPr>
    </w:p>
    <w:p w:rsidR="00B65E98" w:rsidRDefault="00B65E98" w:rsidP="004E2888">
      <w:pPr>
        <w:spacing w:line="360" w:lineRule="auto"/>
        <w:jc w:val="center"/>
        <w:rPr>
          <w:rFonts w:eastAsia="华文中宋"/>
          <w:b/>
          <w:bCs/>
          <w:sz w:val="44"/>
        </w:rPr>
      </w:pPr>
    </w:p>
    <w:tbl>
      <w:tblPr>
        <w:tblpPr w:leftFromText="180" w:rightFromText="180" w:vertAnchor="text" w:horzAnchor="margin" w:tblpXSpec="center" w:tblpY="2"/>
        <w:tblW w:w="5760" w:type="dxa"/>
        <w:shd w:val="clear" w:color="auto" w:fill="FFFFFF"/>
        <w:tblLook w:val="0000" w:firstRow="0" w:lastRow="0" w:firstColumn="0" w:lastColumn="0" w:noHBand="0" w:noVBand="0"/>
      </w:tblPr>
      <w:tblGrid>
        <w:gridCol w:w="2340"/>
        <w:gridCol w:w="3420"/>
      </w:tblGrid>
      <w:tr w:rsidR="006C45B8">
        <w:trPr>
          <w:trHeight w:val="885"/>
        </w:trPr>
        <w:tc>
          <w:tcPr>
            <w:tcW w:w="2340" w:type="dxa"/>
            <w:shd w:val="clear" w:color="auto" w:fill="FFFFFF"/>
            <w:vAlign w:val="center"/>
          </w:tcPr>
          <w:p w:rsidR="006C45B8" w:rsidRPr="009165A2" w:rsidRDefault="006C45B8" w:rsidP="004E2888">
            <w:pPr>
              <w:spacing w:line="360" w:lineRule="auto"/>
              <w:jc w:val="center"/>
              <w:rPr>
                <w:rFonts w:ascii="宋体" w:hAnsi="宋体"/>
                <w:b/>
                <w:bCs/>
                <w:sz w:val="32"/>
                <w:szCs w:val="32"/>
              </w:rPr>
            </w:pPr>
            <w:r w:rsidRPr="009165A2">
              <w:rPr>
                <w:rFonts w:ascii="宋体" w:hAnsi="宋体" w:hint="eastAsia"/>
                <w:b/>
                <w:bCs/>
                <w:sz w:val="32"/>
                <w:szCs w:val="32"/>
              </w:rPr>
              <w:t>姓       名</w:t>
            </w:r>
            <w:r w:rsidRPr="009165A2">
              <w:rPr>
                <w:rFonts w:ascii="宋体" w:hAnsi="宋体"/>
                <w:b/>
                <w:bCs/>
                <w:sz w:val="32"/>
                <w:szCs w:val="32"/>
              </w:rPr>
              <w:t>:</w:t>
            </w:r>
          </w:p>
        </w:tc>
        <w:tc>
          <w:tcPr>
            <w:tcW w:w="3420" w:type="dxa"/>
            <w:shd w:val="clear" w:color="auto" w:fill="FFFFFF"/>
            <w:vAlign w:val="center"/>
          </w:tcPr>
          <w:p w:rsidR="006C45B8" w:rsidRPr="00B15B63" w:rsidRDefault="00B15B63" w:rsidP="004E2888">
            <w:pPr>
              <w:spacing w:line="360" w:lineRule="auto"/>
              <w:rPr>
                <w:rFonts w:ascii="宋体" w:hAnsi="宋体"/>
                <w:b/>
                <w:bCs/>
                <w:sz w:val="28"/>
                <w:u w:val="single"/>
              </w:rPr>
            </w:pPr>
            <w:r>
              <w:rPr>
                <w:rFonts w:ascii="宋体" w:hAnsi="宋体" w:hint="eastAsia"/>
                <w:b/>
                <w:bCs/>
                <w:sz w:val="28"/>
                <w:u w:val="single"/>
              </w:rPr>
              <w:t xml:space="preserve">      </w:t>
            </w:r>
            <w:r w:rsidR="006C45B8" w:rsidRPr="00B15B63">
              <w:rPr>
                <w:rFonts w:ascii="宋体" w:hAnsi="宋体" w:hint="eastAsia"/>
                <w:b/>
                <w:bCs/>
                <w:sz w:val="28"/>
                <w:u w:val="single"/>
              </w:rPr>
              <w:t xml:space="preserve">  </w:t>
            </w:r>
            <w:r w:rsidRPr="00B15B63">
              <w:rPr>
                <w:rFonts w:ascii="宋体" w:hAnsi="宋体" w:hint="eastAsia"/>
                <w:b/>
                <w:bCs/>
                <w:sz w:val="28"/>
                <w:u w:val="single"/>
              </w:rPr>
              <w:t>高利</w:t>
            </w:r>
            <w:r w:rsidR="006C45B8" w:rsidRPr="00B15B63">
              <w:rPr>
                <w:rFonts w:ascii="宋体" w:hAnsi="宋体" w:hint="eastAsia"/>
                <w:b/>
                <w:bCs/>
                <w:sz w:val="28"/>
                <w:u w:val="single"/>
              </w:rPr>
              <w:t xml:space="preserve">                     </w:t>
            </w:r>
          </w:p>
        </w:tc>
      </w:tr>
      <w:tr w:rsidR="006C45B8">
        <w:trPr>
          <w:trHeight w:val="885"/>
        </w:trPr>
        <w:tc>
          <w:tcPr>
            <w:tcW w:w="2340" w:type="dxa"/>
            <w:shd w:val="clear" w:color="auto" w:fill="FFFFFF"/>
            <w:vAlign w:val="center"/>
          </w:tcPr>
          <w:p w:rsidR="006C45B8" w:rsidRPr="009165A2" w:rsidRDefault="006C45B8" w:rsidP="004E2888">
            <w:pPr>
              <w:spacing w:line="360" w:lineRule="auto"/>
              <w:jc w:val="center"/>
              <w:rPr>
                <w:rFonts w:ascii="宋体" w:hAnsi="宋体"/>
                <w:b/>
                <w:bCs/>
                <w:sz w:val="32"/>
                <w:szCs w:val="32"/>
              </w:rPr>
            </w:pPr>
            <w:r w:rsidRPr="009165A2">
              <w:rPr>
                <w:rFonts w:ascii="宋体" w:hAnsi="宋体" w:hint="eastAsia"/>
                <w:b/>
                <w:bCs/>
                <w:sz w:val="32"/>
                <w:szCs w:val="32"/>
              </w:rPr>
              <w:t>学       号</w:t>
            </w:r>
            <w:r w:rsidRPr="009165A2">
              <w:rPr>
                <w:rFonts w:ascii="宋体" w:hAnsi="宋体"/>
                <w:b/>
                <w:bCs/>
                <w:sz w:val="32"/>
                <w:szCs w:val="32"/>
              </w:rPr>
              <w:t>:</w:t>
            </w:r>
          </w:p>
        </w:tc>
        <w:tc>
          <w:tcPr>
            <w:tcW w:w="3420" w:type="dxa"/>
            <w:shd w:val="clear" w:color="auto" w:fill="FFFFFF"/>
            <w:vAlign w:val="center"/>
          </w:tcPr>
          <w:p w:rsidR="006C45B8" w:rsidRPr="00B15B63" w:rsidRDefault="00B15B63" w:rsidP="004E2888">
            <w:pPr>
              <w:spacing w:line="360" w:lineRule="auto"/>
              <w:rPr>
                <w:rFonts w:ascii="宋体" w:hAnsi="宋体"/>
                <w:b/>
                <w:bCs/>
                <w:sz w:val="28"/>
                <w:u w:val="single"/>
              </w:rPr>
            </w:pPr>
            <w:r>
              <w:rPr>
                <w:rFonts w:ascii="宋体" w:hAnsi="宋体" w:hint="eastAsia"/>
                <w:b/>
                <w:bCs/>
                <w:sz w:val="28"/>
                <w:u w:val="single"/>
              </w:rPr>
              <w:t xml:space="preserve">     </w:t>
            </w:r>
            <w:r w:rsidRPr="00B15B63">
              <w:rPr>
                <w:rFonts w:ascii="宋体" w:hAnsi="宋体"/>
                <w:b/>
                <w:bCs/>
                <w:sz w:val="28"/>
                <w:u w:val="single"/>
              </w:rPr>
              <w:t>201400301186</w:t>
            </w:r>
            <w:r w:rsidR="006C45B8" w:rsidRPr="00B15B63">
              <w:rPr>
                <w:rFonts w:ascii="宋体" w:hAnsi="宋体" w:hint="eastAsia"/>
                <w:b/>
                <w:bCs/>
                <w:sz w:val="28"/>
                <w:u w:val="single"/>
              </w:rPr>
              <w:t xml:space="preserve">                     </w:t>
            </w:r>
          </w:p>
        </w:tc>
      </w:tr>
      <w:tr w:rsidR="006C45B8">
        <w:trPr>
          <w:trHeight w:val="885"/>
        </w:trPr>
        <w:tc>
          <w:tcPr>
            <w:tcW w:w="2340" w:type="dxa"/>
            <w:shd w:val="clear" w:color="auto" w:fill="FFFFFF"/>
            <w:vAlign w:val="center"/>
          </w:tcPr>
          <w:p w:rsidR="006C45B8" w:rsidRPr="009165A2" w:rsidRDefault="006C45B8" w:rsidP="004E2888">
            <w:pPr>
              <w:spacing w:line="360" w:lineRule="auto"/>
              <w:jc w:val="center"/>
              <w:rPr>
                <w:rFonts w:ascii="宋体" w:hAnsi="宋体"/>
                <w:b/>
                <w:bCs/>
                <w:sz w:val="32"/>
                <w:szCs w:val="32"/>
              </w:rPr>
            </w:pPr>
            <w:r w:rsidRPr="009165A2">
              <w:rPr>
                <w:rFonts w:ascii="宋体" w:hAnsi="宋体" w:hint="eastAsia"/>
                <w:b/>
                <w:bCs/>
                <w:sz w:val="32"/>
                <w:szCs w:val="32"/>
              </w:rPr>
              <w:t>学       院</w:t>
            </w:r>
            <w:r w:rsidRPr="009165A2">
              <w:rPr>
                <w:rFonts w:ascii="宋体" w:hAnsi="宋体"/>
                <w:b/>
                <w:bCs/>
                <w:sz w:val="32"/>
                <w:szCs w:val="32"/>
              </w:rPr>
              <w:t>:</w:t>
            </w:r>
          </w:p>
        </w:tc>
        <w:tc>
          <w:tcPr>
            <w:tcW w:w="3420" w:type="dxa"/>
            <w:shd w:val="clear" w:color="auto" w:fill="FFFFFF"/>
            <w:vAlign w:val="center"/>
          </w:tcPr>
          <w:p w:rsidR="006C45B8" w:rsidRPr="00B15B63" w:rsidRDefault="00B15B63" w:rsidP="004E2888">
            <w:pPr>
              <w:spacing w:line="360" w:lineRule="auto"/>
              <w:rPr>
                <w:rFonts w:ascii="宋体" w:hAnsi="宋体"/>
                <w:b/>
                <w:bCs/>
                <w:sz w:val="28"/>
                <w:u w:val="single"/>
              </w:rPr>
            </w:pPr>
            <w:r>
              <w:rPr>
                <w:rFonts w:ascii="宋体" w:hAnsi="宋体" w:hint="eastAsia"/>
                <w:b/>
                <w:bCs/>
                <w:sz w:val="28"/>
                <w:u w:val="single"/>
              </w:rPr>
              <w:t xml:space="preserve">  </w:t>
            </w:r>
            <w:r w:rsidR="006C45B8" w:rsidRPr="00B15B63">
              <w:rPr>
                <w:rFonts w:ascii="宋体" w:hAnsi="宋体" w:hint="eastAsia"/>
                <w:b/>
                <w:bCs/>
                <w:sz w:val="28"/>
                <w:u w:val="single"/>
              </w:rPr>
              <w:t xml:space="preserve">     </w:t>
            </w:r>
            <w:r w:rsidRPr="00B15B63">
              <w:rPr>
                <w:rFonts w:ascii="宋体" w:hAnsi="宋体" w:hint="eastAsia"/>
                <w:b/>
                <w:bCs/>
                <w:sz w:val="28"/>
                <w:u w:val="single"/>
              </w:rPr>
              <w:t>软件学院</w:t>
            </w:r>
            <w:r w:rsidR="006C45B8" w:rsidRPr="00B15B63">
              <w:rPr>
                <w:rFonts w:ascii="宋体" w:hAnsi="宋体" w:hint="eastAsia"/>
                <w:b/>
                <w:bCs/>
                <w:sz w:val="28"/>
                <w:u w:val="single"/>
              </w:rPr>
              <w:t xml:space="preserve">                     </w:t>
            </w:r>
          </w:p>
        </w:tc>
      </w:tr>
      <w:tr w:rsidR="006C45B8">
        <w:trPr>
          <w:trHeight w:val="885"/>
        </w:trPr>
        <w:tc>
          <w:tcPr>
            <w:tcW w:w="2340" w:type="dxa"/>
            <w:shd w:val="clear" w:color="auto" w:fill="FFFFFF"/>
            <w:vAlign w:val="center"/>
          </w:tcPr>
          <w:p w:rsidR="006C45B8" w:rsidRPr="009165A2" w:rsidRDefault="006C45B8" w:rsidP="004E2888">
            <w:pPr>
              <w:spacing w:line="360" w:lineRule="auto"/>
              <w:jc w:val="center"/>
              <w:rPr>
                <w:rFonts w:ascii="宋体" w:hAnsi="宋体"/>
                <w:b/>
                <w:bCs/>
                <w:sz w:val="32"/>
                <w:szCs w:val="32"/>
              </w:rPr>
            </w:pPr>
            <w:r w:rsidRPr="009165A2">
              <w:rPr>
                <w:rFonts w:ascii="宋体" w:hAnsi="宋体" w:hint="eastAsia"/>
                <w:b/>
                <w:bCs/>
                <w:sz w:val="32"/>
                <w:szCs w:val="32"/>
              </w:rPr>
              <w:t>专       业</w:t>
            </w:r>
            <w:r w:rsidRPr="009165A2">
              <w:rPr>
                <w:rFonts w:ascii="宋体" w:hAnsi="宋体"/>
                <w:b/>
                <w:bCs/>
                <w:sz w:val="32"/>
                <w:szCs w:val="32"/>
              </w:rPr>
              <w:t>:</w:t>
            </w:r>
          </w:p>
        </w:tc>
        <w:tc>
          <w:tcPr>
            <w:tcW w:w="3420" w:type="dxa"/>
            <w:shd w:val="clear" w:color="auto" w:fill="FFFFFF"/>
            <w:vAlign w:val="center"/>
          </w:tcPr>
          <w:p w:rsidR="006C45B8" w:rsidRPr="00B15B63" w:rsidRDefault="006C45B8" w:rsidP="004E2888">
            <w:pPr>
              <w:spacing w:line="360" w:lineRule="auto"/>
              <w:rPr>
                <w:rFonts w:ascii="宋体" w:hAnsi="宋体"/>
                <w:b/>
                <w:bCs/>
                <w:sz w:val="28"/>
                <w:u w:val="single"/>
              </w:rPr>
            </w:pPr>
            <w:r w:rsidRPr="00B15B63">
              <w:rPr>
                <w:rFonts w:ascii="宋体" w:hAnsi="宋体" w:hint="eastAsia"/>
                <w:b/>
                <w:bCs/>
                <w:sz w:val="28"/>
                <w:u w:val="single"/>
              </w:rPr>
              <w:t xml:space="preserve">       </w:t>
            </w:r>
            <w:r w:rsidR="00B15B63" w:rsidRPr="00B15B63">
              <w:rPr>
                <w:rFonts w:ascii="宋体" w:hAnsi="宋体" w:hint="eastAsia"/>
                <w:b/>
                <w:bCs/>
                <w:sz w:val="28"/>
                <w:u w:val="single"/>
              </w:rPr>
              <w:t>软件工程</w:t>
            </w:r>
            <w:r w:rsidRPr="00B15B63">
              <w:rPr>
                <w:rFonts w:ascii="宋体" w:hAnsi="宋体" w:hint="eastAsia"/>
                <w:b/>
                <w:bCs/>
                <w:sz w:val="28"/>
                <w:u w:val="single"/>
              </w:rPr>
              <w:t xml:space="preserve">                     </w:t>
            </w:r>
          </w:p>
        </w:tc>
      </w:tr>
      <w:tr w:rsidR="006C45B8">
        <w:trPr>
          <w:trHeight w:val="885"/>
        </w:trPr>
        <w:tc>
          <w:tcPr>
            <w:tcW w:w="2340" w:type="dxa"/>
            <w:shd w:val="clear" w:color="auto" w:fill="FFFFFF"/>
            <w:vAlign w:val="center"/>
          </w:tcPr>
          <w:p w:rsidR="006C45B8" w:rsidRPr="009165A2" w:rsidRDefault="006C45B8" w:rsidP="004E2888">
            <w:pPr>
              <w:spacing w:line="360" w:lineRule="auto"/>
              <w:jc w:val="center"/>
              <w:rPr>
                <w:rFonts w:ascii="宋体" w:hAnsi="宋体"/>
                <w:b/>
                <w:bCs/>
                <w:sz w:val="32"/>
                <w:szCs w:val="32"/>
              </w:rPr>
            </w:pPr>
            <w:r w:rsidRPr="009165A2">
              <w:rPr>
                <w:rFonts w:ascii="宋体" w:hAnsi="宋体" w:hint="eastAsia"/>
                <w:b/>
                <w:bCs/>
                <w:sz w:val="32"/>
                <w:szCs w:val="32"/>
              </w:rPr>
              <w:t>指 导 教 师</w:t>
            </w:r>
            <w:r w:rsidRPr="009165A2">
              <w:rPr>
                <w:rFonts w:ascii="宋体" w:hAnsi="宋体"/>
                <w:b/>
                <w:bCs/>
                <w:sz w:val="32"/>
                <w:szCs w:val="32"/>
              </w:rPr>
              <w:t>:</w:t>
            </w:r>
          </w:p>
        </w:tc>
        <w:tc>
          <w:tcPr>
            <w:tcW w:w="3420" w:type="dxa"/>
            <w:shd w:val="clear" w:color="auto" w:fill="FFFFFF"/>
            <w:vAlign w:val="center"/>
          </w:tcPr>
          <w:p w:rsidR="006C45B8" w:rsidRPr="00B15B63" w:rsidRDefault="00B15B63" w:rsidP="004E2888">
            <w:pPr>
              <w:spacing w:line="360" w:lineRule="auto"/>
              <w:rPr>
                <w:rFonts w:ascii="宋体" w:hAnsi="宋体"/>
                <w:b/>
                <w:bCs/>
                <w:sz w:val="28"/>
                <w:u w:val="single"/>
              </w:rPr>
            </w:pPr>
            <w:r w:rsidRPr="00B15B63">
              <w:rPr>
                <w:rFonts w:ascii="宋体" w:hAnsi="宋体" w:hint="eastAsia"/>
                <w:b/>
                <w:bCs/>
                <w:sz w:val="28"/>
                <w:u w:val="single"/>
              </w:rPr>
              <w:t xml:space="preserve">        任国珍</w:t>
            </w:r>
            <w:r w:rsidR="006C45B8" w:rsidRPr="00B15B63">
              <w:rPr>
                <w:rFonts w:ascii="宋体" w:hAnsi="宋体" w:hint="eastAsia"/>
                <w:b/>
                <w:bCs/>
                <w:sz w:val="28"/>
                <w:u w:val="single"/>
              </w:rPr>
              <w:t xml:space="preserve">                  </w:t>
            </w:r>
          </w:p>
        </w:tc>
      </w:tr>
      <w:tr w:rsidR="006C45B8">
        <w:trPr>
          <w:trHeight w:val="885"/>
        </w:trPr>
        <w:tc>
          <w:tcPr>
            <w:tcW w:w="2340" w:type="dxa"/>
            <w:shd w:val="clear" w:color="auto" w:fill="FFFFFF"/>
            <w:vAlign w:val="center"/>
          </w:tcPr>
          <w:p w:rsidR="006C45B8" w:rsidRPr="009165A2" w:rsidRDefault="006C45B8" w:rsidP="004E2888">
            <w:pPr>
              <w:spacing w:line="360" w:lineRule="auto"/>
              <w:ind w:firstLineChars="49" w:firstLine="157"/>
              <w:rPr>
                <w:rFonts w:ascii="宋体" w:hAnsi="宋体"/>
                <w:b/>
                <w:bCs/>
                <w:sz w:val="32"/>
                <w:szCs w:val="32"/>
              </w:rPr>
            </w:pPr>
            <w:r w:rsidRPr="009165A2">
              <w:rPr>
                <w:rFonts w:ascii="宋体" w:hAnsi="宋体" w:hint="eastAsia"/>
                <w:b/>
                <w:bCs/>
                <w:sz w:val="32"/>
                <w:szCs w:val="32"/>
              </w:rPr>
              <w:t>填 表 日 期</w:t>
            </w:r>
            <w:r w:rsidRPr="009165A2">
              <w:rPr>
                <w:rFonts w:ascii="宋体" w:hAnsi="宋体"/>
                <w:b/>
                <w:bCs/>
                <w:sz w:val="32"/>
                <w:szCs w:val="32"/>
              </w:rPr>
              <w:t>:</w:t>
            </w:r>
          </w:p>
        </w:tc>
        <w:tc>
          <w:tcPr>
            <w:tcW w:w="3420" w:type="dxa"/>
            <w:shd w:val="clear" w:color="auto" w:fill="FFFFFF"/>
            <w:vAlign w:val="center"/>
          </w:tcPr>
          <w:p w:rsidR="006C45B8" w:rsidRPr="00B15B63" w:rsidRDefault="006C45B8" w:rsidP="004E2888">
            <w:pPr>
              <w:spacing w:line="360" w:lineRule="auto"/>
              <w:rPr>
                <w:rFonts w:ascii="宋体" w:hAnsi="宋体"/>
                <w:b/>
                <w:bCs/>
                <w:sz w:val="28"/>
                <w:u w:val="single"/>
              </w:rPr>
            </w:pPr>
            <w:r w:rsidRPr="00B15B63">
              <w:rPr>
                <w:rFonts w:ascii="宋体" w:hAnsi="宋体" w:hint="eastAsia"/>
                <w:b/>
                <w:bCs/>
                <w:sz w:val="28"/>
                <w:u w:val="single"/>
              </w:rPr>
              <w:t xml:space="preserve">      </w:t>
            </w:r>
            <w:r w:rsidR="00B15B63" w:rsidRPr="00B15B63">
              <w:rPr>
                <w:rFonts w:ascii="宋体" w:hAnsi="宋体"/>
                <w:b/>
                <w:bCs/>
                <w:sz w:val="28"/>
                <w:u w:val="single"/>
              </w:rPr>
              <w:t>2018.03.08</w:t>
            </w:r>
            <w:r w:rsidRPr="00B15B63">
              <w:rPr>
                <w:rFonts w:ascii="宋体" w:hAnsi="宋体" w:hint="eastAsia"/>
                <w:b/>
                <w:bCs/>
                <w:sz w:val="28"/>
                <w:u w:val="single"/>
              </w:rPr>
              <w:t xml:space="preserve">                      </w:t>
            </w:r>
          </w:p>
        </w:tc>
      </w:tr>
    </w:tbl>
    <w:p w:rsidR="00B65E98" w:rsidRDefault="00B65E98" w:rsidP="004E2888">
      <w:pPr>
        <w:spacing w:line="360" w:lineRule="auto"/>
        <w:jc w:val="center"/>
        <w:rPr>
          <w:rFonts w:eastAsia="华文中宋"/>
          <w:b/>
          <w:bCs/>
          <w:sz w:val="44"/>
        </w:rPr>
      </w:pPr>
    </w:p>
    <w:p w:rsidR="00B65E98" w:rsidRDefault="00B65E98" w:rsidP="004E2888">
      <w:pPr>
        <w:spacing w:line="360" w:lineRule="auto"/>
        <w:jc w:val="center"/>
        <w:rPr>
          <w:rFonts w:eastAsia="华文中宋"/>
          <w:b/>
          <w:bCs/>
          <w:sz w:val="44"/>
        </w:rPr>
      </w:pPr>
    </w:p>
    <w:p w:rsidR="00B65E98" w:rsidRDefault="00B65E98" w:rsidP="004E2888">
      <w:pPr>
        <w:spacing w:line="360" w:lineRule="auto"/>
        <w:jc w:val="center"/>
        <w:rPr>
          <w:rFonts w:eastAsia="华文中宋"/>
          <w:b/>
          <w:bCs/>
          <w:sz w:val="44"/>
        </w:rPr>
      </w:pPr>
    </w:p>
    <w:p w:rsidR="00D5195F" w:rsidRDefault="00D5195F" w:rsidP="004E2888">
      <w:pPr>
        <w:spacing w:line="360" w:lineRule="auto"/>
        <w:jc w:val="center"/>
        <w:rPr>
          <w:rFonts w:eastAsia="仿宋_GB2312"/>
          <w:b/>
          <w:bCs/>
          <w:sz w:val="28"/>
        </w:rPr>
      </w:pPr>
    </w:p>
    <w:p w:rsidR="00D5195F" w:rsidRPr="0057031D" w:rsidRDefault="00D5195F" w:rsidP="004E2888">
      <w:pPr>
        <w:spacing w:line="360" w:lineRule="auto"/>
        <w:jc w:val="center"/>
        <w:rPr>
          <w:rFonts w:eastAsia="仿宋_GB2312"/>
          <w:b/>
          <w:bCs/>
          <w:sz w:val="32"/>
          <w:szCs w:val="32"/>
        </w:rPr>
      </w:pPr>
    </w:p>
    <w:p w:rsidR="006C45B8" w:rsidRDefault="006C45B8" w:rsidP="004E2888">
      <w:pPr>
        <w:spacing w:line="360" w:lineRule="auto"/>
        <w:ind w:firstLineChars="398" w:firstLine="1998"/>
        <w:rPr>
          <w:rFonts w:eastAsia="仿宋_GB2312"/>
          <w:b/>
          <w:bCs/>
          <w:spacing w:val="20"/>
          <w:sz w:val="44"/>
          <w:szCs w:val="44"/>
        </w:rPr>
      </w:pPr>
    </w:p>
    <w:p w:rsidR="006C45B8" w:rsidRDefault="006C45B8" w:rsidP="004E2888">
      <w:pPr>
        <w:spacing w:line="360" w:lineRule="auto"/>
        <w:ind w:firstLineChars="398" w:firstLine="1998"/>
        <w:rPr>
          <w:rFonts w:eastAsia="仿宋_GB2312"/>
          <w:b/>
          <w:bCs/>
          <w:spacing w:val="20"/>
          <w:sz w:val="44"/>
          <w:szCs w:val="44"/>
        </w:rPr>
      </w:pPr>
    </w:p>
    <w:p w:rsidR="006C45B8" w:rsidRDefault="006C45B8" w:rsidP="004E2888">
      <w:pPr>
        <w:spacing w:line="360" w:lineRule="auto"/>
        <w:ind w:firstLineChars="398" w:firstLine="1998"/>
        <w:rPr>
          <w:rFonts w:eastAsia="仿宋_GB2312"/>
          <w:b/>
          <w:bCs/>
          <w:spacing w:val="20"/>
          <w:sz w:val="44"/>
          <w:szCs w:val="44"/>
        </w:rPr>
      </w:pPr>
    </w:p>
    <w:p w:rsidR="006770E8" w:rsidRDefault="006770E8" w:rsidP="004E2888">
      <w:pPr>
        <w:spacing w:line="360" w:lineRule="auto"/>
        <w:rPr>
          <w:rFonts w:eastAsia="仿宋_GB2312"/>
          <w:b/>
          <w:bCs/>
          <w:spacing w:val="20"/>
          <w:sz w:val="44"/>
          <w:szCs w:val="44"/>
        </w:rPr>
      </w:pPr>
    </w:p>
    <w:p w:rsidR="006770E8" w:rsidRDefault="006770E8" w:rsidP="004E2888">
      <w:pPr>
        <w:spacing w:line="360" w:lineRule="auto"/>
        <w:ind w:firstLineChars="398" w:firstLine="1998"/>
        <w:rPr>
          <w:rFonts w:eastAsia="仿宋_GB2312"/>
          <w:b/>
          <w:bCs/>
          <w:spacing w:val="20"/>
          <w:sz w:val="44"/>
          <w:szCs w:val="44"/>
        </w:rPr>
      </w:pPr>
    </w:p>
    <w:p w:rsidR="005C7347" w:rsidRDefault="005C7347" w:rsidP="004E2888">
      <w:pPr>
        <w:spacing w:line="360" w:lineRule="auto"/>
        <w:ind w:firstLineChars="398" w:firstLine="1998"/>
        <w:rPr>
          <w:rFonts w:eastAsia="仿宋_GB2312"/>
          <w:b/>
          <w:bCs/>
          <w:spacing w:val="20"/>
          <w:sz w:val="44"/>
          <w:szCs w:val="44"/>
        </w:rPr>
      </w:pPr>
    </w:p>
    <w:p w:rsidR="009F7673" w:rsidRPr="005C7347" w:rsidRDefault="00A84222" w:rsidP="004E2888">
      <w:pPr>
        <w:spacing w:line="360" w:lineRule="auto"/>
        <w:jc w:val="center"/>
        <w:rPr>
          <w:rFonts w:ascii="宋体" w:hAnsi="宋体"/>
          <w:b/>
          <w:bCs/>
          <w:spacing w:val="20"/>
          <w:sz w:val="36"/>
          <w:szCs w:val="36"/>
        </w:rPr>
      </w:pPr>
      <w:r w:rsidRPr="005C7347">
        <w:rPr>
          <w:rFonts w:ascii="宋体" w:hAnsi="宋体" w:hint="eastAsia"/>
          <w:b/>
          <w:bCs/>
          <w:spacing w:val="20"/>
          <w:sz w:val="36"/>
          <w:szCs w:val="36"/>
        </w:rPr>
        <w:t>山东大学本科生院</w:t>
      </w:r>
      <w:r w:rsidR="00993C51" w:rsidRPr="005C7347">
        <w:rPr>
          <w:rFonts w:ascii="宋体" w:hAnsi="宋体" w:hint="eastAsia"/>
          <w:b/>
          <w:bCs/>
          <w:spacing w:val="20"/>
          <w:sz w:val="36"/>
          <w:szCs w:val="36"/>
        </w:rPr>
        <w:t>制</w:t>
      </w:r>
    </w:p>
    <w:tbl>
      <w:tblPr>
        <w:tblpPr w:leftFromText="180" w:rightFromText="180" w:vertAnchor="page" w:horzAnchor="margin" w:tblpY="1597"/>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440"/>
        <w:gridCol w:w="900"/>
        <w:gridCol w:w="900"/>
        <w:gridCol w:w="1312"/>
        <w:gridCol w:w="1701"/>
        <w:gridCol w:w="1487"/>
      </w:tblGrid>
      <w:tr w:rsidR="00B65E98" w:rsidTr="007840E6">
        <w:trPr>
          <w:cantSplit/>
          <w:trHeight w:val="769"/>
        </w:trPr>
        <w:tc>
          <w:tcPr>
            <w:tcW w:w="1368" w:type="dxa"/>
            <w:tcBorders>
              <w:top w:val="single" w:sz="6" w:space="0" w:color="auto"/>
              <w:left w:val="single" w:sz="6" w:space="0" w:color="auto"/>
              <w:bottom w:val="single" w:sz="6" w:space="0" w:color="auto"/>
              <w:right w:val="single" w:sz="6" w:space="0" w:color="auto"/>
            </w:tcBorders>
            <w:vAlign w:val="center"/>
          </w:tcPr>
          <w:p w:rsidR="00B65E98" w:rsidRPr="005C7347" w:rsidRDefault="00B65E98" w:rsidP="004E2888">
            <w:pPr>
              <w:spacing w:line="360" w:lineRule="auto"/>
              <w:jc w:val="center"/>
              <w:rPr>
                <w:rFonts w:ascii="宋体" w:hAnsi="宋体"/>
                <w:sz w:val="24"/>
              </w:rPr>
            </w:pPr>
            <w:r w:rsidRPr="005C7347">
              <w:rPr>
                <w:rFonts w:ascii="宋体" w:hAnsi="宋体" w:hint="eastAsia"/>
                <w:sz w:val="24"/>
              </w:rPr>
              <w:lastRenderedPageBreak/>
              <w:t>论文</w:t>
            </w:r>
            <w:r w:rsidR="009165A2" w:rsidRPr="005C7347">
              <w:rPr>
                <w:rFonts w:ascii="宋体" w:hAnsi="宋体" w:hint="eastAsia"/>
                <w:sz w:val="24"/>
              </w:rPr>
              <w:t>（设计）</w:t>
            </w:r>
            <w:r w:rsidRPr="005C7347">
              <w:rPr>
                <w:rFonts w:ascii="宋体" w:hAnsi="宋体" w:hint="eastAsia"/>
                <w:sz w:val="24"/>
              </w:rPr>
              <w:t>题目</w:t>
            </w:r>
          </w:p>
        </w:tc>
        <w:tc>
          <w:tcPr>
            <w:tcW w:w="7740" w:type="dxa"/>
            <w:gridSpan w:val="6"/>
            <w:tcBorders>
              <w:top w:val="single" w:sz="6" w:space="0" w:color="auto"/>
              <w:left w:val="single" w:sz="6" w:space="0" w:color="auto"/>
              <w:bottom w:val="single" w:sz="6" w:space="0" w:color="auto"/>
              <w:right w:val="single" w:sz="6" w:space="0" w:color="auto"/>
            </w:tcBorders>
            <w:vAlign w:val="center"/>
          </w:tcPr>
          <w:p w:rsidR="00B65E98" w:rsidRPr="005C7347" w:rsidRDefault="00E969B7" w:rsidP="004E2888">
            <w:pPr>
              <w:spacing w:line="360" w:lineRule="auto"/>
              <w:jc w:val="center"/>
              <w:rPr>
                <w:rFonts w:ascii="宋体" w:hAnsi="宋体"/>
                <w:b/>
                <w:bCs/>
                <w:sz w:val="24"/>
              </w:rPr>
            </w:pPr>
            <w:r>
              <w:rPr>
                <w:rFonts w:ascii="宋体" w:hAnsi="宋体" w:hint="eastAsia"/>
                <w:b/>
                <w:bCs/>
                <w:sz w:val="24"/>
              </w:rPr>
              <w:t>基于HTML</w:t>
            </w:r>
            <w:r>
              <w:rPr>
                <w:rFonts w:ascii="宋体" w:hAnsi="宋体"/>
                <w:b/>
                <w:bCs/>
                <w:sz w:val="24"/>
              </w:rPr>
              <w:t>5</w:t>
            </w:r>
            <w:r>
              <w:rPr>
                <w:rFonts w:ascii="宋体" w:hAnsi="宋体" w:hint="eastAsia"/>
                <w:b/>
                <w:bCs/>
                <w:sz w:val="24"/>
              </w:rPr>
              <w:t>的</w:t>
            </w:r>
            <w:r w:rsidRPr="00E969B7">
              <w:rPr>
                <w:rFonts w:ascii="宋体" w:hAnsi="宋体" w:hint="eastAsia"/>
                <w:b/>
                <w:bCs/>
                <w:sz w:val="24"/>
              </w:rPr>
              <w:t>销售业务移动手机应用</w:t>
            </w:r>
          </w:p>
        </w:tc>
      </w:tr>
      <w:tr w:rsidR="00B65E98" w:rsidTr="007840E6">
        <w:trPr>
          <w:cantSplit/>
          <w:trHeight w:val="340"/>
        </w:trPr>
        <w:tc>
          <w:tcPr>
            <w:tcW w:w="1368" w:type="dxa"/>
            <w:vMerge w:val="restart"/>
            <w:tcBorders>
              <w:top w:val="single" w:sz="6" w:space="0" w:color="auto"/>
              <w:left w:val="single" w:sz="6" w:space="0" w:color="auto"/>
              <w:bottom w:val="single" w:sz="6" w:space="0" w:color="auto"/>
              <w:right w:val="single" w:sz="6" w:space="0" w:color="auto"/>
            </w:tcBorders>
            <w:vAlign w:val="center"/>
          </w:tcPr>
          <w:p w:rsidR="009165A2" w:rsidRPr="005C7347" w:rsidRDefault="009165A2" w:rsidP="004E2888">
            <w:pPr>
              <w:jc w:val="center"/>
              <w:rPr>
                <w:rFonts w:ascii="宋体" w:hAnsi="宋体"/>
                <w:sz w:val="24"/>
              </w:rPr>
            </w:pPr>
            <w:r w:rsidRPr="005C7347">
              <w:rPr>
                <w:rFonts w:ascii="宋体" w:hAnsi="宋体" w:hint="eastAsia"/>
                <w:sz w:val="24"/>
              </w:rPr>
              <w:t>论文</w:t>
            </w:r>
          </w:p>
          <w:p w:rsidR="00B65E98" w:rsidRPr="005C7347" w:rsidRDefault="009165A2" w:rsidP="004E2888">
            <w:pPr>
              <w:jc w:val="center"/>
              <w:rPr>
                <w:rFonts w:ascii="宋体" w:hAnsi="宋体"/>
                <w:sz w:val="24"/>
              </w:rPr>
            </w:pPr>
            <w:r w:rsidRPr="005C7347">
              <w:rPr>
                <w:rFonts w:ascii="宋体" w:hAnsi="宋体" w:hint="eastAsia"/>
                <w:sz w:val="24"/>
              </w:rPr>
              <w:t>（设计）</w:t>
            </w:r>
            <w:r w:rsidR="00B65E98" w:rsidRPr="005C7347">
              <w:rPr>
                <w:rFonts w:ascii="宋体" w:hAnsi="宋体" w:hint="eastAsia"/>
                <w:sz w:val="24"/>
              </w:rPr>
              <w:t>类</w:t>
            </w:r>
          </w:p>
          <w:p w:rsidR="00B65E98" w:rsidRPr="005C7347" w:rsidRDefault="00B65E98" w:rsidP="004E2888">
            <w:pPr>
              <w:jc w:val="center"/>
              <w:rPr>
                <w:rFonts w:ascii="宋体" w:hAnsi="宋体"/>
                <w:b/>
                <w:bCs/>
                <w:sz w:val="24"/>
              </w:rPr>
            </w:pPr>
            <w:r w:rsidRPr="005C7347">
              <w:rPr>
                <w:rFonts w:ascii="宋体" w:hAnsi="宋体" w:hint="eastAsia"/>
                <w:sz w:val="24"/>
              </w:rPr>
              <w:t>型</w:t>
            </w:r>
          </w:p>
        </w:tc>
        <w:tc>
          <w:tcPr>
            <w:tcW w:w="1440" w:type="dxa"/>
            <w:tcBorders>
              <w:top w:val="single" w:sz="6" w:space="0" w:color="auto"/>
              <w:left w:val="single" w:sz="6" w:space="0" w:color="auto"/>
              <w:bottom w:val="single" w:sz="6" w:space="0" w:color="auto"/>
              <w:right w:val="single" w:sz="6" w:space="0" w:color="auto"/>
            </w:tcBorders>
            <w:vAlign w:val="center"/>
          </w:tcPr>
          <w:p w:rsidR="00B65E98" w:rsidRPr="005C7347" w:rsidRDefault="00B65E98" w:rsidP="004E2888">
            <w:pPr>
              <w:jc w:val="center"/>
              <w:rPr>
                <w:rFonts w:ascii="宋体" w:hAnsi="宋体"/>
                <w:sz w:val="24"/>
              </w:rPr>
            </w:pPr>
            <w:r w:rsidRPr="005C7347">
              <w:rPr>
                <w:rFonts w:ascii="宋体" w:hAnsi="宋体" w:hint="eastAsia"/>
                <w:sz w:val="24"/>
              </w:rPr>
              <w:t>基础理论</w:t>
            </w:r>
          </w:p>
        </w:tc>
        <w:tc>
          <w:tcPr>
            <w:tcW w:w="900" w:type="dxa"/>
            <w:tcBorders>
              <w:top w:val="single" w:sz="6" w:space="0" w:color="auto"/>
              <w:left w:val="single" w:sz="6" w:space="0" w:color="auto"/>
              <w:bottom w:val="single" w:sz="6" w:space="0" w:color="auto"/>
              <w:right w:val="single" w:sz="6" w:space="0" w:color="auto"/>
            </w:tcBorders>
            <w:vAlign w:val="center"/>
          </w:tcPr>
          <w:p w:rsidR="00B65E98" w:rsidRPr="005C7347" w:rsidRDefault="00B65E98" w:rsidP="004E2888">
            <w:pPr>
              <w:jc w:val="center"/>
              <w:rPr>
                <w:rFonts w:ascii="宋体" w:hAnsi="宋体"/>
                <w:sz w:val="24"/>
              </w:rPr>
            </w:pPr>
          </w:p>
        </w:tc>
        <w:tc>
          <w:tcPr>
            <w:tcW w:w="900" w:type="dxa"/>
            <w:vMerge w:val="restart"/>
            <w:tcBorders>
              <w:top w:val="single" w:sz="6" w:space="0" w:color="auto"/>
              <w:left w:val="single" w:sz="6" w:space="0" w:color="auto"/>
              <w:right w:val="single" w:sz="4" w:space="0" w:color="auto"/>
            </w:tcBorders>
            <w:vAlign w:val="center"/>
          </w:tcPr>
          <w:p w:rsidR="006770E8" w:rsidRPr="005C7347" w:rsidRDefault="006770E8" w:rsidP="004E2888">
            <w:pPr>
              <w:jc w:val="center"/>
              <w:rPr>
                <w:rFonts w:ascii="宋体" w:hAnsi="宋体"/>
                <w:sz w:val="24"/>
              </w:rPr>
            </w:pPr>
          </w:p>
          <w:p w:rsidR="00B65E98" w:rsidRPr="005C7347" w:rsidRDefault="00B65E98" w:rsidP="004E2888">
            <w:pPr>
              <w:jc w:val="center"/>
              <w:rPr>
                <w:rFonts w:ascii="宋体" w:hAnsi="宋体"/>
                <w:sz w:val="24"/>
              </w:rPr>
            </w:pPr>
            <w:r w:rsidRPr="005C7347">
              <w:rPr>
                <w:rFonts w:ascii="宋体" w:hAnsi="宋体" w:hint="eastAsia"/>
                <w:sz w:val="24"/>
              </w:rPr>
              <w:t>选</w:t>
            </w:r>
          </w:p>
          <w:p w:rsidR="00B65E98" w:rsidRPr="005C7347" w:rsidRDefault="00B65E98" w:rsidP="004E2888">
            <w:pPr>
              <w:jc w:val="center"/>
              <w:rPr>
                <w:rFonts w:ascii="宋体" w:hAnsi="宋体"/>
                <w:sz w:val="24"/>
              </w:rPr>
            </w:pPr>
            <w:r w:rsidRPr="005C7347">
              <w:rPr>
                <w:rFonts w:ascii="宋体" w:hAnsi="宋体" w:hint="eastAsia"/>
                <w:sz w:val="24"/>
              </w:rPr>
              <w:t>题</w:t>
            </w:r>
          </w:p>
          <w:p w:rsidR="00B65E98" w:rsidRPr="005C7347" w:rsidRDefault="00B65E98" w:rsidP="004E2888">
            <w:pPr>
              <w:jc w:val="center"/>
              <w:rPr>
                <w:rFonts w:ascii="宋体" w:hAnsi="宋体"/>
                <w:sz w:val="24"/>
              </w:rPr>
            </w:pPr>
            <w:r w:rsidRPr="005C7347">
              <w:rPr>
                <w:rFonts w:ascii="宋体" w:hAnsi="宋体" w:hint="eastAsia"/>
                <w:sz w:val="24"/>
              </w:rPr>
              <w:t>来</w:t>
            </w:r>
          </w:p>
          <w:p w:rsidR="00B65E98" w:rsidRPr="005C7347" w:rsidRDefault="00B65E98" w:rsidP="004E2888">
            <w:pPr>
              <w:jc w:val="center"/>
              <w:rPr>
                <w:rFonts w:ascii="宋体" w:hAnsi="宋体"/>
                <w:sz w:val="24"/>
              </w:rPr>
            </w:pPr>
            <w:r w:rsidRPr="005C7347">
              <w:rPr>
                <w:rFonts w:ascii="宋体" w:hAnsi="宋体" w:hint="eastAsia"/>
                <w:sz w:val="24"/>
              </w:rPr>
              <w:t>源</w:t>
            </w:r>
          </w:p>
          <w:p w:rsidR="00B65E98" w:rsidRPr="005C7347" w:rsidRDefault="00B65E98" w:rsidP="004E2888">
            <w:pPr>
              <w:jc w:val="center"/>
              <w:rPr>
                <w:rFonts w:ascii="宋体" w:hAnsi="宋体"/>
                <w:sz w:val="24"/>
              </w:rPr>
            </w:pPr>
          </w:p>
        </w:tc>
        <w:tc>
          <w:tcPr>
            <w:tcW w:w="1312" w:type="dxa"/>
            <w:vMerge w:val="restart"/>
            <w:tcBorders>
              <w:top w:val="single" w:sz="6" w:space="0" w:color="auto"/>
              <w:left w:val="single" w:sz="4" w:space="0" w:color="auto"/>
              <w:right w:val="single" w:sz="6" w:space="0" w:color="auto"/>
            </w:tcBorders>
            <w:vAlign w:val="center"/>
          </w:tcPr>
          <w:p w:rsidR="00B65E98" w:rsidRPr="005C7347" w:rsidRDefault="00B65E98" w:rsidP="004E2888">
            <w:pPr>
              <w:jc w:val="left"/>
              <w:rPr>
                <w:rFonts w:ascii="宋体" w:hAnsi="宋体"/>
                <w:sz w:val="24"/>
              </w:rPr>
            </w:pPr>
            <w:r w:rsidRPr="005C7347">
              <w:rPr>
                <w:rFonts w:ascii="宋体" w:hAnsi="宋体" w:hint="eastAsia"/>
                <w:sz w:val="24"/>
              </w:rPr>
              <w:t>指导教师科研</w:t>
            </w:r>
            <w:r w:rsidR="00B72217" w:rsidRPr="005C7347">
              <w:rPr>
                <w:rFonts w:ascii="宋体" w:hAnsi="宋体" w:hint="eastAsia"/>
                <w:sz w:val="24"/>
              </w:rPr>
              <w:t>项目</w:t>
            </w:r>
          </w:p>
        </w:tc>
        <w:tc>
          <w:tcPr>
            <w:tcW w:w="1701" w:type="dxa"/>
            <w:tcBorders>
              <w:top w:val="single" w:sz="6" w:space="0" w:color="auto"/>
              <w:left w:val="single" w:sz="6" w:space="0" w:color="auto"/>
              <w:right w:val="single" w:sz="6" w:space="0" w:color="auto"/>
            </w:tcBorders>
            <w:vAlign w:val="center"/>
          </w:tcPr>
          <w:p w:rsidR="00B65E98" w:rsidRPr="005C7347" w:rsidRDefault="00B65E98" w:rsidP="004E2888">
            <w:pPr>
              <w:rPr>
                <w:rFonts w:ascii="宋体" w:hAnsi="宋体"/>
                <w:sz w:val="24"/>
              </w:rPr>
            </w:pPr>
            <w:r w:rsidRPr="005C7347">
              <w:rPr>
                <w:rFonts w:ascii="宋体" w:hAnsi="宋体" w:hint="eastAsia"/>
                <w:sz w:val="24"/>
              </w:rPr>
              <w:t>国家项目</w:t>
            </w:r>
          </w:p>
        </w:tc>
        <w:tc>
          <w:tcPr>
            <w:tcW w:w="1487" w:type="dxa"/>
            <w:tcBorders>
              <w:top w:val="single" w:sz="6" w:space="0" w:color="auto"/>
              <w:left w:val="single" w:sz="6" w:space="0" w:color="auto"/>
              <w:bottom w:val="single" w:sz="6" w:space="0" w:color="auto"/>
              <w:right w:val="single" w:sz="6" w:space="0" w:color="auto"/>
            </w:tcBorders>
          </w:tcPr>
          <w:p w:rsidR="00B65E98" w:rsidRPr="005C7347" w:rsidRDefault="00B65E98" w:rsidP="004E2888">
            <w:pPr>
              <w:jc w:val="center"/>
              <w:rPr>
                <w:rFonts w:ascii="宋体" w:hAnsi="宋体"/>
                <w:b/>
                <w:bCs/>
                <w:sz w:val="24"/>
              </w:rPr>
            </w:pPr>
          </w:p>
        </w:tc>
      </w:tr>
      <w:tr w:rsidR="00B65E98" w:rsidTr="007840E6">
        <w:trPr>
          <w:cantSplit/>
          <w:trHeight w:val="340"/>
        </w:trPr>
        <w:tc>
          <w:tcPr>
            <w:tcW w:w="1368" w:type="dxa"/>
            <w:vMerge/>
            <w:tcBorders>
              <w:top w:val="single" w:sz="6" w:space="0" w:color="auto"/>
              <w:left w:val="single" w:sz="6" w:space="0" w:color="auto"/>
              <w:bottom w:val="single" w:sz="6" w:space="0" w:color="auto"/>
              <w:right w:val="single" w:sz="6" w:space="0" w:color="auto"/>
            </w:tcBorders>
          </w:tcPr>
          <w:p w:rsidR="00B65E98" w:rsidRPr="005C7347" w:rsidRDefault="00B65E98" w:rsidP="004E2888">
            <w:pPr>
              <w:jc w:val="center"/>
              <w:rPr>
                <w:rFonts w:ascii="宋体" w:hAnsi="宋体"/>
                <w:b/>
                <w:bCs/>
                <w:sz w:val="24"/>
              </w:rPr>
            </w:pPr>
          </w:p>
        </w:tc>
        <w:tc>
          <w:tcPr>
            <w:tcW w:w="1440" w:type="dxa"/>
            <w:tcBorders>
              <w:top w:val="single" w:sz="6" w:space="0" w:color="auto"/>
              <w:left w:val="single" w:sz="6" w:space="0" w:color="auto"/>
              <w:bottom w:val="single" w:sz="6" w:space="0" w:color="auto"/>
              <w:right w:val="single" w:sz="6" w:space="0" w:color="auto"/>
            </w:tcBorders>
            <w:vAlign w:val="center"/>
          </w:tcPr>
          <w:p w:rsidR="00B65E98" w:rsidRPr="005C7347" w:rsidRDefault="00B65E98" w:rsidP="004E2888">
            <w:pPr>
              <w:jc w:val="center"/>
              <w:rPr>
                <w:rFonts w:ascii="宋体" w:hAnsi="宋体"/>
                <w:sz w:val="24"/>
              </w:rPr>
            </w:pPr>
            <w:r w:rsidRPr="005C7347">
              <w:rPr>
                <w:rFonts w:ascii="宋体" w:hAnsi="宋体" w:hint="eastAsia"/>
                <w:sz w:val="24"/>
              </w:rPr>
              <w:t>应用研究</w:t>
            </w:r>
          </w:p>
        </w:tc>
        <w:tc>
          <w:tcPr>
            <w:tcW w:w="900" w:type="dxa"/>
            <w:tcBorders>
              <w:top w:val="single" w:sz="6" w:space="0" w:color="auto"/>
              <w:left w:val="single" w:sz="6" w:space="0" w:color="auto"/>
              <w:bottom w:val="single" w:sz="6" w:space="0" w:color="auto"/>
              <w:right w:val="single" w:sz="6" w:space="0" w:color="auto"/>
            </w:tcBorders>
            <w:vAlign w:val="center"/>
          </w:tcPr>
          <w:p w:rsidR="00B65E98" w:rsidRPr="005C7347" w:rsidRDefault="00F748EA" w:rsidP="004E2888">
            <w:pPr>
              <w:jc w:val="center"/>
              <w:rPr>
                <w:rFonts w:ascii="宋体" w:hAnsi="宋体"/>
                <w:sz w:val="24"/>
              </w:rPr>
            </w:pPr>
            <w:r>
              <w:rPr>
                <w:rFonts w:ascii="宋体" w:hAnsi="宋体" w:hint="eastAsia"/>
                <w:sz w:val="24"/>
              </w:rPr>
              <w:t>√</w:t>
            </w:r>
          </w:p>
        </w:tc>
        <w:tc>
          <w:tcPr>
            <w:tcW w:w="900" w:type="dxa"/>
            <w:vMerge/>
            <w:tcBorders>
              <w:left w:val="single" w:sz="6" w:space="0" w:color="auto"/>
              <w:right w:val="single" w:sz="4" w:space="0" w:color="auto"/>
            </w:tcBorders>
            <w:vAlign w:val="center"/>
          </w:tcPr>
          <w:p w:rsidR="00B65E98" w:rsidRPr="005C7347" w:rsidRDefault="00B65E98" w:rsidP="004E2888">
            <w:pPr>
              <w:jc w:val="center"/>
              <w:rPr>
                <w:rFonts w:ascii="宋体" w:hAnsi="宋体"/>
                <w:sz w:val="24"/>
              </w:rPr>
            </w:pPr>
          </w:p>
        </w:tc>
        <w:tc>
          <w:tcPr>
            <w:tcW w:w="1312" w:type="dxa"/>
            <w:vMerge/>
            <w:tcBorders>
              <w:left w:val="single" w:sz="4" w:space="0" w:color="auto"/>
              <w:right w:val="single" w:sz="6" w:space="0" w:color="auto"/>
            </w:tcBorders>
            <w:vAlign w:val="center"/>
          </w:tcPr>
          <w:p w:rsidR="00B65E98" w:rsidRPr="005C7347" w:rsidRDefault="00B65E98" w:rsidP="004E2888">
            <w:pPr>
              <w:jc w:val="center"/>
              <w:rPr>
                <w:rFonts w:ascii="宋体" w:hAnsi="宋体"/>
                <w:sz w:val="24"/>
              </w:rPr>
            </w:pPr>
          </w:p>
        </w:tc>
        <w:tc>
          <w:tcPr>
            <w:tcW w:w="1701" w:type="dxa"/>
            <w:tcBorders>
              <w:left w:val="single" w:sz="6" w:space="0" w:color="auto"/>
              <w:right w:val="single" w:sz="6" w:space="0" w:color="auto"/>
            </w:tcBorders>
            <w:vAlign w:val="center"/>
          </w:tcPr>
          <w:p w:rsidR="00B65E98" w:rsidRPr="005C7347" w:rsidRDefault="00B65E98" w:rsidP="004E2888">
            <w:pPr>
              <w:rPr>
                <w:rFonts w:ascii="宋体" w:hAnsi="宋体"/>
                <w:sz w:val="24"/>
              </w:rPr>
            </w:pPr>
            <w:r w:rsidRPr="005C7347">
              <w:rPr>
                <w:rFonts w:ascii="宋体" w:hAnsi="宋体" w:hint="eastAsia"/>
                <w:sz w:val="24"/>
              </w:rPr>
              <w:t>部省</w:t>
            </w:r>
            <w:r w:rsidRPr="005C7347">
              <w:rPr>
                <w:rFonts w:ascii="宋体" w:hAnsi="宋体"/>
                <w:sz w:val="24"/>
              </w:rPr>
              <w:t>(</w:t>
            </w:r>
            <w:r w:rsidRPr="005C7347">
              <w:rPr>
                <w:rFonts w:ascii="宋体" w:hAnsi="宋体" w:hint="eastAsia"/>
                <w:sz w:val="24"/>
              </w:rPr>
              <w:t>市</w:t>
            </w:r>
            <w:r w:rsidRPr="005C7347">
              <w:rPr>
                <w:rFonts w:ascii="宋体" w:hAnsi="宋体"/>
                <w:sz w:val="24"/>
              </w:rPr>
              <w:t>)</w:t>
            </w:r>
            <w:r w:rsidRPr="005C7347">
              <w:rPr>
                <w:rFonts w:ascii="宋体" w:hAnsi="宋体" w:hint="eastAsia"/>
                <w:sz w:val="24"/>
              </w:rPr>
              <w:t>项目</w:t>
            </w:r>
          </w:p>
        </w:tc>
        <w:tc>
          <w:tcPr>
            <w:tcW w:w="1487" w:type="dxa"/>
            <w:tcBorders>
              <w:top w:val="single" w:sz="6" w:space="0" w:color="auto"/>
              <w:left w:val="single" w:sz="6" w:space="0" w:color="auto"/>
              <w:bottom w:val="single" w:sz="6" w:space="0" w:color="auto"/>
              <w:right w:val="single" w:sz="6" w:space="0" w:color="auto"/>
            </w:tcBorders>
          </w:tcPr>
          <w:p w:rsidR="00B65E98" w:rsidRPr="005C7347" w:rsidRDefault="00B65E98" w:rsidP="004E2888">
            <w:pPr>
              <w:jc w:val="center"/>
              <w:rPr>
                <w:rFonts w:ascii="宋体" w:hAnsi="宋体"/>
                <w:b/>
                <w:bCs/>
                <w:sz w:val="24"/>
              </w:rPr>
            </w:pPr>
          </w:p>
        </w:tc>
      </w:tr>
      <w:tr w:rsidR="00B65E98" w:rsidTr="007840E6">
        <w:trPr>
          <w:cantSplit/>
          <w:trHeight w:val="514"/>
        </w:trPr>
        <w:tc>
          <w:tcPr>
            <w:tcW w:w="1368" w:type="dxa"/>
            <w:vMerge/>
            <w:tcBorders>
              <w:top w:val="single" w:sz="6" w:space="0" w:color="auto"/>
              <w:left w:val="single" w:sz="6" w:space="0" w:color="auto"/>
              <w:bottom w:val="single" w:sz="6" w:space="0" w:color="auto"/>
              <w:right w:val="single" w:sz="6" w:space="0" w:color="auto"/>
            </w:tcBorders>
          </w:tcPr>
          <w:p w:rsidR="00B65E98" w:rsidRPr="005C7347" w:rsidRDefault="00B65E98" w:rsidP="004E2888">
            <w:pPr>
              <w:jc w:val="center"/>
              <w:rPr>
                <w:rFonts w:ascii="宋体" w:hAnsi="宋体"/>
                <w:b/>
                <w:bCs/>
                <w:sz w:val="24"/>
              </w:rPr>
            </w:pPr>
          </w:p>
        </w:tc>
        <w:tc>
          <w:tcPr>
            <w:tcW w:w="1440" w:type="dxa"/>
            <w:tcBorders>
              <w:top w:val="single" w:sz="6" w:space="0" w:color="auto"/>
              <w:left w:val="single" w:sz="6" w:space="0" w:color="auto"/>
              <w:right w:val="single" w:sz="6" w:space="0" w:color="auto"/>
            </w:tcBorders>
            <w:vAlign w:val="center"/>
          </w:tcPr>
          <w:p w:rsidR="00B65E98" w:rsidRPr="005C7347" w:rsidRDefault="00B65E98" w:rsidP="004E2888">
            <w:pPr>
              <w:jc w:val="center"/>
              <w:rPr>
                <w:rFonts w:ascii="宋体" w:hAnsi="宋体"/>
                <w:sz w:val="24"/>
              </w:rPr>
            </w:pPr>
            <w:r w:rsidRPr="005C7347">
              <w:rPr>
                <w:rFonts w:ascii="宋体" w:hAnsi="宋体" w:hint="eastAsia"/>
                <w:sz w:val="24"/>
              </w:rPr>
              <w:t>开发研究</w:t>
            </w:r>
          </w:p>
        </w:tc>
        <w:tc>
          <w:tcPr>
            <w:tcW w:w="900" w:type="dxa"/>
            <w:tcBorders>
              <w:top w:val="single" w:sz="6" w:space="0" w:color="auto"/>
              <w:left w:val="single" w:sz="6" w:space="0" w:color="auto"/>
              <w:right w:val="single" w:sz="6" w:space="0" w:color="auto"/>
            </w:tcBorders>
            <w:vAlign w:val="center"/>
          </w:tcPr>
          <w:p w:rsidR="00B65E98" w:rsidRPr="005C7347" w:rsidRDefault="00B65E98" w:rsidP="004E2888">
            <w:pPr>
              <w:jc w:val="center"/>
              <w:rPr>
                <w:rFonts w:ascii="宋体" w:hAnsi="宋体"/>
                <w:sz w:val="24"/>
              </w:rPr>
            </w:pPr>
          </w:p>
        </w:tc>
        <w:tc>
          <w:tcPr>
            <w:tcW w:w="900" w:type="dxa"/>
            <w:vMerge/>
            <w:tcBorders>
              <w:left w:val="single" w:sz="6" w:space="0" w:color="auto"/>
              <w:right w:val="single" w:sz="4" w:space="0" w:color="auto"/>
            </w:tcBorders>
            <w:vAlign w:val="center"/>
          </w:tcPr>
          <w:p w:rsidR="00B65E98" w:rsidRPr="005C7347" w:rsidRDefault="00B65E98" w:rsidP="004E2888">
            <w:pPr>
              <w:jc w:val="center"/>
              <w:rPr>
                <w:rFonts w:ascii="宋体" w:hAnsi="宋体"/>
                <w:sz w:val="24"/>
              </w:rPr>
            </w:pPr>
          </w:p>
        </w:tc>
        <w:tc>
          <w:tcPr>
            <w:tcW w:w="1312" w:type="dxa"/>
            <w:vMerge/>
            <w:tcBorders>
              <w:left w:val="single" w:sz="4" w:space="0" w:color="auto"/>
              <w:right w:val="single" w:sz="6" w:space="0" w:color="auto"/>
            </w:tcBorders>
            <w:vAlign w:val="center"/>
          </w:tcPr>
          <w:p w:rsidR="00B65E98" w:rsidRPr="005C7347" w:rsidRDefault="00B65E98" w:rsidP="004E2888">
            <w:pPr>
              <w:jc w:val="center"/>
              <w:rPr>
                <w:rFonts w:ascii="宋体" w:hAnsi="宋体"/>
                <w:sz w:val="24"/>
              </w:rPr>
            </w:pPr>
          </w:p>
        </w:tc>
        <w:tc>
          <w:tcPr>
            <w:tcW w:w="1701" w:type="dxa"/>
            <w:tcBorders>
              <w:left w:val="single" w:sz="6" w:space="0" w:color="auto"/>
              <w:right w:val="single" w:sz="6" w:space="0" w:color="auto"/>
            </w:tcBorders>
            <w:vAlign w:val="center"/>
          </w:tcPr>
          <w:p w:rsidR="00B65E98" w:rsidRPr="005C7347" w:rsidRDefault="00B65E98" w:rsidP="004E2888">
            <w:pPr>
              <w:rPr>
                <w:rFonts w:ascii="宋体" w:hAnsi="宋体"/>
                <w:sz w:val="24"/>
              </w:rPr>
            </w:pPr>
            <w:r w:rsidRPr="005C7347">
              <w:rPr>
                <w:rFonts w:ascii="宋体" w:hAnsi="宋体" w:hint="eastAsia"/>
                <w:sz w:val="24"/>
              </w:rPr>
              <w:t>学校项目</w:t>
            </w:r>
          </w:p>
        </w:tc>
        <w:tc>
          <w:tcPr>
            <w:tcW w:w="1487" w:type="dxa"/>
            <w:tcBorders>
              <w:top w:val="single" w:sz="6" w:space="0" w:color="auto"/>
              <w:left w:val="single" w:sz="6" w:space="0" w:color="auto"/>
              <w:bottom w:val="single" w:sz="4" w:space="0" w:color="auto"/>
              <w:right w:val="single" w:sz="6" w:space="0" w:color="auto"/>
            </w:tcBorders>
          </w:tcPr>
          <w:p w:rsidR="00B65E98" w:rsidRPr="005C7347" w:rsidRDefault="00B65E98" w:rsidP="004E2888">
            <w:pPr>
              <w:rPr>
                <w:rFonts w:ascii="宋体" w:hAnsi="宋体"/>
                <w:b/>
                <w:bCs/>
                <w:sz w:val="24"/>
              </w:rPr>
            </w:pPr>
          </w:p>
        </w:tc>
      </w:tr>
      <w:tr w:rsidR="00B72217" w:rsidTr="007840E6">
        <w:trPr>
          <w:cantSplit/>
          <w:trHeight w:val="450"/>
        </w:trPr>
        <w:tc>
          <w:tcPr>
            <w:tcW w:w="1368" w:type="dxa"/>
            <w:vMerge/>
            <w:tcBorders>
              <w:top w:val="single" w:sz="6" w:space="0" w:color="auto"/>
              <w:left w:val="single" w:sz="6" w:space="0" w:color="auto"/>
              <w:bottom w:val="single" w:sz="6" w:space="0" w:color="auto"/>
              <w:right w:val="single" w:sz="6" w:space="0" w:color="auto"/>
            </w:tcBorders>
          </w:tcPr>
          <w:p w:rsidR="00B72217" w:rsidRPr="005C7347" w:rsidRDefault="00B72217" w:rsidP="004E2888">
            <w:pPr>
              <w:jc w:val="center"/>
              <w:rPr>
                <w:rFonts w:ascii="宋体" w:hAnsi="宋体"/>
                <w:b/>
                <w:bCs/>
                <w:sz w:val="24"/>
              </w:rPr>
            </w:pPr>
          </w:p>
        </w:tc>
        <w:tc>
          <w:tcPr>
            <w:tcW w:w="1440" w:type="dxa"/>
            <w:tcBorders>
              <w:left w:val="single" w:sz="6" w:space="0" w:color="auto"/>
              <w:bottom w:val="single" w:sz="6" w:space="0" w:color="auto"/>
              <w:right w:val="single" w:sz="6" w:space="0" w:color="auto"/>
            </w:tcBorders>
            <w:vAlign w:val="center"/>
          </w:tcPr>
          <w:p w:rsidR="00B72217" w:rsidRPr="005C7347" w:rsidRDefault="00B72217" w:rsidP="004E2888">
            <w:pPr>
              <w:jc w:val="center"/>
              <w:rPr>
                <w:rFonts w:ascii="宋体" w:hAnsi="宋体"/>
                <w:sz w:val="24"/>
              </w:rPr>
            </w:pPr>
          </w:p>
        </w:tc>
        <w:tc>
          <w:tcPr>
            <w:tcW w:w="900" w:type="dxa"/>
            <w:tcBorders>
              <w:left w:val="single" w:sz="6" w:space="0" w:color="auto"/>
              <w:bottom w:val="single" w:sz="6" w:space="0" w:color="auto"/>
              <w:right w:val="single" w:sz="6" w:space="0" w:color="auto"/>
            </w:tcBorders>
            <w:vAlign w:val="center"/>
          </w:tcPr>
          <w:p w:rsidR="00B72217" w:rsidRPr="005C7347" w:rsidRDefault="00B72217" w:rsidP="004E2888">
            <w:pPr>
              <w:jc w:val="center"/>
              <w:rPr>
                <w:rFonts w:ascii="宋体" w:hAnsi="宋体"/>
                <w:sz w:val="24"/>
              </w:rPr>
            </w:pPr>
          </w:p>
        </w:tc>
        <w:tc>
          <w:tcPr>
            <w:tcW w:w="900" w:type="dxa"/>
            <w:vMerge/>
            <w:tcBorders>
              <w:left w:val="single" w:sz="6" w:space="0" w:color="auto"/>
              <w:right w:val="single" w:sz="4" w:space="0" w:color="auto"/>
            </w:tcBorders>
            <w:vAlign w:val="center"/>
          </w:tcPr>
          <w:p w:rsidR="00B72217" w:rsidRPr="005C7347" w:rsidRDefault="00B72217" w:rsidP="004E2888">
            <w:pPr>
              <w:jc w:val="center"/>
              <w:rPr>
                <w:rFonts w:ascii="宋体" w:hAnsi="宋体"/>
                <w:sz w:val="24"/>
              </w:rPr>
            </w:pPr>
          </w:p>
        </w:tc>
        <w:tc>
          <w:tcPr>
            <w:tcW w:w="1312" w:type="dxa"/>
            <w:tcBorders>
              <w:left w:val="single" w:sz="4" w:space="0" w:color="auto"/>
              <w:right w:val="single" w:sz="6" w:space="0" w:color="auto"/>
            </w:tcBorders>
            <w:vAlign w:val="center"/>
          </w:tcPr>
          <w:p w:rsidR="00B72217" w:rsidRPr="005C7347" w:rsidRDefault="00B72217" w:rsidP="004E2888">
            <w:pPr>
              <w:jc w:val="left"/>
              <w:rPr>
                <w:rFonts w:ascii="宋体" w:hAnsi="宋体"/>
                <w:sz w:val="24"/>
              </w:rPr>
            </w:pPr>
            <w:r w:rsidRPr="005C7347">
              <w:rPr>
                <w:rFonts w:ascii="宋体" w:hAnsi="宋体" w:hint="eastAsia"/>
                <w:sz w:val="24"/>
              </w:rPr>
              <w:t>生产单位</w:t>
            </w:r>
          </w:p>
        </w:tc>
        <w:tc>
          <w:tcPr>
            <w:tcW w:w="3188" w:type="dxa"/>
            <w:gridSpan w:val="2"/>
            <w:tcBorders>
              <w:left w:val="single" w:sz="6" w:space="0" w:color="auto"/>
              <w:bottom w:val="single" w:sz="6" w:space="0" w:color="auto"/>
              <w:right w:val="single" w:sz="6" w:space="0" w:color="auto"/>
            </w:tcBorders>
            <w:vAlign w:val="center"/>
          </w:tcPr>
          <w:p w:rsidR="00B72217" w:rsidRPr="005C7347" w:rsidRDefault="005652E4" w:rsidP="004E2888">
            <w:pPr>
              <w:jc w:val="center"/>
              <w:rPr>
                <w:rFonts w:ascii="宋体" w:hAnsi="宋体"/>
                <w:b/>
                <w:bCs/>
                <w:sz w:val="24"/>
              </w:rPr>
            </w:pPr>
            <w:r>
              <w:rPr>
                <w:rFonts w:ascii="宋体" w:hAnsi="宋体" w:hint="eastAsia"/>
                <w:b/>
                <w:bCs/>
                <w:sz w:val="24"/>
              </w:rPr>
              <w:t>√</w:t>
            </w:r>
          </w:p>
        </w:tc>
      </w:tr>
      <w:tr w:rsidR="00B72217" w:rsidTr="007840E6">
        <w:trPr>
          <w:cantSplit/>
          <w:trHeight w:val="459"/>
        </w:trPr>
        <w:tc>
          <w:tcPr>
            <w:tcW w:w="1368" w:type="dxa"/>
            <w:vMerge/>
            <w:tcBorders>
              <w:top w:val="single" w:sz="6" w:space="0" w:color="auto"/>
              <w:left w:val="single" w:sz="6" w:space="0" w:color="auto"/>
              <w:bottom w:val="single" w:sz="6" w:space="0" w:color="auto"/>
              <w:right w:val="single" w:sz="6" w:space="0" w:color="auto"/>
            </w:tcBorders>
          </w:tcPr>
          <w:p w:rsidR="00B72217" w:rsidRPr="005C7347" w:rsidRDefault="00B72217" w:rsidP="004E2888">
            <w:pPr>
              <w:jc w:val="center"/>
              <w:rPr>
                <w:rFonts w:ascii="宋体" w:hAnsi="宋体"/>
                <w:b/>
                <w:bCs/>
                <w:sz w:val="24"/>
              </w:rPr>
            </w:pPr>
          </w:p>
        </w:tc>
        <w:tc>
          <w:tcPr>
            <w:tcW w:w="1440" w:type="dxa"/>
            <w:tcBorders>
              <w:top w:val="single" w:sz="6" w:space="0" w:color="auto"/>
              <w:left w:val="single" w:sz="6" w:space="0" w:color="auto"/>
              <w:bottom w:val="single" w:sz="6" w:space="0" w:color="auto"/>
              <w:right w:val="single" w:sz="6" w:space="0" w:color="auto"/>
            </w:tcBorders>
            <w:vAlign w:val="center"/>
          </w:tcPr>
          <w:p w:rsidR="00B72217" w:rsidRPr="005C7347" w:rsidRDefault="00B72217" w:rsidP="004E2888">
            <w:pPr>
              <w:jc w:val="center"/>
              <w:rPr>
                <w:rFonts w:ascii="宋体" w:hAnsi="宋体"/>
                <w:sz w:val="24"/>
              </w:rPr>
            </w:pPr>
          </w:p>
        </w:tc>
        <w:tc>
          <w:tcPr>
            <w:tcW w:w="900" w:type="dxa"/>
            <w:tcBorders>
              <w:top w:val="single" w:sz="6" w:space="0" w:color="auto"/>
              <w:left w:val="single" w:sz="6" w:space="0" w:color="auto"/>
              <w:bottom w:val="single" w:sz="6" w:space="0" w:color="auto"/>
              <w:right w:val="single" w:sz="6" w:space="0" w:color="auto"/>
            </w:tcBorders>
            <w:vAlign w:val="center"/>
          </w:tcPr>
          <w:p w:rsidR="00B72217" w:rsidRPr="005C7347" w:rsidRDefault="00B72217" w:rsidP="004E2888">
            <w:pPr>
              <w:jc w:val="center"/>
              <w:rPr>
                <w:rFonts w:ascii="宋体" w:hAnsi="宋体"/>
                <w:sz w:val="24"/>
              </w:rPr>
            </w:pPr>
          </w:p>
        </w:tc>
        <w:tc>
          <w:tcPr>
            <w:tcW w:w="900" w:type="dxa"/>
            <w:vMerge/>
            <w:tcBorders>
              <w:left w:val="single" w:sz="6" w:space="0" w:color="auto"/>
              <w:right w:val="single" w:sz="4" w:space="0" w:color="auto"/>
            </w:tcBorders>
            <w:vAlign w:val="center"/>
          </w:tcPr>
          <w:p w:rsidR="00B72217" w:rsidRPr="005C7347" w:rsidRDefault="00B72217" w:rsidP="004E2888">
            <w:pPr>
              <w:jc w:val="center"/>
              <w:rPr>
                <w:rFonts w:ascii="宋体" w:hAnsi="宋体"/>
                <w:sz w:val="24"/>
              </w:rPr>
            </w:pPr>
          </w:p>
        </w:tc>
        <w:tc>
          <w:tcPr>
            <w:tcW w:w="1312" w:type="dxa"/>
            <w:tcBorders>
              <w:left w:val="single" w:sz="4" w:space="0" w:color="auto"/>
              <w:right w:val="single" w:sz="6" w:space="0" w:color="auto"/>
            </w:tcBorders>
            <w:vAlign w:val="center"/>
          </w:tcPr>
          <w:p w:rsidR="00B72217" w:rsidRPr="005C7347" w:rsidRDefault="00B72217" w:rsidP="004E2888">
            <w:pPr>
              <w:widowControl/>
              <w:jc w:val="left"/>
              <w:rPr>
                <w:rFonts w:ascii="宋体" w:hAnsi="宋体"/>
                <w:sz w:val="24"/>
              </w:rPr>
            </w:pPr>
            <w:r w:rsidRPr="005C7347">
              <w:rPr>
                <w:rFonts w:ascii="宋体" w:hAnsi="宋体" w:hint="eastAsia"/>
                <w:sz w:val="24"/>
              </w:rPr>
              <w:t>自</w:t>
            </w:r>
            <w:r w:rsidR="00556CC9" w:rsidRPr="005C7347">
              <w:rPr>
                <w:rFonts w:ascii="宋体" w:hAnsi="宋体" w:hint="eastAsia"/>
                <w:sz w:val="24"/>
              </w:rPr>
              <w:t xml:space="preserve">    </w:t>
            </w:r>
            <w:r w:rsidRPr="005C7347">
              <w:rPr>
                <w:rFonts w:ascii="宋体" w:hAnsi="宋体" w:hint="eastAsia"/>
                <w:sz w:val="24"/>
              </w:rPr>
              <w:t>拟</w:t>
            </w:r>
          </w:p>
        </w:tc>
        <w:tc>
          <w:tcPr>
            <w:tcW w:w="3188" w:type="dxa"/>
            <w:gridSpan w:val="2"/>
            <w:tcBorders>
              <w:top w:val="single" w:sz="6" w:space="0" w:color="auto"/>
              <w:left w:val="single" w:sz="6" w:space="0" w:color="auto"/>
              <w:right w:val="single" w:sz="6" w:space="0" w:color="auto"/>
            </w:tcBorders>
            <w:vAlign w:val="center"/>
          </w:tcPr>
          <w:p w:rsidR="00B72217" w:rsidRPr="005C7347" w:rsidRDefault="00B72217" w:rsidP="004E2888">
            <w:pPr>
              <w:jc w:val="center"/>
              <w:rPr>
                <w:rFonts w:ascii="宋体" w:hAnsi="宋体"/>
                <w:b/>
                <w:bCs/>
                <w:sz w:val="24"/>
              </w:rPr>
            </w:pPr>
          </w:p>
        </w:tc>
      </w:tr>
      <w:tr w:rsidR="007840E6" w:rsidTr="004E2888">
        <w:trPr>
          <w:cantSplit/>
          <w:trHeight w:val="9483"/>
        </w:trPr>
        <w:tc>
          <w:tcPr>
            <w:tcW w:w="9108" w:type="dxa"/>
            <w:gridSpan w:val="7"/>
            <w:tcBorders>
              <w:top w:val="single" w:sz="6" w:space="0" w:color="auto"/>
              <w:left w:val="single" w:sz="6" w:space="0" w:color="auto"/>
              <w:bottom w:val="single" w:sz="6" w:space="0" w:color="auto"/>
              <w:right w:val="single" w:sz="6" w:space="0" w:color="auto"/>
            </w:tcBorders>
          </w:tcPr>
          <w:p w:rsidR="007840E6" w:rsidRPr="007840E6" w:rsidRDefault="007840E6" w:rsidP="004E2888">
            <w:pPr>
              <w:spacing w:line="360" w:lineRule="auto"/>
              <w:rPr>
                <w:rFonts w:ascii="宋体" w:hAnsi="宋体"/>
                <w:sz w:val="24"/>
              </w:rPr>
            </w:pPr>
            <w:r w:rsidRPr="005C7347">
              <w:rPr>
                <w:rFonts w:ascii="宋体" w:hAnsi="宋体" w:hint="eastAsia"/>
                <w:sz w:val="24"/>
              </w:rPr>
              <w:t>论文（设计）的主要内容、理论意义和应用价值</w:t>
            </w:r>
            <w:r>
              <w:rPr>
                <w:rFonts w:ascii="宋体" w:hAnsi="宋体" w:hint="eastAsia"/>
                <w:sz w:val="24"/>
              </w:rPr>
              <w:t>：</w:t>
            </w:r>
          </w:p>
          <w:p w:rsidR="007840E6" w:rsidRDefault="007840E6" w:rsidP="004E2888">
            <w:pPr>
              <w:spacing w:line="360" w:lineRule="auto"/>
              <w:ind w:firstLineChars="200" w:firstLine="480"/>
              <w:rPr>
                <w:rFonts w:ascii="宋体" w:hAnsi="宋体"/>
                <w:sz w:val="24"/>
              </w:rPr>
            </w:pPr>
            <w:r w:rsidRPr="000B27D0">
              <w:rPr>
                <w:rFonts w:ascii="宋体" w:hAnsi="宋体" w:hint="eastAsia"/>
                <w:sz w:val="24"/>
              </w:rPr>
              <w:t>随着Web应用模式的发展和普及，移动互联网应用已成为必然趋势。HTML5是当下</w:t>
            </w:r>
            <w:proofErr w:type="gramStart"/>
            <w:r w:rsidRPr="000B27D0">
              <w:rPr>
                <w:rFonts w:ascii="宋体" w:hAnsi="宋体" w:hint="eastAsia"/>
                <w:sz w:val="24"/>
              </w:rPr>
              <w:t>最</w:t>
            </w:r>
            <w:proofErr w:type="gramEnd"/>
            <w:r w:rsidRPr="000B27D0">
              <w:rPr>
                <w:rFonts w:ascii="宋体" w:hAnsi="宋体" w:hint="eastAsia"/>
                <w:sz w:val="24"/>
              </w:rPr>
              <w:t>主流的网页标准，与基于Android和iOS的移动应用相比，使用HTML5+CSS构建UI和逻辑会比在原生系统下</w:t>
            </w:r>
            <w:proofErr w:type="gramStart"/>
            <w:r w:rsidRPr="000B27D0">
              <w:rPr>
                <w:rFonts w:ascii="宋体" w:hAnsi="宋体" w:hint="eastAsia"/>
                <w:sz w:val="24"/>
              </w:rPr>
              <w:t>构建</w:t>
            </w:r>
            <w:proofErr w:type="gramEnd"/>
            <w:r w:rsidRPr="000B27D0">
              <w:rPr>
                <w:rFonts w:ascii="宋体" w:hAnsi="宋体" w:hint="eastAsia"/>
                <w:sz w:val="24"/>
              </w:rPr>
              <w:t>快得多。另外，基于HTML5的Web应用可以实现平台无关性，无论PC、手机还是平板电脑上，以及Chrome、Firefox或Opera，都可以无障碍运行，而传统手机应用为不同的操作系统平台维护基础代码也是一项巨大的工作。但是，HTML5作为一项新兴技术，在标准和性能上还有很多不确定性，开发者对HTML5的看法也不尽相同。</w:t>
            </w:r>
          </w:p>
          <w:p w:rsidR="007840E6" w:rsidRDefault="007840E6" w:rsidP="004E2888">
            <w:pPr>
              <w:spacing w:line="360" w:lineRule="auto"/>
              <w:ind w:firstLineChars="200" w:firstLine="480"/>
              <w:rPr>
                <w:rFonts w:ascii="宋体" w:hAnsi="宋体"/>
                <w:sz w:val="24"/>
              </w:rPr>
            </w:pPr>
            <w:r w:rsidRPr="002E7B9B">
              <w:rPr>
                <w:rFonts w:ascii="宋体" w:hAnsi="宋体" w:hint="eastAsia"/>
                <w:sz w:val="24"/>
              </w:rPr>
              <w:t>HTML5是未来Web开发技术的趋势，其主要优势在于它适合众多平台，从PC浏览器到手机、平板电脑，甚至是智能电视，只要设备浏览器支持HTML5，web应用在此平台就具有可行性。本课题以此为研究内容，能够对当前最新的、主流的页面开发技术有总体跟踪、认识，并能深入学习、熟悉某种特定技术，在技术</w:t>
            </w:r>
            <w:proofErr w:type="gramStart"/>
            <w:r w:rsidRPr="002E7B9B">
              <w:rPr>
                <w:rFonts w:ascii="宋体" w:hAnsi="宋体" w:hint="eastAsia"/>
                <w:sz w:val="24"/>
              </w:rPr>
              <w:t>最</w:t>
            </w:r>
            <w:proofErr w:type="gramEnd"/>
            <w:r w:rsidRPr="002E7B9B">
              <w:rPr>
                <w:rFonts w:ascii="宋体" w:hAnsi="宋体" w:hint="eastAsia"/>
                <w:sz w:val="24"/>
              </w:rPr>
              <w:t>动态、实用性方面有一定特色。</w:t>
            </w:r>
          </w:p>
          <w:p w:rsidR="00D0434C" w:rsidRDefault="00D0434C" w:rsidP="004E2888">
            <w:pPr>
              <w:spacing w:line="360" w:lineRule="auto"/>
              <w:ind w:firstLineChars="200" w:firstLine="480"/>
              <w:rPr>
                <w:rFonts w:ascii="宋体" w:hAnsi="宋体"/>
                <w:sz w:val="24"/>
              </w:rPr>
            </w:pPr>
            <w:r>
              <w:rPr>
                <w:rFonts w:ascii="宋体" w:hAnsi="宋体" w:hint="eastAsia"/>
                <w:sz w:val="24"/>
              </w:rPr>
              <w:t>现在移动端设备使用普遍，由于移动设备的便利性，众多用户也从PC</w:t>
            </w:r>
            <w:proofErr w:type="gramStart"/>
            <w:r>
              <w:rPr>
                <w:rFonts w:ascii="宋体" w:hAnsi="宋体" w:hint="eastAsia"/>
                <w:sz w:val="24"/>
              </w:rPr>
              <w:t>端转移</w:t>
            </w:r>
            <w:proofErr w:type="gramEnd"/>
            <w:r>
              <w:rPr>
                <w:rFonts w:ascii="宋体" w:hAnsi="宋体" w:hint="eastAsia"/>
                <w:sz w:val="24"/>
              </w:rPr>
              <w:t>到了</w:t>
            </w:r>
            <w:r w:rsidR="00AF6452">
              <w:rPr>
                <w:rFonts w:ascii="宋体" w:hAnsi="宋体" w:hint="eastAsia"/>
                <w:sz w:val="24"/>
              </w:rPr>
              <w:t>手机应用中。但是在传统的三大阵营Android</w:t>
            </w:r>
            <w:r w:rsidR="00AF6452">
              <w:rPr>
                <w:rFonts w:ascii="宋体" w:hAnsi="宋体"/>
                <w:sz w:val="24"/>
              </w:rPr>
              <w:t xml:space="preserve"> </w:t>
            </w:r>
            <w:r w:rsidR="00AF6452">
              <w:rPr>
                <w:rFonts w:ascii="宋体" w:hAnsi="宋体" w:hint="eastAsia"/>
                <w:sz w:val="24"/>
              </w:rPr>
              <w:t>IOS</w:t>
            </w:r>
            <w:r w:rsidR="00AF6452">
              <w:rPr>
                <w:rFonts w:ascii="宋体" w:hAnsi="宋体"/>
                <w:sz w:val="24"/>
              </w:rPr>
              <w:t xml:space="preserve"> </w:t>
            </w:r>
            <w:r w:rsidR="00AF6452">
              <w:rPr>
                <w:rFonts w:ascii="宋体" w:hAnsi="宋体" w:hint="eastAsia"/>
                <w:sz w:val="24"/>
              </w:rPr>
              <w:t>以及windows</w:t>
            </w:r>
            <w:r w:rsidR="00AF6452">
              <w:rPr>
                <w:rFonts w:ascii="宋体" w:hAnsi="宋体"/>
                <w:sz w:val="24"/>
              </w:rPr>
              <w:t xml:space="preserve"> </w:t>
            </w:r>
            <w:r w:rsidR="00AF6452">
              <w:rPr>
                <w:rFonts w:ascii="宋体" w:hAnsi="宋体" w:hint="eastAsia"/>
                <w:sz w:val="24"/>
              </w:rPr>
              <w:t>Phone中，不同的产品使用不同的技术，使得产品的维护成本很高。</w:t>
            </w:r>
            <w:r>
              <w:rPr>
                <w:rFonts w:ascii="宋体" w:hAnsi="宋体" w:hint="eastAsia"/>
                <w:sz w:val="24"/>
              </w:rPr>
              <w:t>使用HTML</w:t>
            </w:r>
            <w:r>
              <w:rPr>
                <w:rFonts w:ascii="宋体" w:hAnsi="宋体"/>
                <w:sz w:val="24"/>
              </w:rPr>
              <w:t>5</w:t>
            </w:r>
            <w:r>
              <w:rPr>
                <w:rFonts w:ascii="宋体" w:hAnsi="宋体" w:hint="eastAsia"/>
                <w:sz w:val="24"/>
              </w:rPr>
              <w:t>开发</w:t>
            </w:r>
            <w:r w:rsidR="006A3930">
              <w:rPr>
                <w:rFonts w:ascii="宋体" w:hAnsi="宋体" w:hint="eastAsia"/>
                <w:sz w:val="24"/>
              </w:rPr>
              <w:t>移动应用，能够使得一种技术能够适配多种移动设备，使得开发和维护的成本大大降低。</w:t>
            </w:r>
          </w:p>
          <w:p w:rsidR="007840E6" w:rsidRDefault="007840E6" w:rsidP="004E2888">
            <w:pPr>
              <w:spacing w:line="360" w:lineRule="auto"/>
              <w:ind w:firstLineChars="200" w:firstLine="480"/>
              <w:rPr>
                <w:rFonts w:ascii="宋体" w:hAnsi="宋体"/>
                <w:sz w:val="24"/>
              </w:rPr>
            </w:pPr>
            <w:r w:rsidRPr="002E7B9B">
              <w:rPr>
                <w:rFonts w:ascii="宋体" w:hAnsi="宋体" w:hint="eastAsia"/>
                <w:sz w:val="24"/>
              </w:rPr>
              <w:t>本课题内容：选择</w:t>
            </w:r>
            <w:r w:rsidR="004E2888">
              <w:rPr>
                <w:rFonts w:ascii="宋体" w:hAnsi="宋体" w:hint="eastAsia"/>
                <w:sz w:val="24"/>
              </w:rPr>
              <w:t>Angular</w:t>
            </w:r>
            <w:r w:rsidRPr="002E7B9B">
              <w:rPr>
                <w:rFonts w:ascii="宋体" w:hAnsi="宋体" w:hint="eastAsia"/>
                <w:sz w:val="24"/>
              </w:rPr>
              <w:t>JS前端技术，设计、实现一个销售业务移动应用系统</w:t>
            </w:r>
            <w:r>
              <w:rPr>
                <w:rFonts w:ascii="宋体" w:hAnsi="宋体" w:hint="eastAsia"/>
                <w:sz w:val="24"/>
              </w:rPr>
              <w:t>。</w:t>
            </w:r>
          </w:p>
          <w:p w:rsidR="007840E6" w:rsidRDefault="007840E6" w:rsidP="004E2888">
            <w:pPr>
              <w:spacing w:line="360" w:lineRule="auto"/>
              <w:ind w:firstLineChars="200" w:firstLine="480"/>
              <w:rPr>
                <w:rFonts w:ascii="宋体" w:hAnsi="宋体"/>
                <w:sz w:val="24"/>
              </w:rPr>
            </w:pPr>
            <w:r>
              <w:rPr>
                <w:rFonts w:ascii="宋体" w:hAnsi="宋体" w:hint="eastAsia"/>
                <w:sz w:val="24"/>
              </w:rPr>
              <w:t>传统的批发零售业中，批发商和零售商之间的关系十分紧密，从零售商管理、商品批发，到价格核算、打折优惠，每个模块之间都涉及到批发商和零售商之间的各种利益关联。本系统主要实现移动销售的客户管理和销售业务管理，旨在简化批发商的服务流程，提高销售人员的服务效率。</w:t>
            </w:r>
          </w:p>
          <w:p w:rsidR="007840E6" w:rsidRDefault="007840E6" w:rsidP="004E2888">
            <w:pPr>
              <w:spacing w:line="360" w:lineRule="auto"/>
              <w:ind w:firstLineChars="200" w:firstLine="480"/>
              <w:rPr>
                <w:rFonts w:ascii="宋体" w:hAnsi="宋体"/>
                <w:sz w:val="24"/>
              </w:rPr>
            </w:pPr>
            <w:r>
              <w:rPr>
                <w:rFonts w:ascii="宋体" w:hAnsi="宋体" w:hint="eastAsia"/>
                <w:sz w:val="24"/>
              </w:rPr>
              <w:lastRenderedPageBreak/>
              <w:t>该系统主要实现以下功能：</w:t>
            </w:r>
          </w:p>
          <w:p w:rsidR="007840E6" w:rsidRDefault="00576347" w:rsidP="004E2888">
            <w:pPr>
              <w:numPr>
                <w:ilvl w:val="0"/>
                <w:numId w:val="1"/>
              </w:numPr>
              <w:spacing w:line="360" w:lineRule="auto"/>
              <w:rPr>
                <w:rFonts w:ascii="宋体" w:hAnsi="宋体"/>
                <w:sz w:val="24"/>
              </w:rPr>
            </w:pPr>
            <w:r>
              <w:rPr>
                <w:rFonts w:ascii="宋体" w:hAnsi="宋体" w:hint="eastAsia"/>
                <w:sz w:val="24"/>
              </w:rPr>
              <w:t>登录注册：本系统中存在三</w:t>
            </w:r>
            <w:r w:rsidR="007840E6">
              <w:rPr>
                <w:rFonts w:ascii="宋体" w:hAnsi="宋体" w:hint="eastAsia"/>
                <w:sz w:val="24"/>
              </w:rPr>
              <w:t>种身份，一种是管理员，另一种是销售人员</w:t>
            </w:r>
            <w:r>
              <w:rPr>
                <w:rFonts w:ascii="宋体" w:hAnsi="宋体" w:hint="eastAsia"/>
                <w:sz w:val="24"/>
              </w:rPr>
              <w:t>，第三种是采购员</w:t>
            </w:r>
            <w:r w:rsidR="007840E6">
              <w:rPr>
                <w:rFonts w:ascii="宋体" w:hAnsi="宋体" w:hint="eastAsia"/>
                <w:sz w:val="24"/>
              </w:rPr>
              <w:t>。管理员可以实现销售人员</w:t>
            </w:r>
            <w:r>
              <w:rPr>
                <w:rFonts w:ascii="宋体" w:hAnsi="宋体" w:hint="eastAsia"/>
                <w:sz w:val="24"/>
              </w:rPr>
              <w:t>和采购员</w:t>
            </w:r>
            <w:r w:rsidR="007840E6">
              <w:rPr>
                <w:rFonts w:ascii="宋体" w:hAnsi="宋体" w:hint="eastAsia"/>
                <w:sz w:val="24"/>
              </w:rPr>
              <w:t>信息的增删改查，销售人员能够实现客户管理和销售管理。</w:t>
            </w:r>
          </w:p>
          <w:p w:rsidR="007840E6" w:rsidRDefault="007840E6" w:rsidP="004E2888">
            <w:pPr>
              <w:numPr>
                <w:ilvl w:val="0"/>
                <w:numId w:val="1"/>
              </w:numPr>
              <w:spacing w:line="360" w:lineRule="auto"/>
              <w:rPr>
                <w:rFonts w:ascii="宋体" w:hAnsi="宋体"/>
                <w:sz w:val="24"/>
              </w:rPr>
            </w:pPr>
            <w:r>
              <w:rPr>
                <w:rFonts w:ascii="宋体" w:hAnsi="宋体" w:hint="eastAsia"/>
                <w:sz w:val="24"/>
              </w:rPr>
              <w:t>客户管理，每个销售人员负责一片地区，销售人员需要定期去拜访该地区的代理零售商，实现客户数据的更新。销售人员可以通过APP查看附近自己负责的客户，点击地图上的某个商家，系统可以规划出一套最优路径</w:t>
            </w:r>
          </w:p>
          <w:p w:rsidR="007840E6" w:rsidRDefault="007840E6" w:rsidP="004E2888">
            <w:pPr>
              <w:numPr>
                <w:ilvl w:val="0"/>
                <w:numId w:val="1"/>
              </w:numPr>
              <w:spacing w:line="360" w:lineRule="auto"/>
              <w:rPr>
                <w:rFonts w:ascii="宋体" w:hAnsi="宋体"/>
                <w:sz w:val="24"/>
              </w:rPr>
            </w:pPr>
            <w:r>
              <w:rPr>
                <w:rFonts w:ascii="宋体" w:hAnsi="宋体" w:hint="eastAsia"/>
                <w:sz w:val="24"/>
              </w:rPr>
              <w:t>销售管理：销售人员拜访代理零售商后，盘点零售商的库存，并且根据商家需要进行商品添置与退换货。然后进行价格核算，系统提供多种打折促销手段，后台可以根据实际情况进行配置，销售人员根据系统配置的促销手段给予对应的优惠。</w:t>
            </w:r>
          </w:p>
          <w:p w:rsidR="009B31A5" w:rsidRDefault="009B31A5" w:rsidP="004E2888">
            <w:pPr>
              <w:numPr>
                <w:ilvl w:val="0"/>
                <w:numId w:val="1"/>
              </w:numPr>
              <w:spacing w:line="360" w:lineRule="auto"/>
              <w:rPr>
                <w:rFonts w:ascii="宋体" w:hAnsi="宋体"/>
                <w:sz w:val="24"/>
              </w:rPr>
            </w:pPr>
            <w:r>
              <w:rPr>
                <w:rFonts w:ascii="宋体" w:hAnsi="宋体" w:hint="eastAsia"/>
                <w:sz w:val="24"/>
              </w:rPr>
              <w:t>经营管理：管理员可以查看每个销售人员的经营</w:t>
            </w:r>
            <w:r w:rsidR="00DE6AEF">
              <w:rPr>
                <w:rFonts w:ascii="宋体" w:hAnsi="宋体" w:hint="eastAsia"/>
                <w:sz w:val="24"/>
              </w:rPr>
              <w:t>日报，周报，</w:t>
            </w:r>
            <w:r w:rsidR="002664B2">
              <w:rPr>
                <w:rFonts w:ascii="宋体" w:hAnsi="宋体" w:hint="eastAsia"/>
                <w:sz w:val="24"/>
              </w:rPr>
              <w:t>销售人员也可以查看自己负责的每个零售商的经营情况以及自己的经营日报周报</w:t>
            </w:r>
          </w:p>
          <w:p w:rsidR="002664B2" w:rsidRDefault="002664B2" w:rsidP="004E2888">
            <w:pPr>
              <w:numPr>
                <w:ilvl w:val="0"/>
                <w:numId w:val="1"/>
              </w:numPr>
              <w:spacing w:line="360" w:lineRule="auto"/>
              <w:rPr>
                <w:rFonts w:ascii="宋体" w:hAnsi="宋体"/>
                <w:sz w:val="24"/>
              </w:rPr>
            </w:pPr>
            <w:r>
              <w:rPr>
                <w:rFonts w:ascii="宋体" w:hAnsi="宋体" w:hint="eastAsia"/>
                <w:sz w:val="24"/>
              </w:rPr>
              <w:t>商品管理：销售人员可以查看当前仓库中商品的</w:t>
            </w:r>
            <w:r w:rsidR="005A5A0F">
              <w:rPr>
                <w:rFonts w:ascii="宋体" w:hAnsi="宋体" w:hint="eastAsia"/>
                <w:sz w:val="24"/>
              </w:rPr>
              <w:t>种类及库存</w:t>
            </w:r>
            <w:r>
              <w:rPr>
                <w:rFonts w:ascii="宋体" w:hAnsi="宋体" w:hint="eastAsia"/>
                <w:sz w:val="24"/>
              </w:rPr>
              <w:t>，</w:t>
            </w:r>
            <w:r w:rsidR="005A5A0F">
              <w:rPr>
                <w:rFonts w:ascii="宋体" w:hAnsi="宋体" w:hint="eastAsia"/>
                <w:sz w:val="24"/>
              </w:rPr>
              <w:t>并且能够记录当前零售商的商品种类和库存，</w:t>
            </w:r>
            <w:r w:rsidR="00AC3887">
              <w:rPr>
                <w:rFonts w:ascii="宋体" w:hAnsi="宋体" w:hint="eastAsia"/>
                <w:sz w:val="24"/>
              </w:rPr>
              <w:t>采购</w:t>
            </w:r>
            <w:r w:rsidR="00576347">
              <w:rPr>
                <w:rFonts w:ascii="宋体" w:hAnsi="宋体" w:hint="eastAsia"/>
                <w:sz w:val="24"/>
              </w:rPr>
              <w:t>员</w:t>
            </w:r>
            <w:r w:rsidR="005A5A0F">
              <w:rPr>
                <w:rFonts w:ascii="宋体" w:hAnsi="宋体" w:hint="eastAsia"/>
                <w:sz w:val="24"/>
              </w:rPr>
              <w:t>能够实现仓库商品的上架</w:t>
            </w:r>
            <w:r w:rsidR="00AC3887">
              <w:rPr>
                <w:rFonts w:ascii="宋体" w:hAnsi="宋体" w:hint="eastAsia"/>
                <w:sz w:val="24"/>
              </w:rPr>
              <w:t>下架、以及采购后商品数量的更新。</w:t>
            </w:r>
          </w:p>
          <w:p w:rsidR="00B21A25" w:rsidRDefault="00B21A25" w:rsidP="004E2888">
            <w:pPr>
              <w:numPr>
                <w:ilvl w:val="0"/>
                <w:numId w:val="1"/>
              </w:numPr>
              <w:spacing w:line="360" w:lineRule="auto"/>
              <w:rPr>
                <w:rFonts w:ascii="宋体" w:hAnsi="宋体"/>
                <w:sz w:val="24"/>
              </w:rPr>
            </w:pPr>
            <w:r>
              <w:rPr>
                <w:rFonts w:ascii="宋体" w:hAnsi="宋体" w:hint="eastAsia"/>
                <w:sz w:val="24"/>
              </w:rPr>
              <w:t>收益管理：系统管理人员能够查看</w:t>
            </w:r>
            <w:r w:rsidR="00E605C7">
              <w:rPr>
                <w:rFonts w:ascii="宋体" w:hAnsi="宋体" w:hint="eastAsia"/>
                <w:sz w:val="24"/>
              </w:rPr>
              <w:t>每一阶段的收益情况，并且还可以选择对应的区域查看该区域零售商的收益情况。销售人员拜访完商家之后可以查看产品在该代理商的收益情况，还可以查看自己所负责的区域的总收益情况</w:t>
            </w:r>
          </w:p>
          <w:p w:rsidR="007840E6" w:rsidRPr="004E2888" w:rsidRDefault="007840E6" w:rsidP="004E2888">
            <w:pPr>
              <w:spacing w:line="360" w:lineRule="auto"/>
              <w:ind w:firstLineChars="200" w:firstLine="480"/>
              <w:rPr>
                <w:rFonts w:ascii="宋体" w:hAnsi="宋体"/>
                <w:sz w:val="24"/>
              </w:rPr>
            </w:pPr>
            <w:r>
              <w:rPr>
                <w:rFonts w:ascii="宋体" w:hAnsi="宋体" w:hint="eastAsia"/>
                <w:sz w:val="24"/>
              </w:rPr>
              <w:t>最终</w:t>
            </w:r>
            <w:r w:rsidRPr="00684DC0">
              <w:rPr>
                <w:rFonts w:ascii="宋体" w:hAnsi="宋体" w:hint="eastAsia"/>
                <w:sz w:val="24"/>
              </w:rPr>
              <w:t>成果形式</w:t>
            </w:r>
            <w:r>
              <w:rPr>
                <w:rFonts w:ascii="宋体" w:hAnsi="宋体" w:hint="eastAsia"/>
                <w:sz w:val="24"/>
              </w:rPr>
              <w:t>：</w:t>
            </w:r>
            <w:r w:rsidRPr="00684DC0">
              <w:rPr>
                <w:rFonts w:ascii="宋体" w:hAnsi="宋体" w:hint="eastAsia"/>
                <w:sz w:val="24"/>
              </w:rPr>
              <w:t>基于选择的开源技术，设计、实现一个手机应用</w:t>
            </w:r>
          </w:p>
        </w:tc>
      </w:tr>
      <w:tr w:rsidR="00535A1E" w:rsidTr="007840E6">
        <w:trPr>
          <w:trHeight w:val="2319"/>
        </w:trPr>
        <w:tc>
          <w:tcPr>
            <w:tcW w:w="9108" w:type="dxa"/>
            <w:gridSpan w:val="7"/>
            <w:tcBorders>
              <w:top w:val="single" w:sz="4" w:space="0" w:color="auto"/>
              <w:left w:val="single" w:sz="6" w:space="0" w:color="auto"/>
              <w:bottom w:val="single" w:sz="6" w:space="0" w:color="auto"/>
              <w:right w:val="single" w:sz="6" w:space="0" w:color="auto"/>
            </w:tcBorders>
          </w:tcPr>
          <w:p w:rsidR="00535A1E" w:rsidRDefault="00535A1E" w:rsidP="004E2888">
            <w:pPr>
              <w:spacing w:line="360" w:lineRule="auto"/>
              <w:rPr>
                <w:rFonts w:ascii="宋体" w:hAnsi="宋体"/>
                <w:sz w:val="24"/>
              </w:rPr>
            </w:pPr>
            <w:r w:rsidRPr="005C7347">
              <w:rPr>
                <w:rFonts w:ascii="宋体" w:hAnsi="宋体" w:hint="eastAsia"/>
                <w:sz w:val="24"/>
              </w:rPr>
              <w:lastRenderedPageBreak/>
              <w:t>主要参考书目</w:t>
            </w:r>
            <w:r w:rsidR="005C7347">
              <w:rPr>
                <w:rFonts w:ascii="宋体" w:hAnsi="宋体" w:hint="eastAsia"/>
                <w:sz w:val="24"/>
              </w:rPr>
              <w:t>：</w:t>
            </w:r>
          </w:p>
          <w:p w:rsidR="005C7347" w:rsidRDefault="00684DC0" w:rsidP="004E2888">
            <w:pPr>
              <w:spacing w:line="360" w:lineRule="auto"/>
              <w:rPr>
                <w:rFonts w:ascii="宋体" w:hAnsi="宋体"/>
                <w:sz w:val="24"/>
              </w:rPr>
            </w:pPr>
            <w:r>
              <w:rPr>
                <w:rFonts w:ascii="宋体" w:hAnsi="宋体" w:hint="eastAsia"/>
                <w:sz w:val="24"/>
              </w:rPr>
              <w:t>《Java</w:t>
            </w:r>
            <w:r>
              <w:rPr>
                <w:rFonts w:ascii="宋体" w:hAnsi="宋体"/>
                <w:sz w:val="24"/>
              </w:rPr>
              <w:t xml:space="preserve"> </w:t>
            </w:r>
            <w:r>
              <w:rPr>
                <w:rFonts w:ascii="宋体" w:hAnsi="宋体" w:hint="eastAsia"/>
                <w:sz w:val="24"/>
              </w:rPr>
              <w:t>EE开发的颠覆者 Spring</w:t>
            </w:r>
            <w:r>
              <w:rPr>
                <w:rFonts w:ascii="宋体" w:hAnsi="宋体"/>
                <w:sz w:val="24"/>
              </w:rPr>
              <w:t xml:space="preserve"> </w:t>
            </w:r>
            <w:r>
              <w:rPr>
                <w:rFonts w:ascii="宋体" w:hAnsi="宋体" w:hint="eastAsia"/>
                <w:sz w:val="24"/>
              </w:rPr>
              <w:t>Boot实战》     ——</w:t>
            </w:r>
            <w:r w:rsidR="00EE7A77">
              <w:rPr>
                <w:rFonts w:ascii="宋体" w:hAnsi="宋体" w:hint="eastAsia"/>
                <w:sz w:val="24"/>
              </w:rPr>
              <w:t xml:space="preserve"> </w:t>
            </w:r>
            <w:proofErr w:type="gramStart"/>
            <w:r>
              <w:rPr>
                <w:rFonts w:ascii="宋体" w:hAnsi="宋体" w:hint="eastAsia"/>
                <w:sz w:val="24"/>
              </w:rPr>
              <w:t>汪云飞</w:t>
            </w:r>
            <w:proofErr w:type="gramEnd"/>
            <w:r>
              <w:rPr>
                <w:rFonts w:ascii="宋体" w:hAnsi="宋体"/>
                <w:sz w:val="24"/>
              </w:rPr>
              <w:t xml:space="preserve"> </w:t>
            </w:r>
            <w:r>
              <w:rPr>
                <w:rFonts w:ascii="宋体" w:hAnsi="宋体" w:hint="eastAsia"/>
                <w:sz w:val="24"/>
              </w:rPr>
              <w:t>著</w:t>
            </w:r>
          </w:p>
          <w:p w:rsidR="005C7347" w:rsidRDefault="00684DC0" w:rsidP="004E2888">
            <w:pPr>
              <w:spacing w:line="360" w:lineRule="auto"/>
              <w:rPr>
                <w:rFonts w:ascii="宋体" w:hAnsi="宋体"/>
                <w:sz w:val="24"/>
              </w:rPr>
            </w:pPr>
            <w:r>
              <w:rPr>
                <w:rFonts w:ascii="宋体" w:hAnsi="宋体" w:hint="eastAsia"/>
                <w:sz w:val="24"/>
              </w:rPr>
              <w:t>《Angular</w:t>
            </w:r>
            <w:r>
              <w:rPr>
                <w:rFonts w:ascii="宋体" w:hAnsi="宋体"/>
                <w:sz w:val="24"/>
              </w:rPr>
              <w:t xml:space="preserve"> </w:t>
            </w:r>
            <w:proofErr w:type="spellStart"/>
            <w:r>
              <w:rPr>
                <w:rFonts w:ascii="宋体" w:hAnsi="宋体" w:hint="eastAsia"/>
                <w:sz w:val="24"/>
              </w:rPr>
              <w:t>Js</w:t>
            </w:r>
            <w:proofErr w:type="spellEnd"/>
            <w:r>
              <w:rPr>
                <w:rFonts w:ascii="宋体" w:hAnsi="宋体" w:hint="eastAsia"/>
                <w:sz w:val="24"/>
              </w:rPr>
              <w:t>权威教程》        ——【美】Ari</w:t>
            </w:r>
            <w:r>
              <w:rPr>
                <w:rFonts w:ascii="宋体" w:hAnsi="宋体"/>
                <w:sz w:val="24"/>
              </w:rPr>
              <w:t xml:space="preserve"> </w:t>
            </w:r>
            <w:r>
              <w:rPr>
                <w:rFonts w:ascii="宋体" w:hAnsi="宋体" w:hint="eastAsia"/>
                <w:sz w:val="24"/>
              </w:rPr>
              <w:t>Lerner</w:t>
            </w:r>
            <w:r>
              <w:rPr>
                <w:rFonts w:ascii="宋体" w:hAnsi="宋体"/>
                <w:sz w:val="24"/>
              </w:rPr>
              <w:t xml:space="preserve"> </w:t>
            </w:r>
            <w:r>
              <w:rPr>
                <w:rFonts w:ascii="宋体" w:hAnsi="宋体" w:hint="eastAsia"/>
                <w:sz w:val="24"/>
              </w:rPr>
              <w:t>著</w:t>
            </w:r>
          </w:p>
          <w:p w:rsidR="00684DC0" w:rsidRDefault="00EE7A77" w:rsidP="004E2888">
            <w:pPr>
              <w:spacing w:line="360" w:lineRule="auto"/>
              <w:rPr>
                <w:rFonts w:ascii="宋体" w:hAnsi="宋体"/>
                <w:sz w:val="24"/>
              </w:rPr>
            </w:pPr>
            <w:r>
              <w:rPr>
                <w:rFonts w:ascii="宋体" w:hAnsi="宋体" w:hint="eastAsia"/>
                <w:sz w:val="24"/>
              </w:rPr>
              <w:t>《HTML</w:t>
            </w:r>
            <w:r>
              <w:rPr>
                <w:rFonts w:ascii="宋体" w:hAnsi="宋体"/>
                <w:sz w:val="24"/>
              </w:rPr>
              <w:t xml:space="preserve">5 </w:t>
            </w:r>
            <w:r>
              <w:rPr>
                <w:rFonts w:ascii="宋体" w:hAnsi="宋体" w:hint="eastAsia"/>
                <w:sz w:val="24"/>
              </w:rPr>
              <w:t xml:space="preserve">移动Web开发指南》    —— </w:t>
            </w:r>
            <w:proofErr w:type="gramStart"/>
            <w:r>
              <w:rPr>
                <w:rFonts w:ascii="宋体" w:hAnsi="宋体" w:hint="eastAsia"/>
                <w:sz w:val="24"/>
              </w:rPr>
              <w:t>唐俊开</w:t>
            </w:r>
            <w:proofErr w:type="gramEnd"/>
            <w:r>
              <w:rPr>
                <w:rFonts w:ascii="宋体" w:hAnsi="宋体" w:hint="eastAsia"/>
                <w:sz w:val="24"/>
              </w:rPr>
              <w:t xml:space="preserve"> 著</w:t>
            </w:r>
          </w:p>
          <w:p w:rsidR="005C7347" w:rsidRPr="00296E73" w:rsidRDefault="00296E73" w:rsidP="004E2888">
            <w:pPr>
              <w:spacing w:line="360" w:lineRule="auto"/>
              <w:rPr>
                <w:rFonts w:ascii="宋体" w:hAnsi="宋体"/>
                <w:sz w:val="24"/>
              </w:rPr>
            </w:pPr>
            <w:r>
              <w:rPr>
                <w:rFonts w:ascii="宋体" w:hAnsi="宋体" w:hint="eastAsia"/>
                <w:sz w:val="24"/>
              </w:rPr>
              <w:t>《</w:t>
            </w:r>
            <w:r w:rsidRPr="00296E73">
              <w:rPr>
                <w:rFonts w:ascii="宋体" w:hAnsi="宋体" w:hint="eastAsia"/>
                <w:sz w:val="24"/>
              </w:rPr>
              <w:t>深入浅出</w:t>
            </w:r>
            <w:proofErr w:type="spellStart"/>
            <w:r w:rsidRPr="00296E73">
              <w:rPr>
                <w:rFonts w:ascii="宋体" w:hAnsi="宋体" w:hint="eastAsia"/>
                <w:sz w:val="24"/>
              </w:rPr>
              <w:t>MyBatis</w:t>
            </w:r>
            <w:proofErr w:type="spellEnd"/>
            <w:r w:rsidRPr="00296E73">
              <w:rPr>
                <w:rFonts w:ascii="宋体" w:hAnsi="宋体" w:hint="eastAsia"/>
                <w:sz w:val="24"/>
              </w:rPr>
              <w:t>技术原理与实战</w:t>
            </w:r>
            <w:r>
              <w:rPr>
                <w:rFonts w:ascii="宋体" w:hAnsi="宋体" w:hint="eastAsia"/>
                <w:sz w:val="24"/>
              </w:rPr>
              <w:t>》   ——杨开振 著</w:t>
            </w:r>
          </w:p>
          <w:p w:rsidR="005C7347" w:rsidRDefault="008816C0" w:rsidP="004E2888">
            <w:pPr>
              <w:spacing w:line="360" w:lineRule="auto"/>
              <w:rPr>
                <w:rFonts w:ascii="宋体" w:hAnsi="宋体"/>
                <w:sz w:val="24"/>
              </w:rPr>
            </w:pPr>
            <w:r>
              <w:rPr>
                <w:rFonts w:ascii="宋体" w:hAnsi="宋体" w:hint="eastAsia"/>
                <w:sz w:val="24"/>
              </w:rPr>
              <w:t>《MyBatis</w:t>
            </w:r>
            <w:r>
              <w:rPr>
                <w:rFonts w:ascii="宋体" w:hAnsi="宋体"/>
                <w:sz w:val="24"/>
              </w:rPr>
              <w:t>3</w:t>
            </w:r>
            <w:r>
              <w:rPr>
                <w:rFonts w:ascii="宋体" w:hAnsi="宋体" w:hint="eastAsia"/>
                <w:sz w:val="24"/>
              </w:rPr>
              <w:t xml:space="preserve">用户指南》        </w:t>
            </w:r>
            <w:r>
              <w:rPr>
                <w:rFonts w:ascii="宋体" w:hAnsi="宋体"/>
                <w:sz w:val="24"/>
              </w:rPr>
              <w:t xml:space="preserve"> </w:t>
            </w:r>
            <w:r>
              <w:rPr>
                <w:rFonts w:ascii="宋体" w:hAnsi="宋体" w:hint="eastAsia"/>
                <w:sz w:val="24"/>
              </w:rPr>
              <w:t>——</w:t>
            </w:r>
            <w:proofErr w:type="gramStart"/>
            <w:r>
              <w:rPr>
                <w:rFonts w:ascii="宋体" w:hAnsi="宋体" w:hint="eastAsia"/>
                <w:sz w:val="24"/>
              </w:rPr>
              <w:t>曾令祝</w:t>
            </w:r>
            <w:proofErr w:type="gramEnd"/>
            <w:r>
              <w:rPr>
                <w:rFonts w:ascii="宋体" w:hAnsi="宋体" w:hint="eastAsia"/>
                <w:sz w:val="24"/>
              </w:rPr>
              <w:t xml:space="preserve"> 著</w:t>
            </w:r>
          </w:p>
          <w:p w:rsidR="005C7347" w:rsidRDefault="00405859" w:rsidP="004E2888">
            <w:pPr>
              <w:spacing w:line="360" w:lineRule="auto"/>
              <w:rPr>
                <w:rFonts w:ascii="宋体" w:hAnsi="宋体"/>
                <w:sz w:val="24"/>
              </w:rPr>
            </w:pPr>
            <w:r>
              <w:rPr>
                <w:rFonts w:ascii="宋体" w:hAnsi="宋体" w:hint="eastAsia"/>
                <w:sz w:val="24"/>
              </w:rPr>
              <w:t>《促销战略与管理》</w:t>
            </w:r>
            <w:r w:rsidR="00153765">
              <w:rPr>
                <w:rFonts w:ascii="宋体" w:hAnsi="宋体" w:hint="eastAsia"/>
                <w:sz w:val="24"/>
              </w:rPr>
              <w:t xml:space="preserve">           ——</w:t>
            </w:r>
            <w:r w:rsidR="00153765" w:rsidRPr="00153765">
              <w:rPr>
                <w:rFonts w:ascii="宋体" w:hAnsi="宋体"/>
                <w:sz w:val="24"/>
              </w:rPr>
              <w:t xml:space="preserve">Richard </w:t>
            </w:r>
            <w:proofErr w:type="spellStart"/>
            <w:r w:rsidR="00153765" w:rsidRPr="00153765">
              <w:rPr>
                <w:rFonts w:ascii="宋体" w:hAnsi="宋体"/>
                <w:sz w:val="24"/>
              </w:rPr>
              <w:t>E.Stanley</w:t>
            </w:r>
            <w:proofErr w:type="spellEnd"/>
            <w:r w:rsidR="00153765">
              <w:rPr>
                <w:rFonts w:ascii="宋体" w:hAnsi="宋体"/>
                <w:sz w:val="24"/>
              </w:rPr>
              <w:t xml:space="preserve"> </w:t>
            </w:r>
            <w:r w:rsidR="00153765">
              <w:rPr>
                <w:rFonts w:ascii="宋体" w:hAnsi="宋体" w:hint="eastAsia"/>
                <w:sz w:val="24"/>
              </w:rPr>
              <w:t>著</w:t>
            </w:r>
          </w:p>
          <w:p w:rsidR="005C7347" w:rsidRDefault="00142920" w:rsidP="004E2888">
            <w:pPr>
              <w:spacing w:line="360" w:lineRule="auto"/>
              <w:rPr>
                <w:rFonts w:ascii="宋体" w:hAnsi="宋体"/>
                <w:sz w:val="24"/>
              </w:rPr>
            </w:pPr>
            <w:r>
              <w:rPr>
                <w:rFonts w:ascii="宋体" w:hAnsi="宋体" w:hint="eastAsia"/>
                <w:sz w:val="24"/>
              </w:rPr>
              <w:t>《</w:t>
            </w:r>
            <w:r w:rsidRPr="00142920">
              <w:rPr>
                <w:rFonts w:ascii="宋体" w:hAnsi="宋体" w:hint="eastAsia"/>
                <w:sz w:val="24"/>
              </w:rPr>
              <w:t>Bootstrap与jQuery UI框架设计</w:t>
            </w:r>
            <w:r>
              <w:rPr>
                <w:rFonts w:ascii="宋体" w:hAnsi="宋体" w:hint="eastAsia"/>
                <w:sz w:val="24"/>
              </w:rPr>
              <w:t xml:space="preserve">》 </w:t>
            </w:r>
            <w:r w:rsidR="004E2888">
              <w:rPr>
                <w:rFonts w:ascii="宋体" w:hAnsi="宋体"/>
                <w:sz w:val="24"/>
              </w:rPr>
              <w:t xml:space="preserve"> </w:t>
            </w:r>
            <w:r>
              <w:rPr>
                <w:rFonts w:ascii="宋体" w:hAnsi="宋体" w:hint="eastAsia"/>
                <w:sz w:val="24"/>
              </w:rPr>
              <w:t>——</w:t>
            </w:r>
            <w:r w:rsidRPr="00142920">
              <w:rPr>
                <w:rFonts w:ascii="宋体" w:hAnsi="宋体" w:hint="eastAsia"/>
                <w:sz w:val="24"/>
              </w:rPr>
              <w:t>肖睿, 吴振宇主编</w:t>
            </w:r>
          </w:p>
          <w:p w:rsidR="004E2888" w:rsidRPr="005C7347" w:rsidRDefault="004E2888" w:rsidP="004E2888">
            <w:pPr>
              <w:spacing w:line="360" w:lineRule="auto"/>
              <w:rPr>
                <w:rFonts w:ascii="宋体" w:hAnsi="宋体"/>
                <w:sz w:val="24"/>
              </w:rPr>
            </w:pPr>
            <w:r>
              <w:rPr>
                <w:rFonts w:ascii="宋体" w:hAnsi="宋体" w:hint="eastAsia"/>
                <w:sz w:val="24"/>
              </w:rPr>
              <w:t>《Axure</w:t>
            </w:r>
            <w:r>
              <w:rPr>
                <w:rFonts w:ascii="宋体" w:hAnsi="宋体"/>
                <w:sz w:val="24"/>
              </w:rPr>
              <w:t xml:space="preserve"> </w:t>
            </w:r>
            <w:r>
              <w:rPr>
                <w:rFonts w:ascii="宋体" w:hAnsi="宋体" w:hint="eastAsia"/>
                <w:sz w:val="24"/>
              </w:rPr>
              <w:t>RP</w:t>
            </w:r>
            <w:r w:rsidR="00471E82">
              <w:rPr>
                <w:rFonts w:ascii="宋体" w:hAnsi="宋体"/>
                <w:sz w:val="24"/>
              </w:rPr>
              <w:t>8</w:t>
            </w:r>
            <w:r>
              <w:rPr>
                <w:rFonts w:ascii="宋体" w:hAnsi="宋体"/>
                <w:sz w:val="24"/>
              </w:rPr>
              <w:t xml:space="preserve"> </w:t>
            </w:r>
            <w:r>
              <w:rPr>
                <w:rFonts w:ascii="宋体" w:hAnsi="宋体" w:hint="eastAsia"/>
                <w:sz w:val="24"/>
              </w:rPr>
              <w:t xml:space="preserve">网站和APP原型制作》  </w:t>
            </w:r>
            <w:r>
              <w:rPr>
                <w:rFonts w:ascii="宋体" w:hAnsi="宋体"/>
                <w:sz w:val="24"/>
              </w:rPr>
              <w:t xml:space="preserve"> </w:t>
            </w:r>
            <w:r>
              <w:rPr>
                <w:rFonts w:ascii="宋体" w:hAnsi="宋体" w:hint="eastAsia"/>
                <w:sz w:val="24"/>
              </w:rPr>
              <w:t>——</w:t>
            </w:r>
            <w:r w:rsidR="00471E82">
              <w:rPr>
                <w:rFonts w:ascii="宋体" w:hAnsi="宋体" w:hint="eastAsia"/>
                <w:sz w:val="24"/>
              </w:rPr>
              <w:t>王兆峰 王亚宁</w:t>
            </w:r>
            <w:r>
              <w:rPr>
                <w:rFonts w:ascii="宋体" w:hAnsi="宋体" w:hint="eastAsia"/>
                <w:sz w:val="24"/>
              </w:rPr>
              <w:t xml:space="preserve"> 著</w:t>
            </w:r>
          </w:p>
        </w:tc>
      </w:tr>
    </w:tbl>
    <w:p w:rsidR="00B65E98" w:rsidRPr="005C7347" w:rsidRDefault="009165A2" w:rsidP="004E2888">
      <w:pPr>
        <w:spacing w:line="360" w:lineRule="auto"/>
        <w:ind w:firstLineChars="695" w:firstLine="2233"/>
        <w:rPr>
          <w:rFonts w:ascii="宋体" w:hAnsi="宋体"/>
          <w:b/>
          <w:sz w:val="32"/>
          <w:szCs w:val="32"/>
        </w:rPr>
      </w:pPr>
      <w:r w:rsidRPr="005C7347">
        <w:rPr>
          <w:rFonts w:ascii="宋体" w:hAnsi="宋体" w:hint="eastAsia"/>
          <w:b/>
          <w:sz w:val="32"/>
          <w:szCs w:val="32"/>
        </w:rPr>
        <w:lastRenderedPageBreak/>
        <w:t>毕业</w:t>
      </w:r>
      <w:r w:rsidR="00B65E98" w:rsidRPr="005C7347">
        <w:rPr>
          <w:rFonts w:ascii="宋体" w:hAnsi="宋体" w:hint="eastAsia"/>
          <w:b/>
          <w:sz w:val="32"/>
          <w:szCs w:val="32"/>
        </w:rPr>
        <w:t>论文</w:t>
      </w:r>
      <w:r w:rsidRPr="005C7347">
        <w:rPr>
          <w:rFonts w:ascii="宋体" w:hAnsi="宋体" w:hint="eastAsia"/>
          <w:b/>
          <w:sz w:val="32"/>
          <w:szCs w:val="32"/>
        </w:rPr>
        <w:t>（设计）</w:t>
      </w:r>
      <w:r w:rsidR="00B65E98" w:rsidRPr="005C7347">
        <w:rPr>
          <w:rFonts w:ascii="宋体" w:hAnsi="宋体" w:hint="eastAsia"/>
          <w:b/>
          <w:sz w:val="32"/>
          <w:szCs w:val="32"/>
        </w:rPr>
        <w:t>写作计划</w:t>
      </w:r>
    </w:p>
    <w:p w:rsidR="00B65E98" w:rsidRPr="005C7347" w:rsidRDefault="00B65E98" w:rsidP="004E2888">
      <w:pPr>
        <w:spacing w:line="360" w:lineRule="auto"/>
        <w:jc w:val="center"/>
        <w:rPr>
          <w:rFonts w:ascii="宋体" w:hAnsi="宋体"/>
          <w:sz w:val="24"/>
        </w:rPr>
      </w:pPr>
      <w:r w:rsidRPr="005C7347">
        <w:rPr>
          <w:rFonts w:ascii="宋体" w:hAnsi="宋体" w:hint="eastAsia"/>
          <w:sz w:val="24"/>
        </w:rPr>
        <w:t xml:space="preserve">（   </w:t>
      </w:r>
      <w:r w:rsidR="00FB4F98">
        <w:rPr>
          <w:rFonts w:ascii="宋体" w:hAnsi="宋体"/>
          <w:sz w:val="24"/>
        </w:rPr>
        <w:t>2018</w:t>
      </w:r>
      <w:r w:rsidRPr="005C7347">
        <w:rPr>
          <w:rFonts w:ascii="宋体" w:hAnsi="宋体" w:hint="eastAsia"/>
          <w:sz w:val="24"/>
        </w:rPr>
        <w:t>年</w:t>
      </w:r>
      <w:r w:rsidR="001E458D">
        <w:rPr>
          <w:rFonts w:ascii="宋体" w:hAnsi="宋体" w:hint="eastAsia"/>
          <w:sz w:val="24"/>
        </w:rPr>
        <w:t xml:space="preserve"> </w:t>
      </w:r>
      <w:r w:rsidR="00FB4F98">
        <w:rPr>
          <w:rFonts w:ascii="宋体" w:hAnsi="宋体" w:hint="eastAsia"/>
          <w:sz w:val="24"/>
        </w:rPr>
        <w:t>3</w:t>
      </w:r>
      <w:r w:rsidRPr="005C7347">
        <w:rPr>
          <w:rFonts w:ascii="宋体" w:hAnsi="宋体" w:hint="eastAsia"/>
          <w:sz w:val="24"/>
        </w:rPr>
        <w:t xml:space="preserve">月  </w:t>
      </w:r>
      <w:r w:rsidR="001E458D">
        <w:rPr>
          <w:rFonts w:ascii="宋体" w:hAnsi="宋体"/>
          <w:sz w:val="24"/>
        </w:rPr>
        <w:t>5</w:t>
      </w:r>
      <w:r w:rsidRPr="005C7347">
        <w:rPr>
          <w:rFonts w:ascii="宋体" w:hAnsi="宋体" w:hint="eastAsia"/>
          <w:sz w:val="24"/>
        </w:rPr>
        <w:t xml:space="preserve">日 至    </w:t>
      </w:r>
      <w:r w:rsidR="00E94E5B">
        <w:rPr>
          <w:rFonts w:ascii="宋体" w:hAnsi="宋体"/>
          <w:sz w:val="24"/>
        </w:rPr>
        <w:t>2018</w:t>
      </w:r>
      <w:r w:rsidRPr="005C7347">
        <w:rPr>
          <w:rFonts w:ascii="宋体" w:hAnsi="宋体" w:hint="eastAsia"/>
          <w:sz w:val="24"/>
        </w:rPr>
        <w:t>年</w:t>
      </w:r>
      <w:r w:rsidR="00E94E5B">
        <w:rPr>
          <w:rFonts w:ascii="宋体" w:hAnsi="宋体" w:hint="eastAsia"/>
          <w:sz w:val="24"/>
        </w:rPr>
        <w:t xml:space="preserve"> </w:t>
      </w:r>
      <w:r w:rsidR="001E458D">
        <w:rPr>
          <w:rFonts w:ascii="宋体" w:hAnsi="宋体"/>
          <w:sz w:val="24"/>
        </w:rPr>
        <w:t>0</w:t>
      </w:r>
      <w:r w:rsidR="00E94E5B">
        <w:rPr>
          <w:rFonts w:ascii="宋体" w:hAnsi="宋体" w:hint="eastAsia"/>
          <w:sz w:val="24"/>
        </w:rPr>
        <w:t>5</w:t>
      </w:r>
      <w:r w:rsidRPr="005C7347">
        <w:rPr>
          <w:rFonts w:ascii="宋体" w:hAnsi="宋体" w:hint="eastAsia"/>
          <w:sz w:val="24"/>
        </w:rPr>
        <w:t xml:space="preserve">月 </w:t>
      </w:r>
      <w:r w:rsidR="001B754D">
        <w:rPr>
          <w:rFonts w:ascii="宋体" w:hAnsi="宋体"/>
          <w:sz w:val="24"/>
        </w:rPr>
        <w:t>20</w:t>
      </w:r>
      <w:r w:rsidRPr="005C7347">
        <w:rPr>
          <w:rFonts w:ascii="宋体" w:hAnsi="宋体" w:hint="eastAsia"/>
          <w:sz w:val="24"/>
        </w:rPr>
        <w:t>日）</w:t>
      </w:r>
    </w:p>
    <w:tbl>
      <w:tblPr>
        <w:tblW w:w="9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8"/>
        <w:gridCol w:w="582"/>
        <w:gridCol w:w="2131"/>
        <w:gridCol w:w="2147"/>
        <w:gridCol w:w="559"/>
        <w:gridCol w:w="881"/>
        <w:gridCol w:w="1250"/>
      </w:tblGrid>
      <w:tr w:rsidR="00B65E98" w:rsidRPr="005C7347" w:rsidTr="009165A2">
        <w:trPr>
          <w:cantSplit/>
          <w:trHeight w:val="612"/>
        </w:trPr>
        <w:tc>
          <w:tcPr>
            <w:tcW w:w="1548" w:type="dxa"/>
            <w:tcBorders>
              <w:top w:val="single" w:sz="6" w:space="0" w:color="auto"/>
              <w:left w:val="single" w:sz="6" w:space="0" w:color="auto"/>
              <w:bottom w:val="single" w:sz="6" w:space="0" w:color="auto"/>
              <w:right w:val="single" w:sz="6" w:space="0" w:color="auto"/>
            </w:tcBorders>
            <w:vAlign w:val="center"/>
          </w:tcPr>
          <w:p w:rsidR="00B65E98" w:rsidRPr="005C7347" w:rsidRDefault="009165A2" w:rsidP="004E2888">
            <w:pPr>
              <w:spacing w:line="360" w:lineRule="auto"/>
              <w:jc w:val="center"/>
              <w:rPr>
                <w:rFonts w:ascii="宋体" w:hAnsi="宋体"/>
                <w:sz w:val="24"/>
              </w:rPr>
            </w:pPr>
            <w:r w:rsidRPr="005C7347">
              <w:rPr>
                <w:rFonts w:ascii="宋体" w:hAnsi="宋体" w:hint="eastAsia"/>
                <w:sz w:val="24"/>
              </w:rPr>
              <w:t>各阶段工作</w:t>
            </w:r>
            <w:r w:rsidR="00B65E98" w:rsidRPr="005C7347">
              <w:rPr>
                <w:rFonts w:ascii="宋体" w:hAnsi="宋体" w:hint="eastAsia"/>
                <w:sz w:val="24"/>
              </w:rPr>
              <w:t>时间</w:t>
            </w:r>
          </w:p>
        </w:tc>
        <w:tc>
          <w:tcPr>
            <w:tcW w:w="4860" w:type="dxa"/>
            <w:gridSpan w:val="3"/>
            <w:tcBorders>
              <w:left w:val="single" w:sz="6" w:space="0" w:color="auto"/>
            </w:tcBorders>
            <w:vAlign w:val="center"/>
          </w:tcPr>
          <w:p w:rsidR="00B65E98" w:rsidRPr="005C7347" w:rsidRDefault="00B65E98" w:rsidP="004E2888">
            <w:pPr>
              <w:spacing w:line="360" w:lineRule="auto"/>
              <w:jc w:val="center"/>
              <w:rPr>
                <w:rFonts w:ascii="宋体" w:hAnsi="宋体"/>
                <w:sz w:val="24"/>
              </w:rPr>
            </w:pPr>
            <w:r w:rsidRPr="005C7347">
              <w:rPr>
                <w:rFonts w:ascii="宋体" w:hAnsi="宋体" w:hint="eastAsia"/>
                <w:sz w:val="24"/>
              </w:rPr>
              <w:t>论文</w:t>
            </w:r>
            <w:r w:rsidR="009165A2" w:rsidRPr="005C7347">
              <w:rPr>
                <w:rFonts w:ascii="宋体" w:hAnsi="宋体" w:hint="eastAsia"/>
                <w:sz w:val="24"/>
              </w:rPr>
              <w:t>（设计）</w:t>
            </w:r>
            <w:r w:rsidR="00E64CB4" w:rsidRPr="005C7347">
              <w:rPr>
                <w:rFonts w:ascii="宋体" w:hAnsi="宋体" w:hint="eastAsia"/>
                <w:sz w:val="24"/>
              </w:rPr>
              <w:t>各</w:t>
            </w:r>
            <w:r w:rsidR="009165A2" w:rsidRPr="005C7347">
              <w:rPr>
                <w:rFonts w:ascii="宋体" w:hAnsi="宋体" w:hint="eastAsia"/>
                <w:sz w:val="24"/>
              </w:rPr>
              <w:t>阶段工作内容及</w:t>
            </w:r>
            <w:r w:rsidRPr="005C7347">
              <w:rPr>
                <w:rFonts w:ascii="宋体" w:hAnsi="宋体" w:hint="eastAsia"/>
                <w:sz w:val="24"/>
              </w:rPr>
              <w:t>要求</w:t>
            </w:r>
          </w:p>
        </w:tc>
        <w:tc>
          <w:tcPr>
            <w:tcW w:w="1440" w:type="dxa"/>
            <w:gridSpan w:val="2"/>
            <w:vAlign w:val="center"/>
          </w:tcPr>
          <w:p w:rsidR="00B65E98" w:rsidRPr="005C7347" w:rsidRDefault="00B65E98" w:rsidP="004E2888">
            <w:pPr>
              <w:spacing w:line="360" w:lineRule="auto"/>
              <w:jc w:val="center"/>
              <w:rPr>
                <w:rFonts w:ascii="宋体" w:hAnsi="宋体"/>
                <w:sz w:val="24"/>
              </w:rPr>
            </w:pPr>
            <w:r w:rsidRPr="005C7347">
              <w:rPr>
                <w:rFonts w:ascii="宋体" w:hAnsi="宋体" w:hint="eastAsia"/>
                <w:sz w:val="24"/>
              </w:rPr>
              <w:t>检查方式</w:t>
            </w:r>
          </w:p>
        </w:tc>
        <w:tc>
          <w:tcPr>
            <w:tcW w:w="1250" w:type="dxa"/>
            <w:vAlign w:val="center"/>
          </w:tcPr>
          <w:p w:rsidR="00B65E98" w:rsidRPr="005C7347" w:rsidRDefault="00D5195F" w:rsidP="004E2888">
            <w:pPr>
              <w:spacing w:line="360" w:lineRule="auto"/>
              <w:jc w:val="center"/>
              <w:rPr>
                <w:rFonts w:ascii="宋体" w:hAnsi="宋体"/>
                <w:sz w:val="24"/>
              </w:rPr>
            </w:pPr>
            <w:r w:rsidRPr="005C7347">
              <w:rPr>
                <w:rFonts w:ascii="宋体" w:hAnsi="宋体" w:hint="eastAsia"/>
                <w:sz w:val="24"/>
              </w:rPr>
              <w:t>检查情况</w:t>
            </w:r>
          </w:p>
        </w:tc>
      </w:tr>
      <w:tr w:rsidR="00B65E98" w:rsidRPr="005C7347" w:rsidTr="001E458D">
        <w:trPr>
          <w:cantSplit/>
          <w:trHeight w:val="663"/>
        </w:trPr>
        <w:tc>
          <w:tcPr>
            <w:tcW w:w="1548" w:type="dxa"/>
            <w:tcBorders>
              <w:top w:val="single" w:sz="6" w:space="0" w:color="auto"/>
              <w:left w:val="single" w:sz="6" w:space="0" w:color="auto"/>
              <w:bottom w:val="single" w:sz="4" w:space="0" w:color="auto"/>
              <w:right w:val="single" w:sz="6" w:space="0" w:color="auto"/>
            </w:tcBorders>
            <w:vAlign w:val="center"/>
          </w:tcPr>
          <w:p w:rsidR="00B65E98" w:rsidRDefault="00E94E5B" w:rsidP="004E2888">
            <w:pPr>
              <w:spacing w:line="360" w:lineRule="auto"/>
              <w:jc w:val="center"/>
              <w:rPr>
                <w:rFonts w:ascii="宋体" w:hAnsi="宋体"/>
                <w:sz w:val="24"/>
              </w:rPr>
            </w:pPr>
            <w:r>
              <w:rPr>
                <w:rFonts w:ascii="宋体" w:hAnsi="宋体" w:hint="eastAsia"/>
                <w:sz w:val="24"/>
              </w:rPr>
              <w:t>第一周</w:t>
            </w:r>
          </w:p>
          <w:p w:rsidR="00E94E5B" w:rsidRPr="005C7347" w:rsidRDefault="00E94E5B" w:rsidP="004E2888">
            <w:pPr>
              <w:spacing w:line="360" w:lineRule="auto"/>
              <w:jc w:val="center"/>
              <w:rPr>
                <w:rFonts w:ascii="宋体" w:hAnsi="宋体"/>
                <w:sz w:val="24"/>
              </w:rPr>
            </w:pPr>
            <w:r>
              <w:rPr>
                <w:rFonts w:ascii="宋体" w:hAnsi="宋体" w:hint="eastAsia"/>
                <w:sz w:val="24"/>
              </w:rPr>
              <w:t>3.5—3.11</w:t>
            </w:r>
          </w:p>
          <w:p w:rsidR="00C26E7F" w:rsidRPr="005C7347" w:rsidRDefault="00C26E7F" w:rsidP="004E2888">
            <w:pPr>
              <w:spacing w:line="360" w:lineRule="auto"/>
              <w:jc w:val="center"/>
              <w:rPr>
                <w:rFonts w:ascii="宋体" w:hAnsi="宋体"/>
                <w:sz w:val="24"/>
              </w:rPr>
            </w:pPr>
          </w:p>
        </w:tc>
        <w:tc>
          <w:tcPr>
            <w:tcW w:w="4860" w:type="dxa"/>
            <w:gridSpan w:val="3"/>
            <w:tcBorders>
              <w:left w:val="single" w:sz="6" w:space="0" w:color="auto"/>
              <w:bottom w:val="single" w:sz="4" w:space="0" w:color="auto"/>
            </w:tcBorders>
          </w:tcPr>
          <w:p w:rsidR="00E94E5B" w:rsidRPr="00E94E5B" w:rsidRDefault="00E94E5B" w:rsidP="004E2888">
            <w:pPr>
              <w:pStyle w:val="a6"/>
              <w:numPr>
                <w:ilvl w:val="0"/>
                <w:numId w:val="2"/>
              </w:numPr>
              <w:spacing w:line="360" w:lineRule="auto"/>
              <w:ind w:firstLineChars="0"/>
              <w:jc w:val="left"/>
              <w:rPr>
                <w:rFonts w:ascii="宋体" w:hAnsi="宋体"/>
                <w:sz w:val="24"/>
              </w:rPr>
            </w:pPr>
            <w:r w:rsidRPr="00E94E5B">
              <w:rPr>
                <w:rFonts w:ascii="宋体" w:hAnsi="宋体" w:hint="eastAsia"/>
                <w:sz w:val="24"/>
              </w:rPr>
              <w:t>进行前期准备工作</w:t>
            </w:r>
            <w:r w:rsidR="00C92038">
              <w:rPr>
                <w:rFonts w:ascii="宋体" w:hAnsi="宋体" w:hint="eastAsia"/>
                <w:sz w:val="24"/>
              </w:rPr>
              <w:t>（环境搭建）</w:t>
            </w:r>
          </w:p>
          <w:p w:rsidR="00B65E98" w:rsidRDefault="00E94E5B" w:rsidP="004E2888">
            <w:pPr>
              <w:pStyle w:val="a6"/>
              <w:numPr>
                <w:ilvl w:val="0"/>
                <w:numId w:val="2"/>
              </w:numPr>
              <w:spacing w:line="360" w:lineRule="auto"/>
              <w:ind w:firstLineChars="0"/>
              <w:jc w:val="left"/>
              <w:rPr>
                <w:rFonts w:ascii="宋体" w:hAnsi="宋体"/>
                <w:sz w:val="24"/>
              </w:rPr>
            </w:pPr>
            <w:r w:rsidRPr="00E94E5B">
              <w:rPr>
                <w:rFonts w:ascii="宋体" w:hAnsi="宋体" w:hint="eastAsia"/>
                <w:sz w:val="24"/>
              </w:rPr>
              <w:t>完成毕业设计开题报告</w:t>
            </w:r>
          </w:p>
          <w:p w:rsidR="00E94E5B" w:rsidRDefault="001E458D" w:rsidP="004E2888">
            <w:pPr>
              <w:pStyle w:val="a6"/>
              <w:numPr>
                <w:ilvl w:val="0"/>
                <w:numId w:val="2"/>
              </w:numPr>
              <w:spacing w:line="360" w:lineRule="auto"/>
              <w:ind w:firstLineChars="0"/>
              <w:jc w:val="left"/>
              <w:rPr>
                <w:rFonts w:ascii="宋体" w:hAnsi="宋体"/>
                <w:sz w:val="24"/>
              </w:rPr>
            </w:pPr>
            <w:r>
              <w:rPr>
                <w:rFonts w:ascii="宋体" w:hAnsi="宋体" w:hint="eastAsia"/>
                <w:sz w:val="24"/>
              </w:rPr>
              <w:t>在</w:t>
            </w:r>
            <w:proofErr w:type="spellStart"/>
            <w:r>
              <w:rPr>
                <w:rFonts w:ascii="宋体" w:hAnsi="宋体" w:hint="eastAsia"/>
                <w:sz w:val="24"/>
              </w:rPr>
              <w:t>github</w:t>
            </w:r>
            <w:proofErr w:type="spellEnd"/>
            <w:r>
              <w:rPr>
                <w:rFonts w:ascii="宋体" w:hAnsi="宋体" w:hint="eastAsia"/>
                <w:sz w:val="24"/>
              </w:rPr>
              <w:t>上建立项目工程</w:t>
            </w:r>
          </w:p>
          <w:p w:rsidR="001E458D" w:rsidRDefault="001E458D" w:rsidP="004E2888">
            <w:pPr>
              <w:pStyle w:val="a6"/>
              <w:numPr>
                <w:ilvl w:val="0"/>
                <w:numId w:val="2"/>
              </w:numPr>
              <w:spacing w:line="360" w:lineRule="auto"/>
              <w:ind w:firstLineChars="0"/>
              <w:jc w:val="left"/>
              <w:rPr>
                <w:rFonts w:ascii="宋体" w:hAnsi="宋体"/>
                <w:sz w:val="24"/>
              </w:rPr>
            </w:pPr>
            <w:r>
              <w:rPr>
                <w:rFonts w:ascii="宋体" w:hAnsi="宋体" w:hint="eastAsia"/>
                <w:sz w:val="24"/>
              </w:rPr>
              <w:t>完成数据库E</w:t>
            </w:r>
            <w:r>
              <w:rPr>
                <w:rFonts w:ascii="宋体" w:hAnsi="宋体"/>
                <w:sz w:val="24"/>
              </w:rPr>
              <w:t>-R</w:t>
            </w:r>
            <w:r>
              <w:rPr>
                <w:rFonts w:ascii="宋体" w:hAnsi="宋体" w:hint="eastAsia"/>
                <w:sz w:val="24"/>
              </w:rPr>
              <w:t>图并建立数据库</w:t>
            </w:r>
          </w:p>
          <w:p w:rsidR="001E458D" w:rsidRPr="00E94E5B" w:rsidRDefault="001E458D" w:rsidP="004E2888">
            <w:pPr>
              <w:pStyle w:val="a6"/>
              <w:numPr>
                <w:ilvl w:val="0"/>
                <w:numId w:val="2"/>
              </w:numPr>
              <w:spacing w:line="360" w:lineRule="auto"/>
              <w:ind w:firstLineChars="0"/>
              <w:jc w:val="left"/>
              <w:rPr>
                <w:rFonts w:ascii="宋体" w:hAnsi="宋体"/>
                <w:sz w:val="24"/>
              </w:rPr>
            </w:pPr>
            <w:r>
              <w:rPr>
                <w:rFonts w:ascii="宋体" w:hAnsi="宋体" w:hint="eastAsia"/>
                <w:sz w:val="24"/>
              </w:rPr>
              <w:t>着手项目原型图绘制</w:t>
            </w:r>
          </w:p>
        </w:tc>
        <w:tc>
          <w:tcPr>
            <w:tcW w:w="1440" w:type="dxa"/>
            <w:gridSpan w:val="2"/>
            <w:tcBorders>
              <w:bottom w:val="single" w:sz="4" w:space="0" w:color="auto"/>
            </w:tcBorders>
          </w:tcPr>
          <w:p w:rsidR="00B65E98" w:rsidRPr="005C7347" w:rsidRDefault="00B65E98" w:rsidP="004E2888">
            <w:pPr>
              <w:spacing w:line="360" w:lineRule="auto"/>
              <w:jc w:val="center"/>
              <w:rPr>
                <w:rFonts w:ascii="宋体" w:hAnsi="宋体"/>
                <w:sz w:val="24"/>
              </w:rPr>
            </w:pPr>
          </w:p>
        </w:tc>
        <w:tc>
          <w:tcPr>
            <w:tcW w:w="1250" w:type="dxa"/>
            <w:tcBorders>
              <w:bottom w:val="single" w:sz="4" w:space="0" w:color="auto"/>
            </w:tcBorders>
          </w:tcPr>
          <w:p w:rsidR="00B65E98" w:rsidRPr="005C7347" w:rsidRDefault="00B65E98" w:rsidP="004E2888">
            <w:pPr>
              <w:spacing w:line="360" w:lineRule="auto"/>
              <w:jc w:val="center"/>
              <w:rPr>
                <w:rFonts w:ascii="宋体" w:hAnsi="宋体"/>
                <w:sz w:val="24"/>
              </w:rPr>
            </w:pPr>
          </w:p>
        </w:tc>
      </w:tr>
      <w:tr w:rsidR="00E94E5B" w:rsidRPr="005C7347" w:rsidTr="001A039D">
        <w:trPr>
          <w:cantSplit/>
          <w:trHeight w:val="1039"/>
        </w:trPr>
        <w:tc>
          <w:tcPr>
            <w:tcW w:w="1548" w:type="dxa"/>
            <w:tcBorders>
              <w:top w:val="single" w:sz="4" w:space="0" w:color="auto"/>
              <w:left w:val="single" w:sz="6" w:space="0" w:color="auto"/>
              <w:bottom w:val="single" w:sz="4" w:space="0" w:color="auto"/>
              <w:right w:val="single" w:sz="6" w:space="0" w:color="auto"/>
            </w:tcBorders>
            <w:vAlign w:val="center"/>
          </w:tcPr>
          <w:p w:rsidR="00E94E5B" w:rsidRDefault="001E458D" w:rsidP="004E2888">
            <w:pPr>
              <w:spacing w:line="360" w:lineRule="auto"/>
              <w:jc w:val="center"/>
              <w:rPr>
                <w:rFonts w:ascii="宋体" w:hAnsi="宋体"/>
                <w:sz w:val="24"/>
              </w:rPr>
            </w:pPr>
            <w:r>
              <w:rPr>
                <w:rFonts w:ascii="宋体" w:hAnsi="宋体" w:hint="eastAsia"/>
                <w:sz w:val="24"/>
              </w:rPr>
              <w:t>第二</w:t>
            </w:r>
            <w:r w:rsidR="00C668F2">
              <w:rPr>
                <w:rFonts w:ascii="宋体" w:hAnsi="宋体" w:hint="eastAsia"/>
                <w:sz w:val="24"/>
              </w:rPr>
              <w:t>、三</w:t>
            </w:r>
            <w:r>
              <w:rPr>
                <w:rFonts w:ascii="宋体" w:hAnsi="宋体" w:hint="eastAsia"/>
                <w:sz w:val="24"/>
              </w:rPr>
              <w:t>周</w:t>
            </w:r>
          </w:p>
          <w:p w:rsidR="001E458D" w:rsidRDefault="002D553A" w:rsidP="004E2888">
            <w:pPr>
              <w:spacing w:line="360" w:lineRule="auto"/>
              <w:jc w:val="center"/>
              <w:rPr>
                <w:rFonts w:ascii="宋体" w:hAnsi="宋体"/>
                <w:sz w:val="24"/>
              </w:rPr>
            </w:pPr>
            <w:r>
              <w:rPr>
                <w:rFonts w:ascii="宋体" w:hAnsi="宋体" w:hint="eastAsia"/>
                <w:sz w:val="24"/>
              </w:rPr>
              <w:t>3.12—3.</w:t>
            </w:r>
            <w:r w:rsidR="00C668F2">
              <w:rPr>
                <w:rFonts w:ascii="宋体" w:hAnsi="宋体" w:hint="eastAsia"/>
                <w:sz w:val="24"/>
              </w:rPr>
              <w:t>25</w:t>
            </w:r>
          </w:p>
        </w:tc>
        <w:tc>
          <w:tcPr>
            <w:tcW w:w="4860" w:type="dxa"/>
            <w:gridSpan w:val="3"/>
            <w:tcBorders>
              <w:top w:val="single" w:sz="4" w:space="0" w:color="auto"/>
              <w:left w:val="single" w:sz="6" w:space="0" w:color="auto"/>
              <w:bottom w:val="single" w:sz="4" w:space="0" w:color="auto"/>
            </w:tcBorders>
          </w:tcPr>
          <w:p w:rsidR="007F53FF" w:rsidRDefault="007F53FF" w:rsidP="004E2888">
            <w:pPr>
              <w:spacing w:line="360" w:lineRule="auto"/>
              <w:jc w:val="left"/>
              <w:rPr>
                <w:rFonts w:ascii="宋体" w:hAnsi="宋体"/>
                <w:sz w:val="24"/>
              </w:rPr>
            </w:pPr>
            <w:r>
              <w:rPr>
                <w:rFonts w:ascii="宋体" w:hAnsi="宋体" w:hint="eastAsia"/>
                <w:sz w:val="24"/>
              </w:rPr>
              <w:t>1.</w:t>
            </w:r>
            <w:r w:rsidR="005258F7">
              <w:rPr>
                <w:rFonts w:ascii="宋体" w:hAnsi="宋体"/>
                <w:sz w:val="24"/>
              </w:rPr>
              <w:t xml:space="preserve"> </w:t>
            </w:r>
            <w:r w:rsidR="002D553A">
              <w:rPr>
                <w:rFonts w:ascii="宋体" w:hAnsi="宋体" w:hint="eastAsia"/>
                <w:sz w:val="24"/>
              </w:rPr>
              <w:t>完成项目原型图设计</w:t>
            </w:r>
          </w:p>
          <w:p w:rsidR="002D553A" w:rsidRDefault="002D553A" w:rsidP="004E2888">
            <w:pPr>
              <w:spacing w:line="360" w:lineRule="auto"/>
              <w:jc w:val="left"/>
              <w:rPr>
                <w:rFonts w:ascii="宋体" w:hAnsi="宋体"/>
                <w:sz w:val="24"/>
              </w:rPr>
            </w:pPr>
            <w:r>
              <w:rPr>
                <w:rFonts w:ascii="宋体" w:hAnsi="宋体"/>
                <w:sz w:val="24"/>
              </w:rPr>
              <w:t>2.</w:t>
            </w:r>
            <w:r w:rsidR="005258F7">
              <w:rPr>
                <w:rFonts w:ascii="宋体" w:hAnsi="宋体"/>
                <w:sz w:val="24"/>
              </w:rPr>
              <w:t xml:space="preserve"> </w:t>
            </w:r>
            <w:r>
              <w:rPr>
                <w:rFonts w:ascii="宋体" w:hAnsi="宋体" w:hint="eastAsia"/>
                <w:sz w:val="24"/>
              </w:rPr>
              <w:t>APP前端页面</w:t>
            </w:r>
            <w:r w:rsidR="00E733A3">
              <w:rPr>
                <w:rFonts w:ascii="宋体" w:hAnsi="宋体" w:hint="eastAsia"/>
                <w:sz w:val="24"/>
              </w:rPr>
              <w:t>登录</w:t>
            </w:r>
            <w:r>
              <w:rPr>
                <w:rFonts w:ascii="宋体" w:hAnsi="宋体" w:hint="eastAsia"/>
                <w:sz w:val="24"/>
              </w:rPr>
              <w:t>实现</w:t>
            </w:r>
          </w:p>
          <w:p w:rsidR="00E733A3" w:rsidRDefault="00E733A3" w:rsidP="004E2888">
            <w:pPr>
              <w:spacing w:line="360" w:lineRule="auto"/>
              <w:jc w:val="left"/>
              <w:rPr>
                <w:rFonts w:ascii="宋体" w:hAnsi="宋体"/>
                <w:sz w:val="24"/>
              </w:rPr>
            </w:pPr>
            <w:r>
              <w:rPr>
                <w:rFonts w:ascii="宋体" w:hAnsi="宋体"/>
                <w:sz w:val="24"/>
              </w:rPr>
              <w:t>3.</w:t>
            </w:r>
            <w:r w:rsidR="005258F7">
              <w:rPr>
                <w:rFonts w:ascii="宋体" w:hAnsi="宋体"/>
                <w:sz w:val="24"/>
              </w:rPr>
              <w:t xml:space="preserve"> </w:t>
            </w:r>
            <w:r w:rsidR="001C37FA">
              <w:rPr>
                <w:rFonts w:ascii="宋体" w:hAnsi="宋体" w:hint="eastAsia"/>
                <w:sz w:val="24"/>
              </w:rPr>
              <w:t>应用后台登录实现</w:t>
            </w:r>
          </w:p>
          <w:p w:rsidR="008127CF" w:rsidRDefault="008127CF" w:rsidP="004E2888">
            <w:pPr>
              <w:spacing w:line="360" w:lineRule="auto"/>
              <w:jc w:val="left"/>
              <w:rPr>
                <w:rFonts w:ascii="宋体" w:hAnsi="宋体"/>
                <w:sz w:val="24"/>
              </w:rPr>
            </w:pPr>
            <w:r>
              <w:rPr>
                <w:rFonts w:ascii="宋体" w:hAnsi="宋体" w:hint="eastAsia"/>
                <w:sz w:val="24"/>
              </w:rPr>
              <w:t>4</w:t>
            </w:r>
            <w:r>
              <w:rPr>
                <w:rFonts w:ascii="宋体" w:hAnsi="宋体"/>
                <w:sz w:val="24"/>
              </w:rPr>
              <w:t>.</w:t>
            </w:r>
            <w:r w:rsidR="005258F7">
              <w:rPr>
                <w:rFonts w:ascii="宋体" w:hAnsi="宋体"/>
                <w:sz w:val="24"/>
              </w:rPr>
              <w:t xml:space="preserve"> </w:t>
            </w:r>
            <w:r w:rsidR="005258F7">
              <w:rPr>
                <w:rFonts w:ascii="宋体" w:hAnsi="宋体" w:hint="eastAsia"/>
                <w:sz w:val="24"/>
              </w:rPr>
              <w:t>完善项目架构设计，预埋促销策略接口</w:t>
            </w:r>
          </w:p>
          <w:p w:rsidR="00BC30F5" w:rsidRPr="005C7347" w:rsidRDefault="005258F7" w:rsidP="005258F7">
            <w:pPr>
              <w:spacing w:line="360" w:lineRule="auto"/>
              <w:ind w:left="240" w:hangingChars="100" w:hanging="240"/>
              <w:jc w:val="left"/>
              <w:rPr>
                <w:rFonts w:ascii="宋体" w:hAnsi="宋体"/>
                <w:sz w:val="24"/>
              </w:rPr>
            </w:pPr>
            <w:r>
              <w:rPr>
                <w:rFonts w:ascii="宋体" w:hAnsi="宋体"/>
                <w:sz w:val="24"/>
              </w:rPr>
              <w:t>5</w:t>
            </w:r>
            <w:r w:rsidR="001C37FA">
              <w:rPr>
                <w:rFonts w:ascii="宋体" w:hAnsi="宋体" w:hint="eastAsia"/>
                <w:sz w:val="24"/>
              </w:rPr>
              <w:t>.</w:t>
            </w:r>
            <w:r>
              <w:rPr>
                <w:rFonts w:ascii="宋体" w:hAnsi="宋体"/>
                <w:sz w:val="24"/>
              </w:rPr>
              <w:t xml:space="preserve"> </w:t>
            </w:r>
            <w:r w:rsidR="001C37FA">
              <w:rPr>
                <w:rFonts w:ascii="宋体" w:hAnsi="宋体" w:hint="eastAsia"/>
                <w:sz w:val="24"/>
              </w:rPr>
              <w:t>客户管理前端页面实现</w:t>
            </w:r>
            <w:r w:rsidR="0069550F" w:rsidRPr="005C7347">
              <w:rPr>
                <w:rFonts w:ascii="宋体" w:hAnsi="宋体" w:hint="eastAsia"/>
                <w:sz w:val="24"/>
              </w:rPr>
              <w:t xml:space="preserve"> </w:t>
            </w:r>
          </w:p>
        </w:tc>
        <w:tc>
          <w:tcPr>
            <w:tcW w:w="1440" w:type="dxa"/>
            <w:gridSpan w:val="2"/>
            <w:tcBorders>
              <w:top w:val="single" w:sz="4" w:space="0" w:color="auto"/>
              <w:bottom w:val="single" w:sz="4" w:space="0" w:color="auto"/>
            </w:tcBorders>
          </w:tcPr>
          <w:p w:rsidR="00E94E5B" w:rsidRPr="005C7347" w:rsidRDefault="00E94E5B" w:rsidP="004E2888">
            <w:pPr>
              <w:spacing w:line="360" w:lineRule="auto"/>
              <w:jc w:val="center"/>
              <w:rPr>
                <w:rFonts w:ascii="宋体" w:hAnsi="宋体"/>
                <w:sz w:val="24"/>
              </w:rPr>
            </w:pPr>
          </w:p>
        </w:tc>
        <w:tc>
          <w:tcPr>
            <w:tcW w:w="1250" w:type="dxa"/>
            <w:tcBorders>
              <w:top w:val="single" w:sz="4" w:space="0" w:color="auto"/>
              <w:bottom w:val="single" w:sz="4" w:space="0" w:color="auto"/>
            </w:tcBorders>
          </w:tcPr>
          <w:p w:rsidR="00E94E5B" w:rsidRPr="005C7347" w:rsidRDefault="00E94E5B" w:rsidP="004E2888">
            <w:pPr>
              <w:spacing w:line="360" w:lineRule="auto"/>
              <w:jc w:val="center"/>
              <w:rPr>
                <w:rFonts w:ascii="宋体" w:hAnsi="宋体"/>
                <w:sz w:val="24"/>
              </w:rPr>
            </w:pPr>
          </w:p>
        </w:tc>
      </w:tr>
      <w:tr w:rsidR="001E458D" w:rsidRPr="005C7347" w:rsidTr="00421D79">
        <w:trPr>
          <w:cantSplit/>
          <w:trHeight w:val="1903"/>
        </w:trPr>
        <w:tc>
          <w:tcPr>
            <w:tcW w:w="1548" w:type="dxa"/>
            <w:tcBorders>
              <w:top w:val="single" w:sz="4" w:space="0" w:color="auto"/>
              <w:left w:val="single" w:sz="6" w:space="0" w:color="auto"/>
              <w:bottom w:val="single" w:sz="4" w:space="0" w:color="auto"/>
              <w:right w:val="single" w:sz="6" w:space="0" w:color="auto"/>
            </w:tcBorders>
            <w:vAlign w:val="center"/>
          </w:tcPr>
          <w:p w:rsidR="001E458D" w:rsidRDefault="00C668F2" w:rsidP="004E2888">
            <w:pPr>
              <w:spacing w:line="360" w:lineRule="auto"/>
              <w:jc w:val="center"/>
              <w:rPr>
                <w:rFonts w:ascii="宋体" w:hAnsi="宋体"/>
                <w:sz w:val="24"/>
              </w:rPr>
            </w:pPr>
            <w:r>
              <w:rPr>
                <w:rFonts w:ascii="宋体" w:hAnsi="宋体" w:hint="eastAsia"/>
                <w:sz w:val="24"/>
              </w:rPr>
              <w:t>第四</w:t>
            </w:r>
            <w:r w:rsidR="00E62517">
              <w:rPr>
                <w:rFonts w:ascii="宋体" w:hAnsi="宋体" w:hint="eastAsia"/>
                <w:sz w:val="24"/>
              </w:rPr>
              <w:t>周</w:t>
            </w:r>
          </w:p>
          <w:p w:rsidR="001E458D" w:rsidRPr="005C7347" w:rsidRDefault="00C668F2" w:rsidP="004E2888">
            <w:pPr>
              <w:spacing w:line="360" w:lineRule="auto"/>
              <w:jc w:val="center"/>
              <w:rPr>
                <w:rFonts w:ascii="宋体" w:hAnsi="宋体"/>
                <w:sz w:val="24"/>
              </w:rPr>
            </w:pPr>
            <w:r>
              <w:rPr>
                <w:rFonts w:ascii="宋体" w:hAnsi="宋体"/>
                <w:sz w:val="24"/>
              </w:rPr>
              <w:t>3.26</w:t>
            </w:r>
            <w:r w:rsidR="00E62517">
              <w:rPr>
                <w:rFonts w:ascii="宋体" w:hAnsi="宋体" w:hint="eastAsia"/>
                <w:sz w:val="24"/>
              </w:rPr>
              <w:t>—</w:t>
            </w:r>
            <w:r>
              <w:rPr>
                <w:rFonts w:ascii="宋体" w:hAnsi="宋体" w:hint="eastAsia"/>
                <w:sz w:val="24"/>
              </w:rPr>
              <w:t>4.1</w:t>
            </w:r>
          </w:p>
        </w:tc>
        <w:tc>
          <w:tcPr>
            <w:tcW w:w="4860" w:type="dxa"/>
            <w:gridSpan w:val="3"/>
            <w:tcBorders>
              <w:top w:val="single" w:sz="4" w:space="0" w:color="auto"/>
              <w:left w:val="single" w:sz="6" w:space="0" w:color="auto"/>
              <w:bottom w:val="single" w:sz="4" w:space="0" w:color="auto"/>
            </w:tcBorders>
          </w:tcPr>
          <w:p w:rsidR="001E458D" w:rsidRDefault="00E02D2C" w:rsidP="004E2888">
            <w:pPr>
              <w:pStyle w:val="a6"/>
              <w:numPr>
                <w:ilvl w:val="0"/>
                <w:numId w:val="3"/>
              </w:numPr>
              <w:spacing w:line="360" w:lineRule="auto"/>
              <w:ind w:firstLineChars="0"/>
              <w:jc w:val="left"/>
              <w:rPr>
                <w:rFonts w:ascii="宋体" w:hAnsi="宋体"/>
                <w:sz w:val="24"/>
              </w:rPr>
            </w:pPr>
            <w:r w:rsidRPr="00E3080B">
              <w:rPr>
                <w:rFonts w:ascii="宋体" w:hAnsi="宋体" w:hint="eastAsia"/>
                <w:sz w:val="24"/>
              </w:rPr>
              <w:t>实现销售人员拜访</w:t>
            </w:r>
            <w:r w:rsidR="0054584D" w:rsidRPr="00E3080B">
              <w:rPr>
                <w:rFonts w:ascii="宋体" w:hAnsi="宋体" w:hint="eastAsia"/>
                <w:sz w:val="24"/>
              </w:rPr>
              <w:t>零售商功能，通过调用高德地图API，查看零售商所在位置，并自动规划路线。到达所在位置后，销售人员点击商家名称，进入到对应的商家信息界面。</w:t>
            </w:r>
          </w:p>
          <w:p w:rsidR="00E3080B" w:rsidRDefault="0019513D" w:rsidP="004E2888">
            <w:pPr>
              <w:pStyle w:val="a6"/>
              <w:numPr>
                <w:ilvl w:val="0"/>
                <w:numId w:val="3"/>
              </w:numPr>
              <w:spacing w:line="360" w:lineRule="auto"/>
              <w:ind w:firstLineChars="0"/>
              <w:jc w:val="left"/>
              <w:rPr>
                <w:rFonts w:ascii="宋体" w:hAnsi="宋体"/>
                <w:sz w:val="24"/>
              </w:rPr>
            </w:pPr>
            <w:r>
              <w:rPr>
                <w:rFonts w:ascii="宋体" w:hAnsi="宋体" w:hint="eastAsia"/>
                <w:sz w:val="24"/>
              </w:rPr>
              <w:t>实现采购员商品管理功能：上架下架、商品数据更新。管理员进行商品定价。</w:t>
            </w:r>
          </w:p>
          <w:p w:rsidR="0069550F" w:rsidRPr="0019513D" w:rsidRDefault="0069550F" w:rsidP="004E2888">
            <w:pPr>
              <w:pStyle w:val="a6"/>
              <w:numPr>
                <w:ilvl w:val="0"/>
                <w:numId w:val="3"/>
              </w:numPr>
              <w:spacing w:line="360" w:lineRule="auto"/>
              <w:ind w:firstLineChars="0"/>
              <w:jc w:val="left"/>
              <w:rPr>
                <w:rFonts w:ascii="宋体" w:hAnsi="宋体"/>
                <w:sz w:val="24"/>
              </w:rPr>
            </w:pPr>
            <w:r>
              <w:rPr>
                <w:rFonts w:ascii="宋体" w:hAnsi="宋体" w:hint="eastAsia"/>
                <w:sz w:val="24"/>
              </w:rPr>
              <w:t>开始毕业论文资料准备</w:t>
            </w:r>
          </w:p>
        </w:tc>
        <w:tc>
          <w:tcPr>
            <w:tcW w:w="1440" w:type="dxa"/>
            <w:gridSpan w:val="2"/>
            <w:tcBorders>
              <w:top w:val="single" w:sz="4" w:space="0" w:color="auto"/>
              <w:bottom w:val="single" w:sz="4" w:space="0" w:color="auto"/>
            </w:tcBorders>
          </w:tcPr>
          <w:p w:rsidR="001E458D" w:rsidRPr="005C7347" w:rsidRDefault="001E458D" w:rsidP="004E2888">
            <w:pPr>
              <w:spacing w:line="360" w:lineRule="auto"/>
              <w:jc w:val="center"/>
              <w:rPr>
                <w:rFonts w:ascii="宋体" w:hAnsi="宋体"/>
                <w:sz w:val="24"/>
              </w:rPr>
            </w:pPr>
          </w:p>
        </w:tc>
        <w:tc>
          <w:tcPr>
            <w:tcW w:w="1250" w:type="dxa"/>
            <w:tcBorders>
              <w:top w:val="single" w:sz="4" w:space="0" w:color="auto"/>
              <w:bottom w:val="single" w:sz="4" w:space="0" w:color="auto"/>
            </w:tcBorders>
          </w:tcPr>
          <w:p w:rsidR="001E458D" w:rsidRPr="005C7347" w:rsidRDefault="001E458D" w:rsidP="004E2888">
            <w:pPr>
              <w:spacing w:line="360" w:lineRule="auto"/>
              <w:jc w:val="center"/>
              <w:rPr>
                <w:rFonts w:ascii="宋体" w:hAnsi="宋体"/>
                <w:sz w:val="24"/>
              </w:rPr>
            </w:pPr>
          </w:p>
        </w:tc>
      </w:tr>
      <w:tr w:rsidR="00421D79" w:rsidRPr="005C7347" w:rsidTr="0081481A">
        <w:trPr>
          <w:cantSplit/>
          <w:trHeight w:val="802"/>
        </w:trPr>
        <w:tc>
          <w:tcPr>
            <w:tcW w:w="1548" w:type="dxa"/>
            <w:tcBorders>
              <w:top w:val="single" w:sz="4" w:space="0" w:color="auto"/>
              <w:left w:val="single" w:sz="6" w:space="0" w:color="auto"/>
              <w:bottom w:val="single" w:sz="4" w:space="0" w:color="auto"/>
              <w:right w:val="single" w:sz="6" w:space="0" w:color="auto"/>
            </w:tcBorders>
            <w:vAlign w:val="center"/>
          </w:tcPr>
          <w:p w:rsidR="00421D79" w:rsidRDefault="00C668F2" w:rsidP="004E2888">
            <w:pPr>
              <w:spacing w:line="360" w:lineRule="auto"/>
              <w:jc w:val="center"/>
              <w:rPr>
                <w:rFonts w:ascii="宋体" w:hAnsi="宋体"/>
                <w:sz w:val="24"/>
              </w:rPr>
            </w:pPr>
            <w:r>
              <w:rPr>
                <w:rFonts w:ascii="宋体" w:hAnsi="宋体" w:hint="eastAsia"/>
                <w:sz w:val="24"/>
              </w:rPr>
              <w:t>第五、六</w:t>
            </w:r>
            <w:r w:rsidR="00421D79">
              <w:rPr>
                <w:rFonts w:ascii="宋体" w:hAnsi="宋体" w:hint="eastAsia"/>
                <w:sz w:val="24"/>
              </w:rPr>
              <w:t>周</w:t>
            </w:r>
          </w:p>
          <w:p w:rsidR="00421D79" w:rsidRDefault="00C668F2" w:rsidP="004E2888">
            <w:pPr>
              <w:spacing w:line="360" w:lineRule="auto"/>
              <w:jc w:val="center"/>
              <w:rPr>
                <w:rFonts w:ascii="宋体" w:hAnsi="宋体"/>
                <w:sz w:val="24"/>
              </w:rPr>
            </w:pPr>
            <w:r>
              <w:rPr>
                <w:rFonts w:ascii="宋体" w:hAnsi="宋体"/>
                <w:sz w:val="24"/>
              </w:rPr>
              <w:t>4.2</w:t>
            </w:r>
            <w:r w:rsidR="00421D79">
              <w:rPr>
                <w:rFonts w:ascii="宋体" w:hAnsi="宋体" w:hint="eastAsia"/>
                <w:sz w:val="24"/>
              </w:rPr>
              <w:t>—</w:t>
            </w:r>
            <w:r w:rsidR="00DB5BAB">
              <w:rPr>
                <w:rFonts w:ascii="宋体" w:hAnsi="宋体" w:hint="eastAsia"/>
                <w:sz w:val="24"/>
              </w:rPr>
              <w:t>4.</w:t>
            </w:r>
            <w:r>
              <w:rPr>
                <w:rFonts w:ascii="宋体" w:hAnsi="宋体" w:hint="eastAsia"/>
                <w:sz w:val="24"/>
              </w:rPr>
              <w:t>15</w:t>
            </w:r>
          </w:p>
        </w:tc>
        <w:tc>
          <w:tcPr>
            <w:tcW w:w="4860" w:type="dxa"/>
            <w:gridSpan w:val="3"/>
            <w:tcBorders>
              <w:top w:val="single" w:sz="4" w:space="0" w:color="auto"/>
              <w:left w:val="single" w:sz="6" w:space="0" w:color="auto"/>
              <w:bottom w:val="single" w:sz="4" w:space="0" w:color="auto"/>
            </w:tcBorders>
          </w:tcPr>
          <w:p w:rsidR="0019513D" w:rsidRDefault="0019513D" w:rsidP="004E2888">
            <w:pPr>
              <w:pStyle w:val="a6"/>
              <w:numPr>
                <w:ilvl w:val="0"/>
                <w:numId w:val="4"/>
              </w:numPr>
              <w:spacing w:line="360" w:lineRule="auto"/>
              <w:ind w:firstLineChars="0"/>
              <w:jc w:val="left"/>
              <w:rPr>
                <w:rFonts w:ascii="宋体" w:hAnsi="宋体"/>
                <w:sz w:val="24"/>
              </w:rPr>
            </w:pPr>
            <w:r>
              <w:rPr>
                <w:rFonts w:ascii="宋体" w:hAnsi="宋体" w:hint="eastAsia"/>
                <w:sz w:val="24"/>
              </w:rPr>
              <w:t>实现销售人员记录库存与下单功能</w:t>
            </w:r>
          </w:p>
          <w:p w:rsidR="00421D79" w:rsidRPr="00DB5BAB" w:rsidRDefault="00DB5BAB" w:rsidP="004E2888">
            <w:pPr>
              <w:pStyle w:val="a6"/>
              <w:numPr>
                <w:ilvl w:val="0"/>
                <w:numId w:val="4"/>
              </w:numPr>
              <w:spacing w:line="360" w:lineRule="auto"/>
              <w:ind w:firstLineChars="0"/>
              <w:jc w:val="left"/>
              <w:rPr>
                <w:rFonts w:ascii="宋体" w:hAnsi="宋体"/>
                <w:sz w:val="24"/>
              </w:rPr>
            </w:pPr>
            <w:r w:rsidRPr="00DB5BAB">
              <w:rPr>
                <w:rFonts w:ascii="宋体" w:hAnsi="宋体" w:hint="eastAsia"/>
                <w:sz w:val="24"/>
              </w:rPr>
              <w:t>实现</w:t>
            </w:r>
            <w:r w:rsidR="0081481A">
              <w:rPr>
                <w:rFonts w:ascii="宋体" w:hAnsi="宋体" w:hint="eastAsia"/>
                <w:sz w:val="24"/>
              </w:rPr>
              <w:t>订单核算、</w:t>
            </w:r>
            <w:r w:rsidRPr="00DB5BAB">
              <w:rPr>
                <w:rFonts w:ascii="宋体" w:hAnsi="宋体" w:hint="eastAsia"/>
                <w:sz w:val="24"/>
              </w:rPr>
              <w:t>下单支付功能</w:t>
            </w:r>
            <w:r>
              <w:rPr>
                <w:rFonts w:ascii="宋体" w:hAnsi="宋体" w:hint="eastAsia"/>
                <w:sz w:val="24"/>
              </w:rPr>
              <w:t>（模拟）</w:t>
            </w:r>
          </w:p>
          <w:p w:rsidR="00DB5BAB" w:rsidRDefault="00DB5BAB" w:rsidP="004E2888">
            <w:pPr>
              <w:pStyle w:val="a6"/>
              <w:numPr>
                <w:ilvl w:val="0"/>
                <w:numId w:val="4"/>
              </w:numPr>
              <w:spacing w:line="360" w:lineRule="auto"/>
              <w:ind w:firstLineChars="0"/>
              <w:jc w:val="left"/>
              <w:rPr>
                <w:rFonts w:ascii="宋体" w:hAnsi="宋体"/>
                <w:sz w:val="24"/>
              </w:rPr>
            </w:pPr>
            <w:r>
              <w:rPr>
                <w:rFonts w:ascii="宋体" w:hAnsi="宋体" w:hint="eastAsia"/>
                <w:sz w:val="24"/>
              </w:rPr>
              <w:t>实现批发商优惠促销的功能</w:t>
            </w:r>
          </w:p>
          <w:p w:rsidR="0069550F" w:rsidRPr="00DB5BAB" w:rsidRDefault="0069550F" w:rsidP="004E2888">
            <w:pPr>
              <w:pStyle w:val="a6"/>
              <w:numPr>
                <w:ilvl w:val="0"/>
                <w:numId w:val="4"/>
              </w:numPr>
              <w:spacing w:line="360" w:lineRule="auto"/>
              <w:ind w:firstLineChars="0"/>
              <w:jc w:val="left"/>
              <w:rPr>
                <w:rFonts w:ascii="宋体" w:hAnsi="宋体"/>
                <w:sz w:val="24"/>
              </w:rPr>
            </w:pPr>
            <w:r>
              <w:rPr>
                <w:rFonts w:ascii="宋体" w:hAnsi="宋体" w:hint="eastAsia"/>
                <w:sz w:val="24"/>
              </w:rPr>
              <w:t>开始进行毕业论文初稿编写</w:t>
            </w:r>
            <w:r w:rsidR="006C0DC0">
              <w:rPr>
                <w:rFonts w:ascii="宋体" w:hAnsi="宋体" w:hint="eastAsia"/>
                <w:sz w:val="24"/>
              </w:rPr>
              <w:t>，完成</w:t>
            </w:r>
            <w:r w:rsidR="008D3A20">
              <w:rPr>
                <w:rFonts w:ascii="宋体" w:hAnsi="宋体" w:hint="eastAsia"/>
                <w:sz w:val="24"/>
              </w:rPr>
              <w:t>毕业论文</w:t>
            </w:r>
            <w:r w:rsidR="000121BC">
              <w:rPr>
                <w:rFonts w:ascii="宋体" w:hAnsi="宋体" w:hint="eastAsia"/>
                <w:sz w:val="24"/>
              </w:rPr>
              <w:t>非功能性设计</w:t>
            </w:r>
            <w:r w:rsidR="00FE32AC">
              <w:rPr>
                <w:rFonts w:ascii="宋体" w:hAnsi="宋体" w:hint="eastAsia"/>
                <w:sz w:val="24"/>
              </w:rPr>
              <w:t>，完成</w:t>
            </w:r>
            <w:r w:rsidR="000A629E">
              <w:rPr>
                <w:rFonts w:ascii="宋体" w:hAnsi="宋体" w:hint="eastAsia"/>
                <w:sz w:val="24"/>
              </w:rPr>
              <w:t>论文初稿</w:t>
            </w:r>
          </w:p>
        </w:tc>
        <w:tc>
          <w:tcPr>
            <w:tcW w:w="1440" w:type="dxa"/>
            <w:gridSpan w:val="2"/>
            <w:tcBorders>
              <w:top w:val="single" w:sz="4" w:space="0" w:color="auto"/>
              <w:bottom w:val="single" w:sz="4" w:space="0" w:color="auto"/>
            </w:tcBorders>
          </w:tcPr>
          <w:p w:rsidR="00421D79" w:rsidRPr="005C7347" w:rsidRDefault="00421D79" w:rsidP="004E2888">
            <w:pPr>
              <w:spacing w:line="360" w:lineRule="auto"/>
              <w:jc w:val="center"/>
              <w:rPr>
                <w:rFonts w:ascii="宋体" w:hAnsi="宋体"/>
                <w:sz w:val="24"/>
              </w:rPr>
            </w:pPr>
          </w:p>
        </w:tc>
        <w:tc>
          <w:tcPr>
            <w:tcW w:w="1250" w:type="dxa"/>
            <w:tcBorders>
              <w:top w:val="single" w:sz="4" w:space="0" w:color="auto"/>
              <w:bottom w:val="single" w:sz="4" w:space="0" w:color="auto"/>
            </w:tcBorders>
          </w:tcPr>
          <w:p w:rsidR="00421D79" w:rsidRPr="005C7347" w:rsidRDefault="00421D79" w:rsidP="004E2888">
            <w:pPr>
              <w:spacing w:line="360" w:lineRule="auto"/>
              <w:jc w:val="center"/>
              <w:rPr>
                <w:rFonts w:ascii="宋体" w:hAnsi="宋体"/>
                <w:sz w:val="24"/>
              </w:rPr>
            </w:pPr>
          </w:p>
        </w:tc>
      </w:tr>
      <w:tr w:rsidR="0081481A" w:rsidRPr="005C7347" w:rsidTr="00142CBF">
        <w:trPr>
          <w:cantSplit/>
          <w:trHeight w:val="1532"/>
        </w:trPr>
        <w:tc>
          <w:tcPr>
            <w:tcW w:w="1548" w:type="dxa"/>
            <w:tcBorders>
              <w:top w:val="single" w:sz="4" w:space="0" w:color="auto"/>
              <w:left w:val="single" w:sz="6" w:space="0" w:color="auto"/>
              <w:bottom w:val="single" w:sz="4" w:space="0" w:color="auto"/>
              <w:right w:val="single" w:sz="6" w:space="0" w:color="auto"/>
            </w:tcBorders>
            <w:vAlign w:val="center"/>
          </w:tcPr>
          <w:p w:rsidR="0081481A" w:rsidRDefault="00C668F2" w:rsidP="004E2888">
            <w:pPr>
              <w:spacing w:line="360" w:lineRule="auto"/>
              <w:jc w:val="center"/>
              <w:rPr>
                <w:rFonts w:ascii="宋体" w:hAnsi="宋体"/>
                <w:sz w:val="24"/>
              </w:rPr>
            </w:pPr>
            <w:r>
              <w:rPr>
                <w:rFonts w:ascii="宋体" w:hAnsi="宋体" w:hint="eastAsia"/>
                <w:sz w:val="24"/>
              </w:rPr>
              <w:lastRenderedPageBreak/>
              <w:t>第七</w:t>
            </w:r>
            <w:r w:rsidR="0081481A">
              <w:rPr>
                <w:rFonts w:ascii="宋体" w:hAnsi="宋体" w:hint="eastAsia"/>
                <w:sz w:val="24"/>
              </w:rPr>
              <w:t>周</w:t>
            </w:r>
          </w:p>
          <w:p w:rsidR="0081481A" w:rsidRDefault="00C668F2" w:rsidP="004E2888">
            <w:pPr>
              <w:spacing w:line="360" w:lineRule="auto"/>
              <w:jc w:val="center"/>
              <w:rPr>
                <w:rFonts w:ascii="宋体" w:hAnsi="宋体"/>
                <w:sz w:val="24"/>
              </w:rPr>
            </w:pPr>
            <w:r>
              <w:rPr>
                <w:rFonts w:ascii="宋体" w:hAnsi="宋体"/>
                <w:sz w:val="24"/>
              </w:rPr>
              <w:t>4.16</w:t>
            </w:r>
            <w:r w:rsidR="0019513D">
              <w:rPr>
                <w:rFonts w:ascii="宋体" w:hAnsi="宋体" w:hint="eastAsia"/>
                <w:sz w:val="24"/>
              </w:rPr>
              <w:t>—</w:t>
            </w:r>
            <w:r>
              <w:rPr>
                <w:rFonts w:ascii="宋体" w:hAnsi="宋体" w:hint="eastAsia"/>
                <w:sz w:val="24"/>
              </w:rPr>
              <w:t>4.22</w:t>
            </w:r>
          </w:p>
        </w:tc>
        <w:tc>
          <w:tcPr>
            <w:tcW w:w="4860" w:type="dxa"/>
            <w:gridSpan w:val="3"/>
            <w:tcBorders>
              <w:top w:val="single" w:sz="4" w:space="0" w:color="auto"/>
              <w:left w:val="single" w:sz="6" w:space="0" w:color="auto"/>
              <w:bottom w:val="single" w:sz="4" w:space="0" w:color="auto"/>
            </w:tcBorders>
          </w:tcPr>
          <w:p w:rsidR="0081481A" w:rsidRDefault="0019513D" w:rsidP="004E2888">
            <w:pPr>
              <w:pStyle w:val="a6"/>
              <w:numPr>
                <w:ilvl w:val="0"/>
                <w:numId w:val="5"/>
              </w:numPr>
              <w:spacing w:line="360" w:lineRule="auto"/>
              <w:ind w:firstLineChars="0"/>
              <w:jc w:val="left"/>
              <w:rPr>
                <w:rFonts w:ascii="宋体" w:hAnsi="宋体"/>
                <w:sz w:val="24"/>
              </w:rPr>
            </w:pPr>
            <w:r>
              <w:rPr>
                <w:rFonts w:ascii="宋体" w:hAnsi="宋体" w:hint="eastAsia"/>
                <w:sz w:val="24"/>
              </w:rPr>
              <w:t>实现经营管理：管理员</w:t>
            </w:r>
            <w:r w:rsidR="007F53FF">
              <w:rPr>
                <w:rFonts w:ascii="宋体" w:hAnsi="宋体" w:hint="eastAsia"/>
                <w:sz w:val="24"/>
              </w:rPr>
              <w:t>查看不同销售人员（地区）的销售情况，销售人员查看自己负责区域以及特定商家的销售情况【实现前端页面】</w:t>
            </w:r>
          </w:p>
          <w:p w:rsidR="00305250" w:rsidRPr="000A629E" w:rsidRDefault="007F53FF" w:rsidP="000A629E">
            <w:pPr>
              <w:pStyle w:val="a6"/>
              <w:numPr>
                <w:ilvl w:val="0"/>
                <w:numId w:val="5"/>
              </w:numPr>
              <w:spacing w:line="360" w:lineRule="auto"/>
              <w:ind w:firstLineChars="0"/>
              <w:jc w:val="left"/>
              <w:rPr>
                <w:rFonts w:ascii="宋体" w:hAnsi="宋体"/>
                <w:sz w:val="24"/>
              </w:rPr>
            </w:pPr>
            <w:r>
              <w:rPr>
                <w:rFonts w:ascii="宋体" w:hAnsi="宋体" w:hint="eastAsia"/>
                <w:sz w:val="24"/>
              </w:rPr>
              <w:t>实现经营管理管理员部分的后台逻辑</w:t>
            </w:r>
          </w:p>
        </w:tc>
        <w:tc>
          <w:tcPr>
            <w:tcW w:w="1440" w:type="dxa"/>
            <w:gridSpan w:val="2"/>
            <w:tcBorders>
              <w:top w:val="single" w:sz="4" w:space="0" w:color="auto"/>
              <w:bottom w:val="single" w:sz="4" w:space="0" w:color="auto"/>
            </w:tcBorders>
          </w:tcPr>
          <w:p w:rsidR="0081481A" w:rsidRPr="005C7347" w:rsidRDefault="0081481A" w:rsidP="004E2888">
            <w:pPr>
              <w:spacing w:line="360" w:lineRule="auto"/>
              <w:jc w:val="center"/>
              <w:rPr>
                <w:rFonts w:ascii="宋体" w:hAnsi="宋体"/>
                <w:sz w:val="24"/>
              </w:rPr>
            </w:pPr>
          </w:p>
        </w:tc>
        <w:tc>
          <w:tcPr>
            <w:tcW w:w="1250" w:type="dxa"/>
            <w:tcBorders>
              <w:top w:val="single" w:sz="4" w:space="0" w:color="auto"/>
              <w:bottom w:val="single" w:sz="4" w:space="0" w:color="auto"/>
            </w:tcBorders>
          </w:tcPr>
          <w:p w:rsidR="0081481A" w:rsidRPr="005C7347" w:rsidRDefault="0081481A" w:rsidP="004E2888">
            <w:pPr>
              <w:spacing w:line="360" w:lineRule="auto"/>
              <w:jc w:val="center"/>
              <w:rPr>
                <w:rFonts w:ascii="宋体" w:hAnsi="宋体"/>
                <w:sz w:val="24"/>
              </w:rPr>
            </w:pPr>
          </w:p>
        </w:tc>
      </w:tr>
      <w:tr w:rsidR="007F53FF" w:rsidRPr="005C7347" w:rsidTr="00142CBF">
        <w:trPr>
          <w:cantSplit/>
          <w:trHeight w:val="676"/>
        </w:trPr>
        <w:tc>
          <w:tcPr>
            <w:tcW w:w="1548" w:type="dxa"/>
            <w:tcBorders>
              <w:top w:val="single" w:sz="4" w:space="0" w:color="auto"/>
              <w:left w:val="single" w:sz="6" w:space="0" w:color="auto"/>
              <w:bottom w:val="single" w:sz="4" w:space="0" w:color="auto"/>
              <w:right w:val="single" w:sz="6" w:space="0" w:color="auto"/>
            </w:tcBorders>
            <w:vAlign w:val="center"/>
          </w:tcPr>
          <w:p w:rsidR="007F53FF" w:rsidRDefault="00C668F2" w:rsidP="004E2888">
            <w:pPr>
              <w:spacing w:line="360" w:lineRule="auto"/>
              <w:jc w:val="center"/>
              <w:rPr>
                <w:rFonts w:ascii="宋体" w:hAnsi="宋体"/>
                <w:sz w:val="24"/>
              </w:rPr>
            </w:pPr>
            <w:r>
              <w:rPr>
                <w:rFonts w:ascii="宋体" w:hAnsi="宋体" w:hint="eastAsia"/>
                <w:sz w:val="24"/>
              </w:rPr>
              <w:t>第八</w:t>
            </w:r>
            <w:r w:rsidR="007F53FF">
              <w:rPr>
                <w:rFonts w:ascii="宋体" w:hAnsi="宋体" w:hint="eastAsia"/>
                <w:sz w:val="24"/>
              </w:rPr>
              <w:t>周</w:t>
            </w:r>
          </w:p>
          <w:p w:rsidR="007F53FF" w:rsidRDefault="00C668F2" w:rsidP="004E2888">
            <w:pPr>
              <w:spacing w:line="360" w:lineRule="auto"/>
              <w:jc w:val="center"/>
              <w:rPr>
                <w:rFonts w:ascii="宋体" w:hAnsi="宋体"/>
                <w:sz w:val="24"/>
              </w:rPr>
            </w:pPr>
            <w:r>
              <w:rPr>
                <w:rFonts w:ascii="宋体" w:hAnsi="宋体" w:hint="eastAsia"/>
                <w:sz w:val="24"/>
              </w:rPr>
              <w:t>4.23</w:t>
            </w:r>
            <w:r w:rsidR="007F53FF">
              <w:rPr>
                <w:rFonts w:ascii="宋体" w:hAnsi="宋体" w:hint="eastAsia"/>
                <w:sz w:val="24"/>
              </w:rPr>
              <w:t>—</w:t>
            </w:r>
            <w:r>
              <w:rPr>
                <w:rFonts w:ascii="宋体" w:hAnsi="宋体" w:hint="eastAsia"/>
                <w:sz w:val="24"/>
              </w:rPr>
              <w:t>4.29</w:t>
            </w:r>
          </w:p>
        </w:tc>
        <w:tc>
          <w:tcPr>
            <w:tcW w:w="4860" w:type="dxa"/>
            <w:gridSpan w:val="3"/>
            <w:tcBorders>
              <w:top w:val="single" w:sz="4" w:space="0" w:color="auto"/>
              <w:left w:val="single" w:sz="6" w:space="0" w:color="auto"/>
              <w:bottom w:val="single" w:sz="4" w:space="0" w:color="auto"/>
            </w:tcBorders>
          </w:tcPr>
          <w:p w:rsidR="007F53FF" w:rsidRDefault="000A629E" w:rsidP="004E2888">
            <w:pPr>
              <w:spacing w:line="360" w:lineRule="auto"/>
              <w:jc w:val="left"/>
              <w:rPr>
                <w:rFonts w:ascii="宋体" w:hAnsi="宋体"/>
                <w:sz w:val="24"/>
              </w:rPr>
            </w:pPr>
            <w:r>
              <w:rPr>
                <w:rFonts w:ascii="宋体" w:hAnsi="宋体" w:hint="eastAsia"/>
                <w:sz w:val="24"/>
              </w:rPr>
              <w:t>1</w:t>
            </w:r>
            <w:r>
              <w:rPr>
                <w:rFonts w:ascii="宋体" w:hAnsi="宋体"/>
                <w:sz w:val="24"/>
              </w:rPr>
              <w:t xml:space="preserve">. </w:t>
            </w:r>
            <w:r w:rsidR="007F53FF">
              <w:rPr>
                <w:rFonts w:ascii="宋体" w:hAnsi="宋体" w:hint="eastAsia"/>
                <w:sz w:val="24"/>
              </w:rPr>
              <w:t>实现收益管理：管理人员和销售人员查看不同地区不同时间段的收益情况</w:t>
            </w:r>
            <w:r w:rsidR="0026294D">
              <w:rPr>
                <w:rFonts w:ascii="宋体" w:hAnsi="宋体" w:hint="eastAsia"/>
                <w:sz w:val="24"/>
              </w:rPr>
              <w:t>以及总收益情况</w:t>
            </w:r>
          </w:p>
          <w:p w:rsidR="000A629E" w:rsidRPr="007F53FF" w:rsidRDefault="000A629E" w:rsidP="004E2888">
            <w:pPr>
              <w:spacing w:line="360" w:lineRule="auto"/>
              <w:jc w:val="left"/>
              <w:rPr>
                <w:rFonts w:ascii="宋体" w:hAnsi="宋体"/>
                <w:sz w:val="24"/>
              </w:rPr>
            </w:pPr>
            <w:r>
              <w:rPr>
                <w:rFonts w:ascii="宋体" w:hAnsi="宋体" w:hint="eastAsia"/>
                <w:sz w:val="24"/>
              </w:rPr>
              <w:t>2</w:t>
            </w:r>
            <w:r>
              <w:rPr>
                <w:rFonts w:ascii="宋体" w:hAnsi="宋体"/>
                <w:sz w:val="24"/>
              </w:rPr>
              <w:t xml:space="preserve">. </w:t>
            </w:r>
            <w:r>
              <w:rPr>
                <w:rFonts w:ascii="宋体" w:hAnsi="宋体" w:hint="eastAsia"/>
                <w:sz w:val="24"/>
              </w:rPr>
              <w:t>完善毕业论文功能性设计实现，完成毕业论文第</w:t>
            </w:r>
            <w:r w:rsidR="003323BF">
              <w:rPr>
                <w:rFonts w:ascii="宋体" w:hAnsi="宋体" w:hint="eastAsia"/>
                <w:sz w:val="24"/>
              </w:rPr>
              <w:t>二</w:t>
            </w:r>
            <w:r>
              <w:rPr>
                <w:rFonts w:ascii="宋体" w:hAnsi="宋体" w:hint="eastAsia"/>
                <w:sz w:val="24"/>
              </w:rPr>
              <w:t>版</w:t>
            </w:r>
          </w:p>
        </w:tc>
        <w:tc>
          <w:tcPr>
            <w:tcW w:w="1440" w:type="dxa"/>
            <w:gridSpan w:val="2"/>
            <w:tcBorders>
              <w:top w:val="single" w:sz="4" w:space="0" w:color="auto"/>
              <w:bottom w:val="single" w:sz="4" w:space="0" w:color="auto"/>
            </w:tcBorders>
          </w:tcPr>
          <w:p w:rsidR="007F53FF" w:rsidRPr="005C7347" w:rsidRDefault="007F53FF" w:rsidP="004E2888">
            <w:pPr>
              <w:spacing w:line="360" w:lineRule="auto"/>
              <w:jc w:val="center"/>
              <w:rPr>
                <w:rFonts w:ascii="宋体" w:hAnsi="宋体"/>
                <w:sz w:val="24"/>
              </w:rPr>
            </w:pPr>
          </w:p>
        </w:tc>
        <w:tc>
          <w:tcPr>
            <w:tcW w:w="1250" w:type="dxa"/>
            <w:tcBorders>
              <w:top w:val="single" w:sz="4" w:space="0" w:color="auto"/>
              <w:bottom w:val="single" w:sz="4" w:space="0" w:color="auto"/>
            </w:tcBorders>
          </w:tcPr>
          <w:p w:rsidR="007F53FF" w:rsidRPr="005C7347" w:rsidRDefault="007F53FF" w:rsidP="004E2888">
            <w:pPr>
              <w:spacing w:line="360" w:lineRule="auto"/>
              <w:jc w:val="center"/>
              <w:rPr>
                <w:rFonts w:ascii="宋体" w:hAnsi="宋体"/>
                <w:sz w:val="24"/>
              </w:rPr>
            </w:pPr>
          </w:p>
        </w:tc>
      </w:tr>
      <w:tr w:rsidR="0026294D" w:rsidRPr="005C7347" w:rsidTr="004D6D25">
        <w:trPr>
          <w:cantSplit/>
          <w:trHeight w:val="1590"/>
        </w:trPr>
        <w:tc>
          <w:tcPr>
            <w:tcW w:w="1548" w:type="dxa"/>
            <w:tcBorders>
              <w:top w:val="single" w:sz="4" w:space="0" w:color="auto"/>
              <w:left w:val="single" w:sz="6" w:space="0" w:color="auto"/>
              <w:bottom w:val="single" w:sz="4" w:space="0" w:color="auto"/>
              <w:right w:val="single" w:sz="6" w:space="0" w:color="auto"/>
            </w:tcBorders>
          </w:tcPr>
          <w:p w:rsidR="00C668F2" w:rsidRDefault="00C668F2" w:rsidP="004E2888">
            <w:pPr>
              <w:spacing w:line="360" w:lineRule="auto"/>
              <w:jc w:val="center"/>
              <w:rPr>
                <w:rFonts w:ascii="宋体" w:hAnsi="宋体"/>
                <w:sz w:val="24"/>
              </w:rPr>
            </w:pPr>
            <w:r>
              <w:rPr>
                <w:rFonts w:ascii="宋体" w:hAnsi="宋体" w:hint="eastAsia"/>
                <w:sz w:val="24"/>
              </w:rPr>
              <w:t>第九—</w:t>
            </w:r>
          </w:p>
          <w:p w:rsidR="0026294D" w:rsidRDefault="00C668F2" w:rsidP="004E2888">
            <w:pPr>
              <w:spacing w:line="360" w:lineRule="auto"/>
              <w:jc w:val="center"/>
              <w:rPr>
                <w:rFonts w:ascii="宋体" w:hAnsi="宋体"/>
                <w:sz w:val="24"/>
              </w:rPr>
            </w:pPr>
            <w:r>
              <w:rPr>
                <w:rFonts w:ascii="宋体" w:hAnsi="宋体" w:hint="eastAsia"/>
                <w:sz w:val="24"/>
              </w:rPr>
              <w:t>十一</w:t>
            </w:r>
            <w:r w:rsidR="00C76BA1">
              <w:rPr>
                <w:rFonts w:ascii="宋体" w:hAnsi="宋体" w:hint="eastAsia"/>
                <w:sz w:val="24"/>
              </w:rPr>
              <w:t>周</w:t>
            </w:r>
          </w:p>
          <w:p w:rsidR="00C76BA1" w:rsidRPr="005C7347" w:rsidRDefault="00C668F2" w:rsidP="004E2888">
            <w:pPr>
              <w:spacing w:line="360" w:lineRule="auto"/>
              <w:jc w:val="center"/>
              <w:rPr>
                <w:rFonts w:ascii="宋体" w:hAnsi="宋体"/>
                <w:sz w:val="24"/>
              </w:rPr>
            </w:pPr>
            <w:r>
              <w:rPr>
                <w:rFonts w:ascii="宋体" w:hAnsi="宋体"/>
                <w:sz w:val="24"/>
              </w:rPr>
              <w:t>4.30</w:t>
            </w:r>
            <w:r>
              <w:rPr>
                <w:rFonts w:ascii="宋体" w:hAnsi="宋体" w:hint="eastAsia"/>
                <w:sz w:val="24"/>
              </w:rPr>
              <w:t>—5.</w:t>
            </w:r>
            <w:r>
              <w:rPr>
                <w:rFonts w:ascii="宋体" w:hAnsi="宋体"/>
                <w:sz w:val="24"/>
              </w:rPr>
              <w:t>20</w:t>
            </w:r>
          </w:p>
          <w:p w:rsidR="0026294D" w:rsidRDefault="0026294D" w:rsidP="004E2888">
            <w:pPr>
              <w:spacing w:line="360" w:lineRule="auto"/>
              <w:jc w:val="center"/>
              <w:rPr>
                <w:rFonts w:ascii="宋体" w:hAnsi="宋体"/>
                <w:sz w:val="24"/>
              </w:rPr>
            </w:pPr>
          </w:p>
        </w:tc>
        <w:tc>
          <w:tcPr>
            <w:tcW w:w="4860" w:type="dxa"/>
            <w:gridSpan w:val="3"/>
            <w:tcBorders>
              <w:top w:val="single" w:sz="4" w:space="0" w:color="auto"/>
              <w:left w:val="single" w:sz="6" w:space="0" w:color="auto"/>
              <w:bottom w:val="single" w:sz="4" w:space="0" w:color="auto"/>
            </w:tcBorders>
          </w:tcPr>
          <w:p w:rsidR="0026294D" w:rsidRPr="00C668F2" w:rsidRDefault="00C668F2" w:rsidP="004E2888">
            <w:pPr>
              <w:pStyle w:val="a6"/>
              <w:numPr>
                <w:ilvl w:val="0"/>
                <w:numId w:val="6"/>
              </w:numPr>
              <w:spacing w:line="360" w:lineRule="auto"/>
              <w:ind w:firstLineChars="0"/>
              <w:jc w:val="left"/>
              <w:rPr>
                <w:rFonts w:ascii="宋体" w:hAnsi="宋体"/>
                <w:sz w:val="24"/>
              </w:rPr>
            </w:pPr>
            <w:r w:rsidRPr="00C668F2">
              <w:rPr>
                <w:rFonts w:ascii="宋体" w:hAnsi="宋体" w:hint="eastAsia"/>
                <w:sz w:val="24"/>
              </w:rPr>
              <w:t>研究优化打折促销手段的通用化代码实现</w:t>
            </w:r>
          </w:p>
          <w:p w:rsidR="00C668F2" w:rsidRPr="00C668F2" w:rsidRDefault="00C668F2" w:rsidP="004E2888">
            <w:pPr>
              <w:pStyle w:val="a6"/>
              <w:numPr>
                <w:ilvl w:val="0"/>
                <w:numId w:val="6"/>
              </w:numPr>
              <w:spacing w:line="360" w:lineRule="auto"/>
              <w:ind w:firstLineChars="0"/>
              <w:jc w:val="left"/>
              <w:rPr>
                <w:rFonts w:ascii="宋体" w:hAnsi="宋体"/>
                <w:sz w:val="24"/>
              </w:rPr>
            </w:pPr>
            <w:r>
              <w:rPr>
                <w:rFonts w:ascii="宋体" w:hAnsi="宋体" w:hint="eastAsia"/>
                <w:sz w:val="24"/>
              </w:rPr>
              <w:t>编写毕业设计总结报告</w:t>
            </w:r>
            <w:r w:rsidR="00C57E8A">
              <w:rPr>
                <w:rFonts w:ascii="宋体" w:hAnsi="宋体" w:hint="eastAsia"/>
                <w:sz w:val="24"/>
              </w:rPr>
              <w:t>定稿</w:t>
            </w:r>
            <w:bookmarkStart w:id="0" w:name="_GoBack"/>
            <w:bookmarkEnd w:id="0"/>
          </w:p>
        </w:tc>
        <w:tc>
          <w:tcPr>
            <w:tcW w:w="1440" w:type="dxa"/>
            <w:gridSpan w:val="2"/>
            <w:tcBorders>
              <w:top w:val="single" w:sz="4" w:space="0" w:color="auto"/>
              <w:bottom w:val="single" w:sz="4" w:space="0" w:color="auto"/>
            </w:tcBorders>
          </w:tcPr>
          <w:p w:rsidR="0026294D" w:rsidRPr="005C7347" w:rsidRDefault="0026294D" w:rsidP="004E2888">
            <w:pPr>
              <w:spacing w:line="360" w:lineRule="auto"/>
              <w:jc w:val="center"/>
              <w:rPr>
                <w:rFonts w:ascii="宋体" w:hAnsi="宋体"/>
                <w:sz w:val="24"/>
              </w:rPr>
            </w:pPr>
          </w:p>
        </w:tc>
        <w:tc>
          <w:tcPr>
            <w:tcW w:w="1250" w:type="dxa"/>
            <w:tcBorders>
              <w:top w:val="single" w:sz="4" w:space="0" w:color="auto"/>
              <w:bottom w:val="single" w:sz="4" w:space="0" w:color="auto"/>
            </w:tcBorders>
          </w:tcPr>
          <w:p w:rsidR="0026294D" w:rsidRPr="005C7347" w:rsidRDefault="0026294D" w:rsidP="004E2888">
            <w:pPr>
              <w:spacing w:line="360" w:lineRule="auto"/>
              <w:jc w:val="center"/>
              <w:rPr>
                <w:rFonts w:ascii="宋体" w:hAnsi="宋体"/>
                <w:sz w:val="24"/>
              </w:rPr>
            </w:pPr>
          </w:p>
        </w:tc>
      </w:tr>
      <w:tr w:rsidR="004D6D25" w:rsidRPr="005C7347" w:rsidTr="008D3A20">
        <w:trPr>
          <w:cantSplit/>
          <w:trHeight w:val="1205"/>
        </w:trPr>
        <w:tc>
          <w:tcPr>
            <w:tcW w:w="9098" w:type="dxa"/>
            <w:gridSpan w:val="7"/>
            <w:tcBorders>
              <w:top w:val="single" w:sz="4" w:space="0" w:color="auto"/>
              <w:left w:val="single" w:sz="6" w:space="0" w:color="auto"/>
              <w:bottom w:val="single" w:sz="6" w:space="0" w:color="auto"/>
            </w:tcBorders>
          </w:tcPr>
          <w:p w:rsidR="004D6D25" w:rsidRDefault="004D6D25" w:rsidP="004D6D25">
            <w:pPr>
              <w:spacing w:line="360" w:lineRule="auto"/>
              <w:jc w:val="left"/>
              <w:rPr>
                <w:rFonts w:ascii="宋体" w:hAnsi="宋体"/>
                <w:sz w:val="24"/>
              </w:rPr>
            </w:pPr>
            <w:r>
              <w:rPr>
                <w:rFonts w:ascii="宋体" w:hAnsi="宋体" w:hint="eastAsia"/>
                <w:sz w:val="24"/>
              </w:rPr>
              <w:t>项目地址：</w:t>
            </w:r>
          </w:p>
          <w:p w:rsidR="004D6D25" w:rsidRPr="004D6D25" w:rsidRDefault="004D6D25" w:rsidP="004D6D25">
            <w:pPr>
              <w:spacing w:line="360" w:lineRule="auto"/>
              <w:jc w:val="left"/>
              <w:rPr>
                <w:rFonts w:ascii="宋体" w:hAnsi="宋体"/>
                <w:sz w:val="22"/>
              </w:rPr>
            </w:pPr>
            <w:r>
              <w:rPr>
                <w:rFonts w:ascii="宋体" w:hAnsi="宋体" w:hint="eastAsia"/>
                <w:sz w:val="24"/>
              </w:rPr>
              <w:t>移动销售系统前端项目：</w:t>
            </w:r>
            <w:hyperlink r:id="rId7" w:history="1">
              <w:r w:rsidRPr="004D6D25">
                <w:rPr>
                  <w:rStyle w:val="a7"/>
                  <w:rFonts w:ascii="宋体" w:hAnsi="宋体"/>
                  <w:sz w:val="22"/>
                </w:rPr>
                <w:t>https://github.com/gaoli9512/MobileSaleApp</w:t>
              </w:r>
            </w:hyperlink>
          </w:p>
          <w:p w:rsidR="004D6D25" w:rsidRDefault="004D6D25" w:rsidP="004D6D25">
            <w:pPr>
              <w:spacing w:line="360" w:lineRule="auto"/>
              <w:jc w:val="left"/>
              <w:rPr>
                <w:rFonts w:ascii="宋体" w:hAnsi="宋体"/>
                <w:sz w:val="24"/>
              </w:rPr>
            </w:pPr>
            <w:r>
              <w:rPr>
                <w:rFonts w:ascii="宋体" w:hAnsi="宋体" w:hint="eastAsia"/>
                <w:sz w:val="24"/>
              </w:rPr>
              <w:t>移动销售系统后台项目：</w:t>
            </w:r>
            <w:hyperlink r:id="rId8" w:history="1">
              <w:r w:rsidRPr="004D6D25">
                <w:rPr>
                  <w:rStyle w:val="a7"/>
                  <w:rFonts w:ascii="宋体" w:hAnsi="宋体"/>
                  <w:sz w:val="22"/>
                </w:rPr>
                <w:t>https://github.com/gaoli9512/MobileSale</w:t>
              </w:r>
            </w:hyperlink>
          </w:p>
          <w:p w:rsidR="004D6D25" w:rsidRDefault="004D6D25" w:rsidP="004D6D25">
            <w:pPr>
              <w:spacing w:line="360" w:lineRule="auto"/>
              <w:jc w:val="left"/>
              <w:rPr>
                <w:rStyle w:val="a7"/>
                <w:rFonts w:ascii="宋体" w:hAnsi="宋体"/>
                <w:sz w:val="22"/>
              </w:rPr>
            </w:pPr>
            <w:r>
              <w:rPr>
                <w:rFonts w:ascii="宋体" w:hAnsi="宋体" w:hint="eastAsia"/>
                <w:sz w:val="24"/>
              </w:rPr>
              <w:t>毕业设计相关文档地址：</w:t>
            </w:r>
            <w:hyperlink r:id="rId9" w:history="1">
              <w:r w:rsidRPr="004D6D25">
                <w:rPr>
                  <w:rStyle w:val="a7"/>
                  <w:rFonts w:ascii="宋体" w:hAnsi="宋体"/>
                  <w:sz w:val="22"/>
                </w:rPr>
                <w:t>https://github.com/gaoli9512/Graduation-design-document</w:t>
              </w:r>
            </w:hyperlink>
          </w:p>
          <w:p w:rsidR="005C5A55" w:rsidRPr="005C5A55" w:rsidRDefault="005C5A55" w:rsidP="005C5A55">
            <w:pPr>
              <w:spacing w:line="360" w:lineRule="auto"/>
              <w:jc w:val="left"/>
              <w:rPr>
                <w:rFonts w:ascii="宋体" w:hAnsi="宋体"/>
                <w:sz w:val="22"/>
              </w:rPr>
            </w:pPr>
            <w:r>
              <w:rPr>
                <w:rFonts w:ascii="宋体" w:hAnsi="宋体" w:hint="eastAsia"/>
                <w:sz w:val="22"/>
              </w:rPr>
              <w:t>部分问题解决方案：</w:t>
            </w:r>
            <w:hyperlink r:id="rId10" w:history="1">
              <w:r w:rsidRPr="002A26B3">
                <w:rPr>
                  <w:rStyle w:val="a7"/>
                  <w:rFonts w:ascii="宋体" w:hAnsi="宋体"/>
                  <w:sz w:val="22"/>
                </w:rPr>
                <w:t>http://blog.csdn.net/qq_27058023</w:t>
              </w:r>
            </w:hyperlink>
            <w:r>
              <w:rPr>
                <w:rFonts w:ascii="宋体" w:hAnsi="宋体"/>
                <w:sz w:val="22"/>
              </w:rPr>
              <w:t xml:space="preserve"> </w:t>
            </w:r>
          </w:p>
        </w:tc>
      </w:tr>
      <w:tr w:rsidR="00B65E98">
        <w:trPr>
          <w:cantSplit/>
          <w:trHeight w:val="918"/>
        </w:trPr>
        <w:tc>
          <w:tcPr>
            <w:tcW w:w="9098" w:type="dxa"/>
            <w:gridSpan w:val="7"/>
            <w:tcBorders>
              <w:top w:val="single" w:sz="6" w:space="0" w:color="auto"/>
              <w:left w:val="single" w:sz="6" w:space="0" w:color="auto"/>
              <w:bottom w:val="single" w:sz="6" w:space="0" w:color="auto"/>
              <w:right w:val="single" w:sz="6" w:space="0" w:color="auto"/>
            </w:tcBorders>
          </w:tcPr>
          <w:p w:rsidR="00B65E98" w:rsidRPr="005C7347" w:rsidRDefault="00B65E98" w:rsidP="004E2888">
            <w:pPr>
              <w:spacing w:line="360" w:lineRule="auto"/>
              <w:jc w:val="left"/>
              <w:rPr>
                <w:rFonts w:ascii="宋体" w:hAnsi="宋体"/>
                <w:sz w:val="24"/>
              </w:rPr>
            </w:pPr>
            <w:r w:rsidRPr="005C7347">
              <w:rPr>
                <w:rFonts w:ascii="宋体" w:hAnsi="宋体" w:hint="eastAsia"/>
                <w:sz w:val="24"/>
              </w:rPr>
              <w:t>指导教师意见：</w:t>
            </w:r>
          </w:p>
          <w:p w:rsidR="00B65E98" w:rsidRPr="005C7347" w:rsidRDefault="00B65E98" w:rsidP="004E2888">
            <w:pPr>
              <w:spacing w:line="360" w:lineRule="auto"/>
              <w:jc w:val="left"/>
              <w:rPr>
                <w:rFonts w:ascii="宋体" w:hAnsi="宋体"/>
                <w:sz w:val="24"/>
              </w:rPr>
            </w:pPr>
          </w:p>
          <w:p w:rsidR="00C26E7F" w:rsidRDefault="00C26E7F" w:rsidP="004E2888">
            <w:pPr>
              <w:spacing w:line="360" w:lineRule="auto"/>
              <w:jc w:val="left"/>
              <w:rPr>
                <w:rFonts w:ascii="宋体" w:hAnsi="宋体"/>
                <w:sz w:val="24"/>
              </w:rPr>
            </w:pPr>
          </w:p>
          <w:p w:rsidR="005C7347" w:rsidRPr="005C7347" w:rsidRDefault="005C7347" w:rsidP="004E2888">
            <w:pPr>
              <w:spacing w:line="360" w:lineRule="auto"/>
              <w:jc w:val="left"/>
              <w:rPr>
                <w:rFonts w:ascii="宋体" w:hAnsi="宋体"/>
                <w:sz w:val="24"/>
              </w:rPr>
            </w:pPr>
          </w:p>
          <w:p w:rsidR="00B65E98" w:rsidRPr="005C7347" w:rsidRDefault="005C7347" w:rsidP="004D6D25">
            <w:pPr>
              <w:wordWrap w:val="0"/>
              <w:spacing w:line="360" w:lineRule="auto"/>
              <w:jc w:val="right"/>
              <w:rPr>
                <w:rFonts w:ascii="宋体" w:hAnsi="宋体"/>
                <w:sz w:val="24"/>
              </w:rPr>
            </w:pPr>
            <w:r>
              <w:rPr>
                <w:rFonts w:ascii="宋体" w:hAnsi="宋体" w:hint="eastAsia"/>
                <w:sz w:val="24"/>
              </w:rPr>
              <w:t>指导教师</w:t>
            </w:r>
            <w:r w:rsidR="00B65E98" w:rsidRPr="005C7347">
              <w:rPr>
                <w:rFonts w:ascii="宋体" w:hAnsi="宋体" w:hint="eastAsia"/>
                <w:sz w:val="24"/>
              </w:rPr>
              <w:t>签字：</w:t>
            </w:r>
            <w:r w:rsidR="004D6D25">
              <w:rPr>
                <w:rFonts w:ascii="宋体" w:hAnsi="宋体" w:hint="eastAsia"/>
                <w:sz w:val="24"/>
              </w:rPr>
              <w:t xml:space="preserve">  </w:t>
            </w:r>
            <w:r w:rsidR="004D6D25">
              <w:rPr>
                <w:rFonts w:ascii="宋体" w:hAnsi="宋体"/>
                <w:sz w:val="24"/>
              </w:rPr>
              <w:t xml:space="preserve">    </w:t>
            </w:r>
            <w:r>
              <w:rPr>
                <w:rFonts w:ascii="宋体" w:hAnsi="宋体" w:hint="eastAsia"/>
                <w:sz w:val="24"/>
              </w:rPr>
              <w:t xml:space="preserve">          </w:t>
            </w:r>
            <w:r w:rsidR="00B65E98" w:rsidRPr="005C7347">
              <w:rPr>
                <w:rFonts w:ascii="宋体" w:hAnsi="宋体" w:hint="eastAsia"/>
                <w:sz w:val="24"/>
              </w:rPr>
              <w:t>年  月  日</w:t>
            </w:r>
          </w:p>
        </w:tc>
      </w:tr>
      <w:tr w:rsidR="00B65E98">
        <w:trPr>
          <w:cantSplit/>
          <w:trHeight w:val="749"/>
        </w:trPr>
        <w:tc>
          <w:tcPr>
            <w:tcW w:w="2130" w:type="dxa"/>
            <w:gridSpan w:val="2"/>
            <w:tcBorders>
              <w:top w:val="single" w:sz="6" w:space="0" w:color="auto"/>
              <w:left w:val="single" w:sz="6" w:space="0" w:color="auto"/>
              <w:bottom w:val="single" w:sz="6" w:space="0" w:color="auto"/>
              <w:right w:val="single" w:sz="6" w:space="0" w:color="auto"/>
            </w:tcBorders>
            <w:vAlign w:val="center"/>
          </w:tcPr>
          <w:p w:rsidR="00B65E98" w:rsidRPr="005C7347" w:rsidRDefault="00B65E98" w:rsidP="004E2888">
            <w:pPr>
              <w:spacing w:line="360" w:lineRule="auto"/>
              <w:jc w:val="left"/>
              <w:rPr>
                <w:rFonts w:ascii="宋体" w:hAnsi="宋体"/>
                <w:sz w:val="24"/>
              </w:rPr>
            </w:pPr>
            <w:r w:rsidRPr="005C7347">
              <w:rPr>
                <w:rFonts w:ascii="宋体" w:hAnsi="宋体" w:hint="eastAsia"/>
                <w:sz w:val="24"/>
              </w:rPr>
              <w:t>初稿完成日期</w:t>
            </w:r>
          </w:p>
        </w:tc>
        <w:tc>
          <w:tcPr>
            <w:tcW w:w="2131" w:type="dxa"/>
            <w:tcBorders>
              <w:left w:val="single" w:sz="6" w:space="0" w:color="auto"/>
            </w:tcBorders>
            <w:vAlign w:val="center"/>
          </w:tcPr>
          <w:p w:rsidR="00B65E98" w:rsidRPr="005C7347" w:rsidRDefault="00710112" w:rsidP="004E2888">
            <w:pPr>
              <w:spacing w:line="360" w:lineRule="auto"/>
              <w:jc w:val="left"/>
              <w:rPr>
                <w:rFonts w:ascii="宋体" w:hAnsi="宋体"/>
                <w:sz w:val="24"/>
              </w:rPr>
            </w:pPr>
            <w:r>
              <w:rPr>
                <w:rFonts w:ascii="宋体" w:hAnsi="宋体" w:hint="eastAsia"/>
                <w:sz w:val="24"/>
              </w:rPr>
              <w:t>2018.3.8</w:t>
            </w:r>
          </w:p>
        </w:tc>
        <w:tc>
          <w:tcPr>
            <w:tcW w:w="2706" w:type="dxa"/>
            <w:gridSpan w:val="2"/>
            <w:vAlign w:val="center"/>
          </w:tcPr>
          <w:p w:rsidR="00B65E98" w:rsidRPr="005C7347" w:rsidRDefault="00B65E98" w:rsidP="004E2888">
            <w:pPr>
              <w:spacing w:line="360" w:lineRule="auto"/>
              <w:jc w:val="left"/>
              <w:rPr>
                <w:rFonts w:ascii="宋体" w:hAnsi="宋体"/>
                <w:sz w:val="24"/>
              </w:rPr>
            </w:pPr>
            <w:r w:rsidRPr="005C7347">
              <w:rPr>
                <w:rFonts w:ascii="宋体" w:hAnsi="宋体" w:hint="eastAsia"/>
                <w:sz w:val="24"/>
              </w:rPr>
              <w:t>定稿日期</w:t>
            </w:r>
          </w:p>
        </w:tc>
        <w:tc>
          <w:tcPr>
            <w:tcW w:w="2131" w:type="dxa"/>
            <w:gridSpan w:val="2"/>
            <w:vAlign w:val="center"/>
          </w:tcPr>
          <w:p w:rsidR="00B65E98" w:rsidRPr="005C7347" w:rsidRDefault="00B65E98" w:rsidP="004E2888">
            <w:pPr>
              <w:spacing w:line="360" w:lineRule="auto"/>
              <w:jc w:val="center"/>
              <w:rPr>
                <w:rFonts w:ascii="宋体" w:hAnsi="宋体"/>
                <w:sz w:val="24"/>
              </w:rPr>
            </w:pPr>
          </w:p>
        </w:tc>
      </w:tr>
      <w:tr w:rsidR="00B65E98">
        <w:trPr>
          <w:cantSplit/>
          <w:trHeight w:val="1227"/>
        </w:trPr>
        <w:tc>
          <w:tcPr>
            <w:tcW w:w="9098" w:type="dxa"/>
            <w:gridSpan w:val="7"/>
            <w:tcBorders>
              <w:top w:val="single" w:sz="6" w:space="0" w:color="auto"/>
              <w:left w:val="single" w:sz="6" w:space="0" w:color="auto"/>
              <w:bottom w:val="single" w:sz="6" w:space="0" w:color="auto"/>
              <w:right w:val="single" w:sz="6" w:space="0" w:color="auto"/>
            </w:tcBorders>
          </w:tcPr>
          <w:p w:rsidR="00B65E98" w:rsidRPr="005C7347" w:rsidRDefault="005C7347" w:rsidP="004E2888">
            <w:pPr>
              <w:spacing w:line="360" w:lineRule="auto"/>
              <w:jc w:val="left"/>
              <w:rPr>
                <w:rFonts w:ascii="宋体" w:hAnsi="宋体"/>
                <w:sz w:val="24"/>
              </w:rPr>
            </w:pPr>
            <w:r>
              <w:rPr>
                <w:rFonts w:ascii="宋体" w:hAnsi="宋体" w:hint="eastAsia"/>
                <w:sz w:val="24"/>
              </w:rPr>
              <w:t>学院</w:t>
            </w:r>
            <w:r w:rsidR="00B65E98" w:rsidRPr="005C7347">
              <w:rPr>
                <w:rFonts w:ascii="宋体" w:hAnsi="宋体" w:hint="eastAsia"/>
                <w:sz w:val="24"/>
              </w:rPr>
              <w:t>审核意见：</w:t>
            </w:r>
          </w:p>
          <w:p w:rsidR="00526289" w:rsidRPr="005C7347" w:rsidRDefault="00526289" w:rsidP="004E2888">
            <w:pPr>
              <w:spacing w:line="360" w:lineRule="auto"/>
              <w:jc w:val="left"/>
              <w:rPr>
                <w:rFonts w:ascii="宋体" w:hAnsi="宋体"/>
                <w:sz w:val="24"/>
              </w:rPr>
            </w:pPr>
          </w:p>
          <w:p w:rsidR="00B65E98" w:rsidRPr="005C7347" w:rsidRDefault="00B65E98" w:rsidP="004E2888">
            <w:pPr>
              <w:spacing w:line="360" w:lineRule="auto"/>
              <w:ind w:firstLineChars="1550" w:firstLine="3720"/>
              <w:jc w:val="left"/>
              <w:rPr>
                <w:rFonts w:ascii="宋体" w:hAnsi="宋体"/>
                <w:sz w:val="24"/>
              </w:rPr>
            </w:pPr>
            <w:r w:rsidRPr="005C7347">
              <w:rPr>
                <w:rFonts w:ascii="宋体" w:hAnsi="宋体" w:hint="eastAsia"/>
                <w:sz w:val="24"/>
              </w:rPr>
              <w:t xml:space="preserve">负责人签字：       </w:t>
            </w:r>
            <w:r w:rsidR="005C7347">
              <w:rPr>
                <w:rFonts w:ascii="宋体" w:hAnsi="宋体" w:hint="eastAsia"/>
                <w:sz w:val="24"/>
              </w:rPr>
              <w:t xml:space="preserve"> </w:t>
            </w:r>
            <w:r w:rsidR="00526289" w:rsidRPr="005C7347">
              <w:rPr>
                <w:rFonts w:ascii="宋体" w:hAnsi="宋体" w:hint="eastAsia"/>
                <w:sz w:val="24"/>
              </w:rPr>
              <w:t xml:space="preserve"> </w:t>
            </w:r>
            <w:r w:rsidRPr="005C7347">
              <w:rPr>
                <w:rFonts w:ascii="宋体" w:hAnsi="宋体" w:hint="eastAsia"/>
                <w:sz w:val="24"/>
              </w:rPr>
              <w:t>年  月  日</w:t>
            </w:r>
            <w:r w:rsidR="00526289" w:rsidRPr="005C7347">
              <w:rPr>
                <w:rFonts w:ascii="宋体" w:hAnsi="宋体" w:hint="eastAsia"/>
                <w:sz w:val="24"/>
              </w:rPr>
              <w:t>（单位公章）</w:t>
            </w:r>
          </w:p>
        </w:tc>
      </w:tr>
    </w:tbl>
    <w:p w:rsidR="009F7673" w:rsidRPr="005C7347" w:rsidRDefault="006770E8" w:rsidP="004E2888">
      <w:pPr>
        <w:spacing w:line="360" w:lineRule="auto"/>
        <w:rPr>
          <w:rFonts w:ascii="宋体" w:hAnsi="宋体"/>
          <w:sz w:val="24"/>
        </w:rPr>
      </w:pPr>
      <w:r w:rsidRPr="005C7347">
        <w:rPr>
          <w:rFonts w:ascii="宋体" w:hAnsi="宋体" w:hint="eastAsia"/>
          <w:sz w:val="24"/>
        </w:rPr>
        <w:t>注：本开题报告</w:t>
      </w:r>
      <w:r w:rsidR="00535A1E" w:rsidRPr="005C7347">
        <w:rPr>
          <w:rFonts w:ascii="宋体" w:hAnsi="宋体" w:hint="eastAsia"/>
          <w:sz w:val="24"/>
        </w:rPr>
        <w:t>填写一式二份（学院、指导教师各一份）</w:t>
      </w:r>
      <w:r w:rsidR="00A53D65" w:rsidRPr="005C7347">
        <w:rPr>
          <w:rFonts w:ascii="宋体" w:hAnsi="宋体" w:hint="eastAsia"/>
          <w:sz w:val="24"/>
        </w:rPr>
        <w:t xml:space="preserve">                                                                                           </w:t>
      </w:r>
      <w:r w:rsidR="00A53D65">
        <w:rPr>
          <w:rFonts w:hint="eastAsia"/>
          <w:sz w:val="30"/>
          <w:szCs w:val="30"/>
        </w:rPr>
        <w:t xml:space="preserve">                                              </w:t>
      </w:r>
      <w:r w:rsidR="006C45B8">
        <w:rPr>
          <w:rFonts w:hint="eastAsia"/>
          <w:sz w:val="30"/>
          <w:szCs w:val="30"/>
        </w:rPr>
        <w:t xml:space="preserve">                    </w:t>
      </w:r>
    </w:p>
    <w:sectPr w:rsidR="009F7673" w:rsidRPr="005C7347" w:rsidSect="006C3A33">
      <w:footerReference w:type="even" r:id="rId11"/>
      <w:footerReference w:type="default" r:id="rId12"/>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1139" w:rsidRDefault="003C1139">
      <w:r>
        <w:separator/>
      </w:r>
    </w:p>
  </w:endnote>
  <w:endnote w:type="continuationSeparator" w:id="0">
    <w:p w:rsidR="003C1139" w:rsidRDefault="003C11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Malgun Gothic Semilight"/>
    <w:charset w:val="86"/>
    <w:family w:val="modern"/>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仿宋_GB2312">
    <w:altName w:val="Malgun Gothic Semilight"/>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3A20" w:rsidRDefault="008D3A20" w:rsidP="004D3A79">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8D3A20" w:rsidRDefault="008D3A20">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3A20" w:rsidRDefault="008D3A20" w:rsidP="004D3A79">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5</w:t>
    </w:r>
    <w:r>
      <w:rPr>
        <w:rStyle w:val="a5"/>
      </w:rPr>
      <w:fldChar w:fldCharType="end"/>
    </w:r>
  </w:p>
  <w:p w:rsidR="008D3A20" w:rsidRDefault="008D3A2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1139" w:rsidRDefault="003C1139">
      <w:r>
        <w:separator/>
      </w:r>
    </w:p>
  </w:footnote>
  <w:footnote w:type="continuationSeparator" w:id="0">
    <w:p w:rsidR="003C1139" w:rsidRDefault="003C11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533C9D"/>
    <w:multiLevelType w:val="hybridMultilevel"/>
    <w:tmpl w:val="E76A7998"/>
    <w:lvl w:ilvl="0" w:tplc="D41A99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75E3553"/>
    <w:multiLevelType w:val="hybridMultilevel"/>
    <w:tmpl w:val="635ACA6A"/>
    <w:lvl w:ilvl="0" w:tplc="362E0B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DDD51C4"/>
    <w:multiLevelType w:val="hybridMultilevel"/>
    <w:tmpl w:val="D7D6E34E"/>
    <w:lvl w:ilvl="0" w:tplc="89EC82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3E426A"/>
    <w:multiLevelType w:val="hybridMultilevel"/>
    <w:tmpl w:val="C00C3478"/>
    <w:lvl w:ilvl="0" w:tplc="A0D209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DEA1B1F"/>
    <w:multiLevelType w:val="hybridMultilevel"/>
    <w:tmpl w:val="EA487A26"/>
    <w:lvl w:ilvl="0" w:tplc="F42267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7DA03004"/>
    <w:multiLevelType w:val="hybridMultilevel"/>
    <w:tmpl w:val="332EB796"/>
    <w:lvl w:ilvl="0" w:tplc="44F829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E98"/>
    <w:rsid w:val="000116EA"/>
    <w:rsid w:val="000121BC"/>
    <w:rsid w:val="00021EC7"/>
    <w:rsid w:val="000A629E"/>
    <w:rsid w:val="000B27D0"/>
    <w:rsid w:val="0010230A"/>
    <w:rsid w:val="00105896"/>
    <w:rsid w:val="00120A22"/>
    <w:rsid w:val="00142920"/>
    <w:rsid w:val="00142CBF"/>
    <w:rsid w:val="00153765"/>
    <w:rsid w:val="0019513D"/>
    <w:rsid w:val="001978E2"/>
    <w:rsid w:val="001A039D"/>
    <w:rsid w:val="001B754D"/>
    <w:rsid w:val="001C3532"/>
    <w:rsid w:val="001C37FA"/>
    <w:rsid w:val="001E458D"/>
    <w:rsid w:val="001E7655"/>
    <w:rsid w:val="00217FF4"/>
    <w:rsid w:val="002211B1"/>
    <w:rsid w:val="002456B8"/>
    <w:rsid w:val="0026294D"/>
    <w:rsid w:val="002664B2"/>
    <w:rsid w:val="002855D8"/>
    <w:rsid w:val="00296E73"/>
    <w:rsid w:val="002A6AE1"/>
    <w:rsid w:val="002D553A"/>
    <w:rsid w:val="002D7BC1"/>
    <w:rsid w:val="002E7B9B"/>
    <w:rsid w:val="00305250"/>
    <w:rsid w:val="003323BF"/>
    <w:rsid w:val="00352E36"/>
    <w:rsid w:val="00356FF5"/>
    <w:rsid w:val="003B5608"/>
    <w:rsid w:val="003C1139"/>
    <w:rsid w:val="003D2ACD"/>
    <w:rsid w:val="003E4754"/>
    <w:rsid w:val="004019B2"/>
    <w:rsid w:val="00405859"/>
    <w:rsid w:val="00421C38"/>
    <w:rsid w:val="00421D79"/>
    <w:rsid w:val="004422FA"/>
    <w:rsid w:val="0046188B"/>
    <w:rsid w:val="00471E82"/>
    <w:rsid w:val="004B4609"/>
    <w:rsid w:val="004C65BB"/>
    <w:rsid w:val="004D0463"/>
    <w:rsid w:val="004D3A79"/>
    <w:rsid w:val="004D6D25"/>
    <w:rsid w:val="004E2888"/>
    <w:rsid w:val="0052314F"/>
    <w:rsid w:val="005258F7"/>
    <w:rsid w:val="00526289"/>
    <w:rsid w:val="00533F9A"/>
    <w:rsid w:val="00535A1E"/>
    <w:rsid w:val="0054584D"/>
    <w:rsid w:val="00556CC9"/>
    <w:rsid w:val="005652E4"/>
    <w:rsid w:val="005659F3"/>
    <w:rsid w:val="0057031D"/>
    <w:rsid w:val="00576347"/>
    <w:rsid w:val="005812B0"/>
    <w:rsid w:val="005A5A0F"/>
    <w:rsid w:val="005B2919"/>
    <w:rsid w:val="005C5A55"/>
    <w:rsid w:val="005C7347"/>
    <w:rsid w:val="005F6187"/>
    <w:rsid w:val="0063663B"/>
    <w:rsid w:val="0067414D"/>
    <w:rsid w:val="006770E8"/>
    <w:rsid w:val="00684DC0"/>
    <w:rsid w:val="00693554"/>
    <w:rsid w:val="0069550F"/>
    <w:rsid w:val="006A3930"/>
    <w:rsid w:val="006B5923"/>
    <w:rsid w:val="006C0DC0"/>
    <w:rsid w:val="006C3A33"/>
    <w:rsid w:val="006C45B8"/>
    <w:rsid w:val="00710112"/>
    <w:rsid w:val="00754D8A"/>
    <w:rsid w:val="007830E7"/>
    <w:rsid w:val="007840E6"/>
    <w:rsid w:val="007A22E0"/>
    <w:rsid w:val="007B42C8"/>
    <w:rsid w:val="007F53FF"/>
    <w:rsid w:val="00802207"/>
    <w:rsid w:val="00802A3F"/>
    <w:rsid w:val="008034AE"/>
    <w:rsid w:val="008127CF"/>
    <w:rsid w:val="0081481A"/>
    <w:rsid w:val="008816C0"/>
    <w:rsid w:val="008D3A20"/>
    <w:rsid w:val="0090609E"/>
    <w:rsid w:val="009165A2"/>
    <w:rsid w:val="00993C51"/>
    <w:rsid w:val="009B31A5"/>
    <w:rsid w:val="009C4BA6"/>
    <w:rsid w:val="009E2182"/>
    <w:rsid w:val="009F7673"/>
    <w:rsid w:val="00A43994"/>
    <w:rsid w:val="00A51412"/>
    <w:rsid w:val="00A5296B"/>
    <w:rsid w:val="00A53D65"/>
    <w:rsid w:val="00A84222"/>
    <w:rsid w:val="00AB7DB9"/>
    <w:rsid w:val="00AC3887"/>
    <w:rsid w:val="00AE2269"/>
    <w:rsid w:val="00AF6452"/>
    <w:rsid w:val="00B15B63"/>
    <w:rsid w:val="00B21A25"/>
    <w:rsid w:val="00B53345"/>
    <w:rsid w:val="00B65E98"/>
    <w:rsid w:val="00B66922"/>
    <w:rsid w:val="00B72217"/>
    <w:rsid w:val="00B75EB5"/>
    <w:rsid w:val="00B873DA"/>
    <w:rsid w:val="00BC30F5"/>
    <w:rsid w:val="00BD6707"/>
    <w:rsid w:val="00BE185F"/>
    <w:rsid w:val="00BF32E2"/>
    <w:rsid w:val="00C02C2C"/>
    <w:rsid w:val="00C26E7F"/>
    <w:rsid w:val="00C4224F"/>
    <w:rsid w:val="00C44E80"/>
    <w:rsid w:val="00C57E8A"/>
    <w:rsid w:val="00C65A21"/>
    <w:rsid w:val="00C668F2"/>
    <w:rsid w:val="00C76BA1"/>
    <w:rsid w:val="00C92038"/>
    <w:rsid w:val="00CB63FC"/>
    <w:rsid w:val="00CB768C"/>
    <w:rsid w:val="00CD5124"/>
    <w:rsid w:val="00D0434C"/>
    <w:rsid w:val="00D42A4D"/>
    <w:rsid w:val="00D5195F"/>
    <w:rsid w:val="00D52AA4"/>
    <w:rsid w:val="00D638E9"/>
    <w:rsid w:val="00D763C9"/>
    <w:rsid w:val="00D91194"/>
    <w:rsid w:val="00DB5BAB"/>
    <w:rsid w:val="00DC2929"/>
    <w:rsid w:val="00DD0CB1"/>
    <w:rsid w:val="00DE6AEF"/>
    <w:rsid w:val="00E02D2C"/>
    <w:rsid w:val="00E218D4"/>
    <w:rsid w:val="00E3080B"/>
    <w:rsid w:val="00E30E67"/>
    <w:rsid w:val="00E605C7"/>
    <w:rsid w:val="00E62517"/>
    <w:rsid w:val="00E64CB4"/>
    <w:rsid w:val="00E733A3"/>
    <w:rsid w:val="00E94E5B"/>
    <w:rsid w:val="00E969B7"/>
    <w:rsid w:val="00EE7A77"/>
    <w:rsid w:val="00F111F2"/>
    <w:rsid w:val="00F2067C"/>
    <w:rsid w:val="00F55098"/>
    <w:rsid w:val="00F748EA"/>
    <w:rsid w:val="00FB4F98"/>
    <w:rsid w:val="00FE32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008D67"/>
  <w15:chartTrackingRefBased/>
  <w15:docId w15:val="{5D5D687D-042C-4BDA-AD59-2A9E1B296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B65E9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A53D6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rsid w:val="002211B1"/>
    <w:pPr>
      <w:tabs>
        <w:tab w:val="center" w:pos="4153"/>
        <w:tab w:val="right" w:pos="8306"/>
      </w:tabs>
      <w:snapToGrid w:val="0"/>
      <w:jc w:val="left"/>
    </w:pPr>
    <w:rPr>
      <w:sz w:val="18"/>
      <w:szCs w:val="18"/>
    </w:rPr>
  </w:style>
  <w:style w:type="character" w:styleId="a5">
    <w:name w:val="page number"/>
    <w:basedOn w:val="a0"/>
    <w:rsid w:val="002211B1"/>
  </w:style>
  <w:style w:type="paragraph" w:styleId="a6">
    <w:name w:val="List Paragraph"/>
    <w:basedOn w:val="a"/>
    <w:uiPriority w:val="34"/>
    <w:qFormat/>
    <w:rsid w:val="00E94E5B"/>
    <w:pPr>
      <w:ind w:firstLineChars="200" w:firstLine="420"/>
    </w:pPr>
  </w:style>
  <w:style w:type="character" w:styleId="a7">
    <w:name w:val="Hyperlink"/>
    <w:basedOn w:val="a0"/>
    <w:rsid w:val="004D6D25"/>
    <w:rPr>
      <w:color w:val="0563C1" w:themeColor="hyperlink"/>
      <w:u w:val="single"/>
    </w:rPr>
  </w:style>
  <w:style w:type="character" w:styleId="a8">
    <w:name w:val="Unresolved Mention"/>
    <w:basedOn w:val="a0"/>
    <w:uiPriority w:val="99"/>
    <w:semiHidden/>
    <w:unhideWhenUsed/>
    <w:rsid w:val="004D6D2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057088">
      <w:bodyDiv w:val="1"/>
      <w:marLeft w:val="0"/>
      <w:marRight w:val="0"/>
      <w:marTop w:val="0"/>
      <w:marBottom w:val="0"/>
      <w:divBdr>
        <w:top w:val="none" w:sz="0" w:space="0" w:color="auto"/>
        <w:left w:val="none" w:sz="0" w:space="0" w:color="auto"/>
        <w:bottom w:val="none" w:sz="0" w:space="0" w:color="auto"/>
        <w:right w:val="none" w:sz="0" w:space="0" w:color="auto"/>
      </w:divBdr>
    </w:div>
    <w:div w:id="1127626704">
      <w:bodyDiv w:val="1"/>
      <w:marLeft w:val="0"/>
      <w:marRight w:val="0"/>
      <w:marTop w:val="0"/>
      <w:marBottom w:val="0"/>
      <w:divBdr>
        <w:top w:val="none" w:sz="0" w:space="0" w:color="auto"/>
        <w:left w:val="none" w:sz="0" w:space="0" w:color="auto"/>
        <w:bottom w:val="none" w:sz="0" w:space="0" w:color="auto"/>
        <w:right w:val="none" w:sz="0" w:space="0" w:color="auto"/>
      </w:divBdr>
    </w:div>
    <w:div w:id="196742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aoli9512/MobileSal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aoli9512/MobileSaleApp"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blog.csdn.net/qq_27058023" TargetMode="External"/><Relationship Id="rId4" Type="http://schemas.openxmlformats.org/officeDocument/2006/relationships/webSettings" Target="webSettings.xml"/><Relationship Id="rId9" Type="http://schemas.openxmlformats.org/officeDocument/2006/relationships/hyperlink" Target="https://github.com/gaoli9512/Graduation-design-document"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1100</TotalTime>
  <Pages>5</Pages>
  <Words>534</Words>
  <Characters>3044</Characters>
  <Application>Microsoft Office Word</Application>
  <DocSecurity>0</DocSecurity>
  <Lines>25</Lines>
  <Paragraphs>7</Paragraphs>
  <ScaleCrop>false</ScaleCrop>
  <Company>soft.netnest.com.cn</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山  东  大  学</dc:title>
  <dc:subject/>
  <dc:creator>软件仓库</dc:creator>
  <cp:keywords/>
  <dc:description/>
  <cp:lastModifiedBy>高利</cp:lastModifiedBy>
  <cp:revision>72</cp:revision>
  <cp:lastPrinted>2007-03-14T02:07:00Z</cp:lastPrinted>
  <dcterms:created xsi:type="dcterms:W3CDTF">2018-03-06T06:58:00Z</dcterms:created>
  <dcterms:modified xsi:type="dcterms:W3CDTF">2018-03-21T07:44:00Z</dcterms:modified>
</cp:coreProperties>
</file>