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time in office, utilizing factual language to illustrate his domestic and foreign policies. The text highlights Kennedy's initiatives related to civil rights, the space program, and the Cold War, including significant events like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geopolitical tension after World War II between powers in the Eastern Bloc and the Western Bloc.</w:t>
      </w:r>
    </w:p>
    <w:p>
      <w:r>
        <w:rPr>
          <w:sz w:val="24"/>
          <w:szCs w:val="24"/>
          <w:rFonts w:ascii="Aptos" w:cs="Aptos" w:eastAsia="Aptos" w:hAnsi="Aptos"/>
        </w:rPr>
        <w:t xml:space="preserve">Soviet Union (proper noun): a former federation of communist republics that existed from 1922 to 1991, with Russia as its principal member.</w:t>
      </w:r>
    </w:p>
    <w:p>
      <w:r>
        <w:rPr>
          <w:sz w:val="24"/>
          <w:szCs w:val="24"/>
          <w:rFonts w:ascii="Aptos" w:cs="Aptos" w:eastAsia="Aptos" w:hAnsi="Aptos"/>
        </w:rPr>
        <w:t xml:space="preserve">Communist (proper adjective): relating to or supporting the political ideology of communism.</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military invasion of Cuba undertaken by U.S.-backed Cuban exiles in 1961.</w:t>
      </w:r>
    </w:p>
    <w:p>
      <w:r>
        <w:rPr>
          <w:sz w:val="24"/>
          <w:szCs w:val="24"/>
          <w:rFonts w:ascii="Aptos" w:cs="Aptos" w:eastAsia="Aptos" w:hAnsi="Aptos"/>
        </w:rPr>
        <w:t xml:space="preserve">Communist (proper adjective): relating to or supporting the political ideology of communism.</w:t>
      </w:r>
    </w:p>
    <w:p>
      <w:r>
        <w:rPr>
          <w:sz w:val="24"/>
          <w:szCs w:val="24"/>
          <w:rFonts w:ascii="Aptos" w:cs="Aptos" w:eastAsia="Aptos" w:hAnsi="Aptos"/>
        </w:rPr>
        <w:t xml:space="preserve">India (proper noun): a country in South Asia, the seventh-largest country by land area.</w:t>
      </w:r>
    </w:p>
    <w:p>
      <w:r>
        <w:rPr>
          <w:sz w:val="24"/>
          <w:szCs w:val="24"/>
          <w:rFonts w:ascii="Aptos" w:cs="Aptos" w:eastAsia="Aptos" w:hAnsi="Aptos"/>
        </w:rPr>
        <w:t xml:space="preserve">South Vietnam (proper noun): the former republic in Southeast Asia that existed from 1955 until 1975, existing in opposition to North Vietnam during the Vietnam War.</w:t>
      </w:r>
    </w:p>
    <w:p>
      <w:r>
        <w:rPr>
          <w:sz w:val="24"/>
          <w:szCs w:val="24"/>
          <w:rFonts w:ascii="Aptos" w:cs="Aptos" w:eastAsia="Aptos" w:hAnsi="Aptos"/>
        </w:rPr>
        <w:t xml:space="preserve">Communist (proper adjective): relating to or supporting the political ideology of communism.</w:t>
      </w:r>
    </w:p>
    <w:p>
      <w:r>
        <w:rPr>
          <w:sz w:val="24"/>
          <w:szCs w:val="24"/>
          <w:rFonts w:ascii="Aptos" w:cs="Aptos" w:eastAsia="Aptos" w:hAnsi="Aptos"/>
        </w:rPr>
        <w:t xml:space="preserve">North Vietnam (proper noun): the former communist state in Southeast Asia that existed from 1945 to 1976, in opposition to South Vietnam during the Vietnam War.</w:t>
      </w:r>
    </w:p>
    <w:p>
      <w:r>
        <w:rPr>
          <w:sz w:val="24"/>
          <w:szCs w:val="24"/>
          <w:rFonts w:ascii="Aptos" w:cs="Aptos" w:eastAsia="Aptos" w:hAnsi="Aptos"/>
        </w:rPr>
        <w:t xml:space="preserve">advisers (noun): individuals who provide guidance or recommendations.</w:t>
      </w:r>
    </w:p>
    <w:p>
      <w:r>
        <w:rPr>
          <w:sz w:val="24"/>
          <w:szCs w:val="24"/>
          <w:rFonts w:ascii="Aptos" w:cs="Aptos" w:eastAsia="Aptos" w:hAnsi="Aptos"/>
        </w:rPr>
        <w:t xml:space="preserve">nuclear (adjective): pertaining to the nucleus of an atom, or referring to weapons or energy derived from nuclear reactions.</w:t>
      </w:r>
    </w:p>
    <w:p>
      <w:r>
        <w:rPr>
          <w:sz w:val="24"/>
          <w:szCs w:val="24"/>
          <w:rFonts w:ascii="Aptos" w:cs="Aptos" w:eastAsia="Aptos" w:hAnsi="Aptos"/>
        </w:rPr>
        <w:t xml:space="preserve">shipping rights (noun): legal entitlements concerning the transportation of goods by sea.</w:t>
      </w:r>
    </w:p>
    <w:p>
      <w:r>
        <w:rPr>
          <w:sz w:val="24"/>
          <w:szCs w:val="24"/>
          <w:rFonts w:ascii="Aptos" w:cs="Aptos" w:eastAsia="Aptos" w:hAnsi="Aptos"/>
        </w:rPr>
        <w:t xml:space="preserve">nuclear (adjective): pertaining to the nucleus of an atom, or referring to weapons or energy derived from nuclear reactions.</w:t>
      </w:r>
    </w:p>
    <w:p>
      <w:r>
        <w:rPr>
          <w:sz w:val="24"/>
          <w:szCs w:val="24"/>
          <w:rFonts w:ascii="Aptos" w:cs="Aptos" w:eastAsia="Aptos" w:hAnsi="Aptos"/>
        </w:rPr>
        <w:t xml:space="preserve">showdown (noun): a decisive confrontation or competition.</w:t>
      </w:r>
    </w:p>
    <w:p>
      <w:r>
        <w:rPr>
          <w:sz w:val="24"/>
          <w:szCs w:val="24"/>
          <w:rFonts w:ascii="Aptos" w:cs="Aptos" w:eastAsia="Aptos" w:hAnsi="Aptos"/>
        </w:rPr>
        <w:t xml:space="preserve">Cuban Missile Crisis (proper noun): a 13-day confrontation in October 1962 between the United States and the Soviet Union regarding Soviet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main goals during his presidency related to the Cold War?</w:t>
      </w:r>
    </w:p>
    <w:p>
      <w:r>
        <w:rPr>
          <w:sz w:val="24"/>
          <w:szCs w:val="24"/>
          <w:rFonts w:ascii="Aptos" w:cs="Aptos" w:eastAsia="Aptos" w:hAnsi="Aptos"/>
        </w:rPr>
        <w:t xml:space="preserve">A. To develop trade relations with the Soviet Union</w:t>
      </w:r>
    </w:p>
    <w:p>
      <w:r>
        <w:rPr>
          <w:sz w:val="24"/>
          <w:szCs w:val="24"/>
          <w:rFonts w:ascii="Aptos" w:cs="Aptos" w:eastAsia="Aptos" w:hAnsi="Aptos"/>
        </w:rPr>
        <w:t xml:space="preserve">B. To stop the spread of Communism</w:t>
      </w:r>
    </w:p>
    <w:p>
      <w:r>
        <w:rPr>
          <w:sz w:val="24"/>
          <w:szCs w:val="24"/>
          <w:rFonts w:ascii="Aptos" w:cs="Aptos" w:eastAsia="Aptos" w:hAnsi="Aptos"/>
        </w:rPr>
        <w:t xml:space="preserve">C. To disarm both the US and the Soviet Union</w:t>
      </w:r>
    </w:p>
    <w:p>
      <w:r>
        <w:rPr>
          <w:sz w:val="24"/>
          <w:szCs w:val="24"/>
          <w:rFonts w:ascii="Aptos" w:cs="Aptos" w:eastAsia="Aptos" w:hAnsi="Aptos"/>
        </w:rPr>
        <w:t xml:space="preserve">D. To promote democracy in all countries</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How did the United States respond to the threat of Communism in Cuba under Kennedy’s administration?</w:t>
      </w:r>
    </w:p>
    <w:p>
      <w:r>
        <w:rPr>
          <w:sz w:val="24"/>
          <w:szCs w:val="24"/>
          <w:rFonts w:ascii="Aptos" w:cs="Aptos" w:eastAsia="Aptos" w:hAnsi="Aptos"/>
        </w:rPr>
        <w:t xml:space="preserve">A. By initiating peace talks with Cuba</w:t>
      </w:r>
    </w:p>
    <w:p>
      <w:r>
        <w:rPr>
          <w:sz w:val="24"/>
          <w:szCs w:val="24"/>
          <w:rFonts w:ascii="Aptos" w:cs="Aptos" w:eastAsia="Aptos" w:hAnsi="Aptos"/>
        </w:rPr>
        <w:t xml:space="preserve">B. By supporting a group of Cubans in an invasion</w:t>
      </w:r>
    </w:p>
    <w:p>
      <w:r>
        <w:rPr>
          <w:sz w:val="24"/>
          <w:szCs w:val="24"/>
          <w:rFonts w:ascii="Aptos" w:cs="Aptos" w:eastAsia="Aptos" w:hAnsi="Aptos"/>
        </w:rPr>
        <w:t xml:space="preserve">C. By establishing diplomatic relations</w:t>
      </w:r>
    </w:p>
    <w:p>
      <w:r>
        <w:rPr>
          <w:sz w:val="24"/>
          <w:szCs w:val="24"/>
          <w:rFonts w:ascii="Aptos" w:cs="Aptos" w:eastAsia="Aptos" w:hAnsi="Aptos"/>
        </w:rPr>
        <w:t xml:space="preserve">D. By withdrawing all military presence from the region</w:t>
      </w:r>
    </w:p>
    <w:p>
      <w:r>
        <w:rPr>
          <w:sz w:val="24"/>
          <w:szCs w:val="24"/>
          <w:rFonts w:ascii="Aptos" w:cs="Aptos" w:eastAsia="Aptos" w:hAnsi="Aptos"/>
        </w:rPr>
        <w:t xml:space="preserve">[CCSS.RI.3.1; TEKS.ELAR.3.7(C); CCSS.RI.5.1]</w:t>
      </w:r>
    </w:p>
    <w:p>
      <w:r>
        <w:rPr>
          <w:sz w:val="24"/>
          <w:szCs w:val="24"/>
          <w:rFonts w:ascii="Aptos" w:cs="Aptos" w:eastAsia="Aptos" w:hAnsi="Aptos"/>
        </w:rPr>
        <w:t xml:space="preserve">3. What was the outcome of the Bay of Pigs invasion during Kennedy’s presidency?</w:t>
      </w:r>
    </w:p>
    <w:p>
      <w:r>
        <w:rPr>
          <w:sz w:val="24"/>
          <w:szCs w:val="24"/>
          <w:rFonts w:ascii="Aptos" w:cs="Aptos" w:eastAsia="Aptos" w:hAnsi="Aptos"/>
        </w:rPr>
        <w:t xml:space="preserve">A. It successfully overthrew the Communist leader in Cuba.</w:t>
      </w:r>
    </w:p>
    <w:p>
      <w:r>
        <w:rPr>
          <w:sz w:val="24"/>
          <w:szCs w:val="24"/>
          <w:rFonts w:ascii="Aptos" w:cs="Aptos" w:eastAsia="Aptos" w:hAnsi="Aptos"/>
        </w:rPr>
        <w:t xml:space="preserve">B. It failed, leading to increased tensions with the Soviet Union.</w:t>
      </w:r>
    </w:p>
    <w:p>
      <w:r>
        <w:rPr>
          <w:sz w:val="24"/>
          <w:szCs w:val="24"/>
          <w:rFonts w:ascii="Aptos" w:cs="Aptos" w:eastAsia="Aptos" w:hAnsi="Aptos"/>
        </w:rPr>
        <w:t xml:space="preserve">C. It led to the establishment of a US military base in Cuba.</w:t>
      </w:r>
    </w:p>
    <w:p>
      <w:r>
        <w:rPr>
          <w:sz w:val="24"/>
          <w:szCs w:val="24"/>
          <w:rFonts w:ascii="Aptos" w:cs="Aptos" w:eastAsia="Aptos" w:hAnsi="Aptos"/>
        </w:rPr>
        <w:t xml:space="preserve">D. It resulted in a peace treaty between the US and Cuba.</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4. What did Kennedy do in response to the nuclear missile threats in Cuba in 1962?</w:t>
      </w:r>
    </w:p>
    <w:p>
      <w:r>
        <w:rPr>
          <w:sz w:val="24"/>
          <w:szCs w:val="24"/>
          <w:rFonts w:ascii="Aptos" w:cs="Aptos" w:eastAsia="Aptos" w:hAnsi="Aptos"/>
        </w:rPr>
        <w:t xml:space="preserve">A. He decided to negotiate with the Soviet Union.</w:t>
      </w:r>
    </w:p>
    <w:p>
      <w:r>
        <w:rPr>
          <w:sz w:val="24"/>
          <w:szCs w:val="24"/>
          <w:rFonts w:ascii="Aptos" w:cs="Aptos" w:eastAsia="Aptos" w:hAnsi="Aptos"/>
        </w:rPr>
        <w:t xml:space="preserve">B. He ordered a naval blockade in the area around Cuba.</w:t>
      </w:r>
    </w:p>
    <w:p>
      <w:r>
        <w:rPr>
          <w:sz w:val="24"/>
          <w:szCs w:val="24"/>
          <w:rFonts w:ascii="Aptos" w:cs="Aptos" w:eastAsia="Aptos" w:hAnsi="Aptos"/>
        </w:rPr>
        <w:t xml:space="preserve">C. He launched a preemptive strike against the Soviet Union.</w:t>
      </w:r>
    </w:p>
    <w:p>
      <w:r>
        <w:rPr>
          <w:sz w:val="24"/>
          <w:szCs w:val="24"/>
          <w:rFonts w:ascii="Aptos" w:cs="Aptos" w:eastAsia="Aptos" w:hAnsi="Aptos"/>
        </w:rPr>
        <w:t xml:space="preserve">D. He sent additional troops to Cuba.</w:t>
      </w:r>
    </w:p>
    <w:p>
      <w:r>
        <w:rPr>
          <w:sz w:val="24"/>
          <w:szCs w:val="24"/>
          <w:rFonts w:ascii="Aptos" w:cs="Aptos" w:eastAsia="Aptos" w:hAnsi="Aptos"/>
        </w:rPr>
        <w:t xml:space="preserve">[CCSS.RI.3.1; TEKS.ELAR.3.7(C); CCSS.RI.5.1]</w:t>
      </w:r>
    </w:p>
    <w:p>
      <w:r>
        <w:rPr>
          <w:sz w:val="24"/>
          <w:szCs w:val="24"/>
          <w:rFonts w:ascii="Aptos" w:cs="Aptos" w:eastAsia="Aptos" w:hAnsi="Aptos"/>
        </w:rPr>
        <w:t xml:space="preserve">5. How did the actions taken during the Cuban Missile Crisis reflect Kennedy's approach to international relations?</w:t>
      </w:r>
    </w:p>
    <w:p>
      <w:r>
        <w:rPr>
          <w:sz w:val="24"/>
          <w:szCs w:val="24"/>
          <w:rFonts w:ascii="Aptos" w:cs="Aptos" w:eastAsia="Aptos" w:hAnsi="Aptos"/>
        </w:rPr>
        <w:t xml:space="preserve">A. They indicated a willingness to compromise with Soviet leaders.</w:t>
      </w:r>
    </w:p>
    <w:p>
      <w:r>
        <w:rPr>
          <w:sz w:val="24"/>
          <w:szCs w:val="24"/>
          <w:rFonts w:ascii="Aptos" w:cs="Aptos" w:eastAsia="Aptos" w:hAnsi="Aptos"/>
        </w:rPr>
        <w:t xml:space="preserve">B. They showed a commitment to confronting Communist expansion.</w:t>
      </w:r>
    </w:p>
    <w:p>
      <w:r>
        <w:rPr>
          <w:sz w:val="24"/>
          <w:szCs w:val="24"/>
          <w:rFonts w:ascii="Aptos" w:cs="Aptos" w:eastAsia="Aptos" w:hAnsi="Aptos"/>
        </w:rPr>
        <w:t xml:space="preserve">C. They demonstrated a lack of military strategy.</w:t>
      </w:r>
    </w:p>
    <w:p>
      <w:r>
        <w:rPr>
          <w:sz w:val="24"/>
          <w:szCs w:val="24"/>
          <w:rFonts w:ascii="Aptos" w:cs="Aptos" w:eastAsia="Aptos" w:hAnsi="Aptos"/>
        </w:rPr>
        <w:t xml:space="preserve">D. They revealed a focus on economic alliances over military action.</w:t>
      </w:r>
    </w:p>
    <w:p>
      <w:r>
        <w:rPr>
          <w:sz w:val="24"/>
          <w:szCs w:val="24"/>
          <w:rFonts w:ascii="Aptos" w:cs="Aptos" w:eastAsia="Aptos" w:hAnsi="Aptos"/>
        </w:rPr>
        <w:t xml:space="preserve">[CCSS.RI.4.1; TEKS.ELAR.4.7(C);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2024-10-21T18:53:28.331Z</dcterms:created>
  <dcterms:modified xsi:type="dcterms:W3CDTF">2024-10-21T18:53:28.331Z</dcterms:modified>
</cp:coreProperties>
</file>

<file path=docProps/custom.xml><?xml version="1.0" encoding="utf-8"?>
<Properties xmlns="http://schemas.openxmlformats.org/officeDocument/2006/custom-properties" xmlns:vt="http://schemas.openxmlformats.org/officeDocument/2006/docPropsVTypes"/>
</file>