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challenges faced by President John F. Kennedy during his time in office through a narrative that highlights significant historical events and policy decisions. The author uses factual language to convey Kennedy's initiatives in domestic policy, space exploration, and foreign relations amidst the backdrop of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US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period of geopolitical tension between the Soviet Union and the United States after World War II.</w:t>
      </w:r>
    </w:p>
    <w:p>
      <w:r>
        <w:rPr>
          <w:sz w:val="24"/>
          <w:szCs w:val="24"/>
          <w:rFonts w:ascii="Aptos" w:cs="Aptos" w:eastAsia="Aptos" w:hAnsi="Aptos"/>
        </w:rPr>
        <w:t xml:space="preserve">Soviet Union (proper noun): a socialist state in Eurasia that existed from 1922 to 1991.</w:t>
      </w:r>
    </w:p>
    <w:p>
      <w:r>
        <w:rPr>
          <w:sz w:val="24"/>
          <w:szCs w:val="24"/>
          <w:rFonts w:ascii="Aptos" w:cs="Aptos" w:eastAsia="Aptos" w:hAnsi="Aptos"/>
        </w:rPr>
        <w:t xml:space="preserve">Communist (proper adjective): relating to the political ideology of communism.</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Bay of Pigs (proper noun): a failed invasion of Cuba undertaken by a CIA-sponsored paramilitary group in 1961.</w:t>
      </w:r>
    </w:p>
    <w:p>
      <w:r>
        <w:rPr>
          <w:sz w:val="24"/>
          <w:szCs w:val="24"/>
          <w:rFonts w:ascii="Aptos" w:cs="Aptos" w:eastAsia="Aptos" w:hAnsi="Aptos"/>
        </w:rPr>
        <w:t xml:space="preserve">Communist (proper adjective): relating to the political ideology of communism.</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weapons (noun): instruments used for attacking or defending.</w:t>
      </w:r>
    </w:p>
    <w:p>
      <w:r>
        <w:rPr>
          <w:sz w:val="24"/>
          <w:szCs w:val="24"/>
          <w:rFonts w:ascii="Aptos" w:cs="Aptos" w:eastAsia="Aptos" w:hAnsi="Aptos"/>
        </w:rPr>
        <w:t xml:space="preserve">Communist (proper adjective): relating to the political ideology of communism.</w:t>
      </w:r>
    </w:p>
    <w:p>
      <w:r>
        <w:rPr>
          <w:sz w:val="24"/>
          <w:szCs w:val="24"/>
          <w:rFonts w:ascii="Aptos" w:cs="Aptos" w:eastAsia="Aptos" w:hAnsi="Aptos"/>
        </w:rPr>
        <w:t xml:space="preserve">South Vietnam (proper noun): a state in Southeast Asia that existed from 1955 to 1975.</w:t>
      </w:r>
    </w:p>
    <w:p>
      <w:r>
        <w:rPr>
          <w:sz w:val="24"/>
          <w:szCs w:val="24"/>
          <w:rFonts w:ascii="Aptos" w:cs="Aptos" w:eastAsia="Aptos" w:hAnsi="Aptos"/>
        </w:rPr>
        <w:t xml:space="preserve">Communist (proper adjective): relating to the political ideology of communism.</w:t>
      </w:r>
    </w:p>
    <w:p>
      <w:r>
        <w:rPr>
          <w:sz w:val="24"/>
          <w:szCs w:val="24"/>
          <w:rFonts w:ascii="Aptos" w:cs="Aptos" w:eastAsia="Aptos" w:hAnsi="Aptos"/>
        </w:rPr>
        <w:t xml:space="preserve">North Vietnam (proper noun): a state in Southeast Asia that existed from 1945 to 1976.</w:t>
      </w:r>
    </w:p>
    <w:p>
      <w:r>
        <w:rPr>
          <w:sz w:val="24"/>
          <w:szCs w:val="24"/>
          <w:rFonts w:ascii="Aptos" w:cs="Aptos" w:eastAsia="Aptos" w:hAnsi="Aptos"/>
        </w:rPr>
        <w:t xml:space="preserve">advisers (noun): people who provide advice, especially professionally.</w:t>
      </w:r>
    </w:p>
    <w:p>
      <w:r>
        <w:rPr>
          <w:sz w:val="24"/>
          <w:szCs w:val="24"/>
          <w:rFonts w:ascii="Aptos" w:cs="Aptos" w:eastAsia="Aptos" w:hAnsi="Aptos"/>
        </w:rPr>
        <w:t xml:space="preserve">nuclear (adjective): relating to the nucleus of an atom, often used to describe weapons or energy.</w:t>
      </w:r>
    </w:p>
    <w:p>
      <w:r>
        <w:rPr>
          <w:sz w:val="24"/>
          <w:szCs w:val="24"/>
          <w:rFonts w:ascii="Aptos" w:cs="Aptos" w:eastAsia="Aptos" w:hAnsi="Aptos"/>
        </w:rPr>
        <w:t xml:space="preserve">nuclear (adjective): relating to the nucleus of an atom, often used to describe weapons or energy.</w:t>
      </w:r>
    </w:p>
    <w:p>
      <w:r>
        <w:rPr>
          <w:sz w:val="24"/>
          <w:szCs w:val="24"/>
          <w:rFonts w:ascii="Aptos" w:cs="Aptos" w:eastAsia="Aptos" w:hAnsi="Aptos"/>
        </w:rPr>
        <w:t xml:space="preserve">showdown (noun): a decisive confrontation or test.</w:t>
      </w:r>
    </w:p>
    <w:p>
      <w:r>
        <w:rPr>
          <w:sz w:val="24"/>
          <w:szCs w:val="24"/>
          <w:rFonts w:ascii="Aptos" w:cs="Aptos" w:eastAsia="Aptos" w:hAnsi="Aptos"/>
        </w:rPr>
        <w:t xml:space="preserve">Cuban Missile Crisis (proper noun): a 13-day confrontation in October 1962 between the United States and the Soviet Union over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John F. Kennedy's administration respond to the spread of Communism during the Cold War?</w:t>
      </w:r>
    </w:p>
    <w:p>
      <w:r>
        <w:rPr>
          <w:sz w:val="24"/>
          <w:szCs w:val="24"/>
          <w:rFonts w:ascii="Aptos" w:cs="Aptos" w:eastAsia="Aptos" w:hAnsi="Aptos"/>
        </w:rPr>
        <w:t xml:space="preserve">A. By increasing military presence in Europe</w:t>
      </w:r>
    </w:p>
    <w:p>
      <w:r>
        <w:rPr>
          <w:sz w:val="24"/>
          <w:szCs w:val="24"/>
          <w:rFonts w:ascii="Aptos" w:cs="Aptos" w:eastAsia="Aptos" w:hAnsi="Aptos"/>
        </w:rPr>
        <w:t xml:space="preserve">B. By improving civil rights movements within the U.S.</w:t>
      </w:r>
    </w:p>
    <w:p>
      <w:r>
        <w:rPr>
          <w:sz w:val="24"/>
          <w:szCs w:val="24"/>
          <w:rFonts w:ascii="Aptos" w:cs="Aptos" w:eastAsia="Aptos" w:hAnsi="Aptos"/>
        </w:rPr>
        <w:t xml:space="preserve">C. By training Cuban exiles to invade Cuba</w:t>
      </w:r>
    </w:p>
    <w:p>
      <w:r>
        <w:rPr>
          <w:sz w:val="24"/>
          <w:szCs w:val="24"/>
          <w:rFonts w:ascii="Aptos" w:cs="Aptos" w:eastAsia="Aptos" w:hAnsi="Aptos"/>
        </w:rPr>
        <w:t xml:space="preserve">D. By launching a space program to reach the moon</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What was the outcome of the Bay of Pigs invasion planned by Kennedy's administration?</w:t>
      </w:r>
    </w:p>
    <w:p>
      <w:r>
        <w:rPr>
          <w:sz w:val="24"/>
          <w:szCs w:val="24"/>
          <w:rFonts w:ascii="Aptos" w:cs="Aptos" w:eastAsia="Aptos" w:hAnsi="Aptos"/>
        </w:rPr>
        <w:t xml:space="preserve">A. It successfully overthrew Cuba's Communist leader</w:t>
      </w:r>
    </w:p>
    <w:p>
      <w:r>
        <w:rPr>
          <w:sz w:val="24"/>
          <w:szCs w:val="24"/>
          <w:rFonts w:ascii="Aptos" w:cs="Aptos" w:eastAsia="Aptos" w:hAnsi="Aptos"/>
        </w:rPr>
        <w:t xml:space="preserve">B. It marked a significant victory for the Soviet Union</w:t>
      </w:r>
    </w:p>
    <w:p>
      <w:r>
        <w:rPr>
          <w:sz w:val="24"/>
          <w:szCs w:val="24"/>
          <w:rFonts w:ascii="Aptos" w:cs="Aptos" w:eastAsia="Aptos" w:hAnsi="Aptos"/>
        </w:rPr>
        <w:t xml:space="preserve">C. It failed to achieve its objective</w:t>
      </w:r>
    </w:p>
    <w:p>
      <w:r>
        <w:rPr>
          <w:sz w:val="24"/>
          <w:szCs w:val="24"/>
          <w:rFonts w:ascii="Aptos" w:cs="Aptos" w:eastAsia="Aptos" w:hAnsi="Aptos"/>
        </w:rPr>
        <w:t xml:space="preserve">D. It led to a reduction in Cold War tensions</w:t>
      </w:r>
    </w:p>
    <w:p>
      <w:r>
        <w:rPr>
          <w:sz w:val="24"/>
          <w:szCs w:val="24"/>
          <w:rFonts w:ascii="Aptos" w:cs="Aptos" w:eastAsia="Aptos" w:hAnsi="Aptos"/>
        </w:rPr>
        <w:t xml:space="preserve">[CCSS.RI.3.1; TEKS.ELAR.5.7(C); CCSS.RI.5.1]</w:t>
      </w:r>
    </w:p>
    <w:p>
      <w:r>
        <w:rPr>
          <w:sz w:val="24"/>
          <w:szCs w:val="24"/>
          <w:rFonts w:ascii="Aptos" w:cs="Aptos" w:eastAsia="Aptos" w:hAnsi="Aptos"/>
        </w:rPr>
        <w:t xml:space="preserve">3. In what way did the Cuban Missile Crisis reflect the heightened tensions of the Cold War?</w:t>
      </w:r>
    </w:p>
    <w:p>
      <w:r>
        <w:rPr>
          <w:sz w:val="24"/>
          <w:szCs w:val="24"/>
          <w:rFonts w:ascii="Aptos" w:cs="Aptos" w:eastAsia="Aptos" w:hAnsi="Aptos"/>
        </w:rPr>
        <w:t xml:space="preserve">A. It resulted in the establishment of a lasting peace agreement</w:t>
      </w:r>
    </w:p>
    <w:p>
      <w:r>
        <w:rPr>
          <w:sz w:val="24"/>
          <w:szCs w:val="24"/>
          <w:rFonts w:ascii="Aptos" w:cs="Aptos" w:eastAsia="Aptos" w:hAnsi="Aptos"/>
        </w:rPr>
        <w:t xml:space="preserve">B. It demonstrated the potential for nuclear warfare between the U.S. and the Soviet Union</w:t>
      </w:r>
    </w:p>
    <w:p>
      <w:r>
        <w:rPr>
          <w:sz w:val="24"/>
          <w:szCs w:val="24"/>
          <w:rFonts w:ascii="Aptos" w:cs="Aptos" w:eastAsia="Aptos" w:hAnsi="Aptos"/>
        </w:rPr>
        <w:t xml:space="preserve">C. It led to an increase in civil rights protections within the U.S.</w:t>
      </w:r>
    </w:p>
    <w:p>
      <w:r>
        <w:rPr>
          <w:sz w:val="24"/>
          <w:szCs w:val="24"/>
          <w:rFonts w:ascii="Aptos" w:cs="Aptos" w:eastAsia="Aptos" w:hAnsi="Aptos"/>
        </w:rPr>
        <w:t xml:space="preserve">D. It expanded U.S. aid to India in their conflict with Communist China</w:t>
      </w:r>
    </w:p>
    <w:p>
      <w:r>
        <w:rPr>
          <w:sz w:val="24"/>
          <w:szCs w:val="24"/>
          <w:rFonts w:ascii="Aptos" w:cs="Aptos" w:eastAsia="Aptos" w:hAnsi="Aptos"/>
        </w:rPr>
        <w:t xml:space="preserve">[CCSS.RI.3.1; TEKS.ELAR.4.7(C); BEST.ELA.K12.EE.3.1]</w:t>
      </w:r>
    </w:p>
    <w:p>
      <w:r>
        <w:rPr>
          <w:sz w:val="24"/>
          <w:szCs w:val="24"/>
          <w:rFonts w:ascii="Aptos" w:cs="Aptos" w:eastAsia="Aptos" w:hAnsi="Aptos"/>
        </w:rPr>
        <w:t xml:space="preserve">4. Which event indicated that Kennedy's foreign policy was focused on containing Communism?</w:t>
      </w:r>
    </w:p>
    <w:p>
      <w:r>
        <w:rPr>
          <w:sz w:val="24"/>
          <w:szCs w:val="24"/>
          <w:rFonts w:ascii="Aptos" w:cs="Aptos" w:eastAsia="Aptos" w:hAnsi="Aptos"/>
        </w:rPr>
        <w:t xml:space="preserve">A. The establishment of a civil rights agenda</w:t>
      </w:r>
    </w:p>
    <w:p>
      <w:r>
        <w:rPr>
          <w:sz w:val="24"/>
          <w:szCs w:val="24"/>
          <w:rFonts w:ascii="Aptos" w:cs="Aptos" w:eastAsia="Aptos" w:hAnsi="Aptos"/>
        </w:rPr>
        <w:t xml:space="preserve">B. The invasion of Cuba by trained exiles</w:t>
      </w:r>
    </w:p>
    <w:p>
      <w:r>
        <w:rPr>
          <w:sz w:val="24"/>
          <w:szCs w:val="24"/>
          <w:rFonts w:ascii="Aptos" w:cs="Aptos" w:eastAsia="Aptos" w:hAnsi="Aptos"/>
        </w:rPr>
        <w:t xml:space="preserve">C. The Apollo moon landing</w:t>
      </w:r>
    </w:p>
    <w:p>
      <w:r>
        <w:rPr>
          <w:sz w:val="24"/>
          <w:szCs w:val="24"/>
          <w:rFonts w:ascii="Aptos" w:cs="Aptos" w:eastAsia="Aptos" w:hAnsi="Aptos"/>
        </w:rPr>
        <w:t xml:space="preserve">D. The withdrawal of troops from Vietnam</w:t>
      </w:r>
    </w:p>
    <w:p>
      <w:r>
        <w:rPr>
          <w:sz w:val="24"/>
          <w:szCs w:val="24"/>
          <w:rFonts w:ascii="Aptos" w:cs="Aptos" w:eastAsia="Aptos" w:hAnsi="Aptos"/>
        </w:rPr>
        <w:t xml:space="preserve">[CCSS.RI.4.1; TEKS.ELAR.3.7(C); CCSS.RI.5.1]</w:t>
      </w:r>
    </w:p>
    <w:p>
      <w:r>
        <w:rPr>
          <w:sz w:val="24"/>
          <w:szCs w:val="24"/>
          <w:rFonts w:ascii="Aptos" w:cs="Aptos" w:eastAsia="Aptos" w:hAnsi="Aptos"/>
        </w:rPr>
        <w:t xml:space="preserve">5. What was a significant consequence of the Cold War that is exemplified in Kennedy's actions during the early 1960s?</w:t>
      </w:r>
    </w:p>
    <w:p>
      <w:r>
        <w:rPr>
          <w:sz w:val="24"/>
          <w:szCs w:val="24"/>
          <w:rFonts w:ascii="Aptos" w:cs="Aptos" w:eastAsia="Aptos" w:hAnsi="Aptos"/>
        </w:rPr>
        <w:t xml:space="preserve">A. The global shift towards democracy</w:t>
      </w:r>
    </w:p>
    <w:p>
      <w:r>
        <w:rPr>
          <w:sz w:val="24"/>
          <w:szCs w:val="24"/>
          <w:rFonts w:ascii="Aptos" w:cs="Aptos" w:eastAsia="Aptos" w:hAnsi="Aptos"/>
        </w:rPr>
        <w:t xml:space="preserve">B. The allocation of resources towards military and space endeavors</w:t>
      </w:r>
    </w:p>
    <w:p>
      <w:r>
        <w:rPr>
          <w:sz w:val="24"/>
          <w:szCs w:val="24"/>
          <w:rFonts w:ascii="Aptos" w:cs="Aptos" w:eastAsia="Aptos" w:hAnsi="Aptos"/>
        </w:rPr>
        <w:t xml:space="preserve">C. Increased focus on domestic economic issues</w:t>
      </w:r>
    </w:p>
    <w:p>
      <w:r>
        <w:rPr>
          <w:sz w:val="24"/>
          <w:szCs w:val="24"/>
          <w:rFonts w:ascii="Aptos" w:cs="Aptos" w:eastAsia="Aptos" w:hAnsi="Aptos"/>
        </w:rPr>
        <w:t xml:space="preserve">D. Disengagement from international conflicts</w:t>
      </w:r>
    </w:p>
    <w:p>
      <w:r>
        <w:rPr>
          <w:sz w:val="24"/>
          <w:szCs w:val="24"/>
          <w:rFonts w:ascii="Aptos" w:cs="Aptos" w:eastAsia="Aptos" w:hAnsi="Aptos"/>
        </w:rPr>
        <w:t xml:space="preserve">[CCSS.RI.4.1; TEKS.ELAR.5.7(C);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2024-10-21T19:09:45.958Z</dcterms:created>
  <dcterms:modified xsi:type="dcterms:W3CDTF">2024-10-21T19:09:45.958Z</dcterms:modified>
</cp:coreProperties>
</file>

<file path=docProps/custom.xml><?xml version="1.0" encoding="utf-8"?>
<Properties xmlns="http://schemas.openxmlformats.org/officeDocument/2006/custom-properties" xmlns:vt="http://schemas.openxmlformats.org/officeDocument/2006/docPropsVTypes"/>
</file>