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John F. Kennedy during his presidency, using historical facts and significant events to illustrate his leadership decisions. The text covers topics such as civil rights, the space race, and key foreign policy actions, including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federation of communist republics in Eastern Europe and northern and central Asia</w:t>
      </w:r>
    </w:p>
    <w:p>
      <w:r>
        <w:rPr>
          <w:sz w:val="24"/>
          <w:szCs w:val="24"/>
          <w:rFonts w:ascii="Aptos" w:cs="Aptos" w:eastAsia="Aptos" w:hAnsi="Aptos"/>
        </w:rPr>
        <w:t xml:space="preserve">communist (proper adjective): relating to or characteristic of communism</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military invasion of Cuba undertaken by the CIA in 1961</w:t>
      </w:r>
    </w:p>
    <w:p>
      <w:r>
        <w:rPr>
          <w:sz w:val="24"/>
          <w:szCs w:val="24"/>
          <w:rFonts w:ascii="Aptos" w:cs="Aptos" w:eastAsia="Aptos" w:hAnsi="Aptos"/>
        </w:rPr>
        <w:t xml:space="preserve">communist (proper adjective): relating to or characteristic of communism</w:t>
      </w:r>
    </w:p>
    <w:p>
      <w:r>
        <w:rPr>
          <w:sz w:val="24"/>
          <w:szCs w:val="24"/>
          <w:rFonts w:ascii="Aptos" w:cs="Aptos" w:eastAsia="Aptos" w:hAnsi="Aptos"/>
        </w:rPr>
        <w:t xml:space="preserve">nuclear (adjective): relating to the nucleus of an atom or to the energy released in nuclear reactions</w:t>
      </w:r>
    </w:p>
    <w:p>
      <w:r>
        <w:rPr>
          <w:sz w:val="24"/>
          <w:szCs w:val="24"/>
          <w:rFonts w:ascii="Aptos" w:cs="Aptos" w:eastAsia="Aptos" w:hAnsi="Aptos"/>
        </w:rPr>
        <w:t xml:space="preserve">advisers (noun): persons who give advice, typically in a specific field or area of expertise</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in October 1962 between the United States and the Soviet Union concerning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Kennedy's primary concerns regarding international relations during the Cold War?</w:t>
      </w:r>
    </w:p>
    <w:p>
      <w:r>
        <w:rPr>
          <w:sz w:val="24"/>
          <w:szCs w:val="24"/>
          <w:rFonts w:ascii="Aptos" w:cs="Aptos" w:eastAsia="Aptos" w:hAnsi="Aptos"/>
        </w:rPr>
        <w:t xml:space="preserve">A. Improving education in America</w:t>
      </w:r>
    </w:p>
    <w:p>
      <w:r>
        <w:rPr>
          <w:sz w:val="24"/>
          <w:szCs w:val="24"/>
          <w:rFonts w:ascii="Aptos" w:cs="Aptos" w:eastAsia="Aptos" w:hAnsi="Aptos"/>
        </w:rPr>
        <w:t xml:space="preserve">B. Stopping the spread of Communism</w:t>
      </w:r>
    </w:p>
    <w:p>
      <w:r>
        <w:rPr>
          <w:sz w:val="24"/>
          <w:szCs w:val="24"/>
          <w:rFonts w:ascii="Aptos" w:cs="Aptos" w:eastAsia="Aptos" w:hAnsi="Aptos"/>
        </w:rPr>
        <w:t xml:space="preserve">C. Increasing trade with the Soviet Union</w:t>
      </w:r>
    </w:p>
    <w:p>
      <w:r>
        <w:rPr>
          <w:sz w:val="24"/>
          <w:szCs w:val="24"/>
          <w:rFonts w:ascii="Aptos" w:cs="Aptos" w:eastAsia="Aptos" w:hAnsi="Aptos"/>
        </w:rPr>
        <w:t xml:space="preserve">D. Building alliances with European countries</w:t>
      </w:r>
    </w:p>
    <w:p>
      <w:r>
        <w:rPr>
          <w:sz w:val="24"/>
          <w:szCs w:val="24"/>
          <w:rFonts w:ascii="Aptos" w:cs="Aptos" w:eastAsia="Aptos" w:hAnsi="Aptos"/>
        </w:rPr>
        <w:t xml:space="preserve">[CCSS.RI.5.1; TEKS.ELAR.5.7(C)]</w:t>
      </w:r>
    </w:p>
    <w:p>
      <w:r>
        <w:rPr>
          <w:sz w:val="24"/>
          <w:szCs w:val="24"/>
          <w:rFonts w:ascii="Aptos" w:cs="Aptos" w:eastAsia="Aptos" w:hAnsi="Aptos"/>
        </w:rPr>
        <w:t xml:space="preserve">2. How did the Cold War influence the U.S. space program during Kennedy's presidency?</w:t>
      </w:r>
    </w:p>
    <w:p>
      <w:r>
        <w:rPr>
          <w:sz w:val="24"/>
          <w:szCs w:val="24"/>
          <w:rFonts w:ascii="Aptos" w:cs="Aptos" w:eastAsia="Aptos" w:hAnsi="Aptos"/>
        </w:rPr>
        <w:t xml:space="preserve">A. It caused a decline in funding for space exploration</w:t>
      </w:r>
    </w:p>
    <w:p>
      <w:r>
        <w:rPr>
          <w:sz w:val="24"/>
          <w:szCs w:val="24"/>
          <w:rFonts w:ascii="Aptos" w:cs="Aptos" w:eastAsia="Aptos" w:hAnsi="Aptos"/>
        </w:rPr>
        <w:t xml:space="preserve">B. It led to a cooperative space program with the Soviet Union</w:t>
      </w:r>
    </w:p>
    <w:p>
      <w:r>
        <w:rPr>
          <w:sz w:val="24"/>
          <w:szCs w:val="24"/>
          <w:rFonts w:ascii="Aptos" w:cs="Aptos" w:eastAsia="Aptos" w:hAnsi="Aptos"/>
        </w:rPr>
        <w:t xml:space="preserve">C. It motivated the U.S. to land a person on the moon before the Soviets</w:t>
      </w:r>
    </w:p>
    <w:p>
      <w:r>
        <w:rPr>
          <w:sz w:val="24"/>
          <w:szCs w:val="24"/>
          <w:rFonts w:ascii="Aptos" w:cs="Aptos" w:eastAsia="Aptos" w:hAnsi="Aptos"/>
        </w:rPr>
        <w:t xml:space="preserve">D. It resulted in a focus on military technology over civilian space projects</w:t>
      </w:r>
    </w:p>
    <w:p>
      <w:r>
        <w:rPr>
          <w:sz w:val="24"/>
          <w:szCs w:val="24"/>
          <w:rFonts w:ascii="Aptos" w:cs="Aptos" w:eastAsia="Aptos" w:hAnsi="Aptos"/>
        </w:rPr>
        <w:t xml:space="preserve">[CCSS.RI.4.1; TEKS.ELAR.4.7(C)]</w:t>
      </w:r>
    </w:p>
    <w:p>
      <w:r>
        <w:rPr>
          <w:sz w:val="24"/>
          <w:szCs w:val="24"/>
          <w:rFonts w:ascii="Aptos" w:cs="Aptos" w:eastAsia="Aptos" w:hAnsi="Aptos"/>
        </w:rPr>
        <w:t xml:space="preserve">3. Which event is associated with Kennedy's strategy to confront the Soviet Union during the Cold War?</w:t>
      </w:r>
    </w:p>
    <w:p>
      <w:r>
        <w:rPr>
          <w:sz w:val="24"/>
          <w:szCs w:val="24"/>
          <w:rFonts w:ascii="Aptos" w:cs="Aptos" w:eastAsia="Aptos" w:hAnsi="Aptos"/>
        </w:rPr>
        <w:t xml:space="preserve">A. The assassination of Kennedy</w:t>
      </w:r>
    </w:p>
    <w:p>
      <w:r>
        <w:rPr>
          <w:sz w:val="24"/>
          <w:szCs w:val="24"/>
          <w:rFonts w:ascii="Aptos" w:cs="Aptos" w:eastAsia="Aptos" w:hAnsi="Aptos"/>
        </w:rPr>
        <w:t xml:space="preserve">B. The Bay of Pigs invasion</w:t>
      </w:r>
    </w:p>
    <w:p>
      <w:r>
        <w:rPr>
          <w:sz w:val="24"/>
          <w:szCs w:val="24"/>
          <w:rFonts w:ascii="Aptos" w:cs="Aptos" w:eastAsia="Aptos" w:hAnsi="Aptos"/>
        </w:rPr>
        <w:t xml:space="preserve">C. The signing of the Nuclear Test Ban Treaty</w:t>
      </w:r>
    </w:p>
    <w:p>
      <w:r>
        <w:rPr>
          <w:sz w:val="24"/>
          <w:szCs w:val="24"/>
          <w:rFonts w:ascii="Aptos" w:cs="Aptos" w:eastAsia="Aptos" w:hAnsi="Aptos"/>
        </w:rPr>
        <w:t xml:space="preserve">D. The launch of Sputnik I</w:t>
      </w:r>
    </w:p>
    <w:p>
      <w:r>
        <w:rPr>
          <w:sz w:val="24"/>
          <w:szCs w:val="24"/>
          <w:rFonts w:ascii="Aptos" w:cs="Aptos" w:eastAsia="Aptos" w:hAnsi="Aptos"/>
        </w:rPr>
        <w:t xml:space="preserve">[CCSS.RI.3.1; TEKS.ELAR.3.7(C)]</w:t>
      </w:r>
    </w:p>
    <w:p>
      <w:r>
        <w:rPr>
          <w:sz w:val="24"/>
          <w:szCs w:val="24"/>
          <w:rFonts w:ascii="Aptos" w:cs="Aptos" w:eastAsia="Aptos" w:hAnsi="Aptos"/>
        </w:rPr>
        <w:t xml:space="preserve">4. What was the outcome of the Cuban Missile Crisis as detailed in the article?</w:t>
      </w:r>
    </w:p>
    <w:p>
      <w:r>
        <w:rPr>
          <w:sz w:val="24"/>
          <w:szCs w:val="24"/>
          <w:rFonts w:ascii="Aptos" w:cs="Aptos" w:eastAsia="Aptos" w:hAnsi="Aptos"/>
        </w:rPr>
        <w:t xml:space="preserve">A. The U.S. launched a military attack on Cuba</w:t>
      </w:r>
    </w:p>
    <w:p>
      <w:r>
        <w:rPr>
          <w:sz w:val="24"/>
          <w:szCs w:val="24"/>
          <w:rFonts w:ascii="Aptos" w:cs="Aptos" w:eastAsia="Aptos" w:hAnsi="Aptos"/>
        </w:rPr>
        <w:t xml:space="preserve">B. The Soviet Union established more missile bases in Latin America</w:t>
      </w:r>
    </w:p>
    <w:p>
      <w:r>
        <w:rPr>
          <w:sz w:val="24"/>
          <w:szCs w:val="24"/>
          <w:rFonts w:ascii="Aptos" w:cs="Aptos" w:eastAsia="Aptos" w:hAnsi="Aptos"/>
        </w:rPr>
        <w:t xml:space="preserve">C. Kennedy's firm stance led to the Soviet ships retreating</w:t>
      </w:r>
    </w:p>
    <w:p>
      <w:r>
        <w:rPr>
          <w:sz w:val="24"/>
          <w:szCs w:val="24"/>
          <w:rFonts w:ascii="Aptos" w:cs="Aptos" w:eastAsia="Aptos" w:hAnsi="Aptos"/>
        </w:rPr>
        <w:t xml:space="preserve">D. A peace treaty was signed between the U.S. and Cuba</w:t>
      </w:r>
    </w:p>
    <w:p>
      <w:r>
        <w:rPr>
          <w:sz w:val="24"/>
          <w:szCs w:val="24"/>
          <w:rFonts w:ascii="Aptos" w:cs="Aptos" w:eastAsia="Aptos" w:hAnsi="Aptos"/>
        </w:rPr>
        <w:t xml:space="preserve">[CCSS.RI.3.1; TEKS.ELAR.3.7(C)]</w:t>
      </w:r>
    </w:p>
    <w:p>
      <w:r>
        <w:rPr>
          <w:sz w:val="24"/>
          <w:szCs w:val="24"/>
          <w:rFonts w:ascii="Aptos" w:cs="Aptos" w:eastAsia="Aptos" w:hAnsi="Aptos"/>
        </w:rPr>
        <w:t xml:space="preserve">5. What inference can be made about Kennedy's approach to foreign policy during the Cold War based on the article?</w:t>
      </w:r>
    </w:p>
    <w:p>
      <w:r>
        <w:rPr>
          <w:sz w:val="24"/>
          <w:szCs w:val="24"/>
          <w:rFonts w:ascii="Aptos" w:cs="Aptos" w:eastAsia="Aptos" w:hAnsi="Aptos"/>
        </w:rPr>
        <w:t xml:space="preserve">A. He preferred isolationism over intervention</w:t>
      </w:r>
    </w:p>
    <w:p>
      <w:r>
        <w:rPr>
          <w:sz w:val="24"/>
          <w:szCs w:val="24"/>
          <w:rFonts w:ascii="Aptos" w:cs="Aptos" w:eastAsia="Aptos" w:hAnsi="Aptos"/>
        </w:rPr>
        <w:t xml:space="preserve">B. He aimed to promote democracy and counteract Communist influence</w:t>
      </w:r>
    </w:p>
    <w:p>
      <w:r>
        <w:rPr>
          <w:sz w:val="24"/>
          <w:szCs w:val="24"/>
          <w:rFonts w:ascii="Aptos" w:cs="Aptos" w:eastAsia="Aptos" w:hAnsi="Aptos"/>
        </w:rPr>
        <w:t xml:space="preserve">C. He focused on building relationships only with European allies</w:t>
      </w:r>
    </w:p>
    <w:p>
      <w:r>
        <w:rPr>
          <w:sz w:val="24"/>
          <w:szCs w:val="24"/>
          <w:rFonts w:ascii="Aptos" w:cs="Aptos" w:eastAsia="Aptos" w:hAnsi="Aptos"/>
        </w:rPr>
        <w:t xml:space="preserve">D. He believed in negotiating with Communist leaders to avoid conflict</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2024-10-21T19:13:12.212Z</dcterms:created>
  <dcterms:modified xsi:type="dcterms:W3CDTF">2024-10-21T19:13:12.212Z</dcterms:modified>
</cp:coreProperties>
</file>

<file path=docProps/custom.xml><?xml version="1.0" encoding="utf-8"?>
<Properties xmlns="http://schemas.openxmlformats.org/officeDocument/2006/custom-properties" xmlns:vt="http://schemas.openxmlformats.org/officeDocument/2006/docPropsVTypes"/>
</file>