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3E74" w:rsidRDefault="007F19FC">
      <w:r w:rsidRPr="007F19FC">
        <w:rPr>
          <w:noProof/>
          <w:lang w:eastAsia="en-IN"/>
        </w:rPr>
        <w:drawing>
          <wp:inline distT="0" distB="0" distL="0" distR="0">
            <wp:extent cx="3465195" cy="601345"/>
            <wp:effectExtent l="0" t="0" r="1905" b="8255"/>
            <wp:docPr id="2" name="Picture 1" descr="C:\Users\ABHISHEK SHARMA\Desktop\Elecbits.in\Projects\Sheet 1\Prj_5 (Gesture control robotic vehi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 SHARMA\Desktop\Elecbits.in\Projects\Sheet 1\Prj_5 (Gesture control robotic vehile)\logo.pn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5195" cy="601345"/>
                    </a:xfrm>
                    <a:prstGeom prst="rect">
                      <a:avLst/>
                    </a:prstGeom>
                    <a:noFill/>
                    <a:ln>
                      <a:noFill/>
                    </a:ln>
                  </pic:spPr>
                </pic:pic>
              </a:graphicData>
            </a:graphic>
          </wp:inline>
        </w:drawing>
      </w:r>
      <w:r>
        <w:t xml:space="preserve"> </w:t>
      </w:r>
      <w:bookmarkStart w:id="0" w:name="_GoBack"/>
      <w:bookmarkEnd w:id="0"/>
    </w:p>
    <w:p w:rsidR="007F19FC" w:rsidRPr="007F19FC" w:rsidRDefault="007F19FC">
      <w:pPr>
        <w:rPr>
          <w:b/>
          <w:sz w:val="40"/>
        </w:rPr>
      </w:pPr>
    </w:p>
    <w:p w:rsidR="007F19FC" w:rsidRPr="0071410C" w:rsidRDefault="007035EB" w:rsidP="007035EB">
      <w:pPr>
        <w:pStyle w:val="ListParagraph"/>
        <w:numPr>
          <w:ilvl w:val="0"/>
          <w:numId w:val="1"/>
        </w:numPr>
        <w:ind w:left="284"/>
        <w:rPr>
          <w:b/>
          <w:sz w:val="40"/>
          <w:u w:val="single"/>
        </w:rPr>
      </w:pPr>
      <w:r>
        <w:rPr>
          <w:b/>
          <w:sz w:val="40"/>
        </w:rPr>
        <w:t xml:space="preserve"> </w:t>
      </w:r>
      <w:r w:rsidR="0071410C">
        <w:rPr>
          <w:b/>
          <w:sz w:val="40"/>
        </w:rPr>
        <w:t>TITLE OF THE PROJECT</w:t>
      </w:r>
      <w:r w:rsidR="007F19FC" w:rsidRPr="007F19FC">
        <w:rPr>
          <w:b/>
          <w:sz w:val="40"/>
        </w:rPr>
        <w:br/>
      </w:r>
      <w:r w:rsidR="007F19FC" w:rsidRPr="0071410C">
        <w:rPr>
          <w:sz w:val="40"/>
          <w:u w:val="single"/>
        </w:rPr>
        <w:t>“</w:t>
      </w:r>
      <w:r w:rsidR="00403D4E">
        <w:rPr>
          <w:sz w:val="40"/>
          <w:u w:val="single"/>
        </w:rPr>
        <w:t>DATA AND VOICE COMMUNICATION via</w:t>
      </w:r>
      <w:r w:rsidR="0071410C" w:rsidRPr="0071410C">
        <w:rPr>
          <w:sz w:val="40"/>
          <w:u w:val="single"/>
        </w:rPr>
        <w:t xml:space="preserve"> LI-FI</w:t>
      </w:r>
      <w:r w:rsidR="007F19FC" w:rsidRPr="0071410C">
        <w:rPr>
          <w:sz w:val="40"/>
          <w:u w:val="single"/>
        </w:rPr>
        <w:t>”</w:t>
      </w:r>
    </w:p>
    <w:p w:rsidR="0071410C" w:rsidRDefault="0071410C" w:rsidP="0071410C">
      <w:pPr>
        <w:pStyle w:val="ListParagraph"/>
        <w:tabs>
          <w:tab w:val="left" w:pos="284"/>
        </w:tabs>
        <w:ind w:left="284"/>
        <w:rPr>
          <w:b/>
          <w:sz w:val="40"/>
        </w:rPr>
      </w:pPr>
    </w:p>
    <w:p w:rsidR="007F19FC" w:rsidRPr="007F19FC" w:rsidRDefault="0071410C" w:rsidP="007F19FC">
      <w:pPr>
        <w:pStyle w:val="ListParagraph"/>
        <w:numPr>
          <w:ilvl w:val="0"/>
          <w:numId w:val="1"/>
        </w:numPr>
        <w:tabs>
          <w:tab w:val="left" w:pos="284"/>
        </w:tabs>
        <w:ind w:left="284"/>
        <w:rPr>
          <w:b/>
          <w:sz w:val="40"/>
        </w:rPr>
      </w:pPr>
      <w:r>
        <w:rPr>
          <w:b/>
          <w:sz w:val="40"/>
        </w:rPr>
        <w:t>CATEGORY</w:t>
      </w:r>
    </w:p>
    <w:p w:rsidR="007F19FC" w:rsidRPr="00BF2D60" w:rsidRDefault="00BF2D60">
      <w:pPr>
        <w:rPr>
          <w:sz w:val="40"/>
        </w:rPr>
      </w:pPr>
      <w:r w:rsidRPr="00BF2D60">
        <w:t xml:space="preserve"> </w:t>
      </w:r>
      <w:r w:rsidR="0071410C">
        <w:rPr>
          <w:sz w:val="40"/>
        </w:rPr>
        <w:t>Communication Project</w:t>
      </w:r>
    </w:p>
    <w:p w:rsidR="007F19FC" w:rsidRDefault="007F19FC">
      <w:pPr>
        <w:rPr>
          <w:b/>
          <w:sz w:val="40"/>
        </w:rPr>
      </w:pPr>
    </w:p>
    <w:p w:rsidR="007035EB" w:rsidRPr="007035EB" w:rsidRDefault="007035EB" w:rsidP="007035EB">
      <w:pPr>
        <w:pStyle w:val="ListParagraph"/>
        <w:numPr>
          <w:ilvl w:val="0"/>
          <w:numId w:val="2"/>
        </w:numPr>
        <w:ind w:left="284"/>
        <w:rPr>
          <w:b/>
          <w:sz w:val="40"/>
        </w:rPr>
      </w:pPr>
      <w:r w:rsidRPr="007035EB">
        <w:rPr>
          <w:b/>
          <w:sz w:val="40"/>
        </w:rPr>
        <w:t>EASY HIGHLIGHTS</w:t>
      </w:r>
    </w:p>
    <w:p w:rsidR="007035EB" w:rsidRDefault="00B85EC3" w:rsidP="0071410C">
      <w:pPr>
        <w:pStyle w:val="ListParagraph"/>
        <w:numPr>
          <w:ilvl w:val="0"/>
          <w:numId w:val="4"/>
        </w:numPr>
        <w:rPr>
          <w:sz w:val="40"/>
        </w:rPr>
      </w:pPr>
      <w:r w:rsidRPr="0071410C">
        <w:rPr>
          <w:sz w:val="40"/>
        </w:rPr>
        <w:t xml:space="preserve">Uses </w:t>
      </w:r>
      <w:r w:rsidR="0071410C" w:rsidRPr="0071410C">
        <w:rPr>
          <w:sz w:val="40"/>
        </w:rPr>
        <w:t>light as a medium for communication</w:t>
      </w:r>
    </w:p>
    <w:p w:rsidR="0071410C" w:rsidRDefault="00403D4E" w:rsidP="0071410C">
      <w:pPr>
        <w:pStyle w:val="ListParagraph"/>
        <w:numPr>
          <w:ilvl w:val="0"/>
          <w:numId w:val="4"/>
        </w:numPr>
        <w:rPr>
          <w:sz w:val="40"/>
        </w:rPr>
      </w:pPr>
      <w:r>
        <w:rPr>
          <w:sz w:val="40"/>
        </w:rPr>
        <w:t>Easy Control</w:t>
      </w:r>
    </w:p>
    <w:p w:rsidR="00403D4E" w:rsidRDefault="00403D4E" w:rsidP="0071410C">
      <w:pPr>
        <w:pStyle w:val="ListParagraph"/>
        <w:numPr>
          <w:ilvl w:val="0"/>
          <w:numId w:val="4"/>
        </w:numPr>
        <w:rPr>
          <w:sz w:val="40"/>
        </w:rPr>
      </w:pPr>
      <w:r>
        <w:rPr>
          <w:sz w:val="40"/>
        </w:rPr>
        <w:t>Cheap</w:t>
      </w:r>
    </w:p>
    <w:p w:rsidR="00403D4E" w:rsidRDefault="00403D4E" w:rsidP="0071410C">
      <w:pPr>
        <w:pStyle w:val="ListParagraph"/>
        <w:numPr>
          <w:ilvl w:val="0"/>
          <w:numId w:val="4"/>
        </w:numPr>
        <w:rPr>
          <w:sz w:val="40"/>
        </w:rPr>
      </w:pPr>
      <w:r>
        <w:rPr>
          <w:sz w:val="40"/>
        </w:rPr>
        <w:t>A Developing Technology</w:t>
      </w:r>
    </w:p>
    <w:p w:rsidR="00403D4E" w:rsidRDefault="00403D4E" w:rsidP="0071410C">
      <w:pPr>
        <w:pStyle w:val="ListParagraph"/>
        <w:numPr>
          <w:ilvl w:val="0"/>
          <w:numId w:val="4"/>
        </w:numPr>
        <w:rPr>
          <w:sz w:val="40"/>
        </w:rPr>
      </w:pPr>
      <w:r w:rsidRPr="00B85EC3">
        <w:rPr>
          <w:sz w:val="40"/>
        </w:rPr>
        <w:t>Self-Explanatory Kit Available</w:t>
      </w:r>
    </w:p>
    <w:p w:rsidR="00403D4E" w:rsidRDefault="00403D4E" w:rsidP="0071410C">
      <w:pPr>
        <w:pStyle w:val="ListParagraph"/>
        <w:numPr>
          <w:ilvl w:val="0"/>
          <w:numId w:val="4"/>
        </w:numPr>
        <w:rPr>
          <w:sz w:val="40"/>
        </w:rPr>
      </w:pPr>
      <w:r w:rsidRPr="00B85EC3">
        <w:rPr>
          <w:sz w:val="40"/>
        </w:rPr>
        <w:t>Self-Explanatory Kit Available</w:t>
      </w:r>
    </w:p>
    <w:p w:rsidR="007035EB" w:rsidRDefault="00403D4E" w:rsidP="00403D4E">
      <w:pPr>
        <w:pStyle w:val="ListParagraph"/>
        <w:numPr>
          <w:ilvl w:val="0"/>
          <w:numId w:val="4"/>
        </w:numPr>
        <w:rPr>
          <w:sz w:val="40"/>
        </w:rPr>
      </w:pPr>
      <w:r w:rsidRPr="00B85EC3">
        <w:rPr>
          <w:sz w:val="40"/>
        </w:rPr>
        <w:t>Project file available</w:t>
      </w:r>
    </w:p>
    <w:p w:rsidR="00403D4E" w:rsidRDefault="00403D4E" w:rsidP="00403D4E">
      <w:pPr>
        <w:pStyle w:val="ListParagraph"/>
        <w:numPr>
          <w:ilvl w:val="0"/>
          <w:numId w:val="4"/>
        </w:numPr>
        <w:rPr>
          <w:sz w:val="40"/>
        </w:rPr>
      </w:pPr>
      <w:r>
        <w:rPr>
          <w:sz w:val="40"/>
        </w:rPr>
        <w:t>Data Sheets also available</w:t>
      </w:r>
    </w:p>
    <w:p w:rsidR="00403D4E" w:rsidRDefault="00403D4E" w:rsidP="00403D4E">
      <w:pPr>
        <w:pStyle w:val="ListParagraph"/>
        <w:ind w:left="750"/>
        <w:rPr>
          <w:sz w:val="40"/>
        </w:rPr>
      </w:pPr>
    </w:p>
    <w:p w:rsidR="00403D4E" w:rsidRPr="00403D4E" w:rsidRDefault="00403D4E" w:rsidP="00403D4E">
      <w:pPr>
        <w:pStyle w:val="ListParagraph"/>
        <w:ind w:left="750"/>
        <w:rPr>
          <w:sz w:val="40"/>
        </w:rPr>
      </w:pPr>
    </w:p>
    <w:p w:rsidR="00403D4E" w:rsidRDefault="00403D4E" w:rsidP="00403D4E">
      <w:pPr>
        <w:pStyle w:val="ListParagraph"/>
        <w:ind w:left="284"/>
        <w:rPr>
          <w:b/>
          <w:sz w:val="40"/>
        </w:rPr>
      </w:pPr>
    </w:p>
    <w:p w:rsidR="00403D4E" w:rsidRDefault="00403D4E" w:rsidP="00403D4E">
      <w:pPr>
        <w:ind w:left="360"/>
        <w:rPr>
          <w:b/>
          <w:sz w:val="40"/>
        </w:rPr>
      </w:pPr>
    </w:p>
    <w:p w:rsidR="007035EB" w:rsidRPr="00403D4E" w:rsidRDefault="007035EB" w:rsidP="00403D4E">
      <w:pPr>
        <w:pStyle w:val="ListParagraph"/>
        <w:numPr>
          <w:ilvl w:val="0"/>
          <w:numId w:val="7"/>
        </w:numPr>
        <w:rPr>
          <w:b/>
          <w:sz w:val="40"/>
          <w:szCs w:val="40"/>
        </w:rPr>
      </w:pPr>
      <w:r w:rsidRPr="00403D4E">
        <w:rPr>
          <w:b/>
          <w:sz w:val="40"/>
          <w:szCs w:val="40"/>
        </w:rPr>
        <w:lastRenderedPageBreak/>
        <w:t>H</w:t>
      </w:r>
      <w:r w:rsidR="00403D4E" w:rsidRPr="00403D4E">
        <w:rPr>
          <w:b/>
          <w:sz w:val="40"/>
          <w:szCs w:val="40"/>
        </w:rPr>
        <w:t>ARDWARE USED</w:t>
      </w:r>
    </w:p>
    <w:p w:rsidR="00403D4E" w:rsidRPr="00403D4E" w:rsidRDefault="00403D4E" w:rsidP="00403D4E">
      <w:pPr>
        <w:spacing w:line="240" w:lineRule="auto"/>
        <w:rPr>
          <w:rFonts w:ascii="Times New Roman" w:hAnsi="Times New Roman" w:cs="Times New Roman"/>
          <w:b/>
          <w:sz w:val="40"/>
          <w:szCs w:val="40"/>
        </w:rPr>
      </w:pPr>
      <w:r w:rsidRPr="00403D4E">
        <w:rPr>
          <w:rFonts w:ascii="Times New Roman" w:hAnsi="Times New Roman" w:cs="Times New Roman"/>
          <w:b/>
          <w:sz w:val="40"/>
          <w:szCs w:val="40"/>
        </w:rPr>
        <w:t>Transmitter Side</w:t>
      </w:r>
    </w:p>
    <w:p w:rsidR="00403D4E" w:rsidRPr="00403D4E" w:rsidRDefault="00403D4E" w:rsidP="00403D4E">
      <w:pPr>
        <w:pStyle w:val="ListParagraph"/>
        <w:numPr>
          <w:ilvl w:val="0"/>
          <w:numId w:val="5"/>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Power Supply (9V Battery)</w:t>
      </w:r>
    </w:p>
    <w:p w:rsidR="00403D4E" w:rsidRPr="00403D4E" w:rsidRDefault="00403D4E" w:rsidP="00403D4E">
      <w:pPr>
        <w:pStyle w:val="ListParagraph"/>
        <w:numPr>
          <w:ilvl w:val="0"/>
          <w:numId w:val="5"/>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Battery Connectors</w:t>
      </w:r>
    </w:p>
    <w:p w:rsidR="00403D4E" w:rsidRPr="00403D4E" w:rsidRDefault="00403D4E" w:rsidP="00403D4E">
      <w:pPr>
        <w:pStyle w:val="ListParagraph"/>
        <w:numPr>
          <w:ilvl w:val="0"/>
          <w:numId w:val="5"/>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Capacitors</w:t>
      </w:r>
    </w:p>
    <w:p w:rsidR="00403D4E" w:rsidRPr="00403D4E" w:rsidRDefault="00403D4E" w:rsidP="00403D4E">
      <w:pPr>
        <w:pStyle w:val="ListParagraph"/>
        <w:numPr>
          <w:ilvl w:val="0"/>
          <w:numId w:val="5"/>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Resistors</w:t>
      </w:r>
    </w:p>
    <w:p w:rsidR="00403D4E" w:rsidRPr="00403D4E" w:rsidRDefault="00403D4E" w:rsidP="00403D4E">
      <w:pPr>
        <w:pStyle w:val="ListParagraph"/>
        <w:numPr>
          <w:ilvl w:val="0"/>
          <w:numId w:val="5"/>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Crystal Oscillator (3.58 MHz)</w:t>
      </w:r>
    </w:p>
    <w:p w:rsidR="00403D4E" w:rsidRPr="00403D4E" w:rsidRDefault="00403D4E" w:rsidP="00403D4E">
      <w:pPr>
        <w:pStyle w:val="ListParagraph"/>
        <w:numPr>
          <w:ilvl w:val="0"/>
          <w:numId w:val="5"/>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Voltage Regulator (7805)</w:t>
      </w:r>
    </w:p>
    <w:p w:rsidR="00403D4E" w:rsidRPr="00403D4E" w:rsidRDefault="00403D4E" w:rsidP="00403D4E">
      <w:pPr>
        <w:pStyle w:val="ListParagraph"/>
        <w:numPr>
          <w:ilvl w:val="0"/>
          <w:numId w:val="5"/>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Op-Amp(IC 741)</w:t>
      </w:r>
    </w:p>
    <w:p w:rsidR="00403D4E" w:rsidRPr="00403D4E" w:rsidRDefault="00403D4E" w:rsidP="00403D4E">
      <w:pPr>
        <w:pStyle w:val="ListParagraph"/>
        <w:numPr>
          <w:ilvl w:val="0"/>
          <w:numId w:val="5"/>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Semiconductor Diodes</w:t>
      </w:r>
    </w:p>
    <w:p w:rsidR="00403D4E" w:rsidRPr="00403D4E" w:rsidRDefault="00403D4E" w:rsidP="00403D4E">
      <w:pPr>
        <w:pStyle w:val="ListParagraph"/>
        <w:numPr>
          <w:ilvl w:val="0"/>
          <w:numId w:val="5"/>
        </w:numPr>
        <w:spacing w:line="360" w:lineRule="auto"/>
        <w:jc w:val="both"/>
        <w:rPr>
          <w:rFonts w:ascii="Times New Roman" w:hAnsi="Times New Roman" w:cs="Times New Roman"/>
          <w:sz w:val="40"/>
          <w:szCs w:val="40"/>
        </w:rPr>
      </w:pPr>
      <w:r w:rsidRPr="00403D4E">
        <w:rPr>
          <w:rStyle w:val="ya-q-full-text"/>
          <w:rFonts w:ascii="Times New Roman" w:hAnsi="Times New Roman" w:cs="Times New Roman"/>
          <w:sz w:val="40"/>
          <w:szCs w:val="40"/>
        </w:rPr>
        <w:t>Transistors</w:t>
      </w:r>
    </w:p>
    <w:p w:rsidR="00403D4E" w:rsidRPr="00403D4E" w:rsidRDefault="00403D4E" w:rsidP="00403D4E">
      <w:pPr>
        <w:pStyle w:val="ListParagraph"/>
        <w:numPr>
          <w:ilvl w:val="0"/>
          <w:numId w:val="5"/>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Push buttons</w:t>
      </w:r>
    </w:p>
    <w:p w:rsidR="00403D4E" w:rsidRPr="00403D4E" w:rsidRDefault="00403D4E" w:rsidP="00403D4E">
      <w:pPr>
        <w:pStyle w:val="ListParagraph"/>
        <w:numPr>
          <w:ilvl w:val="0"/>
          <w:numId w:val="5"/>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Zener diode</w:t>
      </w:r>
    </w:p>
    <w:p w:rsidR="00403D4E" w:rsidRPr="00403D4E" w:rsidRDefault="00403D4E" w:rsidP="00403D4E">
      <w:pPr>
        <w:pStyle w:val="ListParagraph"/>
        <w:numPr>
          <w:ilvl w:val="0"/>
          <w:numId w:val="5"/>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Variable resistance</w:t>
      </w:r>
    </w:p>
    <w:p w:rsidR="00403D4E" w:rsidRPr="00403D4E" w:rsidRDefault="00403D4E" w:rsidP="00403D4E">
      <w:pPr>
        <w:pStyle w:val="ListParagraph"/>
        <w:numPr>
          <w:ilvl w:val="0"/>
          <w:numId w:val="5"/>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 xml:space="preserve"> Laser Diode</w:t>
      </w:r>
    </w:p>
    <w:p w:rsidR="00403D4E" w:rsidRPr="00403D4E" w:rsidRDefault="00403D4E" w:rsidP="00403D4E">
      <w:pPr>
        <w:pStyle w:val="ListParagraph"/>
        <w:numPr>
          <w:ilvl w:val="0"/>
          <w:numId w:val="5"/>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Condenser Microphone</w:t>
      </w:r>
    </w:p>
    <w:p w:rsidR="00403D4E" w:rsidRPr="00403D4E" w:rsidRDefault="00403D4E" w:rsidP="00403D4E">
      <w:pPr>
        <w:pStyle w:val="ListParagraph"/>
        <w:numPr>
          <w:ilvl w:val="0"/>
          <w:numId w:val="5"/>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Encoder IC (UM91215b)</w:t>
      </w:r>
    </w:p>
    <w:p w:rsidR="00403D4E" w:rsidRPr="00403D4E" w:rsidRDefault="00403D4E" w:rsidP="00403D4E">
      <w:pPr>
        <w:pStyle w:val="ListParagraph"/>
        <w:numPr>
          <w:ilvl w:val="0"/>
          <w:numId w:val="5"/>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Connecting Clamps and Screws</w:t>
      </w:r>
    </w:p>
    <w:p w:rsidR="00403D4E" w:rsidRDefault="00403D4E" w:rsidP="00403D4E">
      <w:pPr>
        <w:pStyle w:val="BodyText"/>
        <w:tabs>
          <w:tab w:val="left" w:leader="dot" w:pos="4320"/>
        </w:tabs>
        <w:ind w:right="-540"/>
        <w:rPr>
          <w:rFonts w:ascii="Times New Roman" w:hAnsi="Times New Roman"/>
          <w:sz w:val="40"/>
          <w:szCs w:val="40"/>
          <w:u w:val="single"/>
          <w:lang w:val="pt-BR"/>
        </w:rPr>
      </w:pPr>
    </w:p>
    <w:p w:rsidR="00403D4E" w:rsidRPr="00403D4E" w:rsidRDefault="00403D4E" w:rsidP="00403D4E">
      <w:pPr>
        <w:pStyle w:val="BodyText"/>
        <w:tabs>
          <w:tab w:val="left" w:leader="dot" w:pos="4320"/>
        </w:tabs>
        <w:ind w:right="-540"/>
        <w:rPr>
          <w:rFonts w:ascii="Times New Roman" w:hAnsi="Times New Roman"/>
          <w:sz w:val="40"/>
          <w:szCs w:val="40"/>
          <w:u w:val="single"/>
          <w:lang w:val="pt-BR"/>
        </w:rPr>
      </w:pPr>
      <w:r w:rsidRPr="00403D4E">
        <w:rPr>
          <w:rFonts w:ascii="Times New Roman" w:hAnsi="Times New Roman"/>
          <w:sz w:val="40"/>
          <w:szCs w:val="40"/>
          <w:u w:val="single"/>
          <w:lang w:val="pt-BR"/>
        </w:rPr>
        <w:lastRenderedPageBreak/>
        <w:t>Value of Resistors: -</w:t>
      </w:r>
    </w:p>
    <w:p w:rsidR="00403D4E" w:rsidRDefault="00403D4E" w:rsidP="00403D4E">
      <w:pPr>
        <w:pStyle w:val="BodyText"/>
        <w:tabs>
          <w:tab w:val="left" w:leader="dot" w:pos="4320"/>
        </w:tabs>
        <w:ind w:right="-540"/>
        <w:rPr>
          <w:rFonts w:ascii="Times New Roman" w:hAnsi="Times New Roman"/>
          <w:sz w:val="40"/>
          <w:szCs w:val="40"/>
          <w:lang w:val="pt-BR"/>
        </w:rPr>
      </w:pPr>
    </w:p>
    <w:p w:rsidR="00403D4E" w:rsidRPr="00403D4E" w:rsidRDefault="00403D4E" w:rsidP="00403D4E">
      <w:pPr>
        <w:pStyle w:val="BodyText"/>
        <w:tabs>
          <w:tab w:val="left" w:leader="dot" w:pos="4320"/>
        </w:tabs>
        <w:ind w:right="-540"/>
        <w:rPr>
          <w:rFonts w:ascii="Times New Roman" w:hAnsi="Times New Roman"/>
          <w:sz w:val="40"/>
          <w:szCs w:val="40"/>
          <w:lang w:val="pt-BR"/>
        </w:rPr>
      </w:pPr>
      <w:r w:rsidRPr="00403D4E">
        <w:rPr>
          <w:rFonts w:ascii="Times New Roman" w:hAnsi="Times New Roman"/>
          <w:sz w:val="40"/>
          <w:szCs w:val="40"/>
          <w:lang w:val="pt-BR"/>
        </w:rPr>
        <w:t>R1</w:t>
      </w:r>
      <w:r w:rsidRPr="00403D4E">
        <w:rPr>
          <w:rFonts w:ascii="Times New Roman" w:hAnsi="Times New Roman"/>
          <w:sz w:val="40"/>
          <w:szCs w:val="40"/>
          <w:lang w:val="pt-BR"/>
        </w:rPr>
        <w:tab/>
        <w:t>150</w:t>
      </w:r>
      <w:r w:rsidRPr="00403D4E">
        <w:rPr>
          <w:rFonts w:ascii="Symbol" w:hAnsi="Symbol"/>
          <w:sz w:val="40"/>
          <w:szCs w:val="40"/>
        </w:rPr>
        <w:t></w:t>
      </w:r>
    </w:p>
    <w:p w:rsidR="00403D4E" w:rsidRPr="00403D4E" w:rsidRDefault="00403D4E" w:rsidP="00403D4E">
      <w:pPr>
        <w:pStyle w:val="BodyText"/>
        <w:tabs>
          <w:tab w:val="left" w:leader="dot" w:pos="4320"/>
        </w:tabs>
        <w:ind w:right="-540"/>
        <w:rPr>
          <w:rFonts w:ascii="Times New Roman" w:hAnsi="Times New Roman"/>
          <w:sz w:val="40"/>
          <w:szCs w:val="40"/>
          <w:lang w:val="pt-BR"/>
        </w:rPr>
      </w:pPr>
      <w:r w:rsidRPr="00403D4E">
        <w:rPr>
          <w:rFonts w:ascii="Times New Roman" w:hAnsi="Times New Roman"/>
          <w:sz w:val="40"/>
          <w:szCs w:val="40"/>
          <w:lang w:val="pt-BR"/>
        </w:rPr>
        <w:t>R2</w:t>
      </w:r>
      <w:r w:rsidRPr="00403D4E">
        <w:rPr>
          <w:rFonts w:ascii="Times New Roman" w:hAnsi="Times New Roman"/>
          <w:sz w:val="40"/>
          <w:szCs w:val="40"/>
          <w:lang w:val="pt-BR"/>
        </w:rPr>
        <w:tab/>
        <w:t>27K</w:t>
      </w:r>
    </w:p>
    <w:p w:rsidR="00403D4E" w:rsidRPr="00403D4E" w:rsidRDefault="00403D4E" w:rsidP="00403D4E">
      <w:pPr>
        <w:pStyle w:val="BodyText"/>
        <w:tabs>
          <w:tab w:val="left" w:leader="dot" w:pos="4320"/>
        </w:tabs>
        <w:ind w:right="-540"/>
        <w:rPr>
          <w:rFonts w:ascii="Times New Roman" w:hAnsi="Times New Roman"/>
          <w:sz w:val="40"/>
          <w:szCs w:val="40"/>
          <w:lang w:val="pt-BR"/>
        </w:rPr>
      </w:pPr>
      <w:r w:rsidRPr="00403D4E">
        <w:rPr>
          <w:rFonts w:ascii="Times New Roman" w:hAnsi="Times New Roman"/>
          <w:sz w:val="40"/>
          <w:szCs w:val="40"/>
          <w:lang w:val="pt-BR"/>
        </w:rPr>
        <w:t>R3, R4, R6</w:t>
      </w:r>
      <w:r w:rsidRPr="00403D4E">
        <w:rPr>
          <w:rFonts w:ascii="Times New Roman" w:hAnsi="Times New Roman"/>
          <w:sz w:val="40"/>
          <w:szCs w:val="40"/>
          <w:lang w:val="pt-BR"/>
        </w:rPr>
        <w:tab/>
        <w:t>10K</w:t>
      </w:r>
    </w:p>
    <w:p w:rsidR="00403D4E" w:rsidRPr="00403D4E" w:rsidRDefault="00403D4E" w:rsidP="00403D4E">
      <w:pPr>
        <w:pStyle w:val="BodyText"/>
        <w:tabs>
          <w:tab w:val="left" w:leader="dot" w:pos="4320"/>
        </w:tabs>
        <w:ind w:right="-540"/>
        <w:rPr>
          <w:rFonts w:ascii="Times New Roman" w:hAnsi="Times New Roman"/>
          <w:sz w:val="40"/>
          <w:szCs w:val="40"/>
          <w:lang w:val="pt-BR"/>
        </w:rPr>
      </w:pPr>
      <w:r w:rsidRPr="00403D4E">
        <w:rPr>
          <w:rFonts w:ascii="Times New Roman" w:hAnsi="Times New Roman"/>
          <w:sz w:val="40"/>
          <w:szCs w:val="40"/>
          <w:lang w:val="pt-BR"/>
        </w:rPr>
        <w:t>R5</w:t>
      </w:r>
      <w:r w:rsidRPr="00403D4E">
        <w:rPr>
          <w:rFonts w:ascii="Times New Roman" w:hAnsi="Times New Roman"/>
          <w:sz w:val="40"/>
          <w:szCs w:val="40"/>
          <w:lang w:val="pt-BR"/>
        </w:rPr>
        <w:tab/>
        <w:t>1K</w:t>
      </w:r>
    </w:p>
    <w:p w:rsidR="00403D4E" w:rsidRPr="00403D4E" w:rsidRDefault="00403D4E" w:rsidP="00403D4E">
      <w:pPr>
        <w:pStyle w:val="BodyText"/>
        <w:tabs>
          <w:tab w:val="left" w:leader="dot" w:pos="4320"/>
        </w:tabs>
        <w:ind w:right="-540"/>
        <w:rPr>
          <w:rFonts w:ascii="Times New Roman" w:hAnsi="Times New Roman"/>
          <w:sz w:val="40"/>
          <w:szCs w:val="40"/>
          <w:lang w:val="pt-BR"/>
        </w:rPr>
      </w:pPr>
      <w:r w:rsidRPr="00403D4E">
        <w:rPr>
          <w:rFonts w:ascii="Times New Roman" w:hAnsi="Times New Roman"/>
          <w:sz w:val="40"/>
          <w:szCs w:val="40"/>
          <w:lang w:val="pt-BR"/>
        </w:rPr>
        <w:t>R7</w:t>
      </w:r>
      <w:r w:rsidRPr="00403D4E">
        <w:rPr>
          <w:rFonts w:ascii="Times New Roman" w:hAnsi="Times New Roman"/>
          <w:sz w:val="40"/>
          <w:szCs w:val="40"/>
          <w:lang w:val="pt-BR"/>
        </w:rPr>
        <w:tab/>
        <w:t>470</w:t>
      </w:r>
      <w:r w:rsidRPr="00403D4E">
        <w:rPr>
          <w:rFonts w:ascii="Symbol" w:hAnsi="Symbol"/>
          <w:sz w:val="40"/>
          <w:szCs w:val="40"/>
        </w:rPr>
        <w:t></w:t>
      </w:r>
    </w:p>
    <w:p w:rsidR="00403D4E" w:rsidRPr="00403D4E" w:rsidRDefault="00403D4E" w:rsidP="00403D4E">
      <w:pPr>
        <w:pStyle w:val="BodyText"/>
        <w:tabs>
          <w:tab w:val="left" w:leader="dot" w:pos="4320"/>
        </w:tabs>
        <w:ind w:right="-540"/>
        <w:rPr>
          <w:rFonts w:ascii="Times New Roman" w:hAnsi="Times New Roman"/>
          <w:sz w:val="40"/>
          <w:szCs w:val="40"/>
          <w:lang w:val="pt-BR"/>
        </w:rPr>
      </w:pPr>
      <w:r w:rsidRPr="00403D4E">
        <w:rPr>
          <w:rFonts w:ascii="Times New Roman" w:hAnsi="Times New Roman"/>
          <w:sz w:val="40"/>
          <w:szCs w:val="40"/>
          <w:lang w:val="pt-BR"/>
        </w:rPr>
        <w:t>VR1</w:t>
      </w:r>
      <w:r w:rsidRPr="00403D4E">
        <w:rPr>
          <w:rFonts w:ascii="Times New Roman" w:hAnsi="Times New Roman"/>
          <w:sz w:val="40"/>
          <w:szCs w:val="40"/>
          <w:lang w:val="pt-BR"/>
        </w:rPr>
        <w:tab/>
        <w:t>10K</w:t>
      </w:r>
    </w:p>
    <w:p w:rsidR="00403D4E" w:rsidRPr="00403D4E" w:rsidRDefault="00403D4E" w:rsidP="00403D4E">
      <w:pPr>
        <w:pStyle w:val="BodyText"/>
        <w:tabs>
          <w:tab w:val="left" w:leader="dot" w:pos="4320"/>
        </w:tabs>
        <w:ind w:right="-540"/>
        <w:rPr>
          <w:rFonts w:ascii="Times New Roman" w:hAnsi="Times New Roman"/>
          <w:sz w:val="40"/>
          <w:szCs w:val="40"/>
          <w:u w:val="single"/>
          <w:lang w:val="pt-BR"/>
        </w:rPr>
      </w:pPr>
    </w:p>
    <w:p w:rsidR="00403D4E" w:rsidRPr="00403D4E" w:rsidRDefault="00403D4E" w:rsidP="00403D4E">
      <w:pPr>
        <w:pStyle w:val="BodyText"/>
        <w:tabs>
          <w:tab w:val="left" w:leader="dot" w:pos="4320"/>
        </w:tabs>
        <w:ind w:right="-540"/>
        <w:rPr>
          <w:rFonts w:ascii="Times New Roman" w:hAnsi="Times New Roman"/>
          <w:sz w:val="40"/>
          <w:szCs w:val="40"/>
          <w:u w:val="single"/>
          <w:lang w:val="pt-BR"/>
        </w:rPr>
      </w:pPr>
    </w:p>
    <w:p w:rsidR="00403D4E" w:rsidRPr="00403D4E" w:rsidRDefault="00403D4E" w:rsidP="00403D4E">
      <w:pPr>
        <w:pStyle w:val="BodyText"/>
        <w:tabs>
          <w:tab w:val="left" w:leader="dot" w:pos="4320"/>
        </w:tabs>
        <w:ind w:right="-540"/>
        <w:rPr>
          <w:rFonts w:ascii="Times New Roman" w:hAnsi="Times New Roman"/>
          <w:sz w:val="40"/>
          <w:szCs w:val="40"/>
          <w:u w:val="single"/>
          <w:lang w:val="pt-BR"/>
        </w:rPr>
      </w:pPr>
    </w:p>
    <w:p w:rsidR="00403D4E" w:rsidRPr="00403D4E" w:rsidRDefault="00403D4E" w:rsidP="00403D4E">
      <w:pPr>
        <w:pStyle w:val="BodyText"/>
        <w:tabs>
          <w:tab w:val="left" w:leader="dot" w:pos="4320"/>
        </w:tabs>
        <w:ind w:right="-540"/>
        <w:rPr>
          <w:rFonts w:ascii="Times New Roman" w:hAnsi="Times New Roman"/>
          <w:i/>
          <w:sz w:val="40"/>
          <w:szCs w:val="40"/>
          <w:u w:val="single"/>
          <w:lang w:val="pt-BR"/>
        </w:rPr>
      </w:pPr>
      <w:r w:rsidRPr="00403D4E">
        <w:rPr>
          <w:rFonts w:ascii="Times New Roman" w:hAnsi="Times New Roman"/>
          <w:sz w:val="40"/>
          <w:szCs w:val="40"/>
          <w:u w:val="single"/>
          <w:lang w:val="pt-BR"/>
        </w:rPr>
        <w:t>Value of Capacitors</w:t>
      </w:r>
      <w:r w:rsidRPr="00403D4E">
        <w:rPr>
          <w:rFonts w:ascii="Times New Roman" w:hAnsi="Times New Roman"/>
          <w:i/>
          <w:sz w:val="40"/>
          <w:szCs w:val="40"/>
          <w:u w:val="single"/>
          <w:lang w:val="pt-BR"/>
        </w:rPr>
        <w:t>: -</w:t>
      </w:r>
    </w:p>
    <w:p w:rsidR="00403D4E" w:rsidRPr="00403D4E" w:rsidRDefault="00403D4E" w:rsidP="00403D4E">
      <w:pPr>
        <w:pStyle w:val="BodyText"/>
        <w:tabs>
          <w:tab w:val="left" w:leader="dot" w:pos="4320"/>
        </w:tabs>
        <w:ind w:right="-540"/>
        <w:rPr>
          <w:rFonts w:ascii="Times New Roman" w:hAnsi="Times New Roman"/>
          <w:sz w:val="40"/>
          <w:szCs w:val="40"/>
        </w:rPr>
      </w:pPr>
      <w:r w:rsidRPr="00403D4E">
        <w:rPr>
          <w:rFonts w:ascii="Times New Roman" w:hAnsi="Times New Roman"/>
          <w:sz w:val="40"/>
          <w:szCs w:val="40"/>
        </w:rPr>
        <w:t>C1</w:t>
      </w:r>
      <w:r w:rsidRPr="00403D4E">
        <w:rPr>
          <w:rFonts w:ascii="Times New Roman" w:hAnsi="Times New Roman"/>
          <w:sz w:val="40"/>
          <w:szCs w:val="40"/>
        </w:rPr>
        <w:tab/>
        <w:t>100</w:t>
      </w:r>
      <w:r w:rsidRPr="00403D4E">
        <w:rPr>
          <w:rFonts w:ascii="Symbol" w:hAnsi="Symbol"/>
          <w:sz w:val="40"/>
          <w:szCs w:val="40"/>
        </w:rPr>
        <w:t></w:t>
      </w:r>
      <w:r w:rsidRPr="00403D4E">
        <w:rPr>
          <w:rFonts w:ascii="Bookman Old Style" w:hAnsi="Bookman Old Style"/>
          <w:sz w:val="40"/>
          <w:szCs w:val="40"/>
        </w:rPr>
        <w:t xml:space="preserve">F </w:t>
      </w:r>
      <w:r w:rsidRPr="00403D4E">
        <w:rPr>
          <w:rFonts w:ascii="Times New Roman" w:hAnsi="Times New Roman"/>
          <w:sz w:val="40"/>
          <w:szCs w:val="40"/>
        </w:rPr>
        <w:t xml:space="preserve">2.5V </w:t>
      </w:r>
    </w:p>
    <w:p w:rsidR="00403D4E" w:rsidRPr="00403D4E" w:rsidRDefault="00403D4E" w:rsidP="00403D4E">
      <w:pPr>
        <w:pStyle w:val="BodyText"/>
        <w:tabs>
          <w:tab w:val="left" w:leader="dot" w:pos="4320"/>
        </w:tabs>
        <w:ind w:right="-540"/>
        <w:rPr>
          <w:rFonts w:ascii="Bookman Old Style" w:hAnsi="Bookman Old Style"/>
          <w:sz w:val="40"/>
          <w:szCs w:val="40"/>
        </w:rPr>
      </w:pPr>
      <w:r w:rsidRPr="00403D4E">
        <w:rPr>
          <w:rFonts w:ascii="Times New Roman" w:hAnsi="Times New Roman"/>
          <w:sz w:val="40"/>
          <w:szCs w:val="40"/>
        </w:rPr>
        <w:t>C2</w:t>
      </w:r>
      <w:r w:rsidRPr="00403D4E">
        <w:rPr>
          <w:rFonts w:ascii="Times New Roman" w:hAnsi="Times New Roman"/>
          <w:sz w:val="40"/>
          <w:szCs w:val="40"/>
        </w:rPr>
        <w:tab/>
        <w:t xml:space="preserve"> .04</w:t>
      </w:r>
    </w:p>
    <w:p w:rsidR="00403D4E" w:rsidRPr="00403D4E" w:rsidRDefault="00403D4E" w:rsidP="00403D4E">
      <w:pPr>
        <w:pStyle w:val="BodyText"/>
        <w:tabs>
          <w:tab w:val="left" w:leader="dot" w:pos="4320"/>
        </w:tabs>
        <w:ind w:right="-540"/>
        <w:rPr>
          <w:rFonts w:ascii="Bookman Old Style" w:hAnsi="Bookman Old Style"/>
          <w:sz w:val="40"/>
          <w:szCs w:val="40"/>
        </w:rPr>
      </w:pPr>
      <w:r w:rsidRPr="00403D4E">
        <w:rPr>
          <w:rFonts w:ascii="Times New Roman" w:hAnsi="Times New Roman"/>
          <w:sz w:val="40"/>
          <w:szCs w:val="40"/>
        </w:rPr>
        <w:t>C3</w:t>
      </w:r>
      <w:r w:rsidRPr="00403D4E">
        <w:rPr>
          <w:rFonts w:ascii="Times New Roman" w:hAnsi="Times New Roman"/>
          <w:sz w:val="40"/>
          <w:szCs w:val="40"/>
        </w:rPr>
        <w:tab/>
        <w:t>1000</w:t>
      </w:r>
      <w:r w:rsidRPr="00403D4E">
        <w:rPr>
          <w:rFonts w:ascii="Symbol" w:hAnsi="Symbol"/>
          <w:sz w:val="40"/>
          <w:szCs w:val="40"/>
        </w:rPr>
        <w:t></w:t>
      </w:r>
      <w:r w:rsidRPr="00403D4E">
        <w:rPr>
          <w:rFonts w:ascii="Bookman Old Style" w:hAnsi="Bookman Old Style"/>
          <w:sz w:val="40"/>
          <w:szCs w:val="40"/>
        </w:rPr>
        <w:t>F</w:t>
      </w:r>
    </w:p>
    <w:p w:rsidR="00403D4E" w:rsidRPr="00403D4E" w:rsidRDefault="00403D4E" w:rsidP="00403D4E">
      <w:pPr>
        <w:pStyle w:val="BodyText"/>
        <w:tabs>
          <w:tab w:val="left" w:leader="dot" w:pos="4320"/>
        </w:tabs>
        <w:ind w:right="-540"/>
        <w:rPr>
          <w:rFonts w:ascii="Times New Roman" w:hAnsi="Times New Roman"/>
          <w:b/>
          <w:sz w:val="40"/>
          <w:szCs w:val="40"/>
        </w:rPr>
      </w:pPr>
    </w:p>
    <w:p w:rsidR="00403D4E" w:rsidRPr="00403D4E" w:rsidRDefault="00403D4E" w:rsidP="00403D4E">
      <w:pPr>
        <w:pStyle w:val="BodyText"/>
        <w:tabs>
          <w:tab w:val="left" w:leader="dot" w:pos="4320"/>
        </w:tabs>
        <w:ind w:right="-540"/>
        <w:rPr>
          <w:rFonts w:ascii="Times New Roman" w:hAnsi="Times New Roman"/>
          <w:b/>
          <w:sz w:val="40"/>
          <w:szCs w:val="40"/>
        </w:rPr>
      </w:pPr>
    </w:p>
    <w:p w:rsidR="00403D4E" w:rsidRPr="00403D4E" w:rsidRDefault="00403D4E" w:rsidP="00403D4E">
      <w:pPr>
        <w:pStyle w:val="BodyText"/>
        <w:tabs>
          <w:tab w:val="left" w:leader="dot" w:pos="4320"/>
        </w:tabs>
        <w:ind w:right="-540"/>
        <w:rPr>
          <w:rFonts w:ascii="Times New Roman" w:hAnsi="Times New Roman"/>
          <w:b/>
          <w:sz w:val="40"/>
          <w:szCs w:val="40"/>
        </w:rPr>
      </w:pPr>
    </w:p>
    <w:p w:rsidR="00403D4E" w:rsidRPr="00403D4E" w:rsidRDefault="00403D4E" w:rsidP="00403D4E">
      <w:pPr>
        <w:pStyle w:val="BodyText"/>
        <w:tabs>
          <w:tab w:val="left" w:leader="dot" w:pos="4320"/>
        </w:tabs>
        <w:ind w:right="-540"/>
        <w:rPr>
          <w:rFonts w:ascii="Times New Roman" w:hAnsi="Times New Roman"/>
          <w:b/>
          <w:sz w:val="40"/>
          <w:szCs w:val="40"/>
        </w:rPr>
      </w:pPr>
    </w:p>
    <w:p w:rsidR="00403D4E" w:rsidRPr="00403D4E" w:rsidRDefault="00403D4E" w:rsidP="00403D4E">
      <w:pPr>
        <w:pStyle w:val="BodyText"/>
        <w:tabs>
          <w:tab w:val="left" w:leader="dot" w:pos="4320"/>
        </w:tabs>
        <w:ind w:right="-540"/>
        <w:rPr>
          <w:rFonts w:ascii="Times New Roman" w:hAnsi="Times New Roman"/>
          <w:b/>
          <w:sz w:val="40"/>
          <w:szCs w:val="40"/>
        </w:rPr>
      </w:pPr>
    </w:p>
    <w:p w:rsidR="00403D4E" w:rsidRPr="00403D4E" w:rsidRDefault="00403D4E" w:rsidP="00403D4E">
      <w:pPr>
        <w:pStyle w:val="BodyText"/>
        <w:tabs>
          <w:tab w:val="left" w:leader="dot" w:pos="4320"/>
        </w:tabs>
        <w:ind w:right="-540"/>
        <w:rPr>
          <w:rFonts w:ascii="Times New Roman" w:hAnsi="Times New Roman"/>
          <w:sz w:val="40"/>
          <w:szCs w:val="40"/>
        </w:rPr>
      </w:pPr>
      <w:r w:rsidRPr="00403D4E">
        <w:rPr>
          <w:rFonts w:ascii="Times New Roman" w:hAnsi="Times New Roman"/>
          <w:b/>
          <w:sz w:val="40"/>
          <w:szCs w:val="40"/>
        </w:rPr>
        <w:t>Receiver Side</w:t>
      </w:r>
    </w:p>
    <w:p w:rsidR="00403D4E" w:rsidRPr="00403D4E" w:rsidRDefault="00403D4E" w:rsidP="00403D4E">
      <w:pPr>
        <w:spacing w:line="240" w:lineRule="auto"/>
        <w:rPr>
          <w:rFonts w:ascii="Times New Roman" w:hAnsi="Times New Roman" w:cs="Times New Roman"/>
          <w:b/>
          <w:sz w:val="40"/>
          <w:szCs w:val="40"/>
        </w:rPr>
      </w:pPr>
    </w:p>
    <w:p w:rsidR="00403D4E" w:rsidRPr="00403D4E" w:rsidRDefault="00403D4E" w:rsidP="00403D4E">
      <w:pPr>
        <w:pStyle w:val="ListParagraph"/>
        <w:numPr>
          <w:ilvl w:val="0"/>
          <w:numId w:val="6"/>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Power Supply (9V Battery)</w:t>
      </w:r>
    </w:p>
    <w:p w:rsidR="00403D4E" w:rsidRPr="00403D4E" w:rsidRDefault="00403D4E" w:rsidP="00403D4E">
      <w:pPr>
        <w:pStyle w:val="ListParagraph"/>
        <w:numPr>
          <w:ilvl w:val="0"/>
          <w:numId w:val="6"/>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Battery Connectors</w:t>
      </w:r>
    </w:p>
    <w:p w:rsidR="00403D4E" w:rsidRPr="00403D4E" w:rsidRDefault="00403D4E" w:rsidP="00403D4E">
      <w:pPr>
        <w:pStyle w:val="ListParagraph"/>
        <w:numPr>
          <w:ilvl w:val="0"/>
          <w:numId w:val="6"/>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Photo diode</w:t>
      </w:r>
    </w:p>
    <w:p w:rsidR="00403D4E" w:rsidRPr="00403D4E" w:rsidRDefault="00403D4E" w:rsidP="00403D4E">
      <w:pPr>
        <w:pStyle w:val="ListParagraph"/>
        <w:numPr>
          <w:ilvl w:val="0"/>
          <w:numId w:val="6"/>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Op-Amp(IC 741)</w:t>
      </w:r>
    </w:p>
    <w:p w:rsidR="00403D4E" w:rsidRPr="00403D4E" w:rsidRDefault="00403D4E" w:rsidP="00403D4E">
      <w:pPr>
        <w:pStyle w:val="ListParagraph"/>
        <w:numPr>
          <w:ilvl w:val="0"/>
          <w:numId w:val="6"/>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Capacitors</w:t>
      </w:r>
    </w:p>
    <w:p w:rsidR="00403D4E" w:rsidRPr="00403D4E" w:rsidRDefault="00403D4E" w:rsidP="00403D4E">
      <w:pPr>
        <w:pStyle w:val="ListParagraph"/>
        <w:numPr>
          <w:ilvl w:val="0"/>
          <w:numId w:val="6"/>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lastRenderedPageBreak/>
        <w:t>Crystal Oscillator (3.58 MHz)</w:t>
      </w:r>
    </w:p>
    <w:p w:rsidR="00403D4E" w:rsidRPr="00403D4E" w:rsidRDefault="00403D4E" w:rsidP="00403D4E">
      <w:pPr>
        <w:pStyle w:val="ListParagraph"/>
        <w:numPr>
          <w:ilvl w:val="0"/>
          <w:numId w:val="6"/>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Voltage Regulator (7805)</w:t>
      </w:r>
    </w:p>
    <w:p w:rsidR="00403D4E" w:rsidRPr="00403D4E" w:rsidRDefault="00403D4E" w:rsidP="00403D4E">
      <w:pPr>
        <w:pStyle w:val="ListParagraph"/>
        <w:numPr>
          <w:ilvl w:val="0"/>
          <w:numId w:val="6"/>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Resistors</w:t>
      </w:r>
    </w:p>
    <w:p w:rsidR="00403D4E" w:rsidRPr="00403D4E" w:rsidRDefault="00403D4E" w:rsidP="00403D4E">
      <w:pPr>
        <w:pStyle w:val="ListParagraph"/>
        <w:numPr>
          <w:ilvl w:val="0"/>
          <w:numId w:val="6"/>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Variable resistance</w:t>
      </w:r>
    </w:p>
    <w:p w:rsidR="00403D4E" w:rsidRPr="00403D4E" w:rsidRDefault="00403D4E" w:rsidP="00403D4E">
      <w:pPr>
        <w:pStyle w:val="ListParagraph"/>
        <w:numPr>
          <w:ilvl w:val="0"/>
          <w:numId w:val="6"/>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Diodes</w:t>
      </w:r>
    </w:p>
    <w:p w:rsidR="00403D4E" w:rsidRPr="00403D4E" w:rsidRDefault="00403D4E" w:rsidP="00403D4E">
      <w:pPr>
        <w:pStyle w:val="ListParagraph"/>
        <w:numPr>
          <w:ilvl w:val="0"/>
          <w:numId w:val="6"/>
        </w:numPr>
        <w:spacing w:line="360" w:lineRule="auto"/>
        <w:jc w:val="both"/>
        <w:rPr>
          <w:rFonts w:ascii="Times New Roman" w:hAnsi="Times New Roman" w:cs="Times New Roman"/>
          <w:sz w:val="40"/>
          <w:szCs w:val="40"/>
        </w:rPr>
      </w:pPr>
      <w:r w:rsidRPr="00403D4E">
        <w:rPr>
          <w:rStyle w:val="ya-q-full-text"/>
          <w:rFonts w:ascii="Times New Roman" w:hAnsi="Times New Roman" w:cs="Times New Roman"/>
          <w:sz w:val="40"/>
          <w:szCs w:val="40"/>
        </w:rPr>
        <w:t>Transistors</w:t>
      </w:r>
    </w:p>
    <w:p w:rsidR="00403D4E" w:rsidRPr="00403D4E" w:rsidRDefault="00403D4E" w:rsidP="00403D4E">
      <w:pPr>
        <w:pStyle w:val="ListParagraph"/>
        <w:numPr>
          <w:ilvl w:val="0"/>
          <w:numId w:val="6"/>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Speaker</w:t>
      </w:r>
    </w:p>
    <w:p w:rsidR="00403D4E" w:rsidRPr="00403D4E" w:rsidRDefault="00403D4E" w:rsidP="00403D4E">
      <w:pPr>
        <w:pStyle w:val="ListParagraph"/>
        <w:numPr>
          <w:ilvl w:val="0"/>
          <w:numId w:val="6"/>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Decoder IC (CM8870)</w:t>
      </w:r>
    </w:p>
    <w:p w:rsidR="00403D4E" w:rsidRPr="00403D4E" w:rsidRDefault="00403D4E" w:rsidP="00403D4E">
      <w:pPr>
        <w:pStyle w:val="ListParagraph"/>
        <w:numPr>
          <w:ilvl w:val="0"/>
          <w:numId w:val="6"/>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BCD to 7 Segment Decoder (IC 7447)</w:t>
      </w:r>
    </w:p>
    <w:p w:rsidR="00403D4E" w:rsidRPr="00403D4E" w:rsidRDefault="00403D4E" w:rsidP="00403D4E">
      <w:pPr>
        <w:pStyle w:val="ListParagraph"/>
        <w:numPr>
          <w:ilvl w:val="0"/>
          <w:numId w:val="6"/>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Soldering wire and Iron</w:t>
      </w:r>
    </w:p>
    <w:p w:rsidR="00403D4E" w:rsidRPr="00403D4E" w:rsidRDefault="00403D4E" w:rsidP="00403D4E">
      <w:pPr>
        <w:pStyle w:val="ListParagraph"/>
        <w:numPr>
          <w:ilvl w:val="0"/>
          <w:numId w:val="6"/>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Common Anode 7 Segment Display</w:t>
      </w:r>
    </w:p>
    <w:p w:rsidR="00403D4E" w:rsidRPr="00403D4E" w:rsidRDefault="00403D4E" w:rsidP="00403D4E">
      <w:pPr>
        <w:pStyle w:val="ListParagraph"/>
        <w:numPr>
          <w:ilvl w:val="0"/>
          <w:numId w:val="6"/>
        </w:numPr>
        <w:spacing w:line="360" w:lineRule="auto"/>
        <w:jc w:val="both"/>
        <w:rPr>
          <w:rFonts w:ascii="Times New Roman" w:hAnsi="Times New Roman" w:cs="Times New Roman"/>
          <w:sz w:val="40"/>
          <w:szCs w:val="40"/>
        </w:rPr>
      </w:pPr>
      <w:r w:rsidRPr="00403D4E">
        <w:rPr>
          <w:rFonts w:ascii="Times New Roman" w:hAnsi="Times New Roman" w:cs="Times New Roman"/>
          <w:sz w:val="40"/>
          <w:szCs w:val="40"/>
        </w:rPr>
        <w:t>Connecting Clamps and Screws</w:t>
      </w:r>
    </w:p>
    <w:p w:rsidR="00403D4E" w:rsidRDefault="00403D4E" w:rsidP="00403D4E">
      <w:pPr>
        <w:pStyle w:val="BodyText"/>
        <w:tabs>
          <w:tab w:val="left" w:leader="dot" w:pos="4320"/>
        </w:tabs>
        <w:ind w:right="-540"/>
        <w:rPr>
          <w:rFonts w:ascii="Times New Roman" w:eastAsiaTheme="minorHAnsi" w:hAnsi="Times New Roman"/>
          <w:sz w:val="40"/>
          <w:szCs w:val="40"/>
          <w:lang w:val="en-IN"/>
        </w:rPr>
      </w:pPr>
    </w:p>
    <w:p w:rsidR="00403D4E" w:rsidRDefault="00403D4E" w:rsidP="00403D4E">
      <w:pPr>
        <w:pStyle w:val="BodyText"/>
        <w:tabs>
          <w:tab w:val="left" w:leader="dot" w:pos="4320"/>
        </w:tabs>
        <w:ind w:right="-540"/>
        <w:rPr>
          <w:rFonts w:ascii="Times New Roman" w:eastAsiaTheme="minorHAnsi" w:hAnsi="Times New Roman"/>
          <w:sz w:val="40"/>
          <w:szCs w:val="40"/>
          <w:lang w:val="en-IN"/>
        </w:rPr>
      </w:pPr>
    </w:p>
    <w:p w:rsidR="00403D4E" w:rsidRDefault="00403D4E" w:rsidP="00403D4E">
      <w:pPr>
        <w:pStyle w:val="BodyText"/>
        <w:tabs>
          <w:tab w:val="left" w:leader="dot" w:pos="4320"/>
        </w:tabs>
        <w:ind w:right="-540"/>
        <w:rPr>
          <w:rFonts w:ascii="Times New Roman" w:eastAsiaTheme="minorHAnsi" w:hAnsi="Times New Roman"/>
          <w:sz w:val="40"/>
          <w:szCs w:val="40"/>
          <w:lang w:val="en-IN"/>
        </w:rPr>
      </w:pPr>
    </w:p>
    <w:p w:rsidR="00403D4E" w:rsidRPr="00403D4E" w:rsidRDefault="00403D4E" w:rsidP="00403D4E">
      <w:pPr>
        <w:pStyle w:val="BodyText"/>
        <w:tabs>
          <w:tab w:val="left" w:leader="dot" w:pos="4320"/>
        </w:tabs>
        <w:ind w:right="-540"/>
        <w:rPr>
          <w:rFonts w:ascii="Times New Roman" w:hAnsi="Times New Roman"/>
          <w:sz w:val="40"/>
          <w:szCs w:val="40"/>
          <w:u w:val="single"/>
          <w:lang w:val="pt-BR"/>
        </w:rPr>
      </w:pPr>
      <w:r w:rsidRPr="00403D4E">
        <w:rPr>
          <w:rFonts w:ascii="Times New Roman" w:hAnsi="Times New Roman"/>
          <w:sz w:val="40"/>
          <w:szCs w:val="40"/>
          <w:u w:val="single"/>
          <w:lang w:val="pt-BR"/>
        </w:rPr>
        <w:t>Value of Resistors: -</w:t>
      </w:r>
    </w:p>
    <w:p w:rsidR="00403D4E" w:rsidRPr="00403D4E" w:rsidRDefault="00403D4E" w:rsidP="00403D4E">
      <w:pPr>
        <w:pStyle w:val="BodyText"/>
        <w:tabs>
          <w:tab w:val="left" w:leader="dot" w:pos="4320"/>
        </w:tabs>
        <w:ind w:right="-540"/>
        <w:rPr>
          <w:rFonts w:ascii="Times New Roman" w:hAnsi="Times New Roman"/>
          <w:sz w:val="40"/>
          <w:szCs w:val="40"/>
          <w:lang w:val="pt-BR"/>
        </w:rPr>
      </w:pPr>
      <w:r w:rsidRPr="00403D4E">
        <w:rPr>
          <w:rFonts w:ascii="Times New Roman" w:hAnsi="Times New Roman"/>
          <w:sz w:val="40"/>
          <w:szCs w:val="40"/>
          <w:lang w:val="pt-BR"/>
        </w:rPr>
        <w:t>R1-R5</w:t>
      </w:r>
      <w:r w:rsidRPr="00403D4E">
        <w:rPr>
          <w:rFonts w:ascii="Times New Roman" w:hAnsi="Times New Roman"/>
          <w:sz w:val="40"/>
          <w:szCs w:val="40"/>
          <w:lang w:val="pt-BR"/>
        </w:rPr>
        <w:tab/>
        <w:t>10K</w:t>
      </w:r>
    </w:p>
    <w:p w:rsidR="00403D4E" w:rsidRPr="00403D4E" w:rsidRDefault="00403D4E" w:rsidP="00403D4E">
      <w:pPr>
        <w:pStyle w:val="BodyText"/>
        <w:tabs>
          <w:tab w:val="left" w:leader="dot" w:pos="4320"/>
        </w:tabs>
        <w:ind w:right="-540"/>
        <w:rPr>
          <w:rFonts w:ascii="Times New Roman" w:hAnsi="Times New Roman"/>
          <w:sz w:val="40"/>
          <w:szCs w:val="40"/>
          <w:lang w:val="pt-BR"/>
        </w:rPr>
      </w:pPr>
      <w:r w:rsidRPr="00403D4E">
        <w:rPr>
          <w:rFonts w:ascii="Times New Roman" w:hAnsi="Times New Roman"/>
          <w:sz w:val="40"/>
          <w:szCs w:val="40"/>
          <w:lang w:val="pt-BR"/>
        </w:rPr>
        <w:t>R6, R7</w:t>
      </w:r>
      <w:r w:rsidRPr="00403D4E">
        <w:rPr>
          <w:rFonts w:ascii="Times New Roman" w:hAnsi="Times New Roman"/>
          <w:sz w:val="40"/>
          <w:szCs w:val="40"/>
          <w:lang w:val="pt-BR"/>
        </w:rPr>
        <w:tab/>
        <w:t>100k</w:t>
      </w:r>
    </w:p>
    <w:p w:rsidR="00403D4E" w:rsidRPr="00403D4E" w:rsidRDefault="00403D4E" w:rsidP="00403D4E">
      <w:pPr>
        <w:pStyle w:val="BodyText"/>
        <w:tabs>
          <w:tab w:val="left" w:leader="dot" w:pos="4320"/>
        </w:tabs>
        <w:ind w:right="-540"/>
        <w:rPr>
          <w:rFonts w:ascii="Times New Roman" w:hAnsi="Times New Roman"/>
          <w:sz w:val="40"/>
          <w:szCs w:val="40"/>
          <w:lang w:val="pt-BR"/>
        </w:rPr>
      </w:pPr>
      <w:r w:rsidRPr="00403D4E">
        <w:rPr>
          <w:rFonts w:ascii="Times New Roman" w:hAnsi="Times New Roman"/>
          <w:sz w:val="40"/>
          <w:szCs w:val="40"/>
          <w:lang w:val="pt-BR"/>
        </w:rPr>
        <w:t>R8</w:t>
      </w:r>
      <w:r w:rsidRPr="00403D4E">
        <w:rPr>
          <w:rFonts w:ascii="Times New Roman" w:hAnsi="Times New Roman"/>
          <w:sz w:val="40"/>
          <w:szCs w:val="40"/>
          <w:lang w:val="pt-BR"/>
        </w:rPr>
        <w:tab/>
        <w:t>330K</w:t>
      </w:r>
    </w:p>
    <w:p w:rsidR="00403D4E" w:rsidRPr="00403D4E" w:rsidRDefault="00403D4E" w:rsidP="00403D4E">
      <w:pPr>
        <w:pStyle w:val="BodyText"/>
        <w:tabs>
          <w:tab w:val="left" w:leader="dot" w:pos="4320"/>
        </w:tabs>
        <w:ind w:right="-540"/>
        <w:rPr>
          <w:rFonts w:ascii="Symbol" w:hAnsi="Symbol"/>
          <w:sz w:val="40"/>
          <w:szCs w:val="40"/>
        </w:rPr>
      </w:pPr>
      <w:r w:rsidRPr="00403D4E">
        <w:rPr>
          <w:rFonts w:ascii="Times New Roman" w:hAnsi="Times New Roman"/>
          <w:sz w:val="40"/>
          <w:szCs w:val="40"/>
          <w:lang w:val="pt-BR"/>
        </w:rPr>
        <w:t>R9-R16</w:t>
      </w:r>
      <w:r w:rsidRPr="00403D4E">
        <w:rPr>
          <w:rFonts w:ascii="Times New Roman" w:hAnsi="Times New Roman"/>
          <w:sz w:val="40"/>
          <w:szCs w:val="40"/>
          <w:lang w:val="pt-BR"/>
        </w:rPr>
        <w:tab/>
        <w:t>470</w:t>
      </w:r>
      <w:r w:rsidRPr="00403D4E">
        <w:rPr>
          <w:rFonts w:ascii="Symbol" w:hAnsi="Symbol"/>
          <w:sz w:val="40"/>
          <w:szCs w:val="40"/>
        </w:rPr>
        <w:t></w:t>
      </w:r>
    </w:p>
    <w:p w:rsidR="00403D4E" w:rsidRPr="00403D4E" w:rsidRDefault="00403D4E" w:rsidP="00403D4E">
      <w:pPr>
        <w:pStyle w:val="BodyText"/>
        <w:tabs>
          <w:tab w:val="left" w:leader="dot" w:pos="4320"/>
        </w:tabs>
        <w:ind w:right="-540"/>
        <w:rPr>
          <w:rFonts w:ascii="Times New Roman" w:hAnsi="Times New Roman"/>
          <w:sz w:val="40"/>
          <w:szCs w:val="40"/>
          <w:lang w:val="pt-BR"/>
        </w:rPr>
      </w:pPr>
      <w:r w:rsidRPr="00403D4E">
        <w:rPr>
          <w:rFonts w:ascii="Times New Roman" w:hAnsi="Times New Roman"/>
          <w:sz w:val="40"/>
          <w:szCs w:val="40"/>
          <w:lang w:val="pt-BR"/>
        </w:rPr>
        <w:t>VR1</w:t>
      </w:r>
      <w:r w:rsidRPr="00403D4E">
        <w:rPr>
          <w:rFonts w:ascii="Times New Roman" w:hAnsi="Times New Roman"/>
          <w:sz w:val="40"/>
          <w:szCs w:val="40"/>
          <w:lang w:val="pt-BR"/>
        </w:rPr>
        <w:tab/>
        <w:t>10K</w:t>
      </w:r>
    </w:p>
    <w:p w:rsidR="00403D4E" w:rsidRPr="00403D4E" w:rsidRDefault="00403D4E" w:rsidP="00403D4E">
      <w:pPr>
        <w:pStyle w:val="BodyText"/>
        <w:tabs>
          <w:tab w:val="left" w:leader="dot" w:pos="4320"/>
        </w:tabs>
        <w:ind w:right="-540"/>
        <w:rPr>
          <w:rFonts w:ascii="Bookman Old Style" w:hAnsi="Bookman Old Style"/>
          <w:sz w:val="40"/>
          <w:szCs w:val="40"/>
          <w:lang w:val="pt-BR"/>
        </w:rPr>
      </w:pPr>
    </w:p>
    <w:p w:rsidR="00403D4E" w:rsidRPr="00403D4E" w:rsidRDefault="00403D4E" w:rsidP="00403D4E">
      <w:pPr>
        <w:pStyle w:val="BodyText"/>
        <w:tabs>
          <w:tab w:val="left" w:leader="dot" w:pos="4320"/>
        </w:tabs>
        <w:ind w:right="-540"/>
        <w:rPr>
          <w:rFonts w:ascii="Bookman Old Style" w:hAnsi="Bookman Old Style"/>
          <w:sz w:val="40"/>
          <w:szCs w:val="40"/>
          <w:lang w:val="pt-BR"/>
        </w:rPr>
      </w:pPr>
    </w:p>
    <w:p w:rsidR="00403D4E" w:rsidRPr="00403D4E" w:rsidRDefault="00403D4E" w:rsidP="00403D4E">
      <w:pPr>
        <w:pStyle w:val="BodyText"/>
        <w:tabs>
          <w:tab w:val="left" w:leader="dot" w:pos="4320"/>
        </w:tabs>
        <w:ind w:right="-540"/>
        <w:rPr>
          <w:rFonts w:ascii="Times New Roman" w:hAnsi="Times New Roman"/>
          <w:sz w:val="40"/>
          <w:szCs w:val="40"/>
          <w:u w:val="single"/>
          <w:lang w:val="pt-BR"/>
        </w:rPr>
      </w:pPr>
      <w:r w:rsidRPr="00403D4E">
        <w:rPr>
          <w:rFonts w:ascii="Times New Roman" w:hAnsi="Times New Roman"/>
          <w:sz w:val="40"/>
          <w:szCs w:val="40"/>
          <w:u w:val="single"/>
          <w:lang w:val="pt-BR"/>
        </w:rPr>
        <w:lastRenderedPageBreak/>
        <w:t>Value of Capacitors: -</w:t>
      </w:r>
    </w:p>
    <w:p w:rsidR="00403D4E" w:rsidRPr="00403D4E" w:rsidRDefault="00403D4E" w:rsidP="00403D4E">
      <w:pPr>
        <w:pStyle w:val="BodyText"/>
        <w:tabs>
          <w:tab w:val="left" w:leader="dot" w:pos="4320"/>
        </w:tabs>
        <w:ind w:right="-540"/>
        <w:rPr>
          <w:rFonts w:ascii="Times New Roman" w:hAnsi="Times New Roman"/>
          <w:sz w:val="40"/>
          <w:szCs w:val="40"/>
          <w:lang w:val="pt-BR"/>
        </w:rPr>
      </w:pPr>
      <w:r w:rsidRPr="00403D4E">
        <w:rPr>
          <w:rFonts w:ascii="Times New Roman" w:hAnsi="Times New Roman"/>
          <w:sz w:val="40"/>
          <w:szCs w:val="40"/>
          <w:lang w:val="pt-BR"/>
        </w:rPr>
        <w:t>C1</w:t>
      </w:r>
      <w:r w:rsidRPr="00403D4E">
        <w:rPr>
          <w:rFonts w:ascii="Times New Roman" w:hAnsi="Times New Roman"/>
          <w:sz w:val="40"/>
          <w:szCs w:val="40"/>
          <w:lang w:val="pt-BR"/>
        </w:rPr>
        <w:tab/>
        <w:t xml:space="preserve"> .04</w:t>
      </w:r>
    </w:p>
    <w:p w:rsidR="00403D4E" w:rsidRPr="00403D4E" w:rsidRDefault="00403D4E" w:rsidP="00403D4E">
      <w:pPr>
        <w:pStyle w:val="BodyText"/>
        <w:tabs>
          <w:tab w:val="left" w:leader="dot" w:pos="4320"/>
        </w:tabs>
        <w:ind w:right="-540"/>
        <w:rPr>
          <w:rFonts w:ascii="Times New Roman" w:hAnsi="Times New Roman"/>
          <w:sz w:val="40"/>
          <w:szCs w:val="40"/>
          <w:lang w:val="pt-BR"/>
        </w:rPr>
      </w:pPr>
      <w:r w:rsidRPr="00403D4E">
        <w:rPr>
          <w:rFonts w:ascii="Times New Roman" w:hAnsi="Times New Roman"/>
          <w:sz w:val="40"/>
          <w:szCs w:val="40"/>
          <w:lang w:val="pt-BR"/>
        </w:rPr>
        <w:t>C2</w:t>
      </w:r>
      <w:r w:rsidRPr="00403D4E">
        <w:rPr>
          <w:rFonts w:ascii="Times New Roman" w:hAnsi="Times New Roman"/>
          <w:sz w:val="40"/>
          <w:szCs w:val="40"/>
          <w:lang w:val="pt-BR"/>
        </w:rPr>
        <w:tab/>
        <w:t>1000</w:t>
      </w:r>
      <w:r w:rsidRPr="00403D4E">
        <w:rPr>
          <w:rFonts w:ascii="Symbol" w:hAnsi="Symbol"/>
          <w:sz w:val="40"/>
          <w:szCs w:val="40"/>
        </w:rPr>
        <w:t></w:t>
      </w:r>
      <w:r w:rsidRPr="00403D4E">
        <w:rPr>
          <w:rFonts w:ascii="Bookman Old Style" w:hAnsi="Bookman Old Style"/>
          <w:sz w:val="40"/>
          <w:szCs w:val="40"/>
          <w:lang w:val="pt-BR"/>
        </w:rPr>
        <w:t>F</w:t>
      </w:r>
    </w:p>
    <w:p w:rsidR="00403D4E" w:rsidRPr="00403D4E" w:rsidRDefault="00403D4E" w:rsidP="00403D4E">
      <w:pPr>
        <w:pStyle w:val="BodyText"/>
        <w:tabs>
          <w:tab w:val="left" w:leader="dot" w:pos="4320"/>
        </w:tabs>
        <w:ind w:right="-540"/>
        <w:rPr>
          <w:rFonts w:ascii="Times New Roman" w:hAnsi="Times New Roman"/>
          <w:sz w:val="40"/>
          <w:szCs w:val="40"/>
          <w:lang w:val="pt-BR"/>
        </w:rPr>
      </w:pPr>
      <w:r w:rsidRPr="00403D4E">
        <w:rPr>
          <w:rFonts w:ascii="Times New Roman" w:hAnsi="Times New Roman"/>
          <w:sz w:val="40"/>
          <w:szCs w:val="40"/>
          <w:lang w:val="pt-BR"/>
        </w:rPr>
        <w:t>C3</w:t>
      </w:r>
      <w:r w:rsidRPr="00403D4E">
        <w:rPr>
          <w:rFonts w:ascii="Times New Roman" w:hAnsi="Times New Roman"/>
          <w:sz w:val="40"/>
          <w:szCs w:val="40"/>
          <w:lang w:val="pt-BR"/>
        </w:rPr>
        <w:tab/>
        <w:t>470</w:t>
      </w:r>
      <w:r w:rsidRPr="00403D4E">
        <w:rPr>
          <w:rFonts w:ascii="Symbol" w:hAnsi="Symbol"/>
          <w:sz w:val="40"/>
          <w:szCs w:val="40"/>
        </w:rPr>
        <w:t></w:t>
      </w:r>
      <w:r w:rsidRPr="00403D4E">
        <w:rPr>
          <w:rFonts w:ascii="Bookman Old Style" w:hAnsi="Bookman Old Style"/>
          <w:sz w:val="40"/>
          <w:szCs w:val="40"/>
          <w:lang w:val="pt-BR"/>
        </w:rPr>
        <w:t>F</w:t>
      </w:r>
    </w:p>
    <w:p w:rsidR="00403D4E" w:rsidRPr="00403D4E" w:rsidRDefault="00403D4E" w:rsidP="00403D4E">
      <w:pPr>
        <w:pStyle w:val="BodyText"/>
        <w:tabs>
          <w:tab w:val="left" w:leader="dot" w:pos="4320"/>
        </w:tabs>
        <w:ind w:right="-540"/>
        <w:rPr>
          <w:rFonts w:ascii="Times New Roman" w:hAnsi="Times New Roman"/>
          <w:sz w:val="40"/>
          <w:szCs w:val="40"/>
          <w:lang w:val="pt-BR"/>
        </w:rPr>
      </w:pPr>
      <w:r w:rsidRPr="00403D4E">
        <w:rPr>
          <w:rFonts w:ascii="Times New Roman" w:hAnsi="Times New Roman"/>
          <w:sz w:val="40"/>
          <w:szCs w:val="40"/>
          <w:lang w:val="pt-BR"/>
        </w:rPr>
        <w:t>C4</w:t>
      </w:r>
      <w:r w:rsidRPr="00403D4E">
        <w:rPr>
          <w:rFonts w:ascii="Times New Roman" w:hAnsi="Times New Roman"/>
          <w:sz w:val="40"/>
          <w:szCs w:val="40"/>
          <w:lang w:val="pt-BR"/>
        </w:rPr>
        <w:tab/>
        <w:t>47</w:t>
      </w:r>
      <w:r w:rsidRPr="00403D4E">
        <w:rPr>
          <w:rFonts w:ascii="Symbol" w:hAnsi="Symbol"/>
          <w:sz w:val="40"/>
          <w:szCs w:val="40"/>
        </w:rPr>
        <w:t></w:t>
      </w:r>
      <w:r w:rsidRPr="00403D4E">
        <w:rPr>
          <w:rFonts w:ascii="Bookman Old Style" w:hAnsi="Bookman Old Style"/>
          <w:sz w:val="40"/>
          <w:szCs w:val="40"/>
          <w:lang w:val="pt-BR"/>
        </w:rPr>
        <w:t>F</w:t>
      </w:r>
    </w:p>
    <w:p w:rsidR="00403D4E" w:rsidRPr="00403D4E" w:rsidRDefault="00403D4E" w:rsidP="00403D4E">
      <w:pPr>
        <w:pStyle w:val="BodyText"/>
        <w:tabs>
          <w:tab w:val="left" w:leader="dot" w:pos="4320"/>
        </w:tabs>
        <w:ind w:right="-540"/>
        <w:rPr>
          <w:rFonts w:ascii="Bookman Old Style" w:hAnsi="Bookman Old Style"/>
          <w:sz w:val="40"/>
          <w:szCs w:val="40"/>
          <w:lang w:val="pt-BR"/>
        </w:rPr>
      </w:pPr>
      <w:r w:rsidRPr="00403D4E">
        <w:rPr>
          <w:rFonts w:ascii="Times New Roman" w:hAnsi="Times New Roman"/>
          <w:sz w:val="40"/>
          <w:szCs w:val="40"/>
          <w:lang w:val="pt-BR"/>
        </w:rPr>
        <w:t>C5, C6</w:t>
      </w:r>
      <w:r w:rsidRPr="00403D4E">
        <w:rPr>
          <w:rFonts w:ascii="Times New Roman" w:hAnsi="Times New Roman"/>
          <w:sz w:val="40"/>
          <w:szCs w:val="40"/>
          <w:lang w:val="pt-BR"/>
        </w:rPr>
        <w:tab/>
        <w:t>.1</w:t>
      </w:r>
      <w:r w:rsidRPr="00403D4E">
        <w:rPr>
          <w:rFonts w:ascii="Symbol" w:hAnsi="Symbol"/>
          <w:sz w:val="40"/>
          <w:szCs w:val="40"/>
        </w:rPr>
        <w:t></w:t>
      </w:r>
      <w:r w:rsidRPr="00403D4E">
        <w:rPr>
          <w:rFonts w:ascii="Bookman Old Style" w:hAnsi="Bookman Old Style"/>
          <w:sz w:val="40"/>
          <w:szCs w:val="40"/>
          <w:lang w:val="pt-BR"/>
        </w:rPr>
        <w:t>F</w:t>
      </w:r>
    </w:p>
    <w:p w:rsidR="00B85EC3" w:rsidRPr="00403D4E" w:rsidRDefault="00B85EC3" w:rsidP="00B85EC3">
      <w:pPr>
        <w:pStyle w:val="ListParagraph"/>
        <w:rPr>
          <w:b/>
          <w:sz w:val="40"/>
          <w:szCs w:val="40"/>
        </w:rPr>
      </w:pPr>
    </w:p>
    <w:p w:rsidR="00403D4E" w:rsidRDefault="00403D4E" w:rsidP="00403D4E">
      <w:pPr>
        <w:pStyle w:val="ListParagraph"/>
        <w:ind w:left="284"/>
        <w:rPr>
          <w:b/>
          <w:sz w:val="40"/>
        </w:rPr>
      </w:pPr>
    </w:p>
    <w:p w:rsidR="00403D4E" w:rsidRDefault="00403D4E" w:rsidP="00403D4E">
      <w:pPr>
        <w:pStyle w:val="ListParagraph"/>
        <w:ind w:left="284"/>
        <w:rPr>
          <w:b/>
          <w:sz w:val="40"/>
        </w:rPr>
      </w:pPr>
    </w:p>
    <w:p w:rsidR="00403D4E" w:rsidRDefault="00403D4E" w:rsidP="00403D4E">
      <w:pPr>
        <w:ind w:left="-76"/>
        <w:rPr>
          <w:b/>
          <w:sz w:val="40"/>
        </w:rPr>
      </w:pPr>
    </w:p>
    <w:p w:rsidR="007035EB" w:rsidRDefault="007035EB" w:rsidP="00403D4E">
      <w:pPr>
        <w:ind w:left="-76"/>
        <w:rPr>
          <w:b/>
          <w:sz w:val="40"/>
        </w:rPr>
      </w:pPr>
      <w:r w:rsidRPr="00403D4E">
        <w:rPr>
          <w:b/>
          <w:sz w:val="40"/>
        </w:rPr>
        <w:t>ABSTRACT + DESCRIPTION</w:t>
      </w:r>
    </w:p>
    <w:p w:rsidR="00403D4E" w:rsidRPr="00403D4E" w:rsidRDefault="00403D4E" w:rsidP="00403D4E">
      <w:pPr>
        <w:ind w:left="-76"/>
        <w:rPr>
          <w:b/>
          <w:sz w:val="40"/>
          <w:szCs w:val="40"/>
        </w:rPr>
      </w:pPr>
      <w:r w:rsidRPr="00403D4E">
        <w:rPr>
          <w:rFonts w:cs="Times New Roman"/>
          <w:iCs/>
          <w:sz w:val="40"/>
          <w:szCs w:val="40"/>
        </w:rPr>
        <w:t xml:space="preserve">A simple prototype of an optical wireless data and voice system by using Semiconductor Laser as a source for the transmitter has been proposed. In this project, we designed and implement a wireless optical transmitter and receiver system that established data and voice communication at some distances with weak signal via visible light communication. In addition, this project also proposed visible light communication at certain angle which is a new solution or techniques to undertaken the characteristic of light that propagates in a straight line although the signal is very low or weak over long distance. The wavelength that used for this project is 635nm which is visible wavelength range. </w:t>
      </w:r>
      <w:r w:rsidRPr="00403D4E">
        <w:rPr>
          <w:rFonts w:cs="Times New Roman"/>
          <w:iCs/>
          <w:sz w:val="40"/>
          <w:szCs w:val="40"/>
        </w:rPr>
        <w:lastRenderedPageBreak/>
        <w:t>Based on the experimental results, the visible light communication system can work successfully within in distance up to 10 meters and sensitivity angle of the photodiode at receiver that view the visible light coming from the transmitter is up to 140˚. This project is successfully improved the transmission distance and signal coverage area effectively with low cost of hardware, high communication speed and almost no limit to bandwidth</w:t>
      </w:r>
      <w:r w:rsidR="00434685">
        <w:rPr>
          <w:rFonts w:cs="Times New Roman"/>
          <w:iCs/>
          <w:sz w:val="40"/>
          <w:szCs w:val="40"/>
        </w:rPr>
        <w:t>.</w:t>
      </w:r>
    </w:p>
    <w:p w:rsidR="00E06E9D" w:rsidRDefault="00E06E9D" w:rsidP="00E06E9D">
      <w:pPr>
        <w:pStyle w:val="ListParagraph"/>
        <w:numPr>
          <w:ilvl w:val="0"/>
          <w:numId w:val="2"/>
        </w:numPr>
        <w:ind w:left="426"/>
        <w:rPr>
          <w:b/>
          <w:sz w:val="40"/>
        </w:rPr>
      </w:pPr>
      <w:r w:rsidRPr="00E06E9D">
        <w:rPr>
          <w:b/>
          <w:sz w:val="40"/>
        </w:rPr>
        <w:t>WORKING PRINCIPLE</w:t>
      </w:r>
      <w:r>
        <w:rPr>
          <w:b/>
          <w:sz w:val="40"/>
        </w:rPr>
        <w:t xml:space="preserve"> (100-200 words)</w:t>
      </w:r>
    </w:p>
    <w:p w:rsidR="00403D4E" w:rsidRDefault="009E102E" w:rsidP="009E102E">
      <w:pPr>
        <w:jc w:val="both"/>
        <w:rPr>
          <w:sz w:val="40"/>
          <w:szCs w:val="40"/>
        </w:rPr>
      </w:pPr>
      <w:r w:rsidRPr="009E102E">
        <w:rPr>
          <w:sz w:val="40"/>
          <w:szCs w:val="40"/>
        </w:rPr>
        <w:t>Optical transmitters are typically composed of a buffer, driver, and optical source. Often, optical connectors are also integrated into the final package. The buffer electronics provide both an electrical connection and “isolation” between the driver electronics and the electrical system supplying the data. The driver electronics provide electrical power to the optical source in a fashion that duplicates the pattern of data being fed to the transmitter. Finally, the optical source (LD in this kit) converts the electrical power to light energy with the same pattern</w:t>
      </w:r>
    </w:p>
    <w:p w:rsidR="009E102E" w:rsidRPr="00417289" w:rsidRDefault="009E102E" w:rsidP="009E102E">
      <w:pPr>
        <w:pStyle w:val="BodyText"/>
        <w:spacing w:line="360" w:lineRule="auto"/>
        <w:ind w:right="-540" w:firstLine="720"/>
        <w:rPr>
          <w:rFonts w:ascii="Times New Roman" w:hAnsi="Times New Roman"/>
          <w:sz w:val="24"/>
          <w:szCs w:val="24"/>
        </w:rPr>
      </w:pPr>
      <w:r w:rsidRPr="009E102E">
        <w:rPr>
          <w:rFonts w:asciiTheme="minorHAnsi" w:hAnsiTheme="minorHAnsi"/>
          <w:sz w:val="40"/>
          <w:szCs w:val="40"/>
        </w:rPr>
        <w:t xml:space="preserve">Once light energy from optical source of transmitter reaches the destination (receiver) it must be converted </w:t>
      </w:r>
      <w:r w:rsidRPr="009E102E">
        <w:rPr>
          <w:rFonts w:asciiTheme="minorHAnsi" w:hAnsiTheme="minorHAnsi"/>
          <w:sz w:val="40"/>
          <w:szCs w:val="40"/>
        </w:rPr>
        <w:lastRenderedPageBreak/>
        <w:t>back to a form of electrical energy with the same information pattern that was fed to the transmitter by the person sending the message. Analog optical receivers typically perform these functions using three elements: a photo detector, an amplifier and sometimes a buffer. The photo detector converts light energy (optical power) to an electrical current. Any pattern or modulation imparted in the optical power (from, for instance, an optical transmitter) will be reproduced as an electric current with the same pattern. Passing of signal through air can cause distribution losses can reduce the optical power, resulting in a comparatively weak electrical signal from the photo detector. To compensate of the electrical signal. Finally, buffer electronics isolate the photo detector and amplifier from any load the receiver is required to drive</w:t>
      </w:r>
      <w:r w:rsidRPr="00417289">
        <w:rPr>
          <w:rFonts w:ascii="Times New Roman" w:hAnsi="Times New Roman"/>
          <w:sz w:val="24"/>
          <w:szCs w:val="24"/>
        </w:rPr>
        <w:t>.</w:t>
      </w:r>
    </w:p>
    <w:p w:rsidR="009E102E" w:rsidRPr="009E102E" w:rsidRDefault="009E102E" w:rsidP="009E102E">
      <w:pPr>
        <w:jc w:val="both"/>
        <w:rPr>
          <w:b/>
          <w:sz w:val="40"/>
          <w:szCs w:val="40"/>
        </w:rPr>
      </w:pPr>
    </w:p>
    <w:p w:rsidR="009E102E" w:rsidRDefault="009E102E" w:rsidP="00403D4E">
      <w:pPr>
        <w:rPr>
          <w:b/>
          <w:sz w:val="40"/>
        </w:rPr>
      </w:pPr>
    </w:p>
    <w:p w:rsidR="009E102E" w:rsidRDefault="009E102E" w:rsidP="00403D4E">
      <w:pPr>
        <w:rPr>
          <w:b/>
          <w:sz w:val="40"/>
        </w:rPr>
      </w:pPr>
    </w:p>
    <w:p w:rsidR="009E102E" w:rsidRDefault="009E102E" w:rsidP="00403D4E">
      <w:pPr>
        <w:rPr>
          <w:b/>
          <w:sz w:val="40"/>
        </w:rPr>
      </w:pPr>
    </w:p>
    <w:p w:rsidR="00B85EC3" w:rsidRDefault="00E06E9D" w:rsidP="009E102E">
      <w:pPr>
        <w:rPr>
          <w:b/>
          <w:sz w:val="40"/>
        </w:rPr>
      </w:pPr>
      <w:r w:rsidRPr="00403D4E">
        <w:rPr>
          <w:b/>
          <w:sz w:val="40"/>
        </w:rPr>
        <w:lastRenderedPageBreak/>
        <w:t xml:space="preserve">APPLICATIONS </w:t>
      </w:r>
      <w:r w:rsidR="009E102E">
        <w:rPr>
          <w:b/>
          <w:sz w:val="40"/>
        </w:rPr>
        <w:t>–</w:t>
      </w:r>
    </w:p>
    <w:p w:rsidR="009E102E" w:rsidRPr="009E102E" w:rsidRDefault="009E102E" w:rsidP="009E102E">
      <w:pPr>
        <w:pStyle w:val="ListParagraph"/>
        <w:numPr>
          <w:ilvl w:val="0"/>
          <w:numId w:val="8"/>
        </w:numPr>
        <w:spacing w:line="360" w:lineRule="auto"/>
        <w:jc w:val="both"/>
        <w:rPr>
          <w:rFonts w:ascii="Times New Roman" w:hAnsi="Times New Roman" w:cs="Times New Roman"/>
          <w:sz w:val="40"/>
          <w:szCs w:val="40"/>
        </w:rPr>
      </w:pPr>
      <w:r w:rsidRPr="009E102E">
        <w:rPr>
          <w:rFonts w:ascii="Times New Roman" w:hAnsi="Times New Roman" w:cs="Times New Roman"/>
          <w:sz w:val="40"/>
          <w:szCs w:val="40"/>
        </w:rPr>
        <w:t>TRAFFIC LIGHTS</w:t>
      </w:r>
    </w:p>
    <w:p w:rsidR="009E102E" w:rsidRDefault="009E102E" w:rsidP="009E102E">
      <w:pPr>
        <w:jc w:val="both"/>
        <w:rPr>
          <w:rFonts w:cs="Times New Roman"/>
          <w:sz w:val="40"/>
          <w:szCs w:val="40"/>
        </w:rPr>
      </w:pPr>
      <w:r w:rsidRPr="009F5208">
        <w:rPr>
          <w:rFonts w:ascii="Times New Roman" w:hAnsi="Times New Roman" w:cs="Times New Roman"/>
          <w:sz w:val="24"/>
          <w:szCs w:val="24"/>
        </w:rPr>
        <w:t xml:space="preserve"> </w:t>
      </w:r>
      <w:r w:rsidRPr="009E102E">
        <w:rPr>
          <w:rFonts w:cs="Times New Roman"/>
          <w:sz w:val="40"/>
          <w:szCs w:val="40"/>
        </w:rPr>
        <w:t>Traffic lights can communicate to the car and with each other. Cars have LED-based headlights, LED-based cake lights, and cars can communicate with each other and prevent accidents in by exchanging information</w:t>
      </w:r>
    </w:p>
    <w:p w:rsidR="009E102E" w:rsidRDefault="009E102E" w:rsidP="009E102E">
      <w:pPr>
        <w:jc w:val="both"/>
        <w:rPr>
          <w:rFonts w:cs="Times New Roman"/>
          <w:sz w:val="40"/>
          <w:szCs w:val="40"/>
        </w:rPr>
      </w:pPr>
    </w:p>
    <w:p w:rsidR="009E102E" w:rsidRPr="009E102E" w:rsidRDefault="009E102E" w:rsidP="009E102E">
      <w:pPr>
        <w:spacing w:line="360" w:lineRule="auto"/>
        <w:jc w:val="both"/>
        <w:rPr>
          <w:rFonts w:ascii="Times New Roman" w:hAnsi="Times New Roman" w:cs="Times New Roman"/>
          <w:sz w:val="40"/>
          <w:szCs w:val="40"/>
        </w:rPr>
      </w:pPr>
      <w:r w:rsidRPr="009E102E">
        <w:rPr>
          <w:rFonts w:ascii="Times New Roman" w:hAnsi="Times New Roman" w:cs="Times New Roman"/>
          <w:sz w:val="40"/>
          <w:szCs w:val="40"/>
        </w:rPr>
        <w:t>2-INTRINSICALLY SAFE ENVIRONMENT</w:t>
      </w:r>
    </w:p>
    <w:p w:rsidR="009E102E" w:rsidRDefault="009E102E" w:rsidP="009E102E">
      <w:pPr>
        <w:jc w:val="both"/>
        <w:rPr>
          <w:rFonts w:ascii="Times New Roman" w:hAnsi="Times New Roman" w:cs="Times New Roman"/>
          <w:sz w:val="40"/>
          <w:szCs w:val="40"/>
        </w:rPr>
      </w:pPr>
      <w:r w:rsidRPr="009E102E">
        <w:rPr>
          <w:rFonts w:ascii="Times New Roman" w:hAnsi="Times New Roman" w:cs="Times New Roman"/>
          <w:sz w:val="40"/>
          <w:szCs w:val="40"/>
        </w:rPr>
        <w:t>Visible Light is safer than RF, hence it can be used in places where RF can't be used such as petrochemical plants</w:t>
      </w:r>
    </w:p>
    <w:p w:rsidR="009E102E" w:rsidRDefault="009E102E" w:rsidP="009E102E">
      <w:pPr>
        <w:jc w:val="both"/>
        <w:rPr>
          <w:rFonts w:ascii="Times New Roman" w:hAnsi="Times New Roman" w:cs="Times New Roman"/>
          <w:sz w:val="40"/>
          <w:szCs w:val="40"/>
        </w:rPr>
      </w:pPr>
    </w:p>
    <w:p w:rsidR="009E102E" w:rsidRPr="009E102E" w:rsidRDefault="009E102E" w:rsidP="009E102E">
      <w:pPr>
        <w:spacing w:line="360" w:lineRule="auto"/>
        <w:jc w:val="both"/>
        <w:rPr>
          <w:rFonts w:ascii="Times New Roman" w:hAnsi="Times New Roman" w:cs="Times New Roman"/>
          <w:sz w:val="40"/>
          <w:szCs w:val="40"/>
        </w:rPr>
      </w:pPr>
      <w:r w:rsidRPr="009E102E">
        <w:rPr>
          <w:rFonts w:ascii="Times New Roman" w:hAnsi="Times New Roman" w:cs="Times New Roman"/>
          <w:sz w:val="40"/>
          <w:szCs w:val="40"/>
        </w:rPr>
        <w:t xml:space="preserve">3- </w:t>
      </w:r>
      <w:r w:rsidRPr="009E102E">
        <w:rPr>
          <w:rFonts w:ascii="Times New Roman" w:hAnsi="Times New Roman" w:cs="Times New Roman"/>
          <w:caps/>
          <w:sz w:val="40"/>
          <w:szCs w:val="40"/>
        </w:rPr>
        <w:t>Airlines</w:t>
      </w:r>
    </w:p>
    <w:p w:rsidR="009E102E" w:rsidRDefault="009E102E" w:rsidP="009E102E">
      <w:pPr>
        <w:spacing w:line="360" w:lineRule="auto"/>
        <w:jc w:val="both"/>
        <w:rPr>
          <w:rFonts w:ascii="Times New Roman" w:hAnsi="Times New Roman" w:cs="Times New Roman"/>
          <w:sz w:val="40"/>
          <w:szCs w:val="40"/>
        </w:rPr>
      </w:pPr>
      <w:r w:rsidRPr="009E102E">
        <w:rPr>
          <w:rFonts w:ascii="Times New Roman" w:hAnsi="Times New Roman" w:cs="Times New Roman"/>
          <w:sz w:val="40"/>
          <w:szCs w:val="40"/>
        </w:rPr>
        <w:t>Whenever we travel through airways we face the problem in communication media, because the whole airways communication are performed on the basis of radio waves. To overcome this drawback on radio waves, li-fi is introduced.</w:t>
      </w:r>
    </w:p>
    <w:p w:rsidR="009E102E" w:rsidRDefault="009E102E" w:rsidP="009E102E">
      <w:pPr>
        <w:spacing w:line="360" w:lineRule="auto"/>
        <w:jc w:val="both"/>
        <w:rPr>
          <w:rFonts w:ascii="Times New Roman" w:hAnsi="Times New Roman" w:cs="Times New Roman"/>
          <w:sz w:val="24"/>
          <w:szCs w:val="24"/>
        </w:rPr>
      </w:pPr>
    </w:p>
    <w:p w:rsidR="009E102E" w:rsidRDefault="009E102E" w:rsidP="009E102E">
      <w:pPr>
        <w:spacing w:line="360" w:lineRule="auto"/>
        <w:jc w:val="both"/>
        <w:rPr>
          <w:rFonts w:ascii="Times New Roman" w:hAnsi="Times New Roman" w:cs="Times New Roman"/>
          <w:sz w:val="24"/>
          <w:szCs w:val="24"/>
        </w:rPr>
      </w:pPr>
    </w:p>
    <w:p w:rsidR="009E102E" w:rsidRPr="009E102E" w:rsidRDefault="009E102E" w:rsidP="009E102E">
      <w:pPr>
        <w:spacing w:line="360" w:lineRule="auto"/>
        <w:jc w:val="both"/>
        <w:rPr>
          <w:rFonts w:ascii="Times New Roman" w:hAnsi="Times New Roman" w:cs="Times New Roman"/>
          <w:sz w:val="40"/>
          <w:szCs w:val="40"/>
        </w:rPr>
      </w:pPr>
      <w:r w:rsidRPr="009E102E">
        <w:rPr>
          <w:rFonts w:ascii="Times New Roman" w:hAnsi="Times New Roman" w:cs="Times New Roman"/>
          <w:sz w:val="40"/>
          <w:szCs w:val="40"/>
        </w:rPr>
        <w:lastRenderedPageBreak/>
        <w:t>4- ON OCEAN BEDS</w:t>
      </w:r>
    </w:p>
    <w:p w:rsidR="009E102E" w:rsidRPr="009E102E" w:rsidRDefault="009E102E" w:rsidP="009E102E">
      <w:pPr>
        <w:spacing w:line="360" w:lineRule="auto"/>
        <w:jc w:val="both"/>
        <w:rPr>
          <w:rFonts w:ascii="Times New Roman" w:hAnsi="Times New Roman" w:cs="Times New Roman"/>
          <w:sz w:val="40"/>
          <w:szCs w:val="40"/>
        </w:rPr>
      </w:pPr>
      <w:r w:rsidRPr="009E102E">
        <w:rPr>
          <w:rFonts w:ascii="Times New Roman" w:hAnsi="Times New Roman" w:cs="Times New Roman"/>
          <w:sz w:val="40"/>
          <w:szCs w:val="40"/>
        </w:rPr>
        <w:t>Li-Fi can even wok underwater where Wi-Fi fails completely, thereby throwing open endless opportunities for military/navigation operations.</w:t>
      </w:r>
    </w:p>
    <w:p w:rsidR="009E102E" w:rsidRDefault="009E102E" w:rsidP="009E102E">
      <w:pPr>
        <w:spacing w:line="240" w:lineRule="auto"/>
        <w:jc w:val="both"/>
        <w:rPr>
          <w:rFonts w:ascii="Times New Roman" w:hAnsi="Times New Roman" w:cs="Times New Roman"/>
          <w:sz w:val="40"/>
          <w:szCs w:val="40"/>
        </w:rPr>
      </w:pPr>
    </w:p>
    <w:p w:rsidR="009E102E" w:rsidRPr="009E102E" w:rsidRDefault="009E102E" w:rsidP="009E102E">
      <w:pPr>
        <w:spacing w:line="240" w:lineRule="auto"/>
        <w:jc w:val="both"/>
        <w:rPr>
          <w:rFonts w:ascii="Times New Roman" w:hAnsi="Times New Roman" w:cs="Times New Roman"/>
          <w:caps/>
          <w:sz w:val="40"/>
          <w:szCs w:val="40"/>
        </w:rPr>
      </w:pPr>
      <w:r w:rsidRPr="009E102E">
        <w:rPr>
          <w:rFonts w:ascii="Times New Roman" w:hAnsi="Times New Roman" w:cs="Times New Roman"/>
          <w:sz w:val="40"/>
          <w:szCs w:val="40"/>
        </w:rPr>
        <w:t xml:space="preserve">5- </w:t>
      </w:r>
      <w:r w:rsidRPr="009E102E">
        <w:rPr>
          <w:rFonts w:ascii="Times New Roman" w:hAnsi="Times New Roman" w:cs="Times New Roman"/>
          <w:caps/>
          <w:sz w:val="40"/>
          <w:szCs w:val="40"/>
        </w:rPr>
        <w:t>Other Applications</w:t>
      </w:r>
    </w:p>
    <w:p w:rsidR="009E102E" w:rsidRPr="009E102E" w:rsidRDefault="009E102E" w:rsidP="009E102E">
      <w:pPr>
        <w:spacing w:line="240" w:lineRule="auto"/>
        <w:jc w:val="both"/>
        <w:rPr>
          <w:rFonts w:ascii="Times New Roman" w:hAnsi="Times New Roman" w:cs="Times New Roman"/>
          <w:sz w:val="40"/>
          <w:szCs w:val="40"/>
        </w:rPr>
      </w:pPr>
      <w:r w:rsidRPr="009E102E">
        <w:rPr>
          <w:rFonts w:ascii="Times New Roman" w:hAnsi="Times New Roman" w:cs="Times New Roman"/>
          <w:sz w:val="40"/>
          <w:szCs w:val="40"/>
        </w:rPr>
        <w:t>Street lamps (as free access points)</w:t>
      </w:r>
    </w:p>
    <w:p w:rsidR="009E102E" w:rsidRPr="009E102E" w:rsidRDefault="009E102E" w:rsidP="009E102E">
      <w:pPr>
        <w:spacing w:line="240" w:lineRule="auto"/>
        <w:jc w:val="both"/>
        <w:rPr>
          <w:noProof/>
          <w:sz w:val="40"/>
          <w:szCs w:val="40"/>
        </w:rPr>
      </w:pPr>
      <w:r w:rsidRPr="009E102E">
        <w:rPr>
          <w:noProof/>
          <w:sz w:val="40"/>
          <w:szCs w:val="40"/>
        </w:rPr>
        <w:t>Hospitals (in few medical instruments)</w:t>
      </w:r>
    </w:p>
    <w:p w:rsidR="00B85EC3" w:rsidRDefault="00B85EC3" w:rsidP="009E102E">
      <w:pPr>
        <w:rPr>
          <w:sz w:val="40"/>
        </w:rPr>
      </w:pPr>
    </w:p>
    <w:p w:rsidR="00B85EC3" w:rsidRDefault="00B85EC3" w:rsidP="00B85EC3">
      <w:pPr>
        <w:ind w:left="-76"/>
        <w:rPr>
          <w:sz w:val="40"/>
        </w:rPr>
      </w:pPr>
    </w:p>
    <w:p w:rsidR="00B85EC3" w:rsidRDefault="00B85EC3" w:rsidP="00B85EC3">
      <w:pPr>
        <w:ind w:left="-76"/>
        <w:rPr>
          <w:sz w:val="40"/>
        </w:rPr>
      </w:pPr>
    </w:p>
    <w:p w:rsidR="00B85EC3" w:rsidRDefault="00B85EC3" w:rsidP="00B85EC3">
      <w:pPr>
        <w:ind w:left="-76"/>
        <w:rPr>
          <w:sz w:val="40"/>
        </w:rPr>
      </w:pPr>
    </w:p>
    <w:p w:rsidR="00B85EC3" w:rsidRDefault="00B85EC3" w:rsidP="00B85EC3">
      <w:pPr>
        <w:ind w:left="-76"/>
        <w:rPr>
          <w:sz w:val="40"/>
        </w:rPr>
      </w:pPr>
    </w:p>
    <w:p w:rsidR="00B85EC3" w:rsidRDefault="00B85EC3" w:rsidP="00B85EC3">
      <w:pPr>
        <w:ind w:left="-76"/>
        <w:rPr>
          <w:sz w:val="40"/>
        </w:rPr>
      </w:pPr>
    </w:p>
    <w:p w:rsidR="00B85EC3" w:rsidRPr="00B85EC3" w:rsidRDefault="00B85EC3" w:rsidP="00B85EC3">
      <w:pPr>
        <w:ind w:left="-76"/>
        <w:rPr>
          <w:sz w:val="40"/>
        </w:rPr>
      </w:pPr>
    </w:p>
    <w:p w:rsidR="009E102E" w:rsidRDefault="009E102E" w:rsidP="009E102E">
      <w:pPr>
        <w:pStyle w:val="ListParagraph"/>
        <w:ind w:left="284"/>
        <w:rPr>
          <w:b/>
          <w:sz w:val="40"/>
        </w:rPr>
      </w:pPr>
    </w:p>
    <w:p w:rsidR="009E102E" w:rsidRDefault="009E102E" w:rsidP="009E102E">
      <w:pPr>
        <w:ind w:left="-76"/>
        <w:rPr>
          <w:b/>
          <w:sz w:val="40"/>
        </w:rPr>
      </w:pPr>
    </w:p>
    <w:p w:rsidR="009E102E" w:rsidRDefault="009E102E" w:rsidP="009E102E">
      <w:pPr>
        <w:ind w:left="-76"/>
        <w:rPr>
          <w:b/>
          <w:sz w:val="40"/>
        </w:rPr>
      </w:pPr>
    </w:p>
    <w:p w:rsidR="009E102E" w:rsidRDefault="009E102E" w:rsidP="009E102E">
      <w:pPr>
        <w:ind w:left="-76"/>
        <w:rPr>
          <w:b/>
          <w:sz w:val="40"/>
        </w:rPr>
      </w:pPr>
    </w:p>
    <w:p w:rsidR="00E06E9D" w:rsidRPr="009E102E" w:rsidRDefault="00E06E9D" w:rsidP="009E102E">
      <w:pPr>
        <w:ind w:left="-76"/>
        <w:rPr>
          <w:b/>
          <w:sz w:val="40"/>
        </w:rPr>
      </w:pPr>
      <w:r w:rsidRPr="009E102E">
        <w:rPr>
          <w:b/>
          <w:sz w:val="40"/>
        </w:rPr>
        <w:lastRenderedPageBreak/>
        <w:t xml:space="preserve">REFRENCES </w:t>
      </w:r>
    </w:p>
    <w:p w:rsidR="009E102E" w:rsidRPr="009E102E" w:rsidRDefault="00F86B3D" w:rsidP="009E102E">
      <w:pPr>
        <w:pStyle w:val="ListParagraph"/>
        <w:numPr>
          <w:ilvl w:val="0"/>
          <w:numId w:val="9"/>
        </w:numPr>
        <w:spacing w:line="240" w:lineRule="auto"/>
        <w:rPr>
          <w:rStyle w:val="Hyperlink"/>
          <w:rFonts w:cstheme="minorHAnsi"/>
          <w:sz w:val="40"/>
          <w:szCs w:val="40"/>
          <w:shd w:val="clear" w:color="auto" w:fill="FFFFFF"/>
        </w:rPr>
      </w:pPr>
      <w:hyperlink r:id="rId6" w:history="1">
        <w:r w:rsidR="009E102E" w:rsidRPr="009E102E">
          <w:rPr>
            <w:rStyle w:val="Hyperlink"/>
            <w:rFonts w:cstheme="minorHAnsi"/>
            <w:sz w:val="40"/>
            <w:szCs w:val="40"/>
            <w:shd w:val="clear" w:color="auto" w:fill="FFFFFF"/>
          </w:rPr>
          <w:t>https://spectrum.ieee.org/telecom/internet/lifi-gets-ready-to-comete-with-wifiwww.atmel.com</w:t>
        </w:r>
      </w:hyperlink>
    </w:p>
    <w:p w:rsidR="009E102E" w:rsidRPr="009E102E" w:rsidRDefault="009E102E" w:rsidP="009E102E">
      <w:pPr>
        <w:pStyle w:val="ListParagraph"/>
        <w:spacing w:line="240" w:lineRule="auto"/>
        <w:rPr>
          <w:rStyle w:val="Hyperlink"/>
          <w:rFonts w:cstheme="minorHAnsi"/>
          <w:sz w:val="40"/>
          <w:szCs w:val="40"/>
          <w:shd w:val="clear" w:color="auto" w:fill="FFFFFF"/>
        </w:rPr>
      </w:pPr>
    </w:p>
    <w:p w:rsidR="009E102E" w:rsidRPr="009E102E" w:rsidRDefault="00F86B3D" w:rsidP="009E102E">
      <w:pPr>
        <w:pStyle w:val="ListParagraph"/>
        <w:numPr>
          <w:ilvl w:val="0"/>
          <w:numId w:val="9"/>
        </w:numPr>
        <w:spacing w:line="240" w:lineRule="auto"/>
        <w:rPr>
          <w:rFonts w:ascii="Times New Roman" w:hAnsi="Times New Roman" w:cs="Times New Roman"/>
          <w:b/>
          <w:sz w:val="40"/>
          <w:szCs w:val="40"/>
          <w:u w:val="single"/>
          <w:shd w:val="clear" w:color="auto" w:fill="FFFFFF"/>
        </w:rPr>
      </w:pPr>
      <w:hyperlink r:id="rId7" w:history="1">
        <w:r w:rsidR="009E102E" w:rsidRPr="009E102E">
          <w:rPr>
            <w:rStyle w:val="Hyperlink"/>
            <w:rFonts w:ascii="Times New Roman" w:hAnsi="Times New Roman" w:cs="Times New Roman"/>
            <w:b/>
            <w:sz w:val="40"/>
            <w:szCs w:val="40"/>
            <w:shd w:val="clear" w:color="auto" w:fill="FFFFFF"/>
          </w:rPr>
          <w:t>https://en.wikipedia.org/wiki/Li-Fi</w:t>
        </w:r>
      </w:hyperlink>
    </w:p>
    <w:p w:rsidR="009E102E" w:rsidRPr="009E102E" w:rsidRDefault="009E102E" w:rsidP="009E102E">
      <w:pPr>
        <w:pStyle w:val="ListParagraph"/>
        <w:rPr>
          <w:rFonts w:ascii="Times New Roman" w:hAnsi="Times New Roman" w:cs="Times New Roman"/>
          <w:b/>
          <w:sz w:val="40"/>
          <w:szCs w:val="40"/>
          <w:u w:val="single"/>
          <w:shd w:val="clear" w:color="auto" w:fill="FFFFFF"/>
        </w:rPr>
      </w:pPr>
    </w:p>
    <w:p w:rsidR="009E102E" w:rsidRPr="009E102E" w:rsidRDefault="009E102E" w:rsidP="009E102E">
      <w:pPr>
        <w:pStyle w:val="ListParagraph"/>
        <w:numPr>
          <w:ilvl w:val="0"/>
          <w:numId w:val="9"/>
        </w:numPr>
        <w:spacing w:line="240" w:lineRule="auto"/>
        <w:rPr>
          <w:rFonts w:ascii="Times New Roman" w:hAnsi="Times New Roman" w:cs="Times New Roman"/>
          <w:b/>
          <w:sz w:val="40"/>
          <w:szCs w:val="40"/>
          <w:u w:val="single"/>
          <w:shd w:val="clear" w:color="auto" w:fill="FFFFFF"/>
        </w:rPr>
      </w:pPr>
      <w:r w:rsidRPr="009E102E">
        <w:rPr>
          <w:rFonts w:ascii="Times New Roman" w:hAnsi="Times New Roman" w:cs="Times New Roman"/>
          <w:b/>
          <w:sz w:val="40"/>
          <w:szCs w:val="40"/>
          <w:u w:val="single"/>
          <w:shd w:val="clear" w:color="auto" w:fill="FFFFFF"/>
        </w:rPr>
        <w:t>http://purelifi.com/</w:t>
      </w:r>
    </w:p>
    <w:p w:rsidR="009E102E" w:rsidRPr="009E102E" w:rsidRDefault="009E102E" w:rsidP="009E102E">
      <w:pPr>
        <w:pStyle w:val="ListParagraph"/>
        <w:spacing w:line="240" w:lineRule="auto"/>
        <w:rPr>
          <w:rFonts w:cstheme="minorHAnsi"/>
          <w:sz w:val="40"/>
          <w:szCs w:val="40"/>
          <w:shd w:val="clear" w:color="auto" w:fill="FFFFFF"/>
        </w:rPr>
      </w:pPr>
    </w:p>
    <w:p w:rsidR="009E102E" w:rsidRPr="009E102E" w:rsidRDefault="00F86B3D" w:rsidP="009E102E">
      <w:pPr>
        <w:pStyle w:val="ListParagraph"/>
        <w:numPr>
          <w:ilvl w:val="0"/>
          <w:numId w:val="9"/>
        </w:numPr>
        <w:spacing w:line="240" w:lineRule="auto"/>
        <w:rPr>
          <w:rFonts w:cstheme="minorHAnsi"/>
          <w:sz w:val="40"/>
          <w:szCs w:val="40"/>
          <w:shd w:val="clear" w:color="auto" w:fill="FFFFFF"/>
        </w:rPr>
      </w:pPr>
      <w:hyperlink r:id="rId8" w:history="1">
        <w:r w:rsidR="009E102E" w:rsidRPr="009E102E">
          <w:rPr>
            <w:rStyle w:val="Hyperlink"/>
            <w:rFonts w:cstheme="minorHAnsi"/>
            <w:sz w:val="40"/>
            <w:szCs w:val="40"/>
            <w:shd w:val="clear" w:color="auto" w:fill="FFFFFF"/>
          </w:rPr>
          <w:t>https://www.lificonsortium.org/technologywww.webopedia.com</w:t>
        </w:r>
      </w:hyperlink>
    </w:p>
    <w:p w:rsidR="009E102E" w:rsidRPr="009E102E" w:rsidRDefault="009E102E" w:rsidP="009E102E">
      <w:pPr>
        <w:pStyle w:val="ListParagraph"/>
        <w:spacing w:line="240" w:lineRule="auto"/>
        <w:rPr>
          <w:rFonts w:cstheme="minorHAnsi"/>
          <w:sz w:val="40"/>
          <w:szCs w:val="40"/>
          <w:shd w:val="clear" w:color="auto" w:fill="FFFFFF"/>
        </w:rPr>
      </w:pPr>
    </w:p>
    <w:p w:rsidR="009E102E" w:rsidRPr="009E102E" w:rsidRDefault="00F86B3D" w:rsidP="009E102E">
      <w:pPr>
        <w:pStyle w:val="ListParagraph"/>
        <w:numPr>
          <w:ilvl w:val="0"/>
          <w:numId w:val="9"/>
        </w:numPr>
        <w:spacing w:line="240" w:lineRule="auto"/>
        <w:rPr>
          <w:rFonts w:cstheme="minorHAnsi"/>
          <w:sz w:val="40"/>
          <w:szCs w:val="40"/>
          <w:shd w:val="clear" w:color="auto" w:fill="FFFFFF"/>
        </w:rPr>
      </w:pPr>
      <w:hyperlink r:id="rId9" w:history="1">
        <w:r w:rsidR="009E102E" w:rsidRPr="009E102E">
          <w:rPr>
            <w:rStyle w:val="Hyperlink"/>
            <w:rFonts w:cstheme="minorHAnsi"/>
            <w:sz w:val="40"/>
            <w:szCs w:val="40"/>
            <w:shd w:val="clear" w:color="auto" w:fill="FFFFFF"/>
          </w:rPr>
          <w:t>https://whatis.techtarget.com/definition/LiFi</w:t>
        </w:r>
      </w:hyperlink>
    </w:p>
    <w:p w:rsidR="009E102E" w:rsidRPr="009E102E" w:rsidRDefault="009E102E" w:rsidP="009E102E">
      <w:pPr>
        <w:pStyle w:val="ListParagraph"/>
        <w:rPr>
          <w:rFonts w:cstheme="minorHAnsi"/>
          <w:sz w:val="40"/>
          <w:szCs w:val="40"/>
          <w:shd w:val="clear" w:color="auto" w:fill="FFFFFF"/>
        </w:rPr>
      </w:pPr>
    </w:p>
    <w:p w:rsidR="009E102E" w:rsidRPr="009E102E" w:rsidRDefault="00F86B3D" w:rsidP="009E102E">
      <w:pPr>
        <w:pStyle w:val="ListParagraph"/>
        <w:numPr>
          <w:ilvl w:val="0"/>
          <w:numId w:val="9"/>
        </w:numPr>
        <w:spacing w:line="240" w:lineRule="auto"/>
        <w:rPr>
          <w:rFonts w:cstheme="minorHAnsi"/>
          <w:sz w:val="40"/>
          <w:szCs w:val="40"/>
          <w:shd w:val="clear" w:color="auto" w:fill="FFFFFF"/>
        </w:rPr>
      </w:pPr>
      <w:hyperlink r:id="rId10" w:history="1">
        <w:r w:rsidR="009E102E" w:rsidRPr="009E102E">
          <w:rPr>
            <w:rStyle w:val="Hyperlink"/>
            <w:rFonts w:cstheme="minorHAnsi"/>
            <w:sz w:val="40"/>
            <w:szCs w:val="40"/>
            <w:shd w:val="clear" w:color="auto" w:fill="FFFFFF"/>
          </w:rPr>
          <w:t>https://purelifi.com/brave-new-world-light-fidelity-led-data-transmission</w:t>
        </w:r>
      </w:hyperlink>
    </w:p>
    <w:p w:rsidR="009E102E" w:rsidRPr="009E102E" w:rsidRDefault="009E102E" w:rsidP="009E102E">
      <w:pPr>
        <w:pStyle w:val="ListParagraph"/>
        <w:rPr>
          <w:rFonts w:cstheme="minorHAnsi"/>
          <w:sz w:val="40"/>
          <w:szCs w:val="40"/>
          <w:shd w:val="clear" w:color="auto" w:fill="FFFFFF"/>
        </w:rPr>
      </w:pPr>
    </w:p>
    <w:p w:rsidR="009E102E" w:rsidRPr="009E102E" w:rsidRDefault="00F86B3D" w:rsidP="009E102E">
      <w:pPr>
        <w:pStyle w:val="ListParagraph"/>
        <w:numPr>
          <w:ilvl w:val="0"/>
          <w:numId w:val="9"/>
        </w:numPr>
        <w:spacing w:line="360" w:lineRule="auto"/>
        <w:jc w:val="both"/>
        <w:rPr>
          <w:rStyle w:val="Hyperlink"/>
          <w:rFonts w:ascii="Times New Roman" w:hAnsi="Times New Roman" w:cs="Times New Roman"/>
          <w:sz w:val="40"/>
          <w:szCs w:val="40"/>
        </w:rPr>
      </w:pPr>
      <w:hyperlink r:id="rId11" w:history="1">
        <w:r w:rsidR="009E102E" w:rsidRPr="009E102E">
          <w:rPr>
            <w:rStyle w:val="Hyperlink"/>
            <w:rFonts w:cstheme="minorHAnsi"/>
            <w:sz w:val="40"/>
            <w:szCs w:val="40"/>
            <w:shd w:val="clear" w:color="auto" w:fill="FFFFFF"/>
          </w:rPr>
          <w:t>https://www.erewise.com/current-affairs/li-fi-technology-light-fidelity</w:t>
        </w:r>
      </w:hyperlink>
    </w:p>
    <w:p w:rsidR="009E102E" w:rsidRPr="009E102E" w:rsidRDefault="009E102E" w:rsidP="009E102E">
      <w:pPr>
        <w:pStyle w:val="ListParagraph"/>
        <w:rPr>
          <w:rFonts w:ascii="Times New Roman" w:hAnsi="Times New Roman" w:cs="Times New Roman"/>
          <w:b/>
          <w:sz w:val="40"/>
          <w:szCs w:val="40"/>
          <w:u w:val="single"/>
        </w:rPr>
      </w:pPr>
    </w:p>
    <w:p w:rsidR="009E102E" w:rsidRPr="009E102E" w:rsidRDefault="00F86B3D" w:rsidP="009E102E">
      <w:pPr>
        <w:pStyle w:val="ListParagraph"/>
        <w:numPr>
          <w:ilvl w:val="0"/>
          <w:numId w:val="9"/>
        </w:numPr>
        <w:spacing w:line="360" w:lineRule="auto"/>
        <w:jc w:val="both"/>
        <w:rPr>
          <w:rFonts w:ascii="Times New Roman" w:hAnsi="Times New Roman" w:cs="Times New Roman"/>
          <w:b/>
          <w:sz w:val="40"/>
          <w:szCs w:val="40"/>
          <w:u w:val="single"/>
        </w:rPr>
      </w:pPr>
      <w:hyperlink r:id="rId12" w:history="1">
        <w:r w:rsidR="009E102E" w:rsidRPr="009E102E">
          <w:rPr>
            <w:rStyle w:val="Hyperlink"/>
            <w:rFonts w:ascii="Times New Roman" w:hAnsi="Times New Roman" w:cs="Times New Roman"/>
            <w:b/>
            <w:sz w:val="40"/>
            <w:szCs w:val="40"/>
          </w:rPr>
          <w:t>www.ijies.org/attachments/File/v2i3/C0397022314.pdf</w:t>
        </w:r>
      </w:hyperlink>
    </w:p>
    <w:p w:rsidR="009E102E" w:rsidRPr="009E102E" w:rsidRDefault="009E102E" w:rsidP="009E102E">
      <w:pPr>
        <w:pStyle w:val="ListParagraph"/>
        <w:rPr>
          <w:rFonts w:ascii="Times New Roman" w:hAnsi="Times New Roman" w:cs="Times New Roman"/>
          <w:b/>
          <w:sz w:val="40"/>
          <w:szCs w:val="40"/>
          <w:u w:val="single"/>
        </w:rPr>
      </w:pPr>
    </w:p>
    <w:p w:rsidR="009E102E" w:rsidRDefault="00F86B3D" w:rsidP="009E102E">
      <w:pPr>
        <w:pStyle w:val="ListParagraph"/>
        <w:numPr>
          <w:ilvl w:val="0"/>
          <w:numId w:val="9"/>
        </w:numPr>
        <w:spacing w:line="360" w:lineRule="auto"/>
        <w:jc w:val="both"/>
        <w:rPr>
          <w:rFonts w:ascii="Times New Roman" w:hAnsi="Times New Roman" w:cs="Times New Roman"/>
          <w:b/>
          <w:sz w:val="40"/>
          <w:szCs w:val="40"/>
          <w:u w:val="single"/>
        </w:rPr>
      </w:pPr>
      <w:hyperlink r:id="rId13" w:history="1">
        <w:r w:rsidR="009E102E" w:rsidRPr="00017AC8">
          <w:rPr>
            <w:rStyle w:val="Hyperlink"/>
            <w:rFonts w:ascii="Times New Roman" w:hAnsi="Times New Roman" w:cs="Times New Roman"/>
            <w:b/>
            <w:sz w:val="40"/>
            <w:szCs w:val="40"/>
          </w:rPr>
          <w:t>https://learn.sparkfun.com/tutorials/integrated-circuits</w:t>
        </w:r>
      </w:hyperlink>
    </w:p>
    <w:p w:rsidR="009E102E" w:rsidRPr="009E102E" w:rsidRDefault="009E102E" w:rsidP="009E102E">
      <w:pPr>
        <w:pStyle w:val="ListParagraph"/>
        <w:rPr>
          <w:b/>
          <w:sz w:val="40"/>
        </w:rPr>
      </w:pPr>
    </w:p>
    <w:p w:rsidR="007F19FC" w:rsidRPr="009E102E" w:rsidRDefault="00E06E9D" w:rsidP="009E102E">
      <w:pPr>
        <w:pStyle w:val="ListParagraph"/>
        <w:numPr>
          <w:ilvl w:val="0"/>
          <w:numId w:val="9"/>
        </w:numPr>
        <w:spacing w:line="360" w:lineRule="auto"/>
        <w:jc w:val="both"/>
        <w:rPr>
          <w:rFonts w:ascii="Times New Roman" w:hAnsi="Times New Roman" w:cs="Times New Roman"/>
          <w:b/>
          <w:sz w:val="40"/>
          <w:szCs w:val="40"/>
          <w:u w:val="single"/>
        </w:rPr>
      </w:pPr>
      <w:r w:rsidRPr="009E102E">
        <w:rPr>
          <w:b/>
          <w:sz w:val="40"/>
        </w:rPr>
        <w:t>BLOCK DIAGRAM</w:t>
      </w:r>
    </w:p>
    <w:p w:rsidR="00A656F4" w:rsidRDefault="00A87D5A" w:rsidP="00A656F4">
      <w:pPr>
        <w:ind w:left="66"/>
        <w:rPr>
          <w:b/>
          <w:sz w:val="40"/>
        </w:rPr>
      </w:pPr>
      <w:r>
        <w:rPr>
          <w:b/>
          <w:noProof/>
          <w:u w:val="single"/>
          <w:lang w:eastAsia="en-IN"/>
        </w:rPr>
        <w:drawing>
          <wp:anchor distT="0" distB="0" distL="114300" distR="114300" simplePos="0" relativeHeight="251659264" behindDoc="1" locked="0" layoutInCell="1" allowOverlap="1">
            <wp:simplePos x="0" y="0"/>
            <wp:positionH relativeFrom="column">
              <wp:posOffset>0</wp:posOffset>
            </wp:positionH>
            <wp:positionV relativeFrom="paragraph">
              <wp:posOffset>485775</wp:posOffset>
            </wp:positionV>
            <wp:extent cx="5362575" cy="4972050"/>
            <wp:effectExtent l="19050" t="0" r="9525" b="0"/>
            <wp:wrapTight wrapText="bothSides">
              <wp:wrapPolygon edited="0">
                <wp:start x="-77" y="0"/>
                <wp:lineTo x="-77" y="21517"/>
                <wp:lineTo x="21638" y="21517"/>
                <wp:lineTo x="21638" y="0"/>
                <wp:lineTo x="-7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2575" cy="4972050"/>
                    </a:xfrm>
                    <a:prstGeom prst="rect">
                      <a:avLst/>
                    </a:prstGeom>
                    <a:noFill/>
                    <a:ln>
                      <a:noFill/>
                    </a:ln>
                  </pic:spPr>
                </pic:pic>
              </a:graphicData>
            </a:graphic>
          </wp:anchor>
        </w:drawing>
      </w:r>
    </w:p>
    <w:p w:rsidR="00A656F4" w:rsidRDefault="00A656F4" w:rsidP="00A656F4">
      <w:pPr>
        <w:ind w:left="66"/>
        <w:rPr>
          <w:b/>
          <w:sz w:val="40"/>
        </w:rPr>
      </w:pPr>
    </w:p>
    <w:p w:rsidR="00A656F4" w:rsidRDefault="00A656F4" w:rsidP="00A656F4">
      <w:pPr>
        <w:ind w:left="66"/>
        <w:rPr>
          <w:b/>
          <w:sz w:val="40"/>
        </w:rPr>
      </w:pPr>
    </w:p>
    <w:p w:rsidR="00A656F4" w:rsidRDefault="00A656F4" w:rsidP="00A656F4">
      <w:pPr>
        <w:ind w:left="66"/>
        <w:rPr>
          <w:b/>
          <w:sz w:val="40"/>
        </w:rPr>
      </w:pPr>
    </w:p>
    <w:p w:rsidR="00A656F4" w:rsidRPr="00A656F4" w:rsidRDefault="00A656F4" w:rsidP="00A656F4">
      <w:pPr>
        <w:ind w:left="66"/>
        <w:rPr>
          <w:b/>
          <w:sz w:val="40"/>
        </w:rPr>
      </w:pPr>
    </w:p>
    <w:p w:rsidR="00564D00" w:rsidRPr="00564D00" w:rsidRDefault="00564D00" w:rsidP="00564D00">
      <w:pPr>
        <w:pStyle w:val="ListParagraph"/>
        <w:numPr>
          <w:ilvl w:val="0"/>
          <w:numId w:val="2"/>
        </w:numPr>
        <w:ind w:left="426"/>
        <w:rPr>
          <w:b/>
          <w:sz w:val="40"/>
        </w:rPr>
      </w:pPr>
      <w:r>
        <w:rPr>
          <w:b/>
          <w:sz w:val="40"/>
        </w:rPr>
        <w:lastRenderedPageBreak/>
        <w:t>PROJECT IMAGE</w:t>
      </w:r>
      <w:r w:rsidR="00A656F4">
        <w:rPr>
          <w:b/>
          <w:sz w:val="40"/>
        </w:rPr>
        <w:t xml:space="preserve"> (ABSTRACT)</w:t>
      </w:r>
      <w:r w:rsidR="00A656F4">
        <w:rPr>
          <w:b/>
          <w:sz w:val="40"/>
        </w:rPr>
        <w:br/>
      </w:r>
      <w:r w:rsidR="00A87D5A" w:rsidRPr="00BE508B">
        <w:rPr>
          <w:rFonts w:ascii="Times New Roman" w:hAnsi="Times New Roman" w:cs="Times New Roman"/>
          <w:noProof/>
          <w:sz w:val="24"/>
          <w:szCs w:val="24"/>
          <w:lang w:eastAsia="en-IN"/>
        </w:rPr>
        <w:drawing>
          <wp:inline distT="0" distB="0" distL="0" distR="0">
            <wp:extent cx="5731510" cy="3438906"/>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438906"/>
                    </a:xfrm>
                    <a:prstGeom prst="rect">
                      <a:avLst/>
                    </a:prstGeom>
                    <a:noFill/>
                  </pic:spPr>
                </pic:pic>
              </a:graphicData>
            </a:graphic>
          </wp:inline>
        </w:drawing>
      </w:r>
    </w:p>
    <w:p w:rsidR="007F19FC" w:rsidRDefault="007F19FC">
      <w:pPr>
        <w:rPr>
          <w:b/>
          <w:sz w:val="40"/>
          <w:u w:val="single"/>
        </w:rPr>
      </w:pPr>
    </w:p>
    <w:p w:rsidR="00B85EC3" w:rsidRDefault="00A87D5A">
      <w:pPr>
        <w:rPr>
          <w:b/>
          <w:sz w:val="40"/>
          <w:u w:val="single"/>
        </w:rPr>
      </w:pPr>
      <w:r w:rsidRPr="00B85A31">
        <w:rPr>
          <w:rFonts w:ascii="Times New Roman" w:hAnsi="Times New Roman" w:cs="Times New Roman"/>
          <w:b/>
          <w:noProof/>
          <w:sz w:val="28"/>
          <w:szCs w:val="28"/>
          <w:lang w:eastAsia="en-IN"/>
        </w:rPr>
        <w:lastRenderedPageBreak/>
        <w:drawing>
          <wp:inline distT="0" distB="0" distL="0" distR="0">
            <wp:extent cx="5731510" cy="5693525"/>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234498" name="Picture 2"/>
                    <pic:cNvPicPr>
                      <a:picLocks noChangeAspect="1" noChangeArrowheads="1"/>
                    </pic:cNvPicPr>
                  </pic:nvPicPr>
                  <pic:blipFill>
                    <a:blip r:embed="rId16" cstate="print"/>
                    <a:srcRect/>
                    <a:stretch>
                      <a:fillRect/>
                    </a:stretch>
                  </pic:blipFill>
                  <pic:spPr bwMode="auto">
                    <a:xfrm>
                      <a:off x="0" y="0"/>
                      <a:ext cx="5731510" cy="5693525"/>
                    </a:xfrm>
                    <a:prstGeom prst="rect">
                      <a:avLst/>
                    </a:prstGeom>
                    <a:noFill/>
                    <a:ln w="9525">
                      <a:noFill/>
                      <a:miter lim="800000"/>
                      <a:headEnd/>
                      <a:tailEnd/>
                    </a:ln>
                    <a:effectLst/>
                  </pic:spPr>
                </pic:pic>
              </a:graphicData>
            </a:graphic>
          </wp:inline>
        </w:drawing>
      </w:r>
    </w:p>
    <w:p w:rsidR="001F2C10" w:rsidRPr="00564D00" w:rsidRDefault="001F2C10">
      <w:pPr>
        <w:rPr>
          <w:sz w:val="40"/>
        </w:rPr>
      </w:pPr>
    </w:p>
    <w:sectPr w:rsidR="001F2C10" w:rsidRPr="00564D00" w:rsidSect="00E83E7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8E38D4"/>
    <w:multiLevelType w:val="hybridMultilevel"/>
    <w:tmpl w:val="AD065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EB44E6B"/>
    <w:multiLevelType w:val="hybridMultilevel"/>
    <w:tmpl w:val="E1D4F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7E5622A"/>
    <w:multiLevelType w:val="hybridMultilevel"/>
    <w:tmpl w:val="4D763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96B5713"/>
    <w:multiLevelType w:val="hybridMultilevel"/>
    <w:tmpl w:val="9B80149A"/>
    <w:lvl w:ilvl="0" w:tplc="E922617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B966D2"/>
    <w:multiLevelType w:val="hybridMultilevel"/>
    <w:tmpl w:val="ED764C9E"/>
    <w:lvl w:ilvl="0" w:tplc="F8D225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0C08DA"/>
    <w:multiLevelType w:val="hybridMultilevel"/>
    <w:tmpl w:val="817271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61C0446D"/>
    <w:multiLevelType w:val="hybridMultilevel"/>
    <w:tmpl w:val="64CC61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0C03719"/>
    <w:multiLevelType w:val="hybridMultilevel"/>
    <w:tmpl w:val="85822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B000263"/>
    <w:multiLevelType w:val="hybridMultilevel"/>
    <w:tmpl w:val="91527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3"/>
  </w:num>
  <w:num w:numId="5">
    <w:abstractNumId w:val="7"/>
  </w:num>
  <w:num w:numId="6">
    <w:abstractNumId w:val="8"/>
  </w:num>
  <w:num w:numId="7">
    <w:abstractNumId w:val="5"/>
  </w:num>
  <w:num w:numId="8">
    <w:abstractNumId w:val="4"/>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F19FC"/>
    <w:rsid w:val="001F2C10"/>
    <w:rsid w:val="00362CC3"/>
    <w:rsid w:val="00403D4E"/>
    <w:rsid w:val="00434685"/>
    <w:rsid w:val="00564D00"/>
    <w:rsid w:val="007035EB"/>
    <w:rsid w:val="0071410C"/>
    <w:rsid w:val="007F19FC"/>
    <w:rsid w:val="00914E15"/>
    <w:rsid w:val="0096677E"/>
    <w:rsid w:val="009E102E"/>
    <w:rsid w:val="00A656F4"/>
    <w:rsid w:val="00A87D5A"/>
    <w:rsid w:val="00B134AB"/>
    <w:rsid w:val="00B85EC3"/>
    <w:rsid w:val="00BF2D60"/>
    <w:rsid w:val="00D64827"/>
    <w:rsid w:val="00E06E9D"/>
    <w:rsid w:val="00E83E74"/>
    <w:rsid w:val="00F86B3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E7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19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19FC"/>
    <w:rPr>
      <w:rFonts w:ascii="Tahoma" w:hAnsi="Tahoma" w:cs="Tahoma"/>
      <w:sz w:val="16"/>
      <w:szCs w:val="16"/>
    </w:rPr>
  </w:style>
  <w:style w:type="paragraph" w:styleId="ListParagraph">
    <w:name w:val="List Paragraph"/>
    <w:basedOn w:val="Normal"/>
    <w:uiPriority w:val="34"/>
    <w:qFormat/>
    <w:rsid w:val="007F19FC"/>
    <w:pPr>
      <w:ind w:left="720"/>
      <w:contextualSpacing/>
    </w:pPr>
  </w:style>
  <w:style w:type="character" w:styleId="Hyperlink">
    <w:name w:val="Hyperlink"/>
    <w:basedOn w:val="DefaultParagraphFont"/>
    <w:uiPriority w:val="99"/>
    <w:unhideWhenUsed/>
    <w:rsid w:val="00A656F4"/>
    <w:rPr>
      <w:color w:val="0000FF" w:themeColor="hyperlink"/>
      <w:u w:val="single"/>
    </w:rPr>
  </w:style>
  <w:style w:type="paragraph" w:styleId="BodyText">
    <w:name w:val="Body Text"/>
    <w:basedOn w:val="Normal"/>
    <w:link w:val="BodyTextChar"/>
    <w:semiHidden/>
    <w:rsid w:val="00403D4E"/>
    <w:pPr>
      <w:spacing w:after="0" w:line="240" w:lineRule="auto"/>
      <w:jc w:val="both"/>
    </w:pPr>
    <w:rPr>
      <w:rFonts w:ascii="Century Gothic" w:eastAsia="Times New Roman" w:hAnsi="Century Gothic" w:cs="Times New Roman"/>
      <w:sz w:val="36"/>
      <w:szCs w:val="20"/>
      <w:lang w:val="en-US"/>
    </w:rPr>
  </w:style>
  <w:style w:type="character" w:customStyle="1" w:styleId="BodyTextChar">
    <w:name w:val="Body Text Char"/>
    <w:basedOn w:val="DefaultParagraphFont"/>
    <w:link w:val="BodyText"/>
    <w:semiHidden/>
    <w:rsid w:val="00403D4E"/>
    <w:rPr>
      <w:rFonts w:ascii="Century Gothic" w:eastAsia="Times New Roman" w:hAnsi="Century Gothic" w:cs="Times New Roman"/>
      <w:sz w:val="36"/>
      <w:szCs w:val="20"/>
      <w:lang w:val="en-US"/>
    </w:rPr>
  </w:style>
  <w:style w:type="character" w:customStyle="1" w:styleId="ya-q-full-text">
    <w:name w:val="ya-q-full-text"/>
    <w:basedOn w:val="DefaultParagraphFont"/>
    <w:rsid w:val="00403D4E"/>
  </w:style>
  <w:style w:type="paragraph" w:customStyle="1" w:styleId="Default">
    <w:name w:val="Default"/>
    <w:rsid w:val="00403D4E"/>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lificonsortium.org/technologywww.webopedia.com" TargetMode="External"/><Relationship Id="rId13" Type="http://schemas.openxmlformats.org/officeDocument/2006/relationships/hyperlink" Target="https://learn.sparkfun.com/tutorials/integrated-circuit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Li-Fi" TargetMode="External"/><Relationship Id="rId12" Type="http://schemas.openxmlformats.org/officeDocument/2006/relationships/hyperlink" Target="http://www.ijies.org/attachments/File/v2i3/C0397022314.pdf"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spectrum.ieee.org/telecom/internet/lifi-gets-ready-to-comete-with-wifiwww.atmel.com" TargetMode="External"/><Relationship Id="rId11" Type="http://schemas.openxmlformats.org/officeDocument/2006/relationships/hyperlink" Target="https://www.erewise.com/current-affairs/li-fi-technology-light-fidelity" TargetMode="External"/><Relationship Id="rId5" Type="http://schemas.openxmlformats.org/officeDocument/2006/relationships/image" Target="media/image1.png"/><Relationship Id="rId15" Type="http://schemas.openxmlformats.org/officeDocument/2006/relationships/image" Target="media/image3.png"/><Relationship Id="rId10" Type="http://schemas.openxmlformats.org/officeDocument/2006/relationships/hyperlink" Target="https://purelifi.com/brave-new-world-light-fidelity-led-data-transmission" TargetMode="External"/><Relationship Id="rId4" Type="http://schemas.openxmlformats.org/officeDocument/2006/relationships/webSettings" Target="webSettings.xml"/><Relationship Id="rId9" Type="http://schemas.openxmlformats.org/officeDocument/2006/relationships/hyperlink" Target="https://whatis.techtarget.com/definition/LiFi"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13</Pages>
  <Words>910</Words>
  <Characters>5188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Kumar</dc:creator>
  <cp:keywords/>
  <dc:description/>
  <cp:lastModifiedBy>saurav Kumar</cp:lastModifiedBy>
  <cp:revision>3</cp:revision>
  <dcterms:created xsi:type="dcterms:W3CDTF">2017-01-30T18:03:00Z</dcterms:created>
  <dcterms:modified xsi:type="dcterms:W3CDTF">2017-02-02T02:11:00Z</dcterms:modified>
</cp:coreProperties>
</file>