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/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Default="00856E72">
            <w:r w:rsidRPr="00856E72">
              <w:t>Water ATM Sensor Detection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327502" w:rsidP="00C62FA7">
            <w:r>
              <w:t>Saurav Kumar</w:t>
            </w:r>
          </w:p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327502" w:rsidP="00C62FA7">
            <w:r>
              <w:t>8860394267</w:t>
            </w:r>
          </w:p>
        </w:tc>
      </w:tr>
      <w:tr w:rsidR="00657B73" w:rsidTr="00C62FA7">
        <w:tc>
          <w:tcPr>
            <w:tcW w:w="4675" w:type="dxa"/>
          </w:tcPr>
          <w:p w:rsidR="00657B73" w:rsidRDefault="00657B73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WHATSAPP CONTACT</w:t>
            </w:r>
          </w:p>
        </w:tc>
        <w:tc>
          <w:tcPr>
            <w:tcW w:w="4675" w:type="dxa"/>
          </w:tcPr>
          <w:p w:rsidR="00657B73" w:rsidRDefault="00657B73" w:rsidP="00C62FA7">
            <w:r>
              <w:t>9975612467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856E72" w:rsidP="00C62FA7">
            <w:r>
              <w:t>ELRMD059043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856E72" w:rsidP="00C62FA7">
            <w:r>
              <w:t>Delhi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657B73" w:rsidP="00C62FA7">
            <w:r>
              <w:t>27</w:t>
            </w:r>
            <w:r w:rsidR="00856E72">
              <w:t>/12/2017</w:t>
            </w:r>
          </w:p>
        </w:tc>
      </w:tr>
      <w:tr w:rsidR="003D6AEB" w:rsidTr="00C62FA7">
        <w:tc>
          <w:tcPr>
            <w:tcW w:w="4675" w:type="dxa"/>
          </w:tcPr>
          <w:p w:rsidR="003D6AEB" w:rsidRPr="00C62FA7" w:rsidRDefault="00657B73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MAKER NAME</w:t>
            </w:r>
          </w:p>
        </w:tc>
        <w:tc>
          <w:tcPr>
            <w:tcW w:w="4675" w:type="dxa"/>
          </w:tcPr>
          <w:p w:rsidR="003D6AEB" w:rsidRDefault="003D6AEB" w:rsidP="00C62FA7"/>
        </w:tc>
      </w:tr>
      <w:tr w:rsidR="00856E72" w:rsidTr="00C62FA7">
        <w:tc>
          <w:tcPr>
            <w:tcW w:w="4675" w:type="dxa"/>
          </w:tcPr>
          <w:p w:rsidR="00856E72" w:rsidRDefault="00657B73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MAKER CONTACT</w:t>
            </w:r>
          </w:p>
        </w:tc>
        <w:tc>
          <w:tcPr>
            <w:tcW w:w="4675" w:type="dxa"/>
          </w:tcPr>
          <w:p w:rsidR="00856E72" w:rsidRDefault="00856E72" w:rsidP="00C62FA7"/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856E72" w:rsidRDefault="00856E7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sensor that can help maintain water level in water ATM. Whenever the water gets beneath a given level the sensor triggers the GSM shield and that will send a message to the given authority to refill the tank. The authority contact can be updated using a keypad attached with the sensor.</w:t>
      </w:r>
    </w:p>
    <w:p w:rsidR="00466C77" w:rsidRPr="00C62FA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Default="00856E72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water sensor that can trigger GSM shield</w:t>
      </w:r>
      <w:r w:rsidR="005A6698">
        <w:rPr>
          <w:b/>
          <w:sz w:val="20"/>
        </w:rPr>
        <w:t>.</w:t>
      </w:r>
    </w:p>
    <w:p w:rsidR="005A6698" w:rsidRDefault="00856E72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GSM shield that can send a SMS whenever there’s a trigger.</w:t>
      </w:r>
    </w:p>
    <w:p w:rsidR="00466C77" w:rsidRDefault="00856E72" w:rsidP="004D504B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Reset the contact of the authority using the keypad attached to the Shield</w:t>
      </w:r>
      <w:r w:rsidR="005A6698" w:rsidRPr="005A6698">
        <w:rPr>
          <w:b/>
          <w:sz w:val="20"/>
        </w:rPr>
        <w:t>.</w:t>
      </w:r>
    </w:p>
    <w:p w:rsidR="00657B73" w:rsidRPr="005A6698" w:rsidRDefault="00657B73" w:rsidP="00657B73">
      <w:pPr>
        <w:pStyle w:val="ListParagraph"/>
        <w:rPr>
          <w:b/>
          <w:sz w:val="20"/>
        </w:rPr>
      </w:pPr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</w:p>
    <w:p w:rsidR="00657B73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C62FA7" w:rsidRDefault="00560735">
      <w:pPr>
        <w:rPr>
          <w:b/>
          <w:sz w:val="20"/>
        </w:rPr>
      </w:pPr>
      <w:r>
        <w:rPr>
          <w:b/>
          <w:sz w:val="20"/>
        </w:rPr>
        <w:t>DEVELOPMENT PROCESS –</w:t>
      </w:r>
    </w:p>
    <w:p w:rsidR="0097729C" w:rsidRDefault="00657B73" w:rsidP="00657B73">
      <w:pPr>
        <w:rPr>
          <w:b/>
          <w:sz w:val="20"/>
        </w:rPr>
      </w:pPr>
      <w:r>
        <w:rPr>
          <w:b/>
          <w:sz w:val="20"/>
        </w:rPr>
        <w:t xml:space="preserve">TESTING </w:t>
      </w:r>
      <w:r>
        <w:rPr>
          <w:b/>
          <w:sz w:val="20"/>
        </w:rPr>
        <w:t>PROCESS –</w:t>
      </w:r>
    </w:p>
    <w:p w:rsidR="00657B73" w:rsidRDefault="00657B73" w:rsidP="00657B73">
      <w:pPr>
        <w:rPr>
          <w:b/>
          <w:sz w:val="20"/>
        </w:rPr>
      </w:pPr>
      <w:r>
        <w:rPr>
          <w:b/>
          <w:sz w:val="20"/>
        </w:rPr>
        <w:t>CIRCUIT/SCHEMATIC DIAGRAM (ANY ONE) –</w:t>
      </w:r>
    </w:p>
    <w:p w:rsidR="00657B73" w:rsidRPr="0097729C" w:rsidRDefault="00657B73" w:rsidP="00657B73">
      <w:pPr>
        <w:rPr>
          <w:b/>
          <w:sz w:val="20"/>
        </w:rPr>
      </w:pPr>
      <w:r>
        <w:rPr>
          <w:b/>
          <w:sz w:val="20"/>
        </w:rPr>
        <w:t xml:space="preserve">FLOW DIAGRAM - </w:t>
      </w:r>
      <w:bookmarkStart w:id="0" w:name="_GoBack"/>
      <w:bookmarkEnd w:id="0"/>
    </w:p>
    <w:sectPr w:rsidR="00657B73" w:rsidRPr="0097729C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B13" w:rsidRDefault="004F2B13" w:rsidP="00466C77">
      <w:pPr>
        <w:spacing w:after="0" w:line="240" w:lineRule="auto"/>
      </w:pPr>
      <w:r>
        <w:separator/>
      </w:r>
    </w:p>
  </w:endnote>
  <w:endnote w:type="continuationSeparator" w:id="0">
    <w:p w:rsidR="004F2B13" w:rsidRDefault="004F2B13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B13" w:rsidRDefault="004F2B13" w:rsidP="00466C77">
      <w:pPr>
        <w:spacing w:after="0" w:line="240" w:lineRule="auto"/>
      </w:pPr>
      <w:r>
        <w:separator/>
      </w:r>
    </w:p>
  </w:footnote>
  <w:footnote w:type="continuationSeparator" w:id="0">
    <w:p w:rsidR="004F2B13" w:rsidRDefault="004F2B13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                                </w:t>
    </w:r>
    <w:r w:rsidR="00327502">
      <w:rPr>
        <w:i/>
        <w:sz w:val="20"/>
      </w:rPr>
      <w:t xml:space="preserve">                            </w:t>
    </w:r>
    <w:r w:rsidR="00856E72" w:rsidRPr="00856E72">
      <w:rPr>
        <w:i/>
        <w:sz w:val="20"/>
      </w:rPr>
      <w:t>Water ATM Sensor Detection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4E4B"/>
    <w:multiLevelType w:val="hybridMultilevel"/>
    <w:tmpl w:val="7454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1E6B7B"/>
    <w:rsid w:val="002154FD"/>
    <w:rsid w:val="00327502"/>
    <w:rsid w:val="003D6AEB"/>
    <w:rsid w:val="00466C77"/>
    <w:rsid w:val="004B2DD7"/>
    <w:rsid w:val="004B6B1B"/>
    <w:rsid w:val="004F2B13"/>
    <w:rsid w:val="00560735"/>
    <w:rsid w:val="005A6698"/>
    <w:rsid w:val="00657B73"/>
    <w:rsid w:val="00856E72"/>
    <w:rsid w:val="0097729C"/>
    <w:rsid w:val="00981D24"/>
    <w:rsid w:val="009A747D"/>
    <w:rsid w:val="00A11E3D"/>
    <w:rsid w:val="00AB3309"/>
    <w:rsid w:val="00C62FA7"/>
    <w:rsid w:val="00D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subject/>
  <dc:creator/>
  <cp:keywords/>
  <dc:description/>
  <cp:lastModifiedBy>saurav Kumar</cp:lastModifiedBy>
  <cp:revision>7</cp:revision>
  <dcterms:created xsi:type="dcterms:W3CDTF">2017-09-17T04:34:00Z</dcterms:created>
  <dcterms:modified xsi:type="dcterms:W3CDTF">2017-12-24T06:56:00Z</dcterms:modified>
</cp:coreProperties>
</file>