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74" w:rsidRDefault="007F19FC">
      <w:r w:rsidRPr="007F19FC">
        <w:rPr>
          <w:noProof/>
          <w:lang w:eastAsia="en-IN"/>
        </w:rPr>
        <w:drawing>
          <wp:inline distT="0" distB="0" distL="0" distR="0">
            <wp:extent cx="3465195" cy="601345"/>
            <wp:effectExtent l="0" t="0" r="1905" b="8255"/>
            <wp:docPr id="2" name="Picture 1" descr="C:\Users\ABHISHEK SHARMA\Desktop\Elecbits.in\Projects\Sheet 1\Prj_5 (Gesture control robotic vehile)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SHARMA\Desktop\Elecbits.in\Projects\Sheet 1\Prj_5 (Gesture control robotic vehile)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19FC" w:rsidRPr="0061733E" w:rsidRDefault="007F19FC" w:rsidP="007035EB">
      <w:pPr>
        <w:pStyle w:val="ListParagraph"/>
        <w:numPr>
          <w:ilvl w:val="0"/>
          <w:numId w:val="1"/>
        </w:numPr>
        <w:ind w:left="284"/>
        <w:rPr>
          <w:b/>
          <w:sz w:val="40"/>
        </w:rPr>
      </w:pPr>
      <w:r w:rsidRPr="0061733E">
        <w:rPr>
          <w:b/>
          <w:sz w:val="40"/>
        </w:rPr>
        <w:t xml:space="preserve">TITLE OF THE PROJECT </w:t>
      </w:r>
      <w:r w:rsidRPr="0061733E">
        <w:rPr>
          <w:b/>
          <w:sz w:val="40"/>
        </w:rPr>
        <w:br/>
      </w:r>
      <w:r w:rsidR="007055EE" w:rsidRPr="0061733E">
        <w:rPr>
          <w:sz w:val="40"/>
        </w:rPr>
        <w:t>AUTOMATIC RAILWAY GATE CONTROL</w:t>
      </w:r>
    </w:p>
    <w:p w:rsidR="00213244" w:rsidRDefault="007F19FC" w:rsidP="00B86339">
      <w:pPr>
        <w:pStyle w:val="ListParagraph"/>
        <w:numPr>
          <w:ilvl w:val="0"/>
          <w:numId w:val="1"/>
        </w:numPr>
        <w:tabs>
          <w:tab w:val="left" w:pos="284"/>
        </w:tabs>
        <w:ind w:left="284"/>
        <w:rPr>
          <w:b/>
          <w:sz w:val="40"/>
        </w:rPr>
      </w:pPr>
      <w:r w:rsidRPr="00B86339">
        <w:rPr>
          <w:b/>
          <w:sz w:val="40"/>
        </w:rPr>
        <w:t>CATEGORIES</w:t>
      </w:r>
    </w:p>
    <w:p w:rsidR="007F19FC" w:rsidRPr="00B86339" w:rsidRDefault="007F19FC" w:rsidP="00B86339">
      <w:pPr>
        <w:pStyle w:val="ListParagraph"/>
        <w:numPr>
          <w:ilvl w:val="0"/>
          <w:numId w:val="1"/>
        </w:numPr>
        <w:tabs>
          <w:tab w:val="left" w:pos="284"/>
        </w:tabs>
        <w:ind w:left="284"/>
        <w:rPr>
          <w:b/>
          <w:sz w:val="40"/>
        </w:rPr>
      </w:pPr>
      <w:r w:rsidRPr="00B86339">
        <w:rPr>
          <w:b/>
          <w:sz w:val="40"/>
        </w:rPr>
        <w:t xml:space="preserve"> 1.</w:t>
      </w:r>
      <w:r w:rsidR="009D4E9E" w:rsidRPr="00B86339">
        <w:rPr>
          <w:b/>
          <w:sz w:val="40"/>
        </w:rPr>
        <w:t>Micro controller project</w:t>
      </w:r>
    </w:p>
    <w:p w:rsidR="007F19FC" w:rsidRPr="0061733E" w:rsidRDefault="00A63B0C" w:rsidP="00A63B0C">
      <w:pPr>
        <w:ind w:left="284"/>
        <w:rPr>
          <w:b/>
          <w:sz w:val="40"/>
        </w:rPr>
      </w:pPr>
      <w:r>
        <w:rPr>
          <w:b/>
          <w:sz w:val="40"/>
        </w:rPr>
        <w:t xml:space="preserve">2. </w:t>
      </w:r>
      <w:r w:rsidR="009D4E9E" w:rsidRPr="0061733E">
        <w:rPr>
          <w:b/>
          <w:sz w:val="40"/>
        </w:rPr>
        <w:t>IR sensor Project</w:t>
      </w:r>
    </w:p>
    <w:p w:rsidR="007F19FC" w:rsidRPr="0061733E" w:rsidRDefault="007F19FC">
      <w:pPr>
        <w:rPr>
          <w:b/>
          <w:sz w:val="40"/>
        </w:rPr>
      </w:pPr>
    </w:p>
    <w:p w:rsidR="007035EB" w:rsidRPr="0061733E" w:rsidRDefault="007035EB" w:rsidP="007035EB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61733E">
        <w:rPr>
          <w:b/>
          <w:sz w:val="40"/>
        </w:rPr>
        <w:t>EASY HIGHLIGHTS</w:t>
      </w:r>
      <w:r w:rsidR="00E06E9D" w:rsidRPr="0061733E">
        <w:rPr>
          <w:b/>
          <w:sz w:val="40"/>
        </w:rPr>
        <w:t xml:space="preserve"> </w:t>
      </w:r>
    </w:p>
    <w:p w:rsidR="007035EB" w:rsidRPr="0061733E" w:rsidRDefault="007035EB">
      <w:pPr>
        <w:rPr>
          <w:b/>
          <w:sz w:val="40"/>
        </w:rPr>
      </w:pPr>
      <w:r w:rsidRPr="0061733E">
        <w:rPr>
          <w:b/>
          <w:sz w:val="40"/>
        </w:rPr>
        <w:t>1.</w:t>
      </w:r>
      <w:r w:rsidR="009D4E9E" w:rsidRPr="0061733E">
        <w:rPr>
          <w:b/>
          <w:sz w:val="40"/>
        </w:rPr>
        <w:t>Minimise human intervention at railway crossing</w:t>
      </w:r>
    </w:p>
    <w:p w:rsidR="007035EB" w:rsidRPr="0061733E" w:rsidRDefault="007035EB">
      <w:pPr>
        <w:rPr>
          <w:b/>
          <w:sz w:val="40"/>
        </w:rPr>
      </w:pPr>
      <w:r w:rsidRPr="0061733E">
        <w:rPr>
          <w:b/>
          <w:sz w:val="40"/>
        </w:rPr>
        <w:t>2.</w:t>
      </w:r>
      <w:r w:rsidR="009D4E9E" w:rsidRPr="0061733E">
        <w:rPr>
          <w:b/>
          <w:sz w:val="40"/>
        </w:rPr>
        <w:t>Improve safety at railway crossing</w:t>
      </w:r>
    </w:p>
    <w:p w:rsidR="007035EB" w:rsidRPr="0061733E" w:rsidRDefault="007035EB">
      <w:pPr>
        <w:rPr>
          <w:b/>
          <w:sz w:val="40"/>
        </w:rPr>
      </w:pPr>
      <w:r w:rsidRPr="0061733E">
        <w:rPr>
          <w:b/>
          <w:sz w:val="40"/>
        </w:rPr>
        <w:t>3.</w:t>
      </w:r>
      <w:r w:rsidR="009D4E9E" w:rsidRPr="0061733E">
        <w:rPr>
          <w:b/>
          <w:sz w:val="40"/>
        </w:rPr>
        <w:t>Easy to make</w:t>
      </w:r>
    </w:p>
    <w:p w:rsidR="007035EB" w:rsidRPr="0061733E" w:rsidRDefault="007035EB" w:rsidP="007035EB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61733E">
        <w:rPr>
          <w:b/>
          <w:sz w:val="40"/>
        </w:rPr>
        <w:t xml:space="preserve">HARDWARE AND SOFT </w:t>
      </w:r>
      <w:r w:rsidR="00A63B0C">
        <w:rPr>
          <w:b/>
          <w:sz w:val="40"/>
        </w:rPr>
        <w:t>WARE</w:t>
      </w:r>
    </w:p>
    <w:p w:rsidR="007035EB" w:rsidRDefault="007035EB">
      <w:pPr>
        <w:rPr>
          <w:b/>
          <w:sz w:val="40"/>
        </w:rPr>
      </w:pPr>
      <w:r w:rsidRPr="0061733E">
        <w:rPr>
          <w:b/>
          <w:sz w:val="40"/>
        </w:rPr>
        <w:t>1.</w:t>
      </w:r>
      <w:r w:rsidR="00E06FBA" w:rsidRPr="0061733E">
        <w:rPr>
          <w:rFonts w:cs="Helvetica"/>
          <w:color w:val="333333"/>
          <w:sz w:val="51"/>
          <w:szCs w:val="51"/>
          <w:shd w:val="clear" w:color="auto" w:fill="FFFFFF"/>
        </w:rPr>
        <w:t xml:space="preserve"> . Arduino UNO (Or other)</w:t>
      </w:r>
      <w:r w:rsidR="00E06FBA" w:rsidRPr="0061733E">
        <w:rPr>
          <w:rFonts w:cs="Helvetica"/>
          <w:color w:val="333333"/>
          <w:sz w:val="51"/>
          <w:szCs w:val="51"/>
        </w:rPr>
        <w:br/>
      </w:r>
      <w:r w:rsidR="00E06FBA" w:rsidRPr="0061733E">
        <w:rPr>
          <w:rFonts w:cs="Helvetica"/>
          <w:color w:val="333333"/>
          <w:sz w:val="51"/>
          <w:szCs w:val="51"/>
          <w:shd w:val="clear" w:color="auto" w:fill="FFFFFF"/>
        </w:rPr>
        <w:t>2. L293d motor driver ic or shild</w:t>
      </w:r>
      <w:r w:rsidR="00E06FBA" w:rsidRPr="0061733E">
        <w:rPr>
          <w:rFonts w:cs="Helvetica"/>
          <w:color w:val="333333"/>
          <w:sz w:val="51"/>
          <w:szCs w:val="51"/>
        </w:rPr>
        <w:br/>
      </w:r>
      <w:r w:rsidR="00E06FBA" w:rsidRPr="0061733E">
        <w:rPr>
          <w:rFonts w:cs="Helvetica"/>
          <w:color w:val="333333"/>
          <w:sz w:val="51"/>
          <w:szCs w:val="51"/>
          <w:shd w:val="clear" w:color="auto" w:fill="FFFFFF"/>
        </w:rPr>
        <w:t>3. Two IR sensor</w:t>
      </w:r>
      <w:r w:rsidR="00E06FBA" w:rsidRPr="0061733E">
        <w:rPr>
          <w:rFonts w:cs="Helvetica"/>
          <w:color w:val="333333"/>
          <w:sz w:val="51"/>
          <w:szCs w:val="51"/>
        </w:rPr>
        <w:br/>
      </w:r>
      <w:r w:rsidR="00E06FBA" w:rsidRPr="0061733E">
        <w:rPr>
          <w:rFonts w:cs="Helvetica"/>
          <w:color w:val="333333"/>
          <w:sz w:val="51"/>
          <w:szCs w:val="51"/>
          <w:shd w:val="clear" w:color="auto" w:fill="FFFFFF"/>
        </w:rPr>
        <w:t>4. one Dc geared motor 30 RPM</w:t>
      </w:r>
      <w:r w:rsidR="00E06FBA" w:rsidRPr="0061733E">
        <w:rPr>
          <w:rFonts w:cs="Helvetica"/>
          <w:color w:val="333333"/>
          <w:sz w:val="51"/>
          <w:szCs w:val="51"/>
        </w:rPr>
        <w:br/>
      </w:r>
      <w:r w:rsidR="00E06FBA" w:rsidRPr="0061733E">
        <w:rPr>
          <w:rFonts w:cs="Helvetica"/>
          <w:color w:val="333333"/>
          <w:sz w:val="51"/>
          <w:szCs w:val="51"/>
          <w:shd w:val="clear" w:color="auto" w:fill="FFFFFF"/>
        </w:rPr>
        <w:t>5. 12volt Power supply (SMPS)</w:t>
      </w:r>
      <w:r w:rsidR="00E06FBA" w:rsidRPr="0061733E">
        <w:rPr>
          <w:rFonts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6. A toy train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7. A cardboard (as base)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lastRenderedPageBreak/>
        <w:t>8. solder</w:t>
      </w:r>
      <w:r w:rsidR="00E06FBA">
        <w:rPr>
          <w:rStyle w:val="apple-converted-space"/>
          <w:rFonts w:ascii="Helvetica" w:hAnsi="Helvetica" w:cs="Helvetica"/>
          <w:color w:val="333333"/>
          <w:sz w:val="51"/>
          <w:szCs w:val="51"/>
          <w:shd w:val="clear" w:color="auto" w:fill="FFFFFF"/>
        </w:rPr>
        <w:t> 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9. hot melt gun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10. A buzzer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11. A wooden or plastic rod for gate</w:t>
      </w:r>
      <w:r w:rsidR="00E06FBA">
        <w:rPr>
          <w:rStyle w:val="apple-converted-space"/>
          <w:rFonts w:ascii="Helvetica" w:hAnsi="Helvetica" w:cs="Helvetica"/>
          <w:color w:val="333333"/>
          <w:sz w:val="51"/>
          <w:szCs w:val="51"/>
          <w:shd w:val="clear" w:color="auto" w:fill="FFFFFF"/>
        </w:rPr>
        <w:t> </w:t>
      </w:r>
      <w:r w:rsidR="00E06FBA">
        <w:rPr>
          <w:rFonts w:ascii="Helvetica" w:hAnsi="Helvetica" w:cs="Helvetica"/>
          <w:color w:val="333333"/>
          <w:sz w:val="51"/>
          <w:szCs w:val="51"/>
        </w:rPr>
        <w:br/>
      </w:r>
      <w:r w:rsidR="00E06FBA">
        <w:rPr>
          <w:rFonts w:ascii="Helvetica" w:hAnsi="Helvetica" w:cs="Helvetica"/>
          <w:color w:val="333333"/>
          <w:sz w:val="51"/>
          <w:szCs w:val="51"/>
          <w:shd w:val="clear" w:color="auto" w:fill="FFFFFF"/>
        </w:rPr>
        <w:t>12. some wires, screw</w:t>
      </w:r>
    </w:p>
    <w:p w:rsidR="007035EB" w:rsidRDefault="007035EB">
      <w:pPr>
        <w:rPr>
          <w:b/>
          <w:sz w:val="40"/>
        </w:rPr>
      </w:pPr>
    </w:p>
    <w:p w:rsidR="007035EB" w:rsidRDefault="007035EB" w:rsidP="007035EB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7035EB">
        <w:rPr>
          <w:b/>
          <w:sz w:val="40"/>
        </w:rPr>
        <w:t>ABSTRACT</w:t>
      </w:r>
      <w:r>
        <w:rPr>
          <w:b/>
          <w:sz w:val="40"/>
        </w:rPr>
        <w:t xml:space="preserve"> + DESCRIPTION</w:t>
      </w:r>
      <w:r w:rsidR="00E06E9D">
        <w:rPr>
          <w:b/>
          <w:sz w:val="40"/>
        </w:rPr>
        <w:t>(200-300 words)</w:t>
      </w:r>
    </w:p>
    <w:p w:rsidR="00B86339" w:rsidRDefault="00B86339" w:rsidP="00B863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80" w:afterAutospacing="0"/>
        <w:rPr>
          <w:rFonts w:ascii="Arial" w:hAnsi="Arial" w:cs="Arial"/>
          <w:color w:val="666666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In </w:t>
      </w:r>
      <w:r w:rsidR="00E12DB1">
        <w:rPr>
          <w:rFonts w:ascii="Arial" w:hAnsi="Arial" w:cs="Arial"/>
          <w:color w:val="000000"/>
          <w:sz w:val="48"/>
          <w:szCs w:val="48"/>
        </w:rPr>
        <w:t>india</w:t>
      </w:r>
      <w:r>
        <w:rPr>
          <w:rFonts w:ascii="Arial" w:hAnsi="Arial" w:cs="Arial"/>
          <w:color w:val="000000"/>
          <w:sz w:val="48"/>
          <w:szCs w:val="48"/>
        </w:rPr>
        <w:t xml:space="preserve">, Railway </w:t>
      </w:r>
      <w:r w:rsidR="00E12DB1">
        <w:rPr>
          <w:rFonts w:ascii="Arial" w:hAnsi="Arial" w:cs="Arial"/>
          <w:color w:val="000000"/>
          <w:sz w:val="48"/>
          <w:szCs w:val="48"/>
        </w:rPr>
        <w:t>crossings</w:t>
      </w:r>
      <w:r>
        <w:rPr>
          <w:rFonts w:ascii="Arial" w:hAnsi="Arial" w:cs="Arial"/>
          <w:color w:val="000000"/>
          <w:sz w:val="48"/>
          <w:szCs w:val="48"/>
        </w:rPr>
        <w:t xml:space="preserve"> are </w:t>
      </w:r>
      <w:r w:rsidR="00E12DB1">
        <w:rPr>
          <w:rFonts w:ascii="Arial" w:hAnsi="Arial" w:cs="Arial"/>
          <w:color w:val="000000"/>
          <w:sz w:val="48"/>
          <w:szCs w:val="48"/>
        </w:rPr>
        <w:t>manually operated</w:t>
      </w:r>
      <w:r>
        <w:rPr>
          <w:rFonts w:ascii="Arial" w:hAnsi="Arial" w:cs="Arial"/>
          <w:color w:val="000000"/>
          <w:sz w:val="48"/>
          <w:szCs w:val="48"/>
        </w:rPr>
        <w:t xml:space="preserve"> . The information about arrival of </w:t>
      </w:r>
      <w:r w:rsidR="00E12DB1">
        <w:rPr>
          <w:rFonts w:ascii="Arial" w:hAnsi="Arial" w:cs="Arial"/>
          <w:color w:val="000000"/>
          <w:sz w:val="48"/>
          <w:szCs w:val="48"/>
        </w:rPr>
        <w:t>locomotive</w:t>
      </w:r>
      <w:r>
        <w:rPr>
          <w:rFonts w:ascii="Arial" w:hAnsi="Arial" w:cs="Arial"/>
          <w:color w:val="000000"/>
          <w:sz w:val="48"/>
          <w:szCs w:val="48"/>
        </w:rPr>
        <w:t xml:space="preserve"> for opening or closing of door is </w:t>
      </w:r>
      <w:r w:rsidR="00E12DB1">
        <w:rPr>
          <w:rFonts w:ascii="Arial" w:hAnsi="Arial" w:cs="Arial"/>
          <w:color w:val="000000"/>
          <w:sz w:val="48"/>
          <w:szCs w:val="48"/>
        </w:rPr>
        <w:t>fetched</w:t>
      </w:r>
      <w:r>
        <w:rPr>
          <w:rFonts w:ascii="Arial" w:hAnsi="Arial" w:cs="Arial"/>
          <w:color w:val="000000"/>
          <w:sz w:val="48"/>
          <w:szCs w:val="48"/>
        </w:rPr>
        <w:t xml:space="preserve"> from nearby </w:t>
      </w:r>
      <w:r w:rsidR="00E12DB1">
        <w:rPr>
          <w:rFonts w:ascii="Arial" w:hAnsi="Arial" w:cs="Arial"/>
          <w:color w:val="000000"/>
          <w:sz w:val="48"/>
          <w:szCs w:val="48"/>
        </w:rPr>
        <w:t xml:space="preserve"> railway </w:t>
      </w:r>
      <w:r>
        <w:rPr>
          <w:rFonts w:ascii="Arial" w:hAnsi="Arial" w:cs="Arial"/>
          <w:color w:val="000000"/>
          <w:sz w:val="48"/>
          <w:szCs w:val="48"/>
        </w:rPr>
        <w:t xml:space="preserve">station. But some railway </w:t>
      </w:r>
      <w:r w:rsidR="00E12DB1">
        <w:rPr>
          <w:rFonts w:ascii="Arial" w:hAnsi="Arial" w:cs="Arial"/>
          <w:color w:val="000000"/>
          <w:sz w:val="48"/>
          <w:szCs w:val="48"/>
        </w:rPr>
        <w:t xml:space="preserve">level </w:t>
      </w:r>
      <w:r>
        <w:rPr>
          <w:rFonts w:ascii="Arial" w:hAnsi="Arial" w:cs="Arial"/>
          <w:color w:val="000000"/>
          <w:sz w:val="48"/>
          <w:szCs w:val="48"/>
        </w:rPr>
        <w:t>crossings are totally unmanned and many railway accidents occur at these unmanned level crossings.</w:t>
      </w:r>
    </w:p>
    <w:p w:rsidR="00B86339" w:rsidRDefault="00B86339" w:rsidP="00B863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80" w:afterAutospacing="0"/>
        <w:rPr>
          <w:rFonts w:ascii="Arial" w:hAnsi="Arial" w:cs="Arial"/>
          <w:color w:val="666666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To </w:t>
      </w:r>
      <w:r w:rsidR="00E12DB1">
        <w:rPr>
          <w:rFonts w:ascii="Arial" w:hAnsi="Arial" w:cs="Arial"/>
          <w:color w:val="000000"/>
          <w:sz w:val="48"/>
          <w:szCs w:val="48"/>
        </w:rPr>
        <w:t xml:space="preserve">minimise </w:t>
      </w:r>
      <w:r>
        <w:rPr>
          <w:rFonts w:ascii="Arial" w:hAnsi="Arial" w:cs="Arial"/>
          <w:color w:val="000000"/>
          <w:sz w:val="48"/>
          <w:szCs w:val="48"/>
        </w:rPr>
        <w:t xml:space="preserve"> human intervention at </w:t>
      </w:r>
      <w:r w:rsidR="00E12DB1">
        <w:rPr>
          <w:rFonts w:ascii="Arial" w:hAnsi="Arial" w:cs="Arial"/>
          <w:color w:val="000000"/>
          <w:sz w:val="48"/>
          <w:szCs w:val="48"/>
        </w:rPr>
        <w:t>railway</w:t>
      </w:r>
      <w:r>
        <w:rPr>
          <w:rFonts w:ascii="Arial" w:hAnsi="Arial" w:cs="Arial"/>
          <w:color w:val="000000"/>
          <w:sz w:val="48"/>
          <w:szCs w:val="48"/>
        </w:rPr>
        <w:t xml:space="preserve"> crossings completely, we need to automate the process of railway gate control.</w:t>
      </w:r>
    </w:p>
    <w:p w:rsidR="00B86339" w:rsidRDefault="00B86339" w:rsidP="00B863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80" w:afterAutospacing="0"/>
        <w:rPr>
          <w:rFonts w:ascii="Arial" w:hAnsi="Arial" w:cs="Arial"/>
          <w:color w:val="666666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lastRenderedPageBreak/>
        <w:t xml:space="preserve">This project deals with an </w:t>
      </w:r>
      <w:r w:rsidR="00E12DB1">
        <w:rPr>
          <w:rFonts w:ascii="Arial" w:hAnsi="Arial" w:cs="Arial"/>
          <w:color w:val="000000"/>
          <w:sz w:val="48"/>
          <w:szCs w:val="48"/>
        </w:rPr>
        <w:t xml:space="preserve">efficient </w:t>
      </w:r>
      <w:r>
        <w:rPr>
          <w:rFonts w:ascii="Arial" w:hAnsi="Arial" w:cs="Arial"/>
          <w:color w:val="000000"/>
          <w:sz w:val="48"/>
          <w:szCs w:val="48"/>
        </w:rPr>
        <w:t xml:space="preserve">manner of automating the railway gate control where the gate is automatically opened or closed by </w:t>
      </w:r>
      <w:r w:rsidR="00B33003">
        <w:rPr>
          <w:rFonts w:ascii="Arial" w:hAnsi="Arial" w:cs="Arial"/>
          <w:color w:val="000000"/>
          <w:sz w:val="48"/>
          <w:szCs w:val="48"/>
        </w:rPr>
        <w:t xml:space="preserve">sensing </w:t>
      </w:r>
      <w:r>
        <w:rPr>
          <w:rFonts w:ascii="Arial" w:hAnsi="Arial" w:cs="Arial"/>
          <w:color w:val="000000"/>
          <w:sz w:val="48"/>
          <w:szCs w:val="48"/>
        </w:rPr>
        <w:t xml:space="preserve"> the arrival or leaving of the train.</w:t>
      </w:r>
    </w:p>
    <w:p w:rsidR="00E06E9D" w:rsidRDefault="00E06E9D">
      <w:pPr>
        <w:rPr>
          <w:sz w:val="40"/>
        </w:rPr>
      </w:pPr>
    </w:p>
    <w:p w:rsidR="00E06E9D" w:rsidRDefault="00E06E9D">
      <w:pPr>
        <w:rPr>
          <w:sz w:val="40"/>
        </w:rPr>
      </w:pPr>
    </w:p>
    <w:p w:rsidR="00E06E9D" w:rsidRDefault="00E06E9D">
      <w:pPr>
        <w:rPr>
          <w:sz w:val="40"/>
        </w:rPr>
      </w:pPr>
    </w:p>
    <w:p w:rsidR="00E06E9D" w:rsidRDefault="00E06E9D" w:rsidP="00E06E9D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E06E9D">
        <w:rPr>
          <w:b/>
          <w:sz w:val="40"/>
        </w:rPr>
        <w:t>WORKING PRINCIPLE</w:t>
      </w:r>
      <w:r>
        <w:rPr>
          <w:b/>
          <w:sz w:val="40"/>
        </w:rPr>
        <w:t xml:space="preserve"> (100-200 words)</w:t>
      </w:r>
    </w:p>
    <w:p w:rsidR="00213244" w:rsidRPr="00213244" w:rsidRDefault="00213244" w:rsidP="00213244">
      <w:pPr>
        <w:shd w:val="clear" w:color="auto" w:fill="FFFFFF"/>
        <w:spacing w:after="780" w:line="240" w:lineRule="auto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The </w:t>
      </w:r>
      <w:r w:rsidR="00AC7AF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mechanism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of the project is very simple and is </w:t>
      </w:r>
      <w:r w:rsidR="00AC7AF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described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here.</w:t>
      </w:r>
    </w:p>
    <w:p w:rsidR="00213244" w:rsidRPr="00213244" w:rsidRDefault="006C2D12" w:rsidP="002132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Basically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,</w:t>
      </w:r>
      <w:r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the two IR sensors are placed </w:t>
      </w:r>
      <w:r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adjacent 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side of the railway gate. The </w:t>
      </w:r>
      <w:r w:rsidR="005B515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approximate 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distance between the two IR sensors is </w:t>
      </w:r>
      <w:r w:rsidR="005B515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directly proportional  to 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the length of the </w:t>
      </w:r>
      <w:r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locomotive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. </w:t>
      </w:r>
      <w:r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For safety purposes,</w:t>
      </w:r>
      <w:r w:rsidR="00213244"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we have to consider the longest train in that route.</w:t>
      </w:r>
    </w:p>
    <w:p w:rsidR="00213244" w:rsidRPr="00213244" w:rsidRDefault="00213244" w:rsidP="002132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lastRenderedPageBreak/>
        <w:t xml:space="preserve">Now </w:t>
      </w:r>
      <w:r w:rsidR="00984269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let’s 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see how this circuit works in real time. In this </w:t>
      </w:r>
      <w:r w:rsidR="00984269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picture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, we can see the real time </w:t>
      </w:r>
      <w:r w:rsidR="00984269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illustration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of this project.</w:t>
      </w:r>
    </w:p>
    <w:p w:rsidR="00213244" w:rsidRPr="00213244" w:rsidRDefault="00213244" w:rsidP="002132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>
        <w:rPr>
          <w:rFonts w:ascii="Arial" w:eastAsia="Times New Roman" w:hAnsi="Arial" w:cs="Arial"/>
          <w:noProof/>
          <w:color w:val="27A3D1"/>
          <w:sz w:val="48"/>
          <w:szCs w:val="48"/>
          <w:lang w:eastAsia="en-IN"/>
        </w:rPr>
        <w:drawing>
          <wp:inline distT="0" distB="0" distL="0" distR="0">
            <wp:extent cx="5067300" cy="2133600"/>
            <wp:effectExtent l="19050" t="0" r="0" b="0"/>
            <wp:docPr id="4" name="Picture 1" descr="real time image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 time image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If the sensor 1 </w:t>
      </w:r>
      <w:r w:rsidR="00984269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senses 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the </w:t>
      </w:r>
      <w:r w:rsidR="000929FB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incoming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of the </w:t>
      </w:r>
      <w:r w:rsidR="000929FB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locomotive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, microcontroller </w:t>
      </w:r>
      <w:r w:rsidR="005B515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operates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the motor </w:t>
      </w:r>
      <w:r w:rsidR="005B515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using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motor driver in order to close the</w:t>
      </w:r>
      <w:r w:rsidR="005B515E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crossing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gate.</w:t>
      </w:r>
    </w:p>
    <w:p w:rsidR="00213244" w:rsidRPr="00213244" w:rsidRDefault="00213244" w:rsidP="00213244">
      <w:pPr>
        <w:shd w:val="clear" w:color="auto" w:fill="FFFFFF"/>
        <w:spacing w:after="780" w:line="240" w:lineRule="auto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>
        <w:rPr>
          <w:rFonts w:ascii="Arial" w:eastAsia="Times New Roman" w:hAnsi="Arial" w:cs="Arial"/>
          <w:noProof/>
          <w:color w:val="000000"/>
          <w:sz w:val="48"/>
          <w:szCs w:val="48"/>
          <w:lang w:eastAsia="en-IN"/>
        </w:rPr>
        <w:drawing>
          <wp:inline distT="0" distB="0" distL="0" distR="0">
            <wp:extent cx="5067300" cy="2133600"/>
            <wp:effectExtent l="19050" t="0" r="0" b="0"/>
            <wp:docPr id="1" name="Picture 2" descr="real time imag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l time imag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244" w:rsidRPr="00213244" w:rsidRDefault="00213244" w:rsidP="002132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The gate remains closed as the </w:t>
      </w:r>
      <w:r w:rsidR="00984269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locomotive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passes the crossing.</w:t>
      </w:r>
    </w:p>
    <w:p w:rsidR="00213244" w:rsidRPr="00213244" w:rsidRDefault="00213244" w:rsidP="002132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lastRenderedPageBreak/>
        <w:t xml:space="preserve">When the train crosses the gate and reaches second sensor, it </w:t>
      </w:r>
      <w:r w:rsidR="000929FB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>senses</w:t>
      </w:r>
      <w:r w:rsidRPr="00213244">
        <w:rPr>
          <w:rFonts w:ascii="Arial" w:eastAsia="Times New Roman" w:hAnsi="Arial" w:cs="Arial"/>
          <w:color w:val="000000"/>
          <w:sz w:val="48"/>
          <w:szCs w:val="48"/>
          <w:lang w:val="en-US" w:bidi="hi-IN"/>
        </w:rPr>
        <w:t xml:space="preserve"> the train and the microcontroller will open the gate.</w:t>
      </w:r>
    </w:p>
    <w:p w:rsidR="00213244" w:rsidRPr="00213244" w:rsidRDefault="00213244" w:rsidP="00213244">
      <w:pPr>
        <w:shd w:val="clear" w:color="auto" w:fill="FFFFFF"/>
        <w:spacing w:after="780" w:line="240" w:lineRule="auto"/>
        <w:rPr>
          <w:rFonts w:ascii="Arial" w:eastAsia="Times New Roman" w:hAnsi="Arial" w:cs="Arial"/>
          <w:color w:val="666666"/>
          <w:sz w:val="48"/>
          <w:szCs w:val="48"/>
          <w:lang w:val="en-US" w:bidi="hi-IN"/>
        </w:rPr>
      </w:pPr>
      <w:r>
        <w:rPr>
          <w:rFonts w:ascii="Arial" w:eastAsia="Times New Roman" w:hAnsi="Arial" w:cs="Arial"/>
          <w:noProof/>
          <w:color w:val="000000"/>
          <w:sz w:val="48"/>
          <w:szCs w:val="48"/>
          <w:lang w:eastAsia="en-IN"/>
        </w:rPr>
        <w:drawing>
          <wp:inline distT="0" distB="0" distL="0" distR="0">
            <wp:extent cx="5067300" cy="2133600"/>
            <wp:effectExtent l="19050" t="0" r="0" b="0"/>
            <wp:docPr id="3" name="Picture 3" descr="real time image 3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l time image 3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9D" w:rsidRPr="00E06E9D" w:rsidRDefault="00E06E9D" w:rsidP="00213244">
      <w:pPr>
        <w:pStyle w:val="ListParagraph"/>
        <w:ind w:left="284"/>
        <w:rPr>
          <w:b/>
          <w:sz w:val="40"/>
        </w:rPr>
      </w:pPr>
    </w:p>
    <w:p w:rsidR="007035EB" w:rsidRDefault="007035EB">
      <w:pPr>
        <w:rPr>
          <w:b/>
          <w:sz w:val="40"/>
        </w:rPr>
      </w:pPr>
    </w:p>
    <w:p w:rsidR="00564D00" w:rsidRPr="00564D00" w:rsidRDefault="006B6F01" w:rsidP="006B6F01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>
            <wp:extent cx="6429375" cy="2571750"/>
            <wp:effectExtent l="19050" t="0" r="9525" b="0"/>
            <wp:docPr id="7" name="Picture 7" descr="Circuit Connection and 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uit Connection and Wir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D00" w:rsidRPr="00564D00" w:rsidSect="00E8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E38D4"/>
    <w:multiLevelType w:val="hybridMultilevel"/>
    <w:tmpl w:val="AD065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5622A"/>
    <w:multiLevelType w:val="hybridMultilevel"/>
    <w:tmpl w:val="4D7635AA"/>
    <w:lvl w:ilvl="0" w:tplc="40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2">
    <w:nsid w:val="4A5149CD"/>
    <w:multiLevelType w:val="multilevel"/>
    <w:tmpl w:val="073A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3B1C8F"/>
    <w:multiLevelType w:val="multilevel"/>
    <w:tmpl w:val="819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7F19FC"/>
    <w:rsid w:val="000929FB"/>
    <w:rsid w:val="00180A7A"/>
    <w:rsid w:val="00213244"/>
    <w:rsid w:val="003F44D4"/>
    <w:rsid w:val="00564D00"/>
    <w:rsid w:val="005B515E"/>
    <w:rsid w:val="005B5BBB"/>
    <w:rsid w:val="0061733E"/>
    <w:rsid w:val="006B6F01"/>
    <w:rsid w:val="006C2D12"/>
    <w:rsid w:val="007035EB"/>
    <w:rsid w:val="007055EE"/>
    <w:rsid w:val="00780D4A"/>
    <w:rsid w:val="007A11E7"/>
    <w:rsid w:val="007D1B2D"/>
    <w:rsid w:val="007F19FC"/>
    <w:rsid w:val="00984269"/>
    <w:rsid w:val="009D4E9E"/>
    <w:rsid w:val="00A63B0C"/>
    <w:rsid w:val="00AC7AFE"/>
    <w:rsid w:val="00B134AB"/>
    <w:rsid w:val="00B33003"/>
    <w:rsid w:val="00B86339"/>
    <w:rsid w:val="00E06E9D"/>
    <w:rsid w:val="00E06FBA"/>
    <w:rsid w:val="00E12DB1"/>
    <w:rsid w:val="00E83E74"/>
    <w:rsid w:val="00F378BB"/>
    <w:rsid w:val="00FD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9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06FBA"/>
  </w:style>
  <w:style w:type="paragraph" w:styleId="NormalWeb">
    <w:name w:val="Normal (Web)"/>
    <w:basedOn w:val="Normal"/>
    <w:uiPriority w:val="99"/>
    <w:semiHidden/>
    <w:unhideWhenUsed/>
    <w:rsid w:val="00B8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2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shub.org/wp-content/uploads/2015/08/2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ectronicshub.org/wp-content/uploads/2015/08/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www.electronicshub.org/wp-content/uploads/2015/08/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Rohan</cp:lastModifiedBy>
  <cp:revision>9</cp:revision>
  <dcterms:created xsi:type="dcterms:W3CDTF">2017-01-28T04:31:00Z</dcterms:created>
  <dcterms:modified xsi:type="dcterms:W3CDTF">2018-03-16T04:52:00Z</dcterms:modified>
</cp:coreProperties>
</file>