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11D" w:rsidRDefault="00F1711D" w:rsidP="00F1711D">
      <w:pPr>
        <w:pStyle w:val="Title"/>
      </w:pPr>
      <w:r>
        <w:t>Are you ok? Widget</w:t>
      </w:r>
    </w:p>
    <w:p w:rsidR="00F1711D" w:rsidRDefault="000012A1">
      <w:r>
        <w:t xml:space="preserve">Tags: Wireless, Sensors, Project, Internet of Things, </w:t>
      </w:r>
      <w:r w:rsidRPr="000012A1">
        <w:t>Electric Imp</w:t>
      </w:r>
    </w:p>
    <w:p w:rsidR="00F1711D" w:rsidRDefault="00F1711D">
      <w:r>
        <w:t>When Elizabeth and I got to talking about friends, neighbors, parents, and children we worry about, there was a theme: if we knew they were ok, it would be enough. The hard part is in not knowing if they came home last night or got up this morning.</w:t>
      </w:r>
      <w:r w:rsidR="00513896">
        <w:t xml:space="preserve"> Elizabeth and I talked about the device, what we wanted it to do, on my [embedded software podcast](</w:t>
      </w:r>
      <w:r w:rsidR="00513896" w:rsidRPr="00513896">
        <w:t xml:space="preserve"> </w:t>
      </w:r>
      <w:hyperlink r:id="rId6" w:history="1">
        <w:r w:rsidR="00513896" w:rsidRPr="00027E99">
          <w:rPr>
            <w:rStyle w:val="Hyperlink"/>
          </w:rPr>
          <w:t>http://embedded.fm/episodes/2013/9/3/17-facebook-status-maybe-not-dead</w:t>
        </w:r>
      </w:hyperlink>
      <w:r w:rsidR="00513896">
        <w:t xml:space="preserve">). </w:t>
      </w:r>
    </w:p>
    <w:p w:rsidR="00F61DC3" w:rsidRDefault="00F1711D">
      <w:r>
        <w:t xml:space="preserve">We have the technology to </w:t>
      </w:r>
      <w:r w:rsidR="00ED095F">
        <w:t xml:space="preserve">alleviate such worries. The are-you-ok widget contains an </w:t>
      </w:r>
      <w:r w:rsidR="00321839">
        <w:t>[</w:t>
      </w:r>
      <w:r w:rsidR="00ED095F">
        <w:t>Electric Imp</w:t>
      </w:r>
      <w:r w:rsidR="00321839">
        <w:t>]</w:t>
      </w:r>
      <w:r w:rsidR="00816DC4">
        <w:t xml:space="preserve"> (</w:t>
      </w:r>
      <w:hyperlink r:id="rId7" w:history="1">
        <w:r w:rsidR="00816DC4" w:rsidRPr="00972F35">
          <w:rPr>
            <w:rStyle w:val="Hyperlink"/>
          </w:rPr>
          <w:t>https://www.sparkfun.com/products/11395</w:t>
        </w:r>
      </w:hyperlink>
      <w:r w:rsidR="00816DC4">
        <w:t>)</w:t>
      </w:r>
      <w:r w:rsidR="00ED095F">
        <w:t xml:space="preserve">, an </w:t>
      </w:r>
      <w:r w:rsidR="00321839">
        <w:t>[</w:t>
      </w:r>
      <w:r w:rsidR="00ED095F">
        <w:t>accelerometer</w:t>
      </w:r>
      <w:r w:rsidR="00321839">
        <w:t>]</w:t>
      </w:r>
      <w:r w:rsidR="00816DC4">
        <w:t xml:space="preserve"> (</w:t>
      </w:r>
      <w:hyperlink r:id="rId8" w:history="1">
        <w:r w:rsidR="00F61DC3" w:rsidRPr="00972F35">
          <w:rPr>
            <w:rStyle w:val="Hyperlink"/>
          </w:rPr>
          <w:t>https://www.sparkfun.com/products/10955</w:t>
        </w:r>
      </w:hyperlink>
      <w:r w:rsidR="00816DC4">
        <w:t>)</w:t>
      </w:r>
      <w:r w:rsidR="00ED095F">
        <w:t xml:space="preserve">, and an </w:t>
      </w:r>
      <w:r w:rsidR="00321839">
        <w:t>[</w:t>
      </w:r>
      <w:r w:rsidR="00816DC4">
        <w:t xml:space="preserve">RGB </w:t>
      </w:r>
      <w:r w:rsidR="00ED095F">
        <w:t>LED</w:t>
      </w:r>
      <w:r w:rsidR="00321839">
        <w:t>]</w:t>
      </w:r>
      <w:r w:rsidR="00816DC4">
        <w:t xml:space="preserve"> (</w:t>
      </w:r>
      <w:hyperlink r:id="rId9" w:history="1">
        <w:r w:rsidR="00F61DC3" w:rsidRPr="00972F35">
          <w:rPr>
            <w:rStyle w:val="Hyperlink"/>
          </w:rPr>
          <w:t>https://www.sparkfun.com/products/11120</w:t>
        </w:r>
      </w:hyperlink>
      <w:r w:rsidR="00816DC4">
        <w:t>)</w:t>
      </w:r>
      <w:r w:rsidR="00ED095F">
        <w:t xml:space="preserve">. </w:t>
      </w:r>
    </w:p>
    <w:p w:rsidR="00ED095F" w:rsidRDefault="00ED095F">
      <w:r>
        <w:t xml:space="preserve">If you put it in a stuffed animal, the person you care about can pat it every day. If they fail to do </w:t>
      </w:r>
      <w:r w:rsidR="00987BB4">
        <w:t xml:space="preserve">so, the Imp will tweet </w:t>
      </w:r>
      <w:r w:rsidR="00A40F0F">
        <w:t>at you, send</w:t>
      </w:r>
      <w:r w:rsidR="00746E1C">
        <w:t xml:space="preserve"> you</w:t>
      </w:r>
      <w:r w:rsidR="00A40F0F">
        <w:t xml:space="preserve"> email, </w:t>
      </w:r>
      <w:r w:rsidR="003F1F9F">
        <w:t>and/</w:t>
      </w:r>
      <w:r w:rsidR="00A40F0F">
        <w:t xml:space="preserve">or </w:t>
      </w:r>
      <w:r w:rsidR="00987BB4">
        <w:t>text</w:t>
      </w:r>
      <w:r w:rsidR="00F903FE">
        <w:t xml:space="preserve"> your phone</w:t>
      </w:r>
      <w:r w:rsidR="00987BB4">
        <w:t>.</w:t>
      </w:r>
      <w:r w:rsidR="00F903FE">
        <w:t xml:space="preserve"> Of course, you coul</w:t>
      </w:r>
      <w:r w:rsidR="00412F53">
        <w:t>d put it on their refrigerator so</w:t>
      </w:r>
      <w:r w:rsidR="00143F0D">
        <w:t xml:space="preserve"> </w:t>
      </w:r>
      <w:r w:rsidR="00F903FE">
        <w:t xml:space="preserve">you’d know they were ok </w:t>
      </w:r>
      <w:r w:rsidR="00F903FE" w:rsidRPr="00F903FE">
        <w:rPr>
          <w:i/>
        </w:rPr>
        <w:t>and</w:t>
      </w:r>
      <w:r w:rsidR="00F903FE">
        <w:t xml:space="preserve"> eating. </w:t>
      </w:r>
    </w:p>
    <w:p w:rsidR="00F1711D" w:rsidRDefault="00F903FE">
      <w:r>
        <w:t xml:space="preserve">This is </w:t>
      </w:r>
      <w:r w:rsidR="000012A1">
        <w:t>definitely an advanced tutorial.</w:t>
      </w:r>
      <w:r>
        <w:t xml:space="preserve"> I’ll show you how I put together </w:t>
      </w:r>
      <w:r w:rsidR="000012A1">
        <w:t>the hardware and the software b</w:t>
      </w:r>
      <w:r>
        <w:t>ut if you haven’t tried Electric Imp</w:t>
      </w:r>
      <w:r w:rsidR="00816DC4">
        <w:t xml:space="preserve"> before</w:t>
      </w:r>
      <w:r>
        <w:t>, this may not be the place to start.</w:t>
      </w:r>
      <w:r w:rsidR="0083582F">
        <w:t xml:space="preserve"> </w:t>
      </w:r>
    </w:p>
    <w:p w:rsidR="00F903FE" w:rsidRDefault="00F903FE" w:rsidP="00143F0D">
      <w:pPr>
        <w:pStyle w:val="Heading2"/>
      </w:pPr>
      <w:r>
        <w:t>Recommended Reading</w:t>
      </w:r>
    </w:p>
    <w:p w:rsidR="00F903FE" w:rsidRDefault="00321839" w:rsidP="00F903FE">
      <w:pPr>
        <w:pStyle w:val="ListParagraph"/>
        <w:numPr>
          <w:ilvl w:val="0"/>
          <w:numId w:val="1"/>
        </w:numPr>
      </w:pPr>
      <w:r>
        <w:t>[</w:t>
      </w:r>
      <w:r w:rsidR="00F903FE">
        <w:t>Electric Imp Hook Up Guide</w:t>
      </w:r>
      <w:r>
        <w:t>]</w:t>
      </w:r>
      <w:r w:rsidR="00F903FE">
        <w:t xml:space="preserve"> (</w:t>
      </w:r>
      <w:hyperlink r:id="rId10" w:history="1">
        <w:r w:rsidR="000012A1" w:rsidRPr="00972F35">
          <w:rPr>
            <w:rStyle w:val="Hyperlink"/>
          </w:rPr>
          <w:t>https://learn.sparkfun.com/tutorials/electric-imp-breakout-hookup-guide</w:t>
        </w:r>
      </w:hyperlink>
      <w:r w:rsidR="00F903FE">
        <w:t>)</w:t>
      </w:r>
    </w:p>
    <w:p w:rsidR="000012A1" w:rsidRDefault="00321839" w:rsidP="000012A1">
      <w:pPr>
        <w:pStyle w:val="ListParagraph"/>
        <w:numPr>
          <w:ilvl w:val="0"/>
          <w:numId w:val="1"/>
        </w:numPr>
      </w:pPr>
      <w:r>
        <w:t>[</w:t>
      </w:r>
      <w:r w:rsidR="000012A1">
        <w:t>How to Solder</w:t>
      </w:r>
      <w:r>
        <w:t>]</w:t>
      </w:r>
      <w:r w:rsidR="000012A1">
        <w:t xml:space="preserve"> (</w:t>
      </w:r>
      <w:hyperlink r:id="rId11" w:history="1">
        <w:r w:rsidR="000012A1" w:rsidRPr="00972F35">
          <w:rPr>
            <w:rStyle w:val="Hyperlink"/>
          </w:rPr>
          <w:t>https://learn.sparkfun.com/tutorials/how-to-solder---through-hole-soldering</w:t>
        </w:r>
      </w:hyperlink>
      <w:r w:rsidR="000012A1">
        <w:t xml:space="preserve">) </w:t>
      </w:r>
    </w:p>
    <w:p w:rsidR="00F903FE" w:rsidRDefault="00321839" w:rsidP="00F903FE">
      <w:pPr>
        <w:pStyle w:val="ListParagraph"/>
        <w:numPr>
          <w:ilvl w:val="0"/>
          <w:numId w:val="1"/>
        </w:numPr>
      </w:pPr>
      <w:r>
        <w:t>[</w:t>
      </w:r>
      <w:r w:rsidR="00F903FE">
        <w:t>Battery technologies</w:t>
      </w:r>
      <w:r>
        <w:t>]</w:t>
      </w:r>
      <w:r w:rsidR="00F903FE">
        <w:t xml:space="preserve"> </w:t>
      </w:r>
      <w:r w:rsidR="00746E1C">
        <w:t>(</w:t>
      </w:r>
      <w:hyperlink r:id="rId12" w:history="1">
        <w:r w:rsidR="00746E1C" w:rsidRPr="007E0061">
          <w:rPr>
            <w:rStyle w:val="Hyperlink"/>
          </w:rPr>
          <w:t>https://learn.sparkfun.com/tutorials/battery-technologies</w:t>
        </w:r>
      </w:hyperlink>
      <w:r w:rsidR="00746E1C">
        <w:t xml:space="preserve">) </w:t>
      </w:r>
    </w:p>
    <w:p w:rsidR="00F903FE" w:rsidRDefault="00321839" w:rsidP="00F903FE">
      <w:pPr>
        <w:pStyle w:val="ListParagraph"/>
        <w:numPr>
          <w:ilvl w:val="0"/>
          <w:numId w:val="1"/>
        </w:numPr>
      </w:pPr>
      <w:r>
        <w:t>[</w:t>
      </w:r>
      <w:r w:rsidR="00F903FE">
        <w:t>I2C</w:t>
      </w:r>
      <w:r>
        <w:t>]</w:t>
      </w:r>
      <w:r w:rsidR="00F903FE">
        <w:t xml:space="preserve"> (</w:t>
      </w:r>
      <w:hyperlink r:id="rId13" w:history="1">
        <w:r w:rsidR="00F903FE" w:rsidRPr="00972F35">
          <w:rPr>
            <w:rStyle w:val="Hyperlink"/>
          </w:rPr>
          <w:t>https://learn.sparkfun.com/tutorials/i2c</w:t>
        </w:r>
      </w:hyperlink>
      <w:r w:rsidR="00F903FE">
        <w:t>)</w:t>
      </w:r>
    </w:p>
    <w:p w:rsidR="00F903FE" w:rsidRDefault="00F903FE" w:rsidP="00F903FE">
      <w:pPr>
        <w:pStyle w:val="Heading1"/>
      </w:pPr>
      <w:r>
        <w:t>Tools and Materials</w:t>
      </w:r>
    </w:p>
    <w:p w:rsidR="009F6B8F" w:rsidRDefault="009F6B8F" w:rsidP="009F6B8F">
      <w:r>
        <w:t>The items you will need for this are:</w:t>
      </w:r>
    </w:p>
    <w:p w:rsidR="009F6B8F" w:rsidRDefault="009F6B8F" w:rsidP="009F6B8F">
      <w:r>
        <w:t>&lt;script src="</w:t>
      </w:r>
      <w:r w:rsidRPr="009F6B8F">
        <w:t>https://www.sparkfun.com/wish_lists/69936</w:t>
      </w:r>
      <w:r>
        <w:t xml:space="preserve">.js"&gt;&lt;/script&gt;  </w:t>
      </w:r>
    </w:p>
    <w:p w:rsidR="00321839" w:rsidRPr="009F6B8F" w:rsidRDefault="00321839" w:rsidP="009F6B8F">
      <w:r>
        <w:t xml:space="preserve">I chose right angle connectors in the kit because it goes better into a box or stuffed animal. Your form factor may vary. I also </w:t>
      </w:r>
      <w:r>
        <w:rPr>
          <w:i/>
        </w:rPr>
        <w:t>really</w:t>
      </w:r>
      <w:r>
        <w:t xml:space="preserve"> like jumper wires over direct soldering but if you are more confident on the hardware side, I won’t stop </w:t>
      </w:r>
      <w:r w:rsidR="00EF78D5">
        <w:t xml:space="preserve">you from direct soldering. Note, </w:t>
      </w:r>
      <w:r>
        <w:t>if you are building a plush, you may want to locate the LED and accelerometer away from the main board and batteries.</w:t>
      </w:r>
    </w:p>
    <w:p w:rsidR="00143F0D" w:rsidRDefault="000940DE" w:rsidP="00143F0D">
      <w:r>
        <w:t>Note on the list, y</w:t>
      </w:r>
      <w:r w:rsidR="00F61DC3">
        <w:t xml:space="preserve">ou </w:t>
      </w:r>
      <w:r w:rsidR="009F6B8F">
        <w:t xml:space="preserve">will also </w:t>
      </w:r>
      <w:r w:rsidR="00F61DC3">
        <w:t>need:</w:t>
      </w:r>
    </w:p>
    <w:p w:rsidR="00F76D8D" w:rsidRDefault="00F76D8D" w:rsidP="00C62406">
      <w:pPr>
        <w:pStyle w:val="ListParagraph"/>
        <w:numPr>
          <w:ilvl w:val="0"/>
          <w:numId w:val="2"/>
        </w:numPr>
      </w:pPr>
      <w:r>
        <w:t>4AA batteries</w:t>
      </w:r>
    </w:p>
    <w:p w:rsidR="00C62406" w:rsidRDefault="00C62406" w:rsidP="00C62406">
      <w:pPr>
        <w:pStyle w:val="ListParagraph"/>
        <w:numPr>
          <w:ilvl w:val="0"/>
          <w:numId w:val="2"/>
        </w:numPr>
      </w:pPr>
      <w:r>
        <w:lastRenderedPageBreak/>
        <w:t>Soldering iron</w:t>
      </w:r>
      <w:r w:rsidR="00376C8E">
        <w:t>, solder</w:t>
      </w:r>
    </w:p>
    <w:p w:rsidR="00C62406" w:rsidRPr="00143F0D" w:rsidRDefault="00C62406" w:rsidP="00C62406">
      <w:pPr>
        <w:pStyle w:val="ListParagraph"/>
        <w:numPr>
          <w:ilvl w:val="0"/>
          <w:numId w:val="2"/>
        </w:numPr>
      </w:pPr>
      <w:r>
        <w:t xml:space="preserve">Hot glue gun (ok, you don’t </w:t>
      </w:r>
      <w:r>
        <w:rPr>
          <w:i/>
        </w:rPr>
        <w:t>need</w:t>
      </w:r>
      <w:r>
        <w:t xml:space="preserve"> one for this project but how can you live without it?)</w:t>
      </w:r>
    </w:p>
    <w:p w:rsidR="00F903FE" w:rsidRDefault="00F903FE" w:rsidP="00F903FE">
      <w:pPr>
        <w:pStyle w:val="Heading1"/>
      </w:pPr>
      <w:r>
        <w:t>Building the hardware</w:t>
      </w:r>
    </w:p>
    <w:p w:rsidR="00BE646B" w:rsidRPr="00BE646B" w:rsidRDefault="00BE646B" w:rsidP="00BE646B">
      <w:r>
        <w:t>[Connection plan.jpg]</w:t>
      </w:r>
    </w:p>
    <w:p w:rsidR="006B5D49" w:rsidRDefault="00BE646B" w:rsidP="006B5D49">
      <w:r>
        <w:rPr>
          <w:noProof/>
        </w:rPr>
        <w:drawing>
          <wp:inline distT="0" distB="0" distL="0" distR="0">
            <wp:extent cx="5947410" cy="4295140"/>
            <wp:effectExtent l="0" t="0" r="0" b="0"/>
            <wp:docPr id="2" name="Picture 2" descr="C:\FDrive\ayok\git\docs\connection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Drive\ayok\git\docs\connection pl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7410" cy="4295140"/>
                    </a:xfrm>
                    <a:prstGeom prst="rect">
                      <a:avLst/>
                    </a:prstGeom>
                    <a:noFill/>
                    <a:ln>
                      <a:noFill/>
                    </a:ln>
                  </pic:spPr>
                </pic:pic>
              </a:graphicData>
            </a:graphic>
          </wp:inline>
        </w:drawing>
      </w:r>
    </w:p>
    <w:p w:rsidR="003F1F9F" w:rsidRDefault="003F1F9F" w:rsidP="006B5D49">
      <w:r>
        <w:t xml:space="preserve">The build is fairly </w:t>
      </w:r>
      <w:r w:rsidR="00B23141">
        <w:t>straight forward</w:t>
      </w:r>
      <w:r w:rsidR="00746E1C">
        <w:t>. W</w:t>
      </w:r>
      <w:r w:rsidR="00B23141">
        <w:t>e start with solde</w:t>
      </w:r>
      <w:r w:rsidR="00746E1C">
        <w:t>ring:</w:t>
      </w:r>
    </w:p>
    <w:p w:rsidR="003F1F9F" w:rsidRDefault="00B23141" w:rsidP="00B23141">
      <w:pPr>
        <w:pStyle w:val="ListParagraph"/>
        <w:numPr>
          <w:ilvl w:val="0"/>
          <w:numId w:val="3"/>
        </w:numPr>
      </w:pPr>
      <w:r>
        <w:t>Attach a two pin header to the Electric Imp breakout board for ground and VIN. Solder the battery wires on. (Then hot glue them or something to make sure they don’t break.)</w:t>
      </w:r>
    </w:p>
    <w:p w:rsidR="00B23141" w:rsidRDefault="00B23141" w:rsidP="00B23141">
      <w:pPr>
        <w:pStyle w:val="ListParagraph"/>
        <w:numPr>
          <w:ilvl w:val="0"/>
          <w:numId w:val="3"/>
        </w:numPr>
      </w:pPr>
      <w:r>
        <w:t xml:space="preserve">Breakoff 9 pins on the header, solder those on to the Imp breakout board. </w:t>
      </w:r>
    </w:p>
    <w:p w:rsidR="00B23141" w:rsidRDefault="00B23141" w:rsidP="00B23141">
      <w:pPr>
        <w:pStyle w:val="ListParagraph"/>
        <w:numPr>
          <w:ilvl w:val="0"/>
          <w:numId w:val="3"/>
        </w:numPr>
      </w:pPr>
      <w:r>
        <w:t>Since you’ll need two ground wires (one for the accel, one for then LED), cut the end off of one jumper wire, strip the coating, and solder it to the Imp breakout board. (We can wait to hot glue until the jumper wires are in place.)</w:t>
      </w:r>
    </w:p>
    <w:p w:rsidR="0035074F" w:rsidRDefault="00B23141" w:rsidP="0035074F">
      <w:pPr>
        <w:pStyle w:val="ListParagraph"/>
        <w:numPr>
          <w:ilvl w:val="0"/>
          <w:numId w:val="3"/>
        </w:numPr>
      </w:pPr>
      <w:r>
        <w:t>Solder 6 pin header on to the accelerometer.</w:t>
      </w:r>
    </w:p>
    <w:p w:rsidR="0035074F" w:rsidRDefault="0035074F" w:rsidP="0035074F">
      <w:pPr>
        <w:pStyle w:val="ListParagraph"/>
      </w:pPr>
    </w:p>
    <w:p w:rsidR="00B23141" w:rsidRDefault="00B23141" w:rsidP="00B23141">
      <w:r>
        <w:t>Now wire up the system:</w:t>
      </w:r>
    </w:p>
    <w:tbl>
      <w:tblPr>
        <w:tblStyle w:val="TableGrid"/>
        <w:tblW w:w="0" w:type="auto"/>
        <w:tblLook w:val="04A0" w:firstRow="1" w:lastRow="0" w:firstColumn="1" w:lastColumn="0" w:noHBand="0" w:noVBand="1"/>
      </w:tblPr>
      <w:tblGrid>
        <w:gridCol w:w="1456"/>
        <w:gridCol w:w="1169"/>
        <w:gridCol w:w="1893"/>
        <w:gridCol w:w="2872"/>
      </w:tblGrid>
      <w:tr w:rsidR="00B23141" w:rsidTr="00B23141">
        <w:tc>
          <w:tcPr>
            <w:tcW w:w="0" w:type="auto"/>
          </w:tcPr>
          <w:p w:rsidR="00004967" w:rsidRDefault="00004967" w:rsidP="00B23141">
            <w:pPr>
              <w:rPr>
                <w:b/>
              </w:rPr>
            </w:pPr>
            <w:r>
              <w:rPr>
                <w:b/>
              </w:rPr>
              <w:lastRenderedPageBreak/>
              <w:t>Name on</w:t>
            </w:r>
          </w:p>
          <w:p w:rsidR="00B23141" w:rsidRPr="00A3134D" w:rsidRDefault="00B23141" w:rsidP="00B23141">
            <w:pPr>
              <w:rPr>
                <w:b/>
              </w:rPr>
            </w:pPr>
            <w:r w:rsidRPr="00A3134D">
              <w:rPr>
                <w:b/>
              </w:rPr>
              <w:t>Imp breakout</w:t>
            </w:r>
          </w:p>
        </w:tc>
        <w:tc>
          <w:tcPr>
            <w:tcW w:w="0" w:type="auto"/>
          </w:tcPr>
          <w:p w:rsidR="00B23141" w:rsidRPr="00A3134D" w:rsidRDefault="00B23141" w:rsidP="00B23141">
            <w:pPr>
              <w:rPr>
                <w:b/>
              </w:rPr>
            </w:pPr>
            <w:r w:rsidRPr="00A3134D">
              <w:rPr>
                <w:b/>
              </w:rPr>
              <w:t>Wire color</w:t>
            </w:r>
          </w:p>
        </w:tc>
        <w:tc>
          <w:tcPr>
            <w:tcW w:w="0" w:type="auto"/>
          </w:tcPr>
          <w:p w:rsidR="00B23141" w:rsidRPr="00A3134D" w:rsidRDefault="00B23141" w:rsidP="00B23141">
            <w:pPr>
              <w:rPr>
                <w:b/>
              </w:rPr>
            </w:pPr>
            <w:r w:rsidRPr="00A3134D">
              <w:rPr>
                <w:b/>
              </w:rPr>
              <w:t>Goes to</w:t>
            </w:r>
          </w:p>
        </w:tc>
        <w:tc>
          <w:tcPr>
            <w:tcW w:w="0" w:type="auto"/>
          </w:tcPr>
          <w:p w:rsidR="00B23141" w:rsidRPr="00A3134D" w:rsidRDefault="00B23141" w:rsidP="00B23141">
            <w:pPr>
              <w:rPr>
                <w:b/>
              </w:rPr>
            </w:pPr>
            <w:r w:rsidRPr="00A3134D">
              <w:rPr>
                <w:b/>
              </w:rPr>
              <w:t>Use</w:t>
            </w:r>
          </w:p>
        </w:tc>
      </w:tr>
      <w:tr w:rsidR="00B23141" w:rsidTr="00B23141">
        <w:tc>
          <w:tcPr>
            <w:tcW w:w="0" w:type="auto"/>
          </w:tcPr>
          <w:p w:rsidR="00B23141" w:rsidRDefault="00B23141" w:rsidP="00B23141">
            <w:r>
              <w:t>PIN1</w:t>
            </w:r>
          </w:p>
        </w:tc>
        <w:tc>
          <w:tcPr>
            <w:tcW w:w="0" w:type="auto"/>
          </w:tcPr>
          <w:p w:rsidR="00B23141" w:rsidRDefault="00B23141" w:rsidP="00B23141">
            <w:r>
              <w:t>Blue</w:t>
            </w:r>
          </w:p>
        </w:tc>
        <w:tc>
          <w:tcPr>
            <w:tcW w:w="0" w:type="auto"/>
          </w:tcPr>
          <w:p w:rsidR="00B23141" w:rsidRDefault="00B23141" w:rsidP="00B23141">
            <w:r>
              <w:t>Accel’s I1</w:t>
            </w:r>
          </w:p>
        </w:tc>
        <w:tc>
          <w:tcPr>
            <w:tcW w:w="0" w:type="auto"/>
          </w:tcPr>
          <w:p w:rsidR="00B23141" w:rsidRDefault="00B23141" w:rsidP="00B23141">
            <w:r>
              <w:t>Interrupt to wake up the Imp.</w:t>
            </w:r>
          </w:p>
        </w:tc>
      </w:tr>
      <w:tr w:rsidR="00B23141" w:rsidTr="00B23141">
        <w:tc>
          <w:tcPr>
            <w:tcW w:w="0" w:type="auto"/>
          </w:tcPr>
          <w:p w:rsidR="00B23141" w:rsidRDefault="00B23141" w:rsidP="00B23141">
            <w:r>
              <w:t>PIN2</w:t>
            </w:r>
          </w:p>
        </w:tc>
        <w:tc>
          <w:tcPr>
            <w:tcW w:w="0" w:type="auto"/>
          </w:tcPr>
          <w:p w:rsidR="00B23141" w:rsidRDefault="00B23141" w:rsidP="00B23141">
            <w:r>
              <w:t>Red</w:t>
            </w:r>
          </w:p>
        </w:tc>
        <w:tc>
          <w:tcPr>
            <w:tcW w:w="0" w:type="auto"/>
          </w:tcPr>
          <w:p w:rsidR="00B23141" w:rsidRDefault="00B23141" w:rsidP="00B23141">
            <w:r>
              <w:t>LED’s red leg</w:t>
            </w:r>
          </w:p>
        </w:tc>
        <w:tc>
          <w:tcPr>
            <w:tcW w:w="0" w:type="auto"/>
          </w:tcPr>
          <w:p w:rsidR="00B23141" w:rsidRDefault="00B23141" w:rsidP="00B23141">
            <w:r>
              <w:t xml:space="preserve">PWM red </w:t>
            </w:r>
          </w:p>
        </w:tc>
      </w:tr>
      <w:tr w:rsidR="00B23141" w:rsidTr="00B23141">
        <w:tc>
          <w:tcPr>
            <w:tcW w:w="0" w:type="auto"/>
          </w:tcPr>
          <w:p w:rsidR="00B23141" w:rsidRDefault="00B23141" w:rsidP="00B23141">
            <w:r>
              <w:t>PIN5</w:t>
            </w:r>
          </w:p>
        </w:tc>
        <w:tc>
          <w:tcPr>
            <w:tcW w:w="0" w:type="auto"/>
          </w:tcPr>
          <w:p w:rsidR="00B23141" w:rsidRDefault="00B23141" w:rsidP="00B23141">
            <w:r>
              <w:t>Blue</w:t>
            </w:r>
          </w:p>
        </w:tc>
        <w:tc>
          <w:tcPr>
            <w:tcW w:w="0" w:type="auto"/>
          </w:tcPr>
          <w:p w:rsidR="00B23141" w:rsidRDefault="00B23141" w:rsidP="00B23141">
            <w:r>
              <w:t>LED’s blue leg</w:t>
            </w:r>
          </w:p>
        </w:tc>
        <w:tc>
          <w:tcPr>
            <w:tcW w:w="0" w:type="auto"/>
          </w:tcPr>
          <w:p w:rsidR="00B23141" w:rsidRDefault="00B23141" w:rsidP="00B23141">
            <w:r>
              <w:t>PWM blue</w:t>
            </w:r>
          </w:p>
        </w:tc>
      </w:tr>
      <w:tr w:rsidR="00B23141" w:rsidTr="00B23141">
        <w:tc>
          <w:tcPr>
            <w:tcW w:w="0" w:type="auto"/>
          </w:tcPr>
          <w:p w:rsidR="00B23141" w:rsidRDefault="00B23141" w:rsidP="00B23141">
            <w:r>
              <w:t>PIN7</w:t>
            </w:r>
          </w:p>
        </w:tc>
        <w:tc>
          <w:tcPr>
            <w:tcW w:w="0" w:type="auto"/>
          </w:tcPr>
          <w:p w:rsidR="00B23141" w:rsidRDefault="00B23141" w:rsidP="00B23141">
            <w:r>
              <w:t>Green</w:t>
            </w:r>
          </w:p>
        </w:tc>
        <w:tc>
          <w:tcPr>
            <w:tcW w:w="0" w:type="auto"/>
          </w:tcPr>
          <w:p w:rsidR="00B23141" w:rsidRDefault="00B23141" w:rsidP="00B23141">
            <w:r>
              <w:t>LED’s green leg</w:t>
            </w:r>
          </w:p>
        </w:tc>
        <w:tc>
          <w:tcPr>
            <w:tcW w:w="0" w:type="auto"/>
          </w:tcPr>
          <w:p w:rsidR="00B23141" w:rsidRDefault="00B23141" w:rsidP="00B23141">
            <w:r>
              <w:t>PWM green</w:t>
            </w:r>
          </w:p>
        </w:tc>
      </w:tr>
      <w:tr w:rsidR="00B23141" w:rsidTr="00B23141">
        <w:tc>
          <w:tcPr>
            <w:tcW w:w="0" w:type="auto"/>
          </w:tcPr>
          <w:p w:rsidR="00B23141" w:rsidRDefault="00B23141" w:rsidP="00B23141">
            <w:r>
              <w:t>PIN8</w:t>
            </w:r>
          </w:p>
        </w:tc>
        <w:tc>
          <w:tcPr>
            <w:tcW w:w="0" w:type="auto"/>
          </w:tcPr>
          <w:p w:rsidR="00B23141" w:rsidRDefault="00B23141" w:rsidP="00B23141">
            <w:r>
              <w:t>Yellow</w:t>
            </w:r>
          </w:p>
        </w:tc>
        <w:tc>
          <w:tcPr>
            <w:tcW w:w="0" w:type="auto"/>
          </w:tcPr>
          <w:p w:rsidR="00B23141" w:rsidRDefault="00B23141" w:rsidP="00B23141">
            <w:r>
              <w:t>Accel’s SCL</w:t>
            </w:r>
          </w:p>
        </w:tc>
        <w:tc>
          <w:tcPr>
            <w:tcW w:w="0" w:type="auto"/>
          </w:tcPr>
          <w:p w:rsidR="00B23141" w:rsidRDefault="00B23141" w:rsidP="00B23141">
            <w:r>
              <w:t>I2C clock signal</w:t>
            </w:r>
          </w:p>
        </w:tc>
      </w:tr>
      <w:tr w:rsidR="00B23141" w:rsidTr="00B23141">
        <w:tc>
          <w:tcPr>
            <w:tcW w:w="0" w:type="auto"/>
          </w:tcPr>
          <w:p w:rsidR="00B23141" w:rsidRDefault="00B23141" w:rsidP="00B23141">
            <w:r>
              <w:t>PIN9</w:t>
            </w:r>
          </w:p>
        </w:tc>
        <w:tc>
          <w:tcPr>
            <w:tcW w:w="0" w:type="auto"/>
          </w:tcPr>
          <w:p w:rsidR="00B23141" w:rsidRDefault="00B23141" w:rsidP="00B23141">
            <w:r>
              <w:t>Green</w:t>
            </w:r>
          </w:p>
        </w:tc>
        <w:tc>
          <w:tcPr>
            <w:tcW w:w="0" w:type="auto"/>
          </w:tcPr>
          <w:p w:rsidR="00B23141" w:rsidRDefault="00B23141" w:rsidP="00B23141">
            <w:r>
              <w:t>Accel’s SDA</w:t>
            </w:r>
          </w:p>
        </w:tc>
        <w:tc>
          <w:tcPr>
            <w:tcW w:w="0" w:type="auto"/>
          </w:tcPr>
          <w:p w:rsidR="00B23141" w:rsidRDefault="00B23141" w:rsidP="00B23141">
            <w:r>
              <w:t>I2C data signal</w:t>
            </w:r>
          </w:p>
        </w:tc>
      </w:tr>
      <w:tr w:rsidR="00B23141" w:rsidTr="00B23141">
        <w:tc>
          <w:tcPr>
            <w:tcW w:w="0" w:type="auto"/>
          </w:tcPr>
          <w:p w:rsidR="00B23141" w:rsidRDefault="00B23141" w:rsidP="00B23141">
            <w:r>
              <w:t>3V3</w:t>
            </w:r>
          </w:p>
        </w:tc>
        <w:tc>
          <w:tcPr>
            <w:tcW w:w="0" w:type="auto"/>
          </w:tcPr>
          <w:p w:rsidR="00B23141" w:rsidRDefault="00B23141" w:rsidP="00B23141">
            <w:r>
              <w:t>Red</w:t>
            </w:r>
          </w:p>
        </w:tc>
        <w:tc>
          <w:tcPr>
            <w:tcW w:w="0" w:type="auto"/>
          </w:tcPr>
          <w:p w:rsidR="00B23141" w:rsidRDefault="00B23141" w:rsidP="00B23141">
            <w:r>
              <w:t>Accel’s 3.3V</w:t>
            </w:r>
          </w:p>
        </w:tc>
        <w:tc>
          <w:tcPr>
            <w:tcW w:w="0" w:type="auto"/>
          </w:tcPr>
          <w:p w:rsidR="00B23141" w:rsidRDefault="00B23141" w:rsidP="00B23141">
            <w:r>
              <w:t>Power</w:t>
            </w:r>
          </w:p>
        </w:tc>
      </w:tr>
      <w:tr w:rsidR="00B23141" w:rsidTr="00B23141">
        <w:tc>
          <w:tcPr>
            <w:tcW w:w="0" w:type="auto"/>
          </w:tcPr>
          <w:p w:rsidR="00B23141" w:rsidRDefault="00B23141" w:rsidP="00B23141">
            <w:r>
              <w:t>GND</w:t>
            </w:r>
          </w:p>
        </w:tc>
        <w:tc>
          <w:tcPr>
            <w:tcW w:w="0" w:type="auto"/>
          </w:tcPr>
          <w:p w:rsidR="00B23141" w:rsidRDefault="00B23141" w:rsidP="00B23141">
            <w:r>
              <w:t>Black</w:t>
            </w:r>
          </w:p>
        </w:tc>
        <w:tc>
          <w:tcPr>
            <w:tcW w:w="0" w:type="auto"/>
          </w:tcPr>
          <w:p w:rsidR="00B23141" w:rsidRDefault="00B23141" w:rsidP="00B23141">
            <w:r>
              <w:t>Accel’s GND</w:t>
            </w:r>
          </w:p>
          <w:p w:rsidR="00B23141" w:rsidRPr="00B23141" w:rsidRDefault="00B23141" w:rsidP="00B23141">
            <w:pPr>
              <w:rPr>
                <w:b/>
              </w:rPr>
            </w:pPr>
            <w:r w:rsidRPr="00B23141">
              <w:rPr>
                <w:b/>
              </w:rPr>
              <w:t>AND</w:t>
            </w:r>
          </w:p>
          <w:p w:rsidR="00B23141" w:rsidRDefault="00B23141" w:rsidP="00B23141">
            <w:r>
              <w:t>Longest leg on LED</w:t>
            </w:r>
          </w:p>
        </w:tc>
        <w:tc>
          <w:tcPr>
            <w:tcW w:w="0" w:type="auto"/>
          </w:tcPr>
          <w:p w:rsidR="00B23141" w:rsidRDefault="00B23141" w:rsidP="00B23141">
            <w:r>
              <w:t>Ground</w:t>
            </w:r>
          </w:p>
        </w:tc>
      </w:tr>
    </w:tbl>
    <w:p w:rsidR="00F91658" w:rsidRDefault="00F91658" w:rsidP="00F91658"/>
    <w:p w:rsidR="00F91658" w:rsidRDefault="00F91658" w:rsidP="00F91658">
      <w:r>
        <w:t>After you are done, the result should look like this.</w:t>
      </w:r>
    </w:p>
    <w:p w:rsidR="00F91658" w:rsidRDefault="00F91658" w:rsidP="00F91658">
      <w:r>
        <w:lastRenderedPageBreak/>
        <w:t>[</w:t>
      </w:r>
      <w:r w:rsidR="00196470">
        <w:t>are-you-ok wiring.jpg</w:t>
      </w:r>
      <w:r>
        <w:t>]</w:t>
      </w:r>
      <w:r w:rsidR="00196470">
        <w:rPr>
          <w:noProof/>
        </w:rPr>
        <w:drawing>
          <wp:inline distT="0" distB="0" distL="0" distR="0">
            <wp:extent cx="5939790" cy="7983855"/>
            <wp:effectExtent l="0" t="0" r="3810" b="0"/>
            <wp:docPr id="5" name="Picture 5" descr="C:\FDrive\ayok\git\docs\are-you-ok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Drive\ayok\git\docs\are-you-ok wir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7983855"/>
                    </a:xfrm>
                    <a:prstGeom prst="rect">
                      <a:avLst/>
                    </a:prstGeom>
                    <a:noFill/>
                    <a:ln>
                      <a:noFill/>
                    </a:ln>
                  </pic:spPr>
                </pic:pic>
              </a:graphicData>
            </a:graphic>
          </wp:inline>
        </w:drawing>
      </w:r>
    </w:p>
    <w:p w:rsidR="00D2051C" w:rsidRDefault="00A55E63" w:rsidP="00F91658">
      <w:r>
        <w:lastRenderedPageBreak/>
        <w:t>Note:</w:t>
      </w:r>
      <w:r w:rsidR="00D2051C">
        <w:t xml:space="preserve"> the ex</w:t>
      </w:r>
      <w:r w:rsidR="00503133">
        <w:t xml:space="preserve">tra ground wire is soldered on and this is ready for a battery connection to be soldered on. </w:t>
      </w:r>
      <w:bookmarkStart w:id="0" w:name="_GoBack"/>
      <w:bookmarkEnd w:id="0"/>
    </w:p>
    <w:p w:rsidR="00BE4AAE" w:rsidRDefault="00BE4AAE" w:rsidP="000012A1">
      <w:pPr>
        <w:pStyle w:val="Heading1"/>
      </w:pPr>
      <w:r>
        <w:t>What the software does</w:t>
      </w:r>
      <w:r w:rsidR="00412F53">
        <w:t xml:space="preserve"> (device)</w:t>
      </w:r>
    </w:p>
    <w:p w:rsidR="008E0072" w:rsidRDefault="00914A6F" w:rsidP="0035074F">
      <w:r>
        <w:t xml:space="preserve"> I</w:t>
      </w:r>
      <w:r w:rsidR="00F91658">
        <w:t xml:space="preserve">f you haven’t used the Electric Imp, go see the </w:t>
      </w:r>
      <w:r w:rsidR="00F91658" w:rsidRPr="00F91658">
        <w:t>[Electric Imp Hook Up Guide] (</w:t>
      </w:r>
      <w:hyperlink r:id="rId16" w:history="1">
        <w:r w:rsidR="00F91658" w:rsidRPr="00F91658">
          <w:rPr>
            <w:rStyle w:val="Hyperlink"/>
          </w:rPr>
          <w:t>https://learn.sparkfun.com/tutorials/electric-imp-breakout-hookup-guide</w:t>
        </w:r>
      </w:hyperlink>
      <w:r w:rsidR="00F91658">
        <w:t xml:space="preserve">. You can use that code with this </w:t>
      </w:r>
      <w:r w:rsidR="008E0072">
        <w:t xml:space="preserve">system set up as described. It will blink red </w:t>
      </w:r>
      <w:r w:rsidR="008E0072">
        <w:t xml:space="preserve">if you change all instances of </w:t>
      </w:r>
      <w:r w:rsidR="008E0072" w:rsidRPr="00F91658">
        <w:t>hardware.pin1</w:t>
      </w:r>
      <w:r w:rsidR="008E0072">
        <w:t xml:space="preserve"> to hardware.pin2 in the device code</w:t>
      </w:r>
      <w:r w:rsidR="004510EE">
        <w:t>.</w:t>
      </w:r>
    </w:p>
    <w:p w:rsidR="001B189F" w:rsidRDefault="004510EE" w:rsidP="0035074F">
      <w:r>
        <w:t xml:space="preserve">However, once your have your Electric Imp talking to your network and downloading code, we can do a lot more. </w:t>
      </w:r>
      <w:r w:rsidR="00F91658">
        <w:t>Our device is going to be a bit more complex as:</w:t>
      </w:r>
    </w:p>
    <w:p w:rsidR="00F91658" w:rsidRDefault="00F91658" w:rsidP="00F91658">
      <w:pPr>
        <w:pStyle w:val="ListParagraph"/>
        <w:numPr>
          <w:ilvl w:val="0"/>
          <w:numId w:val="2"/>
        </w:numPr>
      </w:pPr>
      <w:r>
        <w:t>Controls an RGB LED via PWM to do dimming</w:t>
      </w:r>
    </w:p>
    <w:p w:rsidR="00F91658" w:rsidRDefault="00F91658" w:rsidP="00F91658">
      <w:pPr>
        <w:pStyle w:val="ListParagraph"/>
        <w:numPr>
          <w:ilvl w:val="0"/>
          <w:numId w:val="2"/>
        </w:numPr>
      </w:pPr>
      <w:r>
        <w:t>Configures the accelerometer to interrupt when movement exceeds a threshold</w:t>
      </w:r>
    </w:p>
    <w:p w:rsidR="00F91658" w:rsidRDefault="00F91658" w:rsidP="00F91658">
      <w:pPr>
        <w:pStyle w:val="ListParagraph"/>
        <w:numPr>
          <w:ilvl w:val="0"/>
          <w:numId w:val="2"/>
        </w:numPr>
      </w:pPr>
      <w:r>
        <w:t xml:space="preserve">Goes to deep sleep to conserve battery </w:t>
      </w:r>
    </w:p>
    <w:p w:rsidR="00F91658" w:rsidRDefault="00F91658" w:rsidP="00F91658">
      <w:pPr>
        <w:pStyle w:val="ListParagraph"/>
        <w:numPr>
          <w:ilvl w:val="0"/>
          <w:numId w:val="2"/>
        </w:numPr>
      </w:pPr>
      <w:r>
        <w:t>On regular wakeups, reads the battery voltage</w:t>
      </w:r>
    </w:p>
    <w:p w:rsidR="00A65547" w:rsidRDefault="00A65547" w:rsidP="00A65547">
      <w:pPr>
        <w:pStyle w:val="Heading2"/>
      </w:pPr>
      <w:r>
        <w:t>Constants</w:t>
      </w:r>
    </w:p>
    <w:p w:rsidR="00B943BE" w:rsidRDefault="00B943BE" w:rsidP="00B943BE">
      <w:r>
        <w:t xml:space="preserve">At the top of the file are parameters for you to change. </w:t>
      </w:r>
    </w:p>
    <w:p w:rsidR="00B943BE" w:rsidRDefault="00B943BE" w:rsidP="00B943BE">
      <w:pPr>
        <w:pStyle w:val="code"/>
      </w:pPr>
      <w:r>
        <w:t>/**************************** User parameters ***************************************/</w:t>
      </w:r>
    </w:p>
    <w:p w:rsidR="00B943BE" w:rsidRDefault="00B943BE" w:rsidP="00B943BE">
      <w:pPr>
        <w:pStyle w:val="code"/>
      </w:pPr>
      <w:r>
        <w:t xml:space="preserve">// when the system should indicate low battery depends on the number </w:t>
      </w:r>
    </w:p>
    <w:p w:rsidR="00B943BE" w:rsidRDefault="00B943BE" w:rsidP="00B943BE">
      <w:pPr>
        <w:pStyle w:val="code"/>
      </w:pPr>
      <w:r>
        <w:t>// and type of batteries you use</w:t>
      </w:r>
    </w:p>
    <w:p w:rsidR="00B943BE" w:rsidRDefault="00B943BE" w:rsidP="00B943BE">
      <w:pPr>
        <w:pStyle w:val="code"/>
      </w:pPr>
      <w:r>
        <w:t>const MAX_EXPECTED_VOLTAGE = 6.0; // 4 AAs at 1.5V</w:t>
      </w:r>
    </w:p>
    <w:p w:rsidR="00B943BE" w:rsidRDefault="00B943BE" w:rsidP="00B943BE">
      <w:pPr>
        <w:pStyle w:val="code"/>
      </w:pPr>
      <w:r>
        <w:t>const MIN_EXPECTED_VOLTAGE = 4.0; // 4 AAs at 1.0V</w:t>
      </w:r>
    </w:p>
    <w:p w:rsidR="00B943BE" w:rsidRDefault="00B943BE" w:rsidP="00B943BE">
      <w:pPr>
        <w:pStyle w:val="code"/>
      </w:pPr>
      <w:r>
        <w:t>const MIN_GOOD_STATE_OF_CHARGE = 25; // percent</w:t>
      </w:r>
    </w:p>
    <w:p w:rsidR="00B943BE" w:rsidRDefault="00B943BE" w:rsidP="00B943BE">
      <w:pPr>
        <w:pStyle w:val="code"/>
      </w:pPr>
    </w:p>
    <w:p w:rsidR="00B943BE" w:rsidRDefault="00B943BE" w:rsidP="00B943BE">
      <w:pPr>
        <w:pStyle w:val="code"/>
      </w:pPr>
      <w:r>
        <w:t>// when there is movement, how much movement does there have to be</w:t>
      </w:r>
    </w:p>
    <w:p w:rsidR="00B943BE" w:rsidRDefault="00B943BE" w:rsidP="00B943BE">
      <w:pPr>
        <w:pStyle w:val="code"/>
      </w:pPr>
      <w:r>
        <w:t>// to get the accelerometer to wake up the device</w:t>
      </w:r>
    </w:p>
    <w:p w:rsidR="00B943BE" w:rsidRDefault="00B943BE" w:rsidP="00B943BE">
      <w:pPr>
        <w:pStyle w:val="code"/>
      </w:pPr>
      <w:r>
        <w:t>const ACCEL_TAP_THRESHOLD = 10; // experimentally derived threshold</w:t>
      </w:r>
    </w:p>
    <w:p w:rsidR="00B943BE" w:rsidRDefault="00B943BE" w:rsidP="00BF5F07">
      <w:pPr>
        <w:pStyle w:val="code"/>
      </w:pPr>
      <w:r>
        <w:t>const ACCEL_TRANSIENT_THRESHOLD = 0x02;  // experimentally derived threshold</w:t>
      </w:r>
    </w:p>
    <w:p w:rsidR="00BF5F07" w:rsidRDefault="00BF5F07" w:rsidP="00BF5F07">
      <w:pPr>
        <w:pStyle w:val="code"/>
      </w:pPr>
    </w:p>
    <w:p w:rsidR="00BF5F07" w:rsidRDefault="00BF5F07" w:rsidP="00BF5F07">
      <w:pPr>
        <w:pStyle w:val="code"/>
      </w:pPr>
      <w:r>
        <w:t>// the LED ramps up to a color, holds for a bit, then ramps down</w:t>
      </w:r>
    </w:p>
    <w:p w:rsidR="00BF5F07" w:rsidRDefault="00BF5F07" w:rsidP="00BF5F07">
      <w:pPr>
        <w:pStyle w:val="code"/>
      </w:pPr>
      <w:r>
        <w:t>const LED_HOLD_TIME = 5.0; // seconds</w:t>
      </w:r>
    </w:p>
    <w:p w:rsidR="00BF5F07" w:rsidRDefault="00BF5F07" w:rsidP="00BF5F07">
      <w:pPr>
        <w:pStyle w:val="code"/>
      </w:pPr>
      <w:r>
        <w:t>const LED_RAMP_STEP_TIME = 0.05; // seconds per ramp step (0.05 = 200Mhz)</w:t>
      </w:r>
    </w:p>
    <w:p w:rsidR="00BF5F07" w:rsidRDefault="00BF5F07" w:rsidP="00BF5F07">
      <w:pPr>
        <w:pStyle w:val="code"/>
      </w:pPr>
      <w:r>
        <w:t>const LED_RAMP_STEPS = 20; // steps in ramp at timing above</w:t>
      </w:r>
    </w:p>
    <w:p w:rsidR="00BF5F07" w:rsidRDefault="00A65547" w:rsidP="00A65547">
      <w:pPr>
        <w:pStyle w:val="Heading2"/>
      </w:pPr>
      <w:r>
        <w:t>Setup</w:t>
      </w:r>
    </w:p>
    <w:p w:rsidR="00B943BE" w:rsidRPr="00E4061E" w:rsidRDefault="00FD6277" w:rsidP="00E4061E">
      <w:r>
        <w:t xml:space="preserve">First, </w:t>
      </w:r>
      <w:r w:rsidR="00B943BE">
        <w:t xml:space="preserve">set up the hardware </w:t>
      </w:r>
      <w:r w:rsidR="00DF11FF">
        <w:t>t</w:t>
      </w:r>
      <w:r w:rsidR="00891F4F">
        <w:t>o match the hookup instructions.</w:t>
      </w:r>
    </w:p>
    <w:p w:rsidR="00B943BE" w:rsidRPr="00B943BE" w:rsidRDefault="00B943BE" w:rsidP="00B943BE">
      <w:pPr>
        <w:pStyle w:val="code"/>
      </w:pPr>
      <w:r w:rsidRPr="00B943BE">
        <w:t>/**************************** Hardware *******************************************/</w:t>
      </w:r>
    </w:p>
    <w:p w:rsidR="00B943BE" w:rsidRPr="00B943BE" w:rsidRDefault="00B943BE" w:rsidP="00B943BE">
      <w:pPr>
        <w:pStyle w:val="code"/>
      </w:pPr>
      <w:r w:rsidRPr="00B943BE">
        <w:t xml:space="preserve"> /* Pin Assignments according to silkscreen</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1 = Input: wakeup interrupt from accelerometer</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2 = PWM Red</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5 = PWM Blue</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7 = PWM Green</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8 = I2C SCL  (yellow wire for me)</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9 = I2C SDA  (green wire for me)</w:t>
      </w:r>
    </w:p>
    <w:p w:rsidR="00F91658" w:rsidRDefault="00B943BE" w:rsidP="00B943BE">
      <w:pPr>
        <w:spacing w:after="0"/>
        <w:rPr>
          <w:rFonts w:ascii="Courier New" w:hAnsi="Courier New" w:cs="Courier New"/>
          <w:sz w:val="18"/>
          <w:szCs w:val="18"/>
        </w:rPr>
      </w:pPr>
      <w:r w:rsidRPr="00B943BE">
        <w:rPr>
          <w:rFonts w:ascii="Courier New" w:hAnsi="Courier New" w:cs="Courier New"/>
          <w:sz w:val="18"/>
          <w:szCs w:val="18"/>
        </w:rPr>
        <w:t>*/</w:t>
      </w:r>
    </w:p>
    <w:p w:rsidR="00B943BE" w:rsidRPr="00B943BE" w:rsidRDefault="00B943BE" w:rsidP="00B943BE">
      <w:pPr>
        <w:spacing w:after="0"/>
        <w:rPr>
          <w:rFonts w:ascii="Courier New" w:hAnsi="Courier New" w:cs="Courier New"/>
          <w:sz w:val="18"/>
          <w:szCs w:val="18"/>
        </w:rPr>
      </w:pPr>
    </w:p>
    <w:p w:rsidR="009E34BD" w:rsidRPr="009E34BD" w:rsidRDefault="009E34BD" w:rsidP="009E34BD">
      <w:pPr>
        <w:spacing w:after="0"/>
        <w:rPr>
          <w:rFonts w:ascii="Courier New" w:hAnsi="Courier New" w:cs="Courier New"/>
          <w:sz w:val="18"/>
          <w:szCs w:val="18"/>
        </w:rPr>
      </w:pPr>
      <w:r w:rsidRPr="009E34BD">
        <w:rPr>
          <w:rFonts w:ascii="Courier New" w:hAnsi="Courier New" w:cs="Courier New"/>
          <w:sz w:val="18"/>
          <w:szCs w:val="18"/>
        </w:rPr>
        <w:lastRenderedPageBreak/>
        <w:t>wakeupPin &lt;- hardware.pin1;</w:t>
      </w:r>
    </w:p>
    <w:p w:rsidR="009E34BD" w:rsidRPr="009E34BD" w:rsidRDefault="009E34BD" w:rsidP="009E34BD">
      <w:pPr>
        <w:spacing w:after="0"/>
        <w:rPr>
          <w:rFonts w:ascii="Courier New" w:hAnsi="Courier New" w:cs="Courier New"/>
          <w:sz w:val="18"/>
          <w:szCs w:val="18"/>
        </w:rPr>
      </w:pPr>
      <w:r w:rsidRPr="009E34BD">
        <w:rPr>
          <w:rFonts w:ascii="Courier New" w:hAnsi="Courier New" w:cs="Courier New"/>
          <w:sz w:val="18"/>
          <w:szCs w:val="18"/>
        </w:rPr>
        <w:t>redHWPin &lt;- hardware.pin2;</w:t>
      </w:r>
    </w:p>
    <w:p w:rsidR="009E34BD" w:rsidRPr="009E34BD" w:rsidRDefault="009E34BD" w:rsidP="009E34BD">
      <w:pPr>
        <w:spacing w:after="0"/>
        <w:rPr>
          <w:rFonts w:ascii="Courier New" w:hAnsi="Courier New" w:cs="Courier New"/>
          <w:sz w:val="18"/>
          <w:szCs w:val="18"/>
        </w:rPr>
      </w:pPr>
      <w:r w:rsidRPr="009E34BD">
        <w:rPr>
          <w:rFonts w:ascii="Courier New" w:hAnsi="Courier New" w:cs="Courier New"/>
          <w:sz w:val="18"/>
          <w:szCs w:val="18"/>
        </w:rPr>
        <w:t>greenHWPin &lt;- hardware.pin5;</w:t>
      </w:r>
    </w:p>
    <w:p w:rsidR="009E34BD" w:rsidRPr="009E34BD" w:rsidRDefault="009E34BD" w:rsidP="009E34BD">
      <w:pPr>
        <w:spacing w:after="0"/>
        <w:rPr>
          <w:rFonts w:ascii="Courier New" w:hAnsi="Courier New" w:cs="Courier New"/>
          <w:sz w:val="18"/>
          <w:szCs w:val="18"/>
        </w:rPr>
      </w:pPr>
      <w:r w:rsidRPr="009E34BD">
        <w:rPr>
          <w:rFonts w:ascii="Courier New" w:hAnsi="Courier New" w:cs="Courier New"/>
          <w:sz w:val="18"/>
          <w:szCs w:val="18"/>
        </w:rPr>
        <w:t>blueHWPin &lt;- hardware.pin7;</w:t>
      </w:r>
    </w:p>
    <w:p w:rsidR="009E34BD" w:rsidRPr="009E34BD" w:rsidRDefault="009E34BD" w:rsidP="009E34BD">
      <w:pPr>
        <w:spacing w:after="0"/>
        <w:rPr>
          <w:rFonts w:ascii="Courier New" w:hAnsi="Courier New" w:cs="Courier New"/>
          <w:sz w:val="18"/>
          <w:szCs w:val="18"/>
        </w:rPr>
      </w:pPr>
      <w:r w:rsidRPr="009E34BD">
        <w:rPr>
          <w:rFonts w:ascii="Courier New" w:hAnsi="Courier New" w:cs="Courier New"/>
          <w:sz w:val="18"/>
          <w:szCs w:val="18"/>
        </w:rPr>
        <w:t xml:space="preserve">i2c &lt;- hardware.i2c89; </w:t>
      </w:r>
    </w:p>
    <w:p w:rsidR="00B943BE" w:rsidRDefault="009E34BD" w:rsidP="009E34BD">
      <w:pPr>
        <w:spacing w:after="0"/>
        <w:rPr>
          <w:rFonts w:ascii="Courier New" w:hAnsi="Courier New" w:cs="Courier New"/>
          <w:sz w:val="18"/>
          <w:szCs w:val="18"/>
        </w:rPr>
      </w:pPr>
      <w:r w:rsidRPr="009E34BD">
        <w:rPr>
          <w:rFonts w:ascii="Courier New" w:hAnsi="Courier New" w:cs="Courier New"/>
          <w:sz w:val="18"/>
          <w:szCs w:val="18"/>
        </w:rPr>
        <w:t>i2c.configure(CLOCK_SPEED_400_KHZ);</w:t>
      </w:r>
    </w:p>
    <w:p w:rsidR="00A941DD" w:rsidRDefault="00A941DD" w:rsidP="00A941DD">
      <w:pPr>
        <w:pStyle w:val="Heading2"/>
      </w:pPr>
      <w:r>
        <w:t>LED ramping</w:t>
      </w:r>
    </w:p>
    <w:p w:rsidR="00F91658" w:rsidRDefault="00B943BE" w:rsidP="0035074F">
      <w:r>
        <w:t>The LED is implemented at a subclass of the Imp’s InputPort.</w:t>
      </w:r>
      <w:r w:rsidR="004510EE">
        <w:t xml:space="preserve"> This allows you </w:t>
      </w:r>
    </w:p>
    <w:p w:rsidR="00B943BE" w:rsidRDefault="00B943BE" w:rsidP="00A941DD">
      <w:pPr>
        <w:pStyle w:val="code"/>
      </w:pPr>
      <w:r w:rsidRPr="00B943BE">
        <w:t>class LEDColor extends InputPort</w:t>
      </w:r>
    </w:p>
    <w:p w:rsidR="00A941DD" w:rsidRDefault="00A941DD" w:rsidP="00A941DD">
      <w:pPr>
        <w:pStyle w:val="code"/>
      </w:pPr>
    </w:p>
    <w:p w:rsidR="00B943BE" w:rsidRDefault="00B943BE" w:rsidP="0035074F">
      <w:r>
        <w:t>The functions are</w:t>
      </w:r>
    </w:p>
    <w:p w:rsidR="00B943BE" w:rsidRDefault="00B943BE" w:rsidP="00FC0E56">
      <w:pPr>
        <w:pStyle w:val="ListParagraph"/>
        <w:numPr>
          <w:ilvl w:val="0"/>
          <w:numId w:val="5"/>
        </w:numPr>
      </w:pPr>
      <w:r w:rsidRPr="00B943BE">
        <w:t>constructor(redPin, gr</w:t>
      </w:r>
      <w:r w:rsidR="00E4061E">
        <w:t>ee</w:t>
      </w:r>
      <w:r w:rsidRPr="00B943BE">
        <w:t>nPin, blu</w:t>
      </w:r>
      <w:r w:rsidR="00E4061E">
        <w:t>e</w:t>
      </w:r>
      <w:r w:rsidRPr="00B943BE">
        <w:t>Pin)</w:t>
      </w:r>
      <w:r w:rsidR="00FC0E56">
        <w:t xml:space="preserve"> – initial creation, this is called with</w:t>
      </w:r>
    </w:p>
    <w:p w:rsidR="00FC0E56" w:rsidRDefault="00FC0E56" w:rsidP="00FC0E56">
      <w:pPr>
        <w:pStyle w:val="ListParagraph"/>
        <w:numPr>
          <w:ilvl w:val="1"/>
          <w:numId w:val="5"/>
        </w:numPr>
      </w:pPr>
      <w:r w:rsidRPr="00FC0E56">
        <w:t>local rgbLed = LEDColor(hardware.pin2, hardware.pin5, hardware.pin7);</w:t>
      </w:r>
    </w:p>
    <w:p w:rsidR="00FC0E56" w:rsidRDefault="001D29A5" w:rsidP="001D29A5">
      <w:pPr>
        <w:pStyle w:val="ListParagraph"/>
        <w:numPr>
          <w:ilvl w:val="0"/>
          <w:numId w:val="5"/>
        </w:numPr>
      </w:pPr>
      <w:r w:rsidRPr="001D29A5">
        <w:t>function setGoalColor (red, green, blue)</w:t>
      </w:r>
      <w:r w:rsidR="00FC0E56">
        <w:t xml:space="preserve"> – sets the </w:t>
      </w:r>
      <w:r w:rsidR="001142CA">
        <w:t xml:space="preserve">state variable </w:t>
      </w:r>
      <w:r w:rsidR="00FC0E56" w:rsidRPr="00FC0E56">
        <w:t>goalLED</w:t>
      </w:r>
      <w:r w:rsidR="00FC0E56">
        <w:t xml:space="preserve"> to the </w:t>
      </w:r>
      <w:r w:rsidR="00490908">
        <w:t>values</w:t>
      </w:r>
      <w:r w:rsidR="00FC0E56">
        <w:t xml:space="preserve"> passed in</w:t>
      </w:r>
    </w:p>
    <w:p w:rsidR="00FC0E56" w:rsidRDefault="00FC0E56" w:rsidP="00FC0E56">
      <w:pPr>
        <w:pStyle w:val="ListParagraph"/>
        <w:numPr>
          <w:ilvl w:val="0"/>
          <w:numId w:val="5"/>
        </w:numPr>
      </w:pPr>
      <w:r w:rsidRPr="00FC0E56">
        <w:t>function update()</w:t>
      </w:r>
      <w:r>
        <w:t xml:space="preserve"> – writes to the LED with the values in </w:t>
      </w:r>
      <w:r w:rsidRPr="00FC0E56">
        <w:t>currentLED</w:t>
      </w:r>
    </w:p>
    <w:p w:rsidR="00FC0E56" w:rsidRDefault="00FC0E56" w:rsidP="00FC0E56">
      <w:pPr>
        <w:pStyle w:val="ListParagraph"/>
        <w:numPr>
          <w:ilvl w:val="0"/>
          <w:numId w:val="5"/>
        </w:numPr>
      </w:pPr>
      <w:r w:rsidRPr="00FC0E56">
        <w:t>function off()</w:t>
      </w:r>
      <w:r>
        <w:t xml:space="preserve"> – turns the LED off</w:t>
      </w:r>
    </w:p>
    <w:p w:rsidR="001142CA" w:rsidRDefault="001142CA" w:rsidP="001142CA">
      <w:r>
        <w:t xml:space="preserve">This is used in conjunction with </w:t>
      </w:r>
      <w:r w:rsidRPr="001142CA">
        <w:t>ledRamp</w:t>
      </w:r>
      <w:r>
        <w:t xml:space="preserve"> to make the LED come up softly, hold for a</w:t>
      </w:r>
      <w:r w:rsidR="00BF5F07">
        <w:t xml:space="preserve"> few seconds, then dim softly. The parameters </w:t>
      </w:r>
      <w:r>
        <w:t xml:space="preserve">can be reconfigured if you want a different profile. </w:t>
      </w:r>
    </w:p>
    <w:p w:rsidR="001142CA" w:rsidRDefault="00A941DD" w:rsidP="00A941DD">
      <w:pPr>
        <w:pStyle w:val="Heading2"/>
      </w:pPr>
      <w:r>
        <w:t xml:space="preserve">Battery monitoring </w:t>
      </w:r>
    </w:p>
    <w:p w:rsidR="00AF085F" w:rsidRDefault="00AF085F" w:rsidP="00AF085F">
      <w:r>
        <w:t xml:space="preserve">The battery monitoring subsystem is straightforward for AA batteries: read the Imp’s voltage and compare it against expected. </w:t>
      </w:r>
    </w:p>
    <w:p w:rsidR="00ED4FA1" w:rsidRDefault="00ED4FA1" w:rsidP="00ED4FA1">
      <w:pPr>
        <w:pStyle w:val="ListParagraph"/>
        <w:numPr>
          <w:ilvl w:val="0"/>
          <w:numId w:val="5"/>
        </w:numPr>
      </w:pPr>
      <w:r w:rsidRPr="00ED4FA1">
        <w:t>FuelGaugeResetFromBoot</w:t>
      </w:r>
      <w:r>
        <w:t xml:space="preserve"> – no initialization is needed for this monitoring</w:t>
      </w:r>
    </w:p>
    <w:p w:rsidR="00ED4FA1" w:rsidRDefault="00ED4FA1" w:rsidP="00ED4FA1">
      <w:pPr>
        <w:pStyle w:val="ListParagraph"/>
        <w:numPr>
          <w:ilvl w:val="0"/>
          <w:numId w:val="5"/>
        </w:numPr>
      </w:pPr>
      <w:r w:rsidRPr="00ED4FA1">
        <w:t>FuelGaugeReadSoC</w:t>
      </w:r>
      <w:r>
        <w:t xml:space="preserve"> – does a bit of math to move from reading to %, depends on the constants </w:t>
      </w:r>
      <w:r w:rsidRPr="00ED4FA1">
        <w:t>MIN_EXPECTED_VOLTAGE</w:t>
      </w:r>
      <w:r>
        <w:t xml:space="preserve"> and </w:t>
      </w:r>
      <w:r w:rsidRPr="00ED4FA1">
        <w:t>MAX_EXPECTED_VOLTAGE</w:t>
      </w:r>
      <w:r>
        <w:t xml:space="preserve"> set at the top of the file.</w:t>
      </w:r>
    </w:p>
    <w:p w:rsidR="00AF085F" w:rsidRDefault="00AF085F" w:rsidP="00AF085F">
      <w:r>
        <w:t xml:space="preserve">In the </w:t>
      </w:r>
      <w:r w:rsidR="00C434E4">
        <w:t>Going further</w:t>
      </w:r>
      <w:r>
        <w:t xml:space="preserve"> section, </w:t>
      </w:r>
      <w:r w:rsidR="00F822D1">
        <w:t>there is the option of using rechargeable LiPo batteries and monitoring them with a Fuel Gauge board. In that instance, t</w:t>
      </w:r>
      <w:r w:rsidR="00C434E4">
        <w:t>hese fun</w:t>
      </w:r>
      <w:r w:rsidR="00F822D1">
        <w:t>ctions are replaced with more complex ones that speak via I2C.</w:t>
      </w:r>
    </w:p>
    <w:p w:rsidR="00B54B2F" w:rsidRDefault="00B54B2F" w:rsidP="00B54B2F">
      <w:pPr>
        <w:pStyle w:val="Heading2"/>
      </w:pPr>
      <w:r w:rsidRPr="00B54B2F">
        <w:t>Accelerometer</w:t>
      </w:r>
    </w:p>
    <w:p w:rsidR="00B54B2F" w:rsidRDefault="00B54B2F" w:rsidP="00B54B2F">
      <w:r>
        <w:t>Adding an</w:t>
      </w:r>
      <w:r w:rsidR="004B06BC">
        <w:t xml:space="preserve"> MMA8452Q to an Electric Imp is pretty common so I used the [code available from </w:t>
      </w:r>
      <w:r w:rsidR="004B06BC" w:rsidRPr="004B06BC">
        <w:t>duppypro</w:t>
      </w:r>
      <w:r w:rsidR="004B06BC">
        <w:t>] (</w:t>
      </w:r>
      <w:r w:rsidR="004B06BC" w:rsidRPr="00B54B2F">
        <w:t>https://gist.github.com/duppypro/7225636</w:t>
      </w:r>
      <w:r w:rsidR="004B06BC">
        <w:t xml:space="preserve">), making minor modification changes to the configuration. </w:t>
      </w:r>
    </w:p>
    <w:p w:rsidR="004B06BC" w:rsidRDefault="004B06BC" w:rsidP="00B54B2F">
      <w:r>
        <w:t>The stock Sparkfun MMA8452Q</w:t>
      </w:r>
      <w:r w:rsidR="00DA3665">
        <w:t xml:space="preserve"> has the address line pulled high so the I2C address is</w:t>
      </w:r>
    </w:p>
    <w:p w:rsidR="004B06BC" w:rsidRDefault="004B06BC" w:rsidP="004B06BC">
      <w:r>
        <w:t>const ACCEL_ADDR = 0x3A // 0x1D &lt;&lt; 1</w:t>
      </w:r>
    </w:p>
    <w:p w:rsidR="004B06BC" w:rsidRDefault="00DA3665" w:rsidP="004B06BC">
      <w:r>
        <w:t>I</w:t>
      </w:r>
      <w:r w:rsidR="004B06BC">
        <w:t>f your acceleromete</w:t>
      </w:r>
      <w:r>
        <w:t xml:space="preserve">r has the SAO line pulled down </w:t>
      </w:r>
      <w:r w:rsidR="004B06BC">
        <w:t xml:space="preserve">(the resistor </w:t>
      </w:r>
      <w:r>
        <w:t xml:space="preserve">in place on the back of </w:t>
      </w:r>
      <w:r w:rsidR="004B06BC">
        <w:t xml:space="preserve">on the Sparkfun board), change the address to </w:t>
      </w:r>
    </w:p>
    <w:p w:rsidR="004B06BC" w:rsidRDefault="004B06BC" w:rsidP="004B06BC">
      <w:r>
        <w:t xml:space="preserve"> const ACCEL_ADDR = 0×38 // 0x1C &lt;&lt; 1</w:t>
      </w:r>
    </w:p>
    <w:p w:rsidR="00DA3665" w:rsidRDefault="00DA3665" w:rsidP="004B06BC">
      <w:r>
        <w:lastRenderedPageBreak/>
        <w:t>The accelerometer has a few internal functions:</w:t>
      </w:r>
    </w:p>
    <w:p w:rsidR="00DA3665" w:rsidRDefault="00DA3665" w:rsidP="00B915F4">
      <w:pPr>
        <w:pStyle w:val="ListParagraph"/>
        <w:numPr>
          <w:ilvl w:val="0"/>
          <w:numId w:val="6"/>
        </w:numPr>
      </w:pPr>
      <w:r w:rsidRPr="00DA3665">
        <w:t>writeRe</w:t>
      </w:r>
      <w:r>
        <w:t xml:space="preserve">g(addressToWrite, dataToWrite) </w:t>
      </w:r>
      <w:r w:rsidR="00B915F4">
        <w:t>– writes to accel’s address via I2C</w:t>
      </w:r>
    </w:p>
    <w:p w:rsidR="00DA3665" w:rsidRDefault="00DA3665" w:rsidP="00B915F4">
      <w:pPr>
        <w:pStyle w:val="ListParagraph"/>
        <w:numPr>
          <w:ilvl w:val="0"/>
          <w:numId w:val="6"/>
        </w:numPr>
      </w:pPr>
      <w:r w:rsidRPr="00DA3665">
        <w:t>readSequentia</w:t>
      </w:r>
      <w:r>
        <w:t xml:space="preserve">lRegs(addressToRead, numBytes) </w:t>
      </w:r>
      <w:r w:rsidR="00B915F4">
        <w:t xml:space="preserve">– reads accel’s address from I2C </w:t>
      </w:r>
    </w:p>
    <w:p w:rsidR="00DA3665" w:rsidRDefault="00DA3665" w:rsidP="00B915F4">
      <w:pPr>
        <w:pStyle w:val="ListParagraph"/>
        <w:numPr>
          <w:ilvl w:val="0"/>
          <w:numId w:val="6"/>
        </w:numPr>
      </w:pPr>
      <w:r>
        <w:t xml:space="preserve">readReg(addressToRead) </w:t>
      </w:r>
      <w:r w:rsidR="00B915F4">
        <w:t>– calls the above function but for one byte at a time</w:t>
      </w:r>
    </w:p>
    <w:p w:rsidR="00B915F4" w:rsidRDefault="00B915F4" w:rsidP="00FE5C37">
      <w:pPr>
        <w:pStyle w:val="ListParagraph"/>
        <w:numPr>
          <w:ilvl w:val="0"/>
          <w:numId w:val="6"/>
        </w:numPr>
      </w:pPr>
      <w:r>
        <w:t xml:space="preserve">AccelerometerSetActive(mode) </w:t>
      </w:r>
      <w:r w:rsidR="00FE5C37">
        <w:t xml:space="preserve">– sets the accelerometer into register modification mode or normal (active) mode. </w:t>
      </w:r>
    </w:p>
    <w:p w:rsidR="00DA3665" w:rsidRDefault="00DA3665" w:rsidP="004B06BC">
      <w:r>
        <w:t>The external functions are</w:t>
      </w:r>
    </w:p>
    <w:p w:rsidR="00DA3665" w:rsidRDefault="00DA3665" w:rsidP="00B915F4">
      <w:pPr>
        <w:pStyle w:val="ListParagraph"/>
        <w:numPr>
          <w:ilvl w:val="0"/>
          <w:numId w:val="7"/>
        </w:numPr>
      </w:pPr>
      <w:r w:rsidRPr="00DA3665">
        <w:t>Accel</w:t>
      </w:r>
      <w:r>
        <w:t xml:space="preserve">erometerResetFromBoot() </w:t>
      </w:r>
      <w:r w:rsidR="00B915F4">
        <w:t>– verifies accel’s existence and configures interrupts and thresholds for the system</w:t>
      </w:r>
    </w:p>
    <w:p w:rsidR="00E97806" w:rsidRDefault="00E97806" w:rsidP="00F55DC3">
      <w:pPr>
        <w:pStyle w:val="ListParagraph"/>
        <w:numPr>
          <w:ilvl w:val="0"/>
          <w:numId w:val="7"/>
        </w:numPr>
      </w:pPr>
      <w:r w:rsidRPr="00DA3665">
        <w:t>AccelerometerIRQ</w:t>
      </w:r>
      <w:r>
        <w:t xml:space="preserve">() – called after the accelerometer </w:t>
      </w:r>
    </w:p>
    <w:p w:rsidR="00DA3665" w:rsidRDefault="00241CD1" w:rsidP="004B06BC">
      <w:r>
        <w:t>There in one unused function</w:t>
      </w:r>
      <w:r w:rsidR="00DA3665">
        <w:t>, there for debugging</w:t>
      </w:r>
      <w:r w:rsidR="00642FA5">
        <w:t xml:space="preserve"> and amusement.</w:t>
      </w:r>
    </w:p>
    <w:p w:rsidR="00DA3665" w:rsidRDefault="00FE5C37" w:rsidP="00FE5C37">
      <w:pPr>
        <w:pStyle w:val="ListParagraph"/>
        <w:numPr>
          <w:ilvl w:val="0"/>
          <w:numId w:val="7"/>
        </w:numPr>
      </w:pPr>
      <w:r>
        <w:t xml:space="preserve">readAccelData() </w:t>
      </w:r>
      <w:r w:rsidR="00241CD1">
        <w:t xml:space="preserve">– get the data from </w:t>
      </w:r>
      <w:r w:rsidR="003133F9">
        <w:t>accelerometer</w:t>
      </w:r>
    </w:p>
    <w:p w:rsidR="00D11CD3" w:rsidRDefault="00D11CD3" w:rsidP="00D11CD3">
      <w:pPr>
        <w:pStyle w:val="Heading2"/>
      </w:pPr>
      <w:r>
        <w:t>Sidebar: Accelerometer fun</w:t>
      </w:r>
    </w:p>
    <w:p w:rsidR="00AA24B0" w:rsidRDefault="003133F9" w:rsidP="00D11CD3">
      <w:r>
        <w:t xml:space="preserve">If you haven’t played with an accelerometer </w:t>
      </w:r>
      <w:r w:rsidR="00AA24B0">
        <w:t xml:space="preserve">before, they can be fun. Change </w:t>
      </w:r>
      <w:r w:rsidR="00AA24B0" w:rsidRPr="00AA24B0">
        <w:t>IndicateGoodInteraction</w:t>
      </w:r>
      <w:r w:rsidR="00AA24B0">
        <w:t>() to something like this:</w:t>
      </w:r>
    </w:p>
    <w:p w:rsidR="00604AC5" w:rsidRDefault="00604AC5" w:rsidP="00604AC5">
      <w:pPr>
        <w:pStyle w:val="code"/>
      </w:pPr>
      <w:r>
        <w:t>// Get values that are absolute value, 0 to 255, and proportional to 1G</w:t>
      </w:r>
    </w:p>
    <w:p w:rsidR="00604AC5" w:rsidRDefault="00604AC5" w:rsidP="00604AC5">
      <w:pPr>
        <w:pStyle w:val="code"/>
      </w:pPr>
      <w:r w:rsidRPr="00604AC5">
        <w:t xml:space="preserve">local </w:t>
      </w:r>
      <w:r>
        <w:t>data</w:t>
      </w:r>
      <w:r w:rsidRPr="00604AC5">
        <w:t xml:space="preserve"> = [0,0,0];</w:t>
      </w:r>
    </w:p>
    <w:p w:rsidR="003133F9" w:rsidRDefault="00604AC5" w:rsidP="00604AC5">
      <w:pPr>
        <w:pStyle w:val="code"/>
      </w:pPr>
      <w:r>
        <w:t xml:space="preserve">local </w:t>
      </w:r>
      <w:r w:rsidR="00D2288B">
        <w:t xml:space="preserve">rawData </w:t>
      </w:r>
      <w:r w:rsidR="003133F9">
        <w:t>= readAccelData()</w:t>
      </w:r>
    </w:p>
    <w:p w:rsidR="00D2288B" w:rsidRDefault="00D2288B" w:rsidP="00604AC5">
      <w:pPr>
        <w:pStyle w:val="code"/>
      </w:pPr>
      <w:r>
        <w:t>foreach (i, val in rawData) {</w:t>
      </w:r>
    </w:p>
    <w:p w:rsidR="00D2288B" w:rsidRDefault="00D2288B" w:rsidP="00604AC5">
      <w:pPr>
        <w:pStyle w:val="code"/>
      </w:pPr>
      <w:r>
        <w:t xml:space="preserve">    val = (val &lt; 1</w:t>
      </w:r>
      <w:r w:rsidR="00604AC5">
        <w:t xml:space="preserve">28 ? val : val - 256); </w:t>
      </w:r>
      <w:r>
        <w:t xml:space="preserve">// </w:t>
      </w:r>
      <w:r w:rsidR="00604AC5">
        <w:t xml:space="preserve">set </w:t>
      </w:r>
      <w:r w:rsidR="00302B43">
        <w:t>val range -128 to 128</w:t>
      </w:r>
    </w:p>
    <w:p w:rsidR="00D2288B" w:rsidRDefault="00604AC5" w:rsidP="00604AC5">
      <w:pPr>
        <w:pStyle w:val="code"/>
      </w:pPr>
      <w:r>
        <w:t xml:space="preserve">    </w:t>
      </w:r>
      <w:r w:rsidR="00D2288B">
        <w:t>val = (val &lt; 0 ? -val : val);</w:t>
      </w:r>
      <w:r>
        <w:t xml:space="preserve">        // positive only</w:t>
      </w:r>
    </w:p>
    <w:p w:rsidR="00D2288B" w:rsidRDefault="00D2288B" w:rsidP="00604AC5">
      <w:pPr>
        <w:pStyle w:val="code"/>
      </w:pPr>
      <w:r>
        <w:t xml:space="preserve">    val = val * 2;</w:t>
      </w:r>
      <w:r w:rsidR="00604AC5">
        <w:t xml:space="preserve">                       // brighter light</w:t>
      </w:r>
    </w:p>
    <w:p w:rsidR="00D2288B" w:rsidRDefault="00604AC5" w:rsidP="00604AC5">
      <w:pPr>
        <w:pStyle w:val="code"/>
      </w:pPr>
      <w:r>
        <w:t xml:space="preserve">    data</w:t>
      </w:r>
      <w:r w:rsidRPr="00604AC5">
        <w:t xml:space="preserve"> </w:t>
      </w:r>
      <w:r>
        <w:t>[i] = (val &gt; 256 ? 255 : val);</w:t>
      </w:r>
    </w:p>
    <w:p w:rsidR="00DA3665" w:rsidRDefault="00D2288B" w:rsidP="00604AC5">
      <w:pPr>
        <w:pStyle w:val="code"/>
      </w:pPr>
      <w:r>
        <w:t>}</w:t>
      </w:r>
    </w:p>
    <w:p w:rsidR="00604AC5" w:rsidRDefault="00604AC5" w:rsidP="00604AC5">
      <w:pPr>
        <w:pStyle w:val="code"/>
      </w:pPr>
      <w:r w:rsidRPr="00241CD1">
        <w:t>setGoalColor (</w:t>
      </w:r>
      <w:r>
        <w:t>data[0]</w:t>
      </w:r>
      <w:r w:rsidRPr="00241CD1">
        <w:t xml:space="preserve">, </w:t>
      </w:r>
      <w:r>
        <w:t>data[1]</w:t>
      </w:r>
      <w:r w:rsidRPr="00241CD1">
        <w:t xml:space="preserve">, </w:t>
      </w:r>
      <w:r>
        <w:t>data[2]</w:t>
      </w:r>
      <w:r w:rsidRPr="00241CD1">
        <w:t>)</w:t>
      </w:r>
    </w:p>
    <w:p w:rsidR="00604AC5" w:rsidRDefault="00604AC5" w:rsidP="00604AC5">
      <w:pPr>
        <w:pStyle w:val="code"/>
      </w:pPr>
    </w:p>
    <w:p w:rsidR="00AA24B0" w:rsidRDefault="00AA24B0" w:rsidP="00AA24B0">
      <w:r>
        <w:t>Now, the LED will indicate the orientation of the accelerometer every time you move or tap it.</w:t>
      </w:r>
      <w:r w:rsidR="004F2AF4">
        <w:t xml:space="preserve"> </w:t>
      </w:r>
    </w:p>
    <w:p w:rsidR="00D11CD3" w:rsidRDefault="00D11CD3" w:rsidP="00AA24B0"/>
    <w:p w:rsidR="00D11CD3" w:rsidRDefault="00EE0C38" w:rsidP="00D11CD3">
      <w:pPr>
        <w:pStyle w:val="Heading2"/>
      </w:pPr>
      <w:r>
        <w:t>AYOK</w:t>
      </w:r>
      <w:r w:rsidR="00D11CD3">
        <w:t xml:space="preserve"> code</w:t>
      </w:r>
    </w:p>
    <w:p w:rsidR="00D11CD3" w:rsidRDefault="00EE0C38" w:rsidP="00D11CD3">
      <w:r>
        <w:t xml:space="preserve">While the </w:t>
      </w:r>
      <w:r w:rsidR="002D6DA4">
        <w:t>code far has been for different subsystems, this is the new code for making the are-you-ok widget do its thing.</w:t>
      </w:r>
    </w:p>
    <w:p w:rsidR="00D11CD3" w:rsidRDefault="00D11CD3" w:rsidP="00C15A3C">
      <w:pPr>
        <w:pStyle w:val="ListParagraph"/>
        <w:numPr>
          <w:ilvl w:val="0"/>
          <w:numId w:val="7"/>
        </w:numPr>
      </w:pPr>
      <w:r w:rsidRPr="00D11CD3">
        <w:t>GetReadyToSleep</w:t>
      </w:r>
      <w:r>
        <w:t>()</w:t>
      </w:r>
      <w:r w:rsidR="002D6DA4">
        <w:t xml:space="preserve"> </w:t>
      </w:r>
      <w:r w:rsidR="00C15A3C">
        <w:t>–</w:t>
      </w:r>
      <w:r w:rsidR="002D6DA4">
        <w:t xml:space="preserve"> </w:t>
      </w:r>
      <w:r w:rsidR="00C15A3C">
        <w:t xml:space="preserve">sends the Imp to deepsleep. When it restarts, it will be from the top of the program (so it is different than the ledRamp’s </w:t>
      </w:r>
      <w:r w:rsidR="00C15A3C" w:rsidRPr="00C15A3C">
        <w:rPr>
          <w:rStyle w:val="codeChar"/>
        </w:rPr>
        <w:t>imp.wakeup</w:t>
      </w:r>
      <w:r w:rsidR="00C15A3C">
        <w:t>.</w:t>
      </w:r>
    </w:p>
    <w:p w:rsidR="00D11CD3" w:rsidRDefault="00D11CD3" w:rsidP="00D11CD3">
      <w:pPr>
        <w:pStyle w:val="ListParagraph"/>
        <w:numPr>
          <w:ilvl w:val="0"/>
          <w:numId w:val="7"/>
        </w:numPr>
      </w:pPr>
      <w:r w:rsidRPr="00D11CD3">
        <w:t>CheckBatteryAndGoToSleep</w:t>
      </w:r>
      <w:r>
        <w:t>()</w:t>
      </w:r>
      <w:r w:rsidR="00C15A3C">
        <w:t xml:space="preserve"> – every hour the Imp wakes up to check battery status and send a note to the server</w:t>
      </w:r>
    </w:p>
    <w:p w:rsidR="00D11CD3" w:rsidRDefault="00D11CD3" w:rsidP="00D11CD3">
      <w:pPr>
        <w:pStyle w:val="ListParagraph"/>
        <w:numPr>
          <w:ilvl w:val="0"/>
          <w:numId w:val="7"/>
        </w:numPr>
      </w:pPr>
      <w:r w:rsidRPr="00D11CD3">
        <w:t>IndicateGoodInteraction</w:t>
      </w:r>
      <w:r>
        <w:t>()</w:t>
      </w:r>
      <w:r w:rsidR="00C15A3C">
        <w:t xml:space="preserve"> – sets the LED to white and starts a ramp</w:t>
      </w:r>
    </w:p>
    <w:p w:rsidR="00D11CD3" w:rsidRDefault="00D11CD3" w:rsidP="00D11CD3">
      <w:pPr>
        <w:pStyle w:val="ListParagraph"/>
        <w:numPr>
          <w:ilvl w:val="0"/>
          <w:numId w:val="7"/>
        </w:numPr>
      </w:pPr>
      <w:r w:rsidRPr="00D11CD3">
        <w:t>IndicateLowBattery</w:t>
      </w:r>
      <w:r>
        <w:t>()</w:t>
      </w:r>
      <w:r w:rsidR="00C15A3C">
        <w:t xml:space="preserve"> – sets LED to yellow, starts a ramp</w:t>
      </w:r>
    </w:p>
    <w:p w:rsidR="00D11CD3" w:rsidRDefault="00D11CD3" w:rsidP="00D11CD3">
      <w:pPr>
        <w:pStyle w:val="ListParagraph"/>
        <w:numPr>
          <w:ilvl w:val="0"/>
          <w:numId w:val="7"/>
        </w:numPr>
      </w:pPr>
      <w:r w:rsidRPr="00D11CD3">
        <w:lastRenderedPageBreak/>
        <w:t>IndicateNoWiFi</w:t>
      </w:r>
      <w:r>
        <w:t>()</w:t>
      </w:r>
      <w:r w:rsidR="00C15A3C">
        <w:t xml:space="preserve"> – sets LED to red, starts a ramp</w:t>
      </w:r>
    </w:p>
    <w:p w:rsidR="00D11CD3" w:rsidRDefault="00D11CD3" w:rsidP="00D11CD3">
      <w:pPr>
        <w:pStyle w:val="ListParagraph"/>
        <w:numPr>
          <w:ilvl w:val="0"/>
          <w:numId w:val="7"/>
        </w:numPr>
      </w:pPr>
      <w:r w:rsidRPr="00D11CD3">
        <w:t>HandleReasonForWakeup</w:t>
      </w:r>
      <w:r>
        <w:t>(unused = null)</w:t>
      </w:r>
      <w:r w:rsidR="00C15A3C">
        <w:t xml:space="preserve"> – the state machine of the device</w:t>
      </w:r>
      <w:r w:rsidR="00FF2C46">
        <w:t xml:space="preserve">, it looks at the reason for wakeup and </w:t>
      </w:r>
      <w:r w:rsidR="00CF5262">
        <w:t>acts appropriately</w:t>
      </w:r>
    </w:p>
    <w:p w:rsidR="002D6DA4" w:rsidRDefault="00C321FE" w:rsidP="002D6DA4">
      <w:r>
        <w:t>When the Imp comes back from deepsleep, it runs this code:</w:t>
      </w:r>
    </w:p>
    <w:p w:rsidR="00C15A3C" w:rsidRDefault="00C15A3C" w:rsidP="00C15A3C">
      <w:pPr>
        <w:pStyle w:val="code"/>
      </w:pPr>
      <w:r>
        <w:t>imp.setpowersave(true);</w:t>
      </w:r>
    </w:p>
    <w:p w:rsidR="00FD6277" w:rsidRDefault="00FD6277" w:rsidP="00C15A3C">
      <w:pPr>
        <w:pStyle w:val="code"/>
      </w:pPr>
    </w:p>
    <w:p w:rsidR="00FD6277" w:rsidRDefault="00FD6277" w:rsidP="00FD6277">
      <w:r>
        <w:t>Before we get very far into the code, we want the Imp to send this code an error if it has trouble connecting</w:t>
      </w:r>
    </w:p>
    <w:p w:rsidR="00FD6277" w:rsidRDefault="00FD6277" w:rsidP="00FD6277">
      <w:pPr>
        <w:pStyle w:val="code"/>
      </w:pPr>
      <w:r w:rsidRPr="00D56F1C">
        <w:t>server.setsendtimeoutpolicy(RETURN_ON_ERROR, WAIT_TIL_SENT, 30);</w:t>
      </w:r>
    </w:p>
    <w:p w:rsidR="00FD6277" w:rsidRDefault="00FD6277" w:rsidP="00FD6277">
      <w:pPr>
        <w:pStyle w:val="code"/>
      </w:pPr>
    </w:p>
    <w:p w:rsidR="00FD6277" w:rsidRDefault="00FD6277" w:rsidP="00FD6277">
      <w:r>
        <w:t xml:space="preserve">The important part there is the </w:t>
      </w:r>
      <w:r w:rsidRPr="00D56F1C">
        <w:t>RETURN_ON_ERROR</w:t>
      </w:r>
      <w:r>
        <w:t xml:space="preserve"> portion. . Without this line, the Imp will try to connect but won’t let the device code run. We’ll turn the LED to red if we can’t get connected.</w:t>
      </w:r>
    </w:p>
    <w:p w:rsidR="00C15A3C" w:rsidRDefault="001C32AE" w:rsidP="001C32AE">
      <w:r>
        <w:t>Next, we need to make sure the accelerometer will wake the system up after it goes to sleep:</w:t>
      </w:r>
    </w:p>
    <w:p w:rsidR="00C15A3C" w:rsidRDefault="00C15A3C" w:rsidP="00C15A3C">
      <w:pPr>
        <w:pStyle w:val="code"/>
      </w:pPr>
      <w:r>
        <w:t>// Configure pin1 for wakeup.  Connect MMA8452Q INT1 pin to imp pin1.</w:t>
      </w:r>
    </w:p>
    <w:p w:rsidR="00C15A3C" w:rsidRDefault="00FD6277" w:rsidP="00C15A3C">
      <w:pPr>
        <w:pStyle w:val="code"/>
      </w:pPr>
      <w:r>
        <w:t>wakeupPin</w:t>
      </w:r>
      <w:r w:rsidR="00C15A3C">
        <w:t>.configure(DIGITAL_IN_WAKEUP, AccelerometerIRQ);</w:t>
      </w:r>
    </w:p>
    <w:p w:rsidR="00C321FE" w:rsidRDefault="00C321FE" w:rsidP="00C15A3C">
      <w:pPr>
        <w:pStyle w:val="code"/>
      </w:pPr>
    </w:p>
    <w:p w:rsidR="00C15A3C" w:rsidRDefault="00C321FE" w:rsidP="00C321FE">
      <w:r>
        <w:t xml:space="preserve">Note that since the Imp is usually in deep sleep, the AccelerometerIRQ seldom gets called directly, instead HandleReasonForWakeup notes that wakeup reason is </w:t>
      </w:r>
      <w:r w:rsidRPr="00C321FE">
        <w:t>WAKEREASON_PIN1</w:t>
      </w:r>
      <w:r>
        <w:t>.</w:t>
      </w:r>
    </w:p>
    <w:p w:rsidR="00C321FE" w:rsidRDefault="001C32AE" w:rsidP="00C321FE">
      <w:r>
        <w:t xml:space="preserve">If the system is not, then this  code is responsible for calling HandleReasonForWakeup. It starts by verifying the system is connected to WiFi. If not, then it tries for 3s before calling </w:t>
      </w:r>
      <w:r>
        <w:t>HandleReasonForWakeup</w:t>
      </w:r>
      <w:r>
        <w:t xml:space="preserve">. (If the imp is connected, then it immediately calls </w:t>
      </w:r>
      <w:r>
        <w:t>HandleReasonForWakeup</w:t>
      </w:r>
      <w:r>
        <w:t>.)</w:t>
      </w:r>
    </w:p>
    <w:p w:rsidR="00C15A3C" w:rsidRDefault="00C15A3C" w:rsidP="00C15A3C">
      <w:pPr>
        <w:pStyle w:val="code"/>
      </w:pPr>
      <w:r>
        <w:t>if  (!server.isconnected()) {</w:t>
      </w:r>
    </w:p>
    <w:p w:rsidR="00C15A3C" w:rsidRDefault="00C15A3C" w:rsidP="00C15A3C">
      <w:pPr>
        <w:pStyle w:val="code"/>
      </w:pPr>
      <w:r>
        <w:t xml:space="preserve">    // we probably can't get to the internet, try for </w:t>
      </w:r>
    </w:p>
    <w:p w:rsidR="00C15A3C" w:rsidRDefault="00C15A3C" w:rsidP="00C15A3C">
      <w:pPr>
        <w:pStyle w:val="code"/>
      </w:pPr>
      <w:r>
        <w:t xml:space="preserve">    // a little while (3 seconds), then get pushed to </w:t>
      </w:r>
    </w:p>
    <w:p w:rsidR="00C15A3C" w:rsidRDefault="00C15A3C" w:rsidP="00C15A3C">
      <w:pPr>
        <w:pStyle w:val="code"/>
      </w:pPr>
      <w:r>
        <w:t xml:space="preserve">    // HandleReasonForWakeup where IndicateNoWiFi will be called</w:t>
      </w:r>
    </w:p>
    <w:p w:rsidR="00C15A3C" w:rsidRDefault="00C15A3C" w:rsidP="00C15A3C">
      <w:pPr>
        <w:pStyle w:val="code"/>
      </w:pPr>
      <w:r>
        <w:t xml:space="preserve">    server.connect(HandleReasonForWakeup, 3)</w:t>
      </w:r>
    </w:p>
    <w:p w:rsidR="00C15A3C" w:rsidRDefault="00C15A3C" w:rsidP="00C15A3C">
      <w:pPr>
        <w:pStyle w:val="code"/>
      </w:pPr>
      <w:r>
        <w:t>} else {</w:t>
      </w:r>
    </w:p>
    <w:p w:rsidR="00C15A3C" w:rsidRDefault="00C15A3C" w:rsidP="00C15A3C">
      <w:pPr>
        <w:pStyle w:val="code"/>
      </w:pPr>
      <w:r>
        <w:t xml:space="preserve">    HandleReasonForWakeup();</w:t>
      </w:r>
    </w:p>
    <w:p w:rsidR="00C15A3C" w:rsidRDefault="00C15A3C" w:rsidP="00C15A3C">
      <w:pPr>
        <w:pStyle w:val="code"/>
      </w:pPr>
      <w:r>
        <w:t>}</w:t>
      </w:r>
    </w:p>
    <w:p w:rsidR="00C15A3C" w:rsidRPr="00D11CD3" w:rsidRDefault="00C15A3C" w:rsidP="00C15A3C"/>
    <w:p w:rsidR="00412F53" w:rsidRDefault="00412F53" w:rsidP="00412F53">
      <w:pPr>
        <w:pStyle w:val="Heading1"/>
      </w:pPr>
      <w:r>
        <w:t>What the software does (agent)</w:t>
      </w:r>
    </w:p>
    <w:p w:rsidR="006B32F4" w:rsidRDefault="006B32F4" w:rsidP="001C32AE">
      <w:r>
        <w:t>The goal of the agent software is to send user messages if the device fails in some way. For debugging, it is often easier to get messages when something does happen.</w:t>
      </w:r>
      <w:r w:rsidR="00922B07">
        <w:t xml:space="preserve"> Thus, there are two output message methodologies.</w:t>
      </w:r>
    </w:p>
    <w:p w:rsidR="00922B07" w:rsidRDefault="00677284" w:rsidP="00677284">
      <w:pPr>
        <w:pStyle w:val="Heading2"/>
      </w:pPr>
      <w:r>
        <w:t>Settings</w:t>
      </w:r>
    </w:p>
    <w:p w:rsidR="00677284" w:rsidRDefault="00F60321" w:rsidP="00677284">
      <w:r>
        <w:t>Since I’m monitoring multiple devices, I need a way to keep them straight, make sure the caregivers receive the information. You’ll need to i</w:t>
      </w:r>
      <w:r w:rsidR="0023591A">
        <w:t>nsert</w:t>
      </w:r>
      <w:r>
        <w:t xml:space="preserve"> your own Imp Agent URLs and names.</w:t>
      </w:r>
    </w:p>
    <w:p w:rsidR="00677284" w:rsidRDefault="00677284" w:rsidP="00677284">
      <w:pPr>
        <w:pStyle w:val="code"/>
      </w:pPr>
      <w:r>
        <w:t xml:space="preserve">// There has got to be a better way to do this: I want to monitor multiple </w:t>
      </w:r>
      <w:r w:rsidR="0023591A">
        <w:t>devices</w:t>
      </w:r>
    </w:p>
    <w:p w:rsidR="00677284" w:rsidRDefault="00677284" w:rsidP="00677284">
      <w:pPr>
        <w:pStyle w:val="code"/>
      </w:pPr>
      <w:r>
        <w:lastRenderedPageBreak/>
        <w:t xml:space="preserve">// and make sure they each get identified in messages. If you only have </w:t>
      </w:r>
    </w:p>
    <w:p w:rsidR="00677284" w:rsidRDefault="00677284" w:rsidP="00677284">
      <w:pPr>
        <w:pStyle w:val="code"/>
      </w:pPr>
      <w:r>
        <w:t>// one device, remove these other two and just use that one</w:t>
      </w:r>
    </w:p>
    <w:p w:rsidR="00677284" w:rsidRDefault="00677284" w:rsidP="00677284">
      <w:pPr>
        <w:pStyle w:val="code"/>
      </w:pPr>
      <w:r>
        <w:t>monitoredDevices &lt;- [</w:t>
      </w:r>
    </w:p>
    <w:p w:rsidR="00677284" w:rsidRDefault="00991498" w:rsidP="00677284">
      <w:pPr>
        <w:pStyle w:val="code"/>
      </w:pPr>
      <w:r>
        <w:t xml:space="preserve">       </w:t>
      </w:r>
      <w:r w:rsidR="00677284">
        <w:t>{ name = "Hugh", url = "https://agent.electricimp.com/</w:t>
      </w:r>
      <w:r w:rsidR="00677284">
        <w:t>&lt;insertYours&gt;</w:t>
      </w:r>
      <w:r w:rsidR="00677284">
        <w:t>", attn="</w:t>
      </w:r>
      <w:r w:rsidR="00F60321">
        <w:t>attention@mailinator.com</w:t>
      </w:r>
      <w:r w:rsidR="00677284">
        <w:t>"},</w:t>
      </w:r>
    </w:p>
    <w:p w:rsidR="00677284" w:rsidRDefault="00991498" w:rsidP="00677284">
      <w:pPr>
        <w:pStyle w:val="code"/>
      </w:pPr>
      <w:r>
        <w:t xml:space="preserve">     </w:t>
      </w:r>
      <w:r w:rsidR="00677284">
        <w:t xml:space="preserve">  { name = "Maxwell", url = "https://agent.electricimp.com/</w:t>
      </w:r>
      <w:r w:rsidR="00677284">
        <w:t>&lt;insertYours&gt;</w:t>
      </w:r>
      <w:r w:rsidR="00677284">
        <w:t>", attn="@logicalelegance"}</w:t>
      </w:r>
    </w:p>
    <w:p w:rsidR="00677284" w:rsidRDefault="00677284" w:rsidP="00677284">
      <w:pPr>
        <w:pStyle w:val="code"/>
      </w:pPr>
      <w:r>
        <w:t>];</w:t>
      </w:r>
    </w:p>
    <w:p w:rsidR="00677284" w:rsidRDefault="00677284" w:rsidP="00677284">
      <w:pPr>
        <w:pStyle w:val="code"/>
      </w:pPr>
    </w:p>
    <w:p w:rsidR="002F3F29" w:rsidRDefault="002F3F29" w:rsidP="002F3F29">
      <w:pPr>
        <w:pStyle w:val="NoSpacing"/>
      </w:pPr>
      <w:r>
        <w:t>When debugging, you don’t necessarily want to flood your debug mechanism. If you keep tapping on the unit because you are fine tuning the color of the LED, you don’t want to get 1000 emails or twitter messages.</w:t>
      </w:r>
    </w:p>
    <w:p w:rsidR="002F3F29" w:rsidRDefault="002F3F29" w:rsidP="002F3F29">
      <w:pPr>
        <w:pStyle w:val="NoSpacing"/>
      </w:pPr>
    </w:p>
    <w:p w:rsidR="002F3F29" w:rsidRDefault="002F3F29" w:rsidP="002F3F29">
      <w:pPr>
        <w:pStyle w:val="NoSpacing"/>
      </w:pPr>
      <w:r>
        <w:t>These next settings control how often you get messages and prevent message flurries.</w:t>
      </w:r>
    </w:p>
    <w:p w:rsidR="002F3F29" w:rsidRPr="002F3F29" w:rsidRDefault="002F3F29" w:rsidP="002F3F29">
      <w:pPr>
        <w:pStyle w:val="NoSpacing"/>
      </w:pPr>
    </w:p>
    <w:p w:rsidR="00677284" w:rsidRDefault="00677284" w:rsidP="00677284">
      <w:pPr>
        <w:pStyle w:val="code"/>
      </w:pPr>
      <w:r>
        <w:t>// debug output frequency: these prevent twitter flurries where you</w:t>
      </w:r>
    </w:p>
    <w:p w:rsidR="00677284" w:rsidRDefault="00677284" w:rsidP="00677284">
      <w:pPr>
        <w:pStyle w:val="code"/>
      </w:pPr>
      <w:r>
        <w:t>// get the same message 10 times because you are tapping the device</w:t>
      </w:r>
    </w:p>
    <w:p w:rsidR="00677284" w:rsidRDefault="00677284" w:rsidP="00677284">
      <w:pPr>
        <w:pStyle w:val="code"/>
      </w:pPr>
      <w:r>
        <w:t>const dtDebugMessageMotionDetected = 80; // seconds</w:t>
      </w:r>
    </w:p>
    <w:p w:rsidR="00677284" w:rsidRDefault="00677284" w:rsidP="00677284">
      <w:pPr>
        <w:pStyle w:val="code"/>
      </w:pPr>
      <w:r>
        <w:t>const dtDebugMessageBatteryUpdateDetected = 600; // seconds</w:t>
      </w:r>
    </w:p>
    <w:p w:rsidR="00677284" w:rsidRDefault="00677284" w:rsidP="00677284">
      <w:pPr>
        <w:pStyle w:val="code"/>
      </w:pPr>
    </w:p>
    <w:p w:rsidR="002F3F29" w:rsidRDefault="00F97665" w:rsidP="002F3F29">
      <w:r>
        <w:t>The next setting</w:t>
      </w:r>
      <w:r w:rsidR="002F3F29">
        <w:t xml:space="preserve"> </w:t>
      </w:r>
      <w:r>
        <w:t>is</w:t>
      </w:r>
      <w:r w:rsidR="002F3F29">
        <w:t xml:space="preserve"> the most important. </w:t>
      </w:r>
    </w:p>
    <w:p w:rsidR="00677284" w:rsidRDefault="00677284" w:rsidP="00677284">
      <w:pPr>
        <w:pStyle w:val="code"/>
      </w:pPr>
      <w:r>
        <w:t>// This is how long the device will go without an update from the</w:t>
      </w:r>
    </w:p>
    <w:p w:rsidR="00677284" w:rsidRDefault="00677284" w:rsidP="00677284">
      <w:pPr>
        <w:pStyle w:val="code"/>
      </w:pPr>
      <w:r>
        <w:t>// user before it cries for help</w:t>
      </w:r>
    </w:p>
    <w:p w:rsidR="00677284" w:rsidRDefault="00677284" w:rsidP="00677284">
      <w:pPr>
        <w:pStyle w:val="code"/>
      </w:pPr>
      <w:r>
        <w:t>const dtNoMotionDetected = 43200; // seconds (43200 ==&gt; 12 hours)</w:t>
      </w:r>
    </w:p>
    <w:p w:rsidR="00677284" w:rsidRDefault="00677284" w:rsidP="00677284">
      <w:pPr>
        <w:pStyle w:val="code"/>
      </w:pPr>
    </w:p>
    <w:p w:rsidR="00F97665" w:rsidRDefault="00F97665" w:rsidP="00F97665">
      <w:r>
        <w:t>These should be set according to how often your device needs attention before it sends you email. If you set it to be too frequent, the person you are monitoring will find it intrusive. If you set it too long, you may not be able to alleviate your worry. Here are some settings I like:</w:t>
      </w:r>
    </w:p>
    <w:tbl>
      <w:tblPr>
        <w:tblStyle w:val="TableGrid"/>
        <w:tblW w:w="0" w:type="auto"/>
        <w:tblLook w:val="04A0" w:firstRow="1" w:lastRow="0" w:firstColumn="1" w:lastColumn="0" w:noHBand="0" w:noVBand="1"/>
      </w:tblPr>
      <w:tblGrid>
        <w:gridCol w:w="2179"/>
        <w:gridCol w:w="748"/>
        <w:gridCol w:w="886"/>
      </w:tblGrid>
      <w:tr w:rsidR="00F550EB" w:rsidTr="00F550EB">
        <w:tc>
          <w:tcPr>
            <w:tcW w:w="0" w:type="auto"/>
          </w:tcPr>
          <w:p w:rsidR="00F550EB" w:rsidRDefault="00F550EB" w:rsidP="00F97665">
            <w:r>
              <w:t>User needs to move it</w:t>
            </w:r>
          </w:p>
        </w:tc>
        <w:tc>
          <w:tcPr>
            <w:tcW w:w="0" w:type="auto"/>
          </w:tcPr>
          <w:p w:rsidR="00F550EB" w:rsidRDefault="00F550EB" w:rsidP="00F97665">
            <w:r>
              <w:t>Hours</w:t>
            </w:r>
          </w:p>
        </w:tc>
        <w:tc>
          <w:tcPr>
            <w:tcW w:w="0" w:type="auto"/>
          </w:tcPr>
          <w:p w:rsidR="00F550EB" w:rsidRDefault="00F550EB" w:rsidP="00F97665">
            <w:r>
              <w:t>Setting</w:t>
            </w:r>
          </w:p>
        </w:tc>
      </w:tr>
      <w:tr w:rsidR="00F550EB" w:rsidTr="00F550EB">
        <w:tc>
          <w:tcPr>
            <w:tcW w:w="0" w:type="auto"/>
          </w:tcPr>
          <w:p w:rsidR="00F550EB" w:rsidRDefault="00F550EB" w:rsidP="00F97665">
            <w:r>
              <w:t>Three times a day</w:t>
            </w:r>
          </w:p>
        </w:tc>
        <w:tc>
          <w:tcPr>
            <w:tcW w:w="0" w:type="auto"/>
          </w:tcPr>
          <w:p w:rsidR="00F550EB" w:rsidRPr="00224DAE" w:rsidRDefault="00F550EB" w:rsidP="00815439">
            <w:r w:rsidRPr="00224DAE">
              <w:t>12</w:t>
            </w:r>
          </w:p>
        </w:tc>
        <w:tc>
          <w:tcPr>
            <w:tcW w:w="0" w:type="auto"/>
          </w:tcPr>
          <w:p w:rsidR="00F550EB" w:rsidRPr="00224DAE" w:rsidRDefault="00F550EB" w:rsidP="00815439">
            <w:r w:rsidRPr="00224DAE">
              <w:t>43200</w:t>
            </w:r>
          </w:p>
        </w:tc>
      </w:tr>
      <w:tr w:rsidR="00F550EB" w:rsidTr="00F550EB">
        <w:tc>
          <w:tcPr>
            <w:tcW w:w="0" w:type="auto"/>
          </w:tcPr>
          <w:p w:rsidR="00F550EB" w:rsidRDefault="00F550EB" w:rsidP="00F97665">
            <w:r>
              <w:t>Every day</w:t>
            </w:r>
          </w:p>
        </w:tc>
        <w:tc>
          <w:tcPr>
            <w:tcW w:w="0" w:type="auto"/>
          </w:tcPr>
          <w:p w:rsidR="00F550EB" w:rsidRPr="00224DAE" w:rsidRDefault="00F550EB" w:rsidP="00815439">
            <w:r w:rsidRPr="00224DAE">
              <w:t>36</w:t>
            </w:r>
          </w:p>
        </w:tc>
        <w:tc>
          <w:tcPr>
            <w:tcW w:w="0" w:type="auto"/>
          </w:tcPr>
          <w:p w:rsidR="00F550EB" w:rsidRPr="00224DAE" w:rsidRDefault="00F550EB" w:rsidP="00815439">
            <w:r w:rsidRPr="00224DAE">
              <w:t>129600</w:t>
            </w:r>
          </w:p>
        </w:tc>
      </w:tr>
      <w:tr w:rsidR="00F550EB" w:rsidTr="00F550EB">
        <w:tc>
          <w:tcPr>
            <w:tcW w:w="0" w:type="auto"/>
          </w:tcPr>
          <w:p w:rsidR="00F550EB" w:rsidRDefault="00F550EB" w:rsidP="00F97665">
            <w:r>
              <w:t>Every couple days</w:t>
            </w:r>
          </w:p>
        </w:tc>
        <w:tc>
          <w:tcPr>
            <w:tcW w:w="0" w:type="auto"/>
          </w:tcPr>
          <w:p w:rsidR="00F550EB" w:rsidRPr="00224DAE" w:rsidRDefault="00F550EB" w:rsidP="00815439">
            <w:r w:rsidRPr="00224DAE">
              <w:t>60</w:t>
            </w:r>
          </w:p>
        </w:tc>
        <w:tc>
          <w:tcPr>
            <w:tcW w:w="0" w:type="auto"/>
          </w:tcPr>
          <w:p w:rsidR="00F550EB" w:rsidRDefault="00F550EB" w:rsidP="00815439">
            <w:r w:rsidRPr="00224DAE">
              <w:t>216000</w:t>
            </w:r>
          </w:p>
        </w:tc>
      </w:tr>
    </w:tbl>
    <w:p w:rsidR="00F97665" w:rsidRDefault="00F97665" w:rsidP="00F97665"/>
    <w:p w:rsidR="00F550EB" w:rsidRDefault="00F550EB" w:rsidP="00F97665">
      <w:r>
        <w:t>With the most frequent setting, remember the user needs to sleep so 12 hours represents a couple hours on either side of night’s rest.</w:t>
      </w:r>
    </w:p>
    <w:p w:rsidR="0004584D" w:rsidRDefault="00F550EB" w:rsidP="00F97665">
      <w:r>
        <w:t xml:space="preserve">As for “every day”, it isn’t 24 hours because that would require the user to interact with the device every </w:t>
      </w:r>
      <w:r w:rsidR="0004584D">
        <w:t>day at the same time (or a minute earlier). Using 36 hours instead means that one day can be 8am but the next can be 8pm. The “every couple days” has a similar boundary buffer.</w:t>
      </w:r>
    </w:p>
    <w:p w:rsidR="00F97665" w:rsidRDefault="0004584D" w:rsidP="0004584D">
      <w:r>
        <w:t xml:space="preserve">The next setting configures how long the device can fail to communicate before you get an error message. This is likely because the device has lost power or its WiFi is not available. </w:t>
      </w:r>
    </w:p>
    <w:p w:rsidR="00F97665" w:rsidRDefault="00F97665" w:rsidP="00F97665">
      <w:pPr>
        <w:pStyle w:val="code"/>
      </w:pPr>
      <w:r>
        <w:t>const dtNoBatteryUpdate = 21600; // seconds (21600 ==&gt; 6 hours)</w:t>
      </w:r>
    </w:p>
    <w:p w:rsidR="0004584D" w:rsidRDefault="0004584D" w:rsidP="00F97665">
      <w:pPr>
        <w:pStyle w:val="code"/>
      </w:pPr>
    </w:p>
    <w:p w:rsidR="0004584D" w:rsidRDefault="0004584D" w:rsidP="0004584D">
      <w:r>
        <w:t>Peace of mind sometimes means knowing that everything is still working. I updated my system to send a note every few days to say everything is ok.</w:t>
      </w:r>
    </w:p>
    <w:p w:rsidR="00F97665" w:rsidRDefault="00F97665" w:rsidP="0004584D">
      <w:pPr>
        <w:pStyle w:val="code"/>
      </w:pPr>
      <w:r>
        <w:lastRenderedPageBreak/>
        <w:t>const dtEverythingFineUpdate = 432000;</w:t>
      </w:r>
      <w:r w:rsidR="0004584D">
        <w:t xml:space="preserve"> // seconds (432000 ==&gt; 5 days)</w:t>
      </w:r>
    </w:p>
    <w:p w:rsidR="0004584D" w:rsidRDefault="0004584D" w:rsidP="0004584D">
      <w:pPr>
        <w:pStyle w:val="code"/>
      </w:pPr>
    </w:p>
    <w:p w:rsidR="0004584D" w:rsidRDefault="0004584D" w:rsidP="0004584D">
      <w:r>
        <w:t>Actually, everything may be working fine but you should know the device’s batteries are getting low. To that end, we have to decide when the “everything is fine” messages should include “but my battery is getting low”:</w:t>
      </w:r>
    </w:p>
    <w:p w:rsidR="00677284" w:rsidRDefault="00677284" w:rsidP="00677284">
      <w:pPr>
        <w:pStyle w:val="code"/>
      </w:pPr>
      <w:r>
        <w:t>const MIN_GOOD_STATE_OF_CHARGE = 25; // percent</w:t>
      </w:r>
    </w:p>
    <w:p w:rsidR="00922B07" w:rsidRPr="006B32F4" w:rsidRDefault="00922B07" w:rsidP="001C32AE"/>
    <w:p w:rsidR="006B32F4" w:rsidRDefault="00B47E11" w:rsidP="00B47E11">
      <w:pPr>
        <w:pStyle w:val="Heading2"/>
      </w:pPr>
      <w:r>
        <w:t>Permissions</w:t>
      </w:r>
      <w:r w:rsidR="00C538F6">
        <w:t xml:space="preserve"> and twitter</w:t>
      </w:r>
    </w:p>
    <w:p w:rsidR="00B47E11" w:rsidRDefault="00B47E11" w:rsidP="00B47E11">
      <w:r>
        <w:t xml:space="preserve">The different ways to communicate with the device </w:t>
      </w:r>
      <w:r w:rsidR="004727D0">
        <w:t>require permissions. I used agent code from [</w:t>
      </w:r>
      <w:r w:rsidR="004727D0" w:rsidRPr="004727D0">
        <w:t>Joel Wehr</w:t>
      </w:r>
      <w:r w:rsidR="004727D0">
        <w:t>] (</w:t>
      </w:r>
      <w:hyperlink r:id="rId17" w:history="1">
        <w:r w:rsidR="0047130E" w:rsidRPr="00027E99">
          <w:rPr>
            <w:rStyle w:val="Hyperlink"/>
          </w:rPr>
          <w:t>https://github.com/joel-wehr/Tutorial_Electric_Imp_MAX31855/blob/master/agent.nut</w:t>
        </w:r>
      </w:hyperlink>
      <w:r w:rsidR="0047130E">
        <w:t>)</w:t>
      </w:r>
      <w:r w:rsidR="004727D0">
        <w:t xml:space="preserve"> to make Twitter work for me. Twitter is a good debugging platform for me but the code also shows how to do </w:t>
      </w:r>
      <w:r w:rsidR="004727D0" w:rsidRPr="004727D0">
        <w:t>Xively</w:t>
      </w:r>
      <w:r w:rsidR="004727D0">
        <w:t>.</w:t>
      </w:r>
    </w:p>
    <w:p w:rsidR="00B47E11" w:rsidRDefault="004727D0" w:rsidP="00B47E11">
      <w:r>
        <w:t>For twitter, you’ll need to use the [Twitter Developer Center] (</w:t>
      </w:r>
      <w:hyperlink r:id="rId18" w:history="1">
        <w:r w:rsidRPr="00027E99">
          <w:rPr>
            <w:rStyle w:val="Hyperlink"/>
          </w:rPr>
          <w:t>https://dev.twitter.com/apps/new</w:t>
        </w:r>
      </w:hyperlink>
      <w:r w:rsidR="00A31866">
        <w:t>). Then you’ll need the keys to work:</w:t>
      </w:r>
    </w:p>
    <w:p w:rsidR="004727D0" w:rsidRPr="004727D0" w:rsidRDefault="004727D0" w:rsidP="0047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727D0">
        <w:rPr>
          <w:rFonts w:ascii="Consolas" w:eastAsia="Times New Roman" w:hAnsi="Consolas" w:cs="Consolas"/>
          <w:color w:val="333333"/>
          <w:sz w:val="18"/>
          <w:szCs w:val="18"/>
        </w:rPr>
        <w:t xml:space="preserve">_CONSUMER_KEY </w:t>
      </w:r>
      <w:r w:rsidRPr="004727D0">
        <w:rPr>
          <w:rFonts w:ascii="Consolas" w:eastAsia="Times New Roman" w:hAnsi="Consolas" w:cs="Consolas"/>
          <w:b/>
          <w:bCs/>
          <w:color w:val="333333"/>
          <w:sz w:val="18"/>
          <w:szCs w:val="18"/>
        </w:rPr>
        <w:t>&lt;-</w:t>
      </w:r>
      <w:r w:rsidRPr="004727D0">
        <w:rPr>
          <w:rFonts w:ascii="Consolas" w:eastAsia="Times New Roman" w:hAnsi="Consolas" w:cs="Consolas"/>
          <w:color w:val="333333"/>
          <w:sz w:val="18"/>
          <w:szCs w:val="18"/>
        </w:rPr>
        <w:t xml:space="preserve"> </w:t>
      </w:r>
      <w:r w:rsidRPr="004727D0">
        <w:rPr>
          <w:rFonts w:ascii="Consolas" w:eastAsia="Times New Roman" w:hAnsi="Consolas" w:cs="Consolas"/>
          <w:color w:val="DD1144"/>
          <w:sz w:val="18"/>
          <w:szCs w:val="18"/>
        </w:rPr>
        <w:t>"YOUR KEY"</w:t>
      </w:r>
      <w:r w:rsidRPr="004727D0">
        <w:rPr>
          <w:rFonts w:ascii="Consolas" w:eastAsia="Times New Roman" w:hAnsi="Consolas" w:cs="Consolas"/>
          <w:color w:val="333333"/>
          <w:sz w:val="18"/>
          <w:szCs w:val="18"/>
        </w:rPr>
        <w:t xml:space="preserve"> </w:t>
      </w:r>
    </w:p>
    <w:p w:rsidR="004727D0" w:rsidRPr="004727D0" w:rsidRDefault="004727D0" w:rsidP="0047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727D0">
        <w:rPr>
          <w:rFonts w:ascii="Consolas" w:eastAsia="Times New Roman" w:hAnsi="Consolas" w:cs="Consolas"/>
          <w:color w:val="333333"/>
          <w:sz w:val="18"/>
          <w:szCs w:val="18"/>
        </w:rPr>
        <w:t xml:space="preserve">_CONSUMER_SECRET </w:t>
      </w:r>
      <w:r w:rsidRPr="004727D0">
        <w:rPr>
          <w:rFonts w:ascii="Consolas" w:eastAsia="Times New Roman" w:hAnsi="Consolas" w:cs="Consolas"/>
          <w:b/>
          <w:bCs/>
          <w:color w:val="333333"/>
          <w:sz w:val="18"/>
          <w:szCs w:val="18"/>
        </w:rPr>
        <w:t>&lt;-</w:t>
      </w:r>
      <w:r w:rsidRPr="004727D0">
        <w:rPr>
          <w:rFonts w:ascii="Consolas" w:eastAsia="Times New Roman" w:hAnsi="Consolas" w:cs="Consolas"/>
          <w:color w:val="333333"/>
          <w:sz w:val="18"/>
          <w:szCs w:val="18"/>
        </w:rPr>
        <w:t xml:space="preserve"> </w:t>
      </w:r>
      <w:r w:rsidRPr="004727D0">
        <w:rPr>
          <w:rFonts w:ascii="Consolas" w:eastAsia="Times New Roman" w:hAnsi="Consolas" w:cs="Consolas"/>
          <w:color w:val="DD1144"/>
          <w:sz w:val="18"/>
          <w:szCs w:val="18"/>
        </w:rPr>
        <w:t>"YOUR SECRET"</w:t>
      </w:r>
    </w:p>
    <w:p w:rsidR="004727D0" w:rsidRPr="004727D0" w:rsidRDefault="004727D0" w:rsidP="0047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727D0">
        <w:rPr>
          <w:rFonts w:ascii="Consolas" w:eastAsia="Times New Roman" w:hAnsi="Consolas" w:cs="Consolas"/>
          <w:color w:val="333333"/>
          <w:sz w:val="18"/>
          <w:szCs w:val="18"/>
        </w:rPr>
        <w:t xml:space="preserve">_ACCESS_TOKEN </w:t>
      </w:r>
      <w:r w:rsidRPr="004727D0">
        <w:rPr>
          <w:rFonts w:ascii="Consolas" w:eastAsia="Times New Roman" w:hAnsi="Consolas" w:cs="Consolas"/>
          <w:b/>
          <w:bCs/>
          <w:color w:val="333333"/>
          <w:sz w:val="18"/>
          <w:szCs w:val="18"/>
        </w:rPr>
        <w:t>&lt;-</w:t>
      </w:r>
      <w:r w:rsidRPr="004727D0">
        <w:rPr>
          <w:rFonts w:ascii="Consolas" w:eastAsia="Times New Roman" w:hAnsi="Consolas" w:cs="Consolas"/>
          <w:color w:val="333333"/>
          <w:sz w:val="18"/>
          <w:szCs w:val="18"/>
        </w:rPr>
        <w:t xml:space="preserve"> </w:t>
      </w:r>
      <w:r w:rsidRPr="004727D0">
        <w:rPr>
          <w:rFonts w:ascii="Consolas" w:eastAsia="Times New Roman" w:hAnsi="Consolas" w:cs="Consolas"/>
          <w:color w:val="DD1144"/>
          <w:sz w:val="18"/>
          <w:szCs w:val="18"/>
        </w:rPr>
        <w:t>"YOUR TOKEN"</w:t>
      </w:r>
    </w:p>
    <w:p w:rsidR="004727D0" w:rsidRPr="004727D0" w:rsidRDefault="004727D0" w:rsidP="0047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727D0">
        <w:rPr>
          <w:rFonts w:ascii="Consolas" w:eastAsia="Times New Roman" w:hAnsi="Consolas" w:cs="Consolas"/>
          <w:color w:val="333333"/>
          <w:sz w:val="18"/>
          <w:szCs w:val="18"/>
        </w:rPr>
        <w:t xml:space="preserve">_ACCESS_SECRET </w:t>
      </w:r>
      <w:r w:rsidRPr="004727D0">
        <w:rPr>
          <w:rFonts w:ascii="Consolas" w:eastAsia="Times New Roman" w:hAnsi="Consolas" w:cs="Consolas"/>
          <w:b/>
          <w:bCs/>
          <w:color w:val="333333"/>
          <w:sz w:val="18"/>
          <w:szCs w:val="18"/>
        </w:rPr>
        <w:t>&lt;-</w:t>
      </w:r>
      <w:r w:rsidRPr="004727D0">
        <w:rPr>
          <w:rFonts w:ascii="Consolas" w:eastAsia="Times New Roman" w:hAnsi="Consolas" w:cs="Consolas"/>
          <w:color w:val="333333"/>
          <w:sz w:val="18"/>
          <w:szCs w:val="18"/>
        </w:rPr>
        <w:t xml:space="preserve"> </w:t>
      </w:r>
      <w:r w:rsidRPr="004727D0">
        <w:rPr>
          <w:rFonts w:ascii="Consolas" w:eastAsia="Times New Roman" w:hAnsi="Consolas" w:cs="Consolas"/>
          <w:color w:val="DD1144"/>
          <w:sz w:val="18"/>
          <w:szCs w:val="18"/>
        </w:rPr>
        <w:t>"YOUR SECRET"</w:t>
      </w:r>
    </w:p>
    <w:p w:rsidR="00B47E11" w:rsidRPr="00B47E11" w:rsidRDefault="00B47E11" w:rsidP="00B47E11">
      <w:pPr>
        <w:pStyle w:val="code"/>
      </w:pPr>
    </w:p>
    <w:p w:rsidR="001C32AE" w:rsidRDefault="008A76B9" w:rsidP="001C32AE">
      <w:r>
        <w:t xml:space="preserve">The next block of code is from </w:t>
      </w:r>
      <w:r>
        <w:t>[</w:t>
      </w:r>
      <w:r w:rsidRPr="004727D0">
        <w:t>Joel</w:t>
      </w:r>
      <w:r>
        <w:t>’s agent</w:t>
      </w:r>
      <w:r>
        <w:t>] (</w:t>
      </w:r>
      <w:hyperlink r:id="rId19" w:history="1">
        <w:r w:rsidRPr="00027E99">
          <w:rPr>
            <w:rStyle w:val="Hyperlink"/>
          </w:rPr>
          <w:t>https://github.com/joel-wehr/Tutorial_Electric_Imp_MAX31855/blob/master/agent.nut</w:t>
        </w:r>
      </w:hyperlink>
      <w:r>
        <w:t>)</w:t>
      </w:r>
      <w:r>
        <w:t xml:space="preserve">. Note: if you have trouble with twitter, modify the </w:t>
      </w:r>
      <w:r w:rsidRPr="008A76B9">
        <w:t>twitterDebug</w:t>
      </w:r>
      <w:r>
        <w:t xml:space="preserve"> function to </w:t>
      </w:r>
      <w:r w:rsidR="00053F27">
        <w:t>output messages to the Electric Imp server.log. Those messages get tedious to look at but are nice when starting out.</w:t>
      </w:r>
    </w:p>
    <w:p w:rsidR="00053F27" w:rsidRDefault="00053F27" w:rsidP="00C538F6">
      <w:pPr>
        <w:pStyle w:val="Heading2"/>
      </w:pPr>
      <w:r>
        <w:t>Email</w:t>
      </w:r>
    </w:p>
    <w:p w:rsidR="00053F27" w:rsidRPr="00053F27" w:rsidRDefault="00053F27" w:rsidP="00053F27">
      <w:r>
        <w:t>Leave this in going further or do it now?</w:t>
      </w:r>
    </w:p>
    <w:p w:rsidR="00B73DE8" w:rsidRDefault="00C538F6" w:rsidP="00C538F6">
      <w:pPr>
        <w:pStyle w:val="Heading2"/>
      </w:pPr>
      <w:r>
        <w:t>Messages to the user</w:t>
      </w:r>
    </w:p>
    <w:p w:rsidR="00B73DE8" w:rsidRDefault="00C538F6" w:rsidP="00B73DE8">
      <w:r>
        <w:t xml:space="preserve">As noted above, there are two types of output: </w:t>
      </w:r>
      <w:r w:rsidRPr="00C538F6">
        <w:t>debugMessage</w:t>
      </w:r>
      <w:r>
        <w:t xml:space="preserve"> and userMessage. You may turn off debugMessage entirely once you are happy with how it is working. </w:t>
      </w:r>
    </w:p>
    <w:p w:rsidR="00C538F6" w:rsidRDefault="00C538F6" w:rsidP="00B73DE8">
      <w:r>
        <w:t>For me, debug messages go to the server log and to my general account at twitter. User messages are called out in the server log (prefaced with !!!!) and go to the attn in twitter.</w:t>
      </w:r>
    </w:p>
    <w:p w:rsidR="00E90835" w:rsidRDefault="00C538F6" w:rsidP="00B73DE8">
      <w:r>
        <w:t xml:space="preserve">Since these functions are separated, it is straightforward </w:t>
      </w:r>
      <w:r w:rsidR="00165A85">
        <w:t>to modify them to email, text, or use another media to inform you of events.</w:t>
      </w:r>
    </w:p>
    <w:p w:rsidR="00985570" w:rsidRDefault="00DD27AB" w:rsidP="00DD27AB">
      <w:pPr>
        <w:pStyle w:val="Heading2"/>
      </w:pPr>
      <w:r>
        <w:t>Device handling</w:t>
      </w:r>
    </w:p>
    <w:p w:rsidR="00985570" w:rsidRDefault="00985570" w:rsidP="00BE4AAE">
      <w:r>
        <w:t>There are three asynchronous timers, each monitoring for things to happen (or not):</w:t>
      </w:r>
    </w:p>
    <w:p w:rsidR="00B40FFB" w:rsidRDefault="00B40FFB" w:rsidP="00B40FFB">
      <w:pPr>
        <w:pStyle w:val="ListParagraph"/>
        <w:numPr>
          <w:ilvl w:val="0"/>
          <w:numId w:val="7"/>
        </w:numPr>
      </w:pPr>
      <w:r>
        <w:t>Battery update – if this times out, we received no battery update: something is wrong since the device isn’t communicating</w:t>
      </w:r>
    </w:p>
    <w:p w:rsidR="00B40FFB" w:rsidRDefault="00B40FFB" w:rsidP="00B40FFB">
      <w:pPr>
        <w:pStyle w:val="ListParagraph"/>
        <w:numPr>
          <w:ilvl w:val="0"/>
          <w:numId w:val="7"/>
        </w:numPr>
      </w:pPr>
      <w:r>
        <w:lastRenderedPageBreak/>
        <w:t>Motion update – if this times out, the user has not moved the device: send a message to the caregiver to check on their loved one</w:t>
      </w:r>
    </w:p>
    <w:p w:rsidR="00B40FFB" w:rsidRDefault="00B40FFB" w:rsidP="00B40FFB">
      <w:pPr>
        <w:pStyle w:val="ListParagraph"/>
        <w:numPr>
          <w:ilvl w:val="0"/>
          <w:numId w:val="7"/>
        </w:numPr>
      </w:pPr>
      <w:r>
        <w:t>Everything is fine – if this times out, no errors occurred: send a reassurance message to the caregiver that all is working normally</w:t>
      </w:r>
    </w:p>
    <w:p w:rsidR="00DD27AB" w:rsidRDefault="00DD27AB" w:rsidP="00DD27AB">
      <w:r>
        <w:t xml:space="preserve">These all have the same elements: </w:t>
      </w:r>
    </w:p>
    <w:p w:rsidR="00DD27AB" w:rsidRDefault="00BF2DE4" w:rsidP="00DD27AB">
      <w:pPr>
        <w:pStyle w:val="ListParagraph"/>
        <w:numPr>
          <w:ilvl w:val="0"/>
          <w:numId w:val="7"/>
        </w:numPr>
      </w:pPr>
      <w:r>
        <w:t xml:space="preserve">modifiable </w:t>
      </w:r>
      <w:r w:rsidR="00DD27AB">
        <w:t>timeout from the settings section on the top of the file (</w:t>
      </w:r>
      <w:r w:rsidR="00DD27AB" w:rsidRPr="00DD27AB">
        <w:t>dtNoMotionDetected</w:t>
      </w:r>
      <w:r w:rsidR="00DD27AB">
        <w:t>)</w:t>
      </w:r>
    </w:p>
    <w:p w:rsidR="00DD27AB" w:rsidRDefault="00DD27AB" w:rsidP="00DD27AB">
      <w:pPr>
        <w:pStyle w:val="ListParagraph"/>
        <w:numPr>
          <w:ilvl w:val="0"/>
          <w:numId w:val="7"/>
        </w:numPr>
      </w:pPr>
      <w:r>
        <w:t>timer variable used to start and stop the timer (</w:t>
      </w:r>
      <w:r w:rsidRPr="00DD27AB">
        <w:t>motionUpdateFromDeviceTimer</w:t>
      </w:r>
      <w:r>
        <w:t>)</w:t>
      </w:r>
    </w:p>
    <w:p w:rsidR="00DD27AB" w:rsidRDefault="00DD27AB" w:rsidP="00DD27AB">
      <w:pPr>
        <w:pStyle w:val="ListParagraph"/>
        <w:numPr>
          <w:ilvl w:val="0"/>
          <w:numId w:val="7"/>
        </w:numPr>
      </w:pPr>
      <w:r>
        <w:t>function that is called when something happens that resets the timer, such as a motion is received from the device (</w:t>
      </w:r>
      <w:r w:rsidRPr="00DD27AB">
        <w:t>motionOnDevice</w:t>
      </w:r>
      <w:r>
        <w:t>), this often causes a debug message</w:t>
      </w:r>
    </w:p>
    <w:p w:rsidR="00DD27AB" w:rsidRDefault="00DD27AB" w:rsidP="00DD27AB">
      <w:pPr>
        <w:pStyle w:val="ListParagraph"/>
        <w:numPr>
          <w:ilvl w:val="0"/>
          <w:numId w:val="7"/>
        </w:numPr>
      </w:pPr>
      <w:r>
        <w:t>callback when the timer expires (</w:t>
      </w:r>
      <w:r w:rsidRPr="00DD27AB">
        <w:t>noMotionFromDevice</w:t>
      </w:r>
      <w:r>
        <w:t>), this causes a user message</w:t>
      </w:r>
    </w:p>
    <w:p w:rsidR="00DD27AB" w:rsidRDefault="00DD27AB" w:rsidP="00DD27AB">
      <w:pPr>
        <w:pStyle w:val="ListParagraph"/>
        <w:numPr>
          <w:ilvl w:val="0"/>
          <w:numId w:val="7"/>
        </w:numPr>
      </w:pPr>
      <w:r>
        <w:t>timer creation (</w:t>
      </w:r>
      <w:r w:rsidRPr="00DD27AB">
        <w:t>motionUpdateFromDeviceTimer = imp.wakeup(dtNoMotionDetected, noMotionFromDevice);</w:t>
      </w:r>
      <w:r>
        <w:t>)</w:t>
      </w:r>
    </w:p>
    <w:p w:rsidR="00BF2DE4" w:rsidRDefault="00BF2DE4" w:rsidP="00BF2DE4">
      <w:r>
        <w:t xml:space="preserve">Once you see the symmetry between them, it is less of an </w:t>
      </w:r>
      <w:r w:rsidR="005C1D05">
        <w:t>impenetrable</w:t>
      </w:r>
      <w:r>
        <w:t xml:space="preserve"> wall of code</w:t>
      </w:r>
    </w:p>
    <w:p w:rsidR="00143F0D" w:rsidRDefault="00143F0D" w:rsidP="00F903FE">
      <w:pPr>
        <w:pStyle w:val="Heading1"/>
      </w:pPr>
      <w:r>
        <w:t>Making it look good</w:t>
      </w:r>
    </w:p>
    <w:p w:rsidR="00DB2A66" w:rsidRDefault="00DB2A66" w:rsidP="004C6F10">
      <w:r>
        <w:t xml:space="preserve">The technology is interesting, lots of pieces hooked together to make a whole that is greater than its parts. However, the </w:t>
      </w:r>
      <w:r w:rsidR="00CF0F65">
        <w:t>social engineering</w:t>
      </w:r>
      <w:r>
        <w:t xml:space="preserve"> on this device is critical to its </w:t>
      </w:r>
      <w:r w:rsidR="00CF0F65">
        <w:t xml:space="preserve">real world </w:t>
      </w:r>
      <w:r>
        <w:t xml:space="preserve">use. </w:t>
      </w:r>
    </w:p>
    <w:p w:rsidR="004C6F10" w:rsidRDefault="004C6F10" w:rsidP="004C6F10">
      <w:r>
        <w:t xml:space="preserve">I like </w:t>
      </w:r>
      <w:r w:rsidR="00243A59">
        <w:t>stuffed animal</w:t>
      </w:r>
      <w:r w:rsidR="00092C90">
        <w:t>s for the cuteness factor</w:t>
      </w:r>
      <w:r>
        <w:t xml:space="preserve"> and </w:t>
      </w:r>
      <w:r w:rsidR="00243A59">
        <w:t xml:space="preserve">Elizabeth sews. </w:t>
      </w:r>
      <w:r w:rsidR="009E0E98">
        <w:t>But putting this in a box on a refrigerator requires less interaction from the person being monitored.</w:t>
      </w:r>
    </w:p>
    <w:p w:rsidR="004C6F10" w:rsidRPr="004C6F10" w:rsidRDefault="004C6F10" w:rsidP="004C6F10">
      <w:r>
        <w:t>Choose a battery module that works for you:</w:t>
      </w:r>
    </w:p>
    <w:p w:rsidR="004C6F10" w:rsidRDefault="00BD752D" w:rsidP="004C6F10">
      <w:pPr>
        <w:pStyle w:val="ListParagraph"/>
        <w:numPr>
          <w:ilvl w:val="0"/>
          <w:numId w:val="1"/>
        </w:numPr>
      </w:pPr>
      <w:r>
        <w:t>[</w:t>
      </w:r>
      <w:r w:rsidR="004C6F10">
        <w:t>Cube</w:t>
      </w:r>
      <w:r>
        <w:t>]</w:t>
      </w:r>
      <w:r w:rsidR="004C6F10">
        <w:t xml:space="preserve"> (</w:t>
      </w:r>
      <w:hyperlink r:id="rId20" w:history="1">
        <w:r w:rsidR="004C6F10" w:rsidRPr="00972F35">
          <w:rPr>
            <w:rStyle w:val="Hyperlink"/>
          </w:rPr>
          <w:t>https://www.sparkfun.com/products/550</w:t>
        </w:r>
      </w:hyperlink>
      <w:r w:rsidR="004C6F10">
        <w:rPr>
          <w:rStyle w:val="Hyperlink"/>
        </w:rPr>
        <w:t>)</w:t>
      </w:r>
    </w:p>
    <w:p w:rsidR="004C6F10" w:rsidRPr="00816DC4" w:rsidRDefault="00BD752D" w:rsidP="004C6F10">
      <w:pPr>
        <w:pStyle w:val="ListParagraph"/>
        <w:numPr>
          <w:ilvl w:val="0"/>
          <w:numId w:val="1"/>
        </w:numPr>
      </w:pPr>
      <w:r>
        <w:t>[</w:t>
      </w:r>
      <w:r w:rsidR="004C6F10">
        <w:t>Rectangle</w:t>
      </w:r>
      <w:r>
        <w:t>]</w:t>
      </w:r>
      <w:r w:rsidR="004C6F10">
        <w:t xml:space="preserve"> (</w:t>
      </w:r>
      <w:hyperlink r:id="rId21" w:history="1">
        <w:r w:rsidR="004C6F10" w:rsidRPr="007E0061">
          <w:rPr>
            <w:rStyle w:val="Hyperlink"/>
          </w:rPr>
          <w:t>https://www.sparkfun.com/products/551</w:t>
        </w:r>
      </w:hyperlink>
      <w:r w:rsidR="004C6F10">
        <w:t xml:space="preserve">) </w:t>
      </w:r>
    </w:p>
    <w:p w:rsidR="004C6F10" w:rsidRDefault="00BD752D" w:rsidP="009E0E98">
      <w:pPr>
        <w:pStyle w:val="ListParagraph"/>
        <w:numPr>
          <w:ilvl w:val="0"/>
          <w:numId w:val="1"/>
        </w:numPr>
      </w:pPr>
      <w:r>
        <w:t>[</w:t>
      </w:r>
      <w:r w:rsidR="004C6F10">
        <w:t>F</w:t>
      </w:r>
      <w:r>
        <w:t>l</w:t>
      </w:r>
      <w:r w:rsidR="004C6F10">
        <w:t>at</w:t>
      </w:r>
      <w:r>
        <w:t>]</w:t>
      </w:r>
      <w:r w:rsidR="004C6F10">
        <w:t xml:space="preserve"> (</w:t>
      </w:r>
      <w:hyperlink r:id="rId22" w:history="1">
        <w:r w:rsidR="004C6F10" w:rsidRPr="007E0061">
          <w:rPr>
            <w:rStyle w:val="Hyperlink"/>
          </w:rPr>
          <w:t>https://www.sparkfun.com/products/12083</w:t>
        </w:r>
      </w:hyperlink>
      <w:r w:rsidR="004C6F10">
        <w:t>) (with cover switch!)</w:t>
      </w:r>
    </w:p>
    <w:p w:rsidR="00F903FE" w:rsidRDefault="00F903FE" w:rsidP="00F903FE">
      <w:pPr>
        <w:pStyle w:val="Heading1"/>
      </w:pPr>
      <w:r>
        <w:t>Going further</w:t>
      </w:r>
    </w:p>
    <w:p w:rsidR="00B37986" w:rsidRPr="00B37986" w:rsidRDefault="00B37986" w:rsidP="00B37986">
      <w:r>
        <w:t>The Electric Imp is so flexible that staying on topic can be tough. Once you’ve built one thing, it is easy to think of one more feature.</w:t>
      </w:r>
    </w:p>
    <w:p w:rsidR="00926151" w:rsidRPr="00926151" w:rsidRDefault="00926151" w:rsidP="00926151">
      <w:pPr>
        <w:pStyle w:val="Heading2"/>
      </w:pPr>
      <w:r>
        <w:t>Make it rechargeable</w:t>
      </w:r>
    </w:p>
    <w:p w:rsidR="00926151" w:rsidRDefault="00926151" w:rsidP="00F903FE">
      <w:r>
        <w:t>An easy modification is to switch to [</w:t>
      </w:r>
      <w:r w:rsidR="00F903FE">
        <w:t>rechargeable batteries</w:t>
      </w:r>
      <w:r>
        <w:t>](</w:t>
      </w:r>
      <w:hyperlink r:id="rId23" w:history="1">
        <w:r w:rsidRPr="00027E99">
          <w:rPr>
            <w:rStyle w:val="Hyperlink"/>
          </w:rPr>
          <w:t>https://learn.sparkfun.com/tutorials/lipo-usb-charger-hookup-guide</w:t>
        </w:r>
      </w:hyperlink>
      <w:r>
        <w:t xml:space="preserve">). </w:t>
      </w:r>
    </w:p>
    <w:p w:rsidR="00505ACB" w:rsidRDefault="00505ACB" w:rsidP="00F903FE">
      <w:r>
        <w:t>A [2000mAh LiPo battery](</w:t>
      </w:r>
      <w:r w:rsidRPr="00505ACB">
        <w:t xml:space="preserve"> </w:t>
      </w:r>
      <w:hyperlink r:id="rId24" w:history="1">
        <w:r w:rsidRPr="00027E99">
          <w:rPr>
            <w:rStyle w:val="Hyperlink"/>
          </w:rPr>
          <w:t>https://www.sparkfun.com/products/8483</w:t>
        </w:r>
      </w:hyperlink>
      <w:r>
        <w:t xml:space="preserve">) will last almost a year, assuming you don’t update the code a lot. </w:t>
      </w:r>
    </w:p>
    <w:p w:rsidR="00926151" w:rsidRDefault="00926151" w:rsidP="00F903FE">
      <w:r>
        <w:lastRenderedPageBreak/>
        <w:t>Get a LiPo charger with [mini USB](</w:t>
      </w:r>
      <w:hyperlink r:id="rId25" w:history="1">
        <w:r w:rsidRPr="00027E99">
          <w:rPr>
            <w:rStyle w:val="Hyperlink"/>
          </w:rPr>
          <w:t>https://www.sparkfun.com/products/10401</w:t>
        </w:r>
      </w:hyperlink>
      <w:r>
        <w:t>) or [micro USB](</w:t>
      </w:r>
      <w:r w:rsidRPr="00926151">
        <w:t xml:space="preserve"> </w:t>
      </w:r>
      <w:hyperlink r:id="rId26" w:history="1">
        <w:r w:rsidRPr="00027E99">
          <w:rPr>
            <w:rStyle w:val="Hyperlink"/>
          </w:rPr>
          <w:t>https://www.sparkfun.com/products/10217</w:t>
        </w:r>
      </w:hyperlink>
      <w:r>
        <w:t xml:space="preserve">). </w:t>
      </w:r>
    </w:p>
    <w:p w:rsidR="00926151" w:rsidRDefault="00926151" w:rsidP="00F903FE">
      <w:r>
        <w:t>Since LiPo batteries are tough to monitor based on voltage along, use a [fuel gauge](</w:t>
      </w:r>
      <w:hyperlink r:id="rId27" w:history="1">
        <w:r w:rsidRPr="00027E99">
          <w:rPr>
            <w:rStyle w:val="Hyperlink"/>
          </w:rPr>
          <w:t>https://www.sparkfun.com/products/10617</w:t>
        </w:r>
      </w:hyperlink>
      <w:r>
        <w:t xml:space="preserve">) board to do the monitoring. </w:t>
      </w:r>
    </w:p>
    <w:p w:rsidR="00926151" w:rsidRDefault="00926151" w:rsidP="00F903FE">
      <w:r>
        <w:t xml:space="preserve">I created </w:t>
      </w:r>
      <w:hyperlink r:id="rId28" w:history="1">
        <w:r w:rsidRPr="00926151">
          <w:rPr>
            <w:rStyle w:val="Hyperlink"/>
          </w:rPr>
          <w:t>code</w:t>
        </w:r>
      </w:hyperlink>
      <w:r>
        <w:t xml:space="preserve"> to make that work with the are-you-ok system, it drops in to replace the </w:t>
      </w:r>
      <w:r w:rsidR="00505ACB">
        <w:t>battery monitoring on the de</w:t>
      </w:r>
      <w:r>
        <w:t>vice</w:t>
      </w:r>
      <w:r w:rsidR="005A16C1">
        <w:t>.</w:t>
      </w:r>
    </w:p>
    <w:p w:rsidR="003A11E0" w:rsidRDefault="005A16C1" w:rsidP="00F903FE">
      <w:r>
        <w:t>The hard part is splitting the I2C wires so they go to both the accelerometer or and the fuel gauge.</w:t>
      </w:r>
      <w:r>
        <w:t xml:space="preserve"> Here is the hook up sketch.</w:t>
      </w:r>
    </w:p>
    <w:p w:rsidR="003A11E0" w:rsidRDefault="003A11E0" w:rsidP="00F903FE">
      <w:r>
        <w:t>[</w:t>
      </w:r>
      <w:r w:rsidRPr="003A11E0">
        <w:t>prototype connection plan</w:t>
      </w:r>
      <w:r>
        <w:t>.jpg]</w:t>
      </w:r>
    </w:p>
    <w:p w:rsidR="005A16C1" w:rsidRDefault="005A16C1" w:rsidP="00F903FE">
      <w:r>
        <w:rPr>
          <w:noProof/>
        </w:rPr>
        <w:drawing>
          <wp:inline distT="0" distB="0" distL="0" distR="0">
            <wp:extent cx="5939790" cy="5647690"/>
            <wp:effectExtent l="0" t="0" r="3810" b="0"/>
            <wp:docPr id="4" name="Picture 4" descr="C:\FDrive\ayok\git\docs\prototype connection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Drive\ayok\git\docs\prototype connection pla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5647690"/>
                    </a:xfrm>
                    <a:prstGeom prst="rect">
                      <a:avLst/>
                    </a:prstGeom>
                    <a:noFill/>
                    <a:ln>
                      <a:noFill/>
                    </a:ln>
                  </pic:spPr>
                </pic:pic>
              </a:graphicData>
            </a:graphic>
          </wp:inline>
        </w:drawing>
      </w:r>
    </w:p>
    <w:p w:rsidR="005A16C1" w:rsidRDefault="003A11E0" w:rsidP="00F903FE">
      <w:r>
        <w:lastRenderedPageBreak/>
        <w:tab/>
      </w:r>
    </w:p>
    <w:p w:rsidR="00505ACB" w:rsidRDefault="00505ACB" w:rsidP="00505ACB">
      <w:pPr>
        <w:pStyle w:val="Heading2"/>
      </w:pPr>
      <w:r>
        <w:t>Make it cheaper</w:t>
      </w:r>
    </w:p>
    <w:p w:rsidR="00505ACB" w:rsidRDefault="00505ACB" w:rsidP="00505ACB">
      <w:r>
        <w:t xml:space="preserve">If the price is too high, you can make the system cheaper by replace the accelerometer with a switch: either something the </w:t>
      </w:r>
      <w:r w:rsidR="00FC609E">
        <w:t>[</w:t>
      </w:r>
      <w:r>
        <w:t>user presses</w:t>
      </w:r>
      <w:r w:rsidR="00FC609E">
        <w:t>](</w:t>
      </w:r>
      <w:hyperlink r:id="rId30" w:history="1">
        <w:r w:rsidR="00FC609E" w:rsidRPr="00027E99">
          <w:rPr>
            <w:rStyle w:val="Hyperlink"/>
          </w:rPr>
          <w:t>https://www.sparkfun.com/products/97</w:t>
        </w:r>
      </w:hyperlink>
      <w:r w:rsidR="00FC609E">
        <w:t xml:space="preserve">) </w:t>
      </w:r>
      <w:r>
        <w:t xml:space="preserve">or a </w:t>
      </w:r>
      <w:r w:rsidR="00FC609E">
        <w:t>[</w:t>
      </w:r>
      <w:r>
        <w:t xml:space="preserve">motion </w:t>
      </w:r>
      <w:r w:rsidR="00FC609E">
        <w:t xml:space="preserve">based </w:t>
      </w:r>
      <w:r>
        <w:t>switch</w:t>
      </w:r>
      <w:r w:rsidR="00FC609E">
        <w:t>] (</w:t>
      </w:r>
      <w:hyperlink r:id="rId31" w:history="1">
        <w:r w:rsidR="00FC609E" w:rsidRPr="00027E99">
          <w:rPr>
            <w:rStyle w:val="Hyperlink"/>
          </w:rPr>
          <w:t>https://www.sparkfun.com/products/10289</w:t>
        </w:r>
      </w:hyperlink>
      <w:r w:rsidR="00FC609E">
        <w:t>)</w:t>
      </w:r>
      <w:r>
        <w:t xml:space="preserve">. </w:t>
      </w:r>
      <w:r w:rsidR="00FC609E">
        <w:t>You will be able to remove the accelerometer code, only using the wakeup (pin 1). However, make sure you wire this so that the interrupt doesn’t happen (and the LED doesn’t show) until after the user has released the button.</w:t>
      </w:r>
    </w:p>
    <w:p w:rsidR="002C67E9" w:rsidRDefault="00FC609E" w:rsidP="00F903FE">
      <w:r>
        <w:t>Another cost cutting area is to replace the beautiful, diffuse LED with individual LEDs and control them directly. Of course, the diffuse one is only $0.95 so to make it cheaper, you may need to buy LEDs in bulk. I’ve ignored the intricacies of LED resistors but you might want to check out the [LED tutorial](</w:t>
      </w:r>
      <w:r w:rsidRPr="00FC609E">
        <w:t xml:space="preserve"> </w:t>
      </w:r>
      <w:hyperlink r:id="rId32" w:history="1">
        <w:r w:rsidR="00997C10" w:rsidRPr="00027E99">
          <w:rPr>
            <w:rStyle w:val="Hyperlink"/>
          </w:rPr>
          <w:t>https://learn.sparkfun.com/tutorials/light-emitting-diodes-leds/all</w:t>
        </w:r>
      </w:hyperlink>
      <w:r>
        <w:t>)</w:t>
      </w:r>
      <w:r w:rsidR="00997C10">
        <w:t>.</w:t>
      </w:r>
      <w:r>
        <w:t xml:space="preserve"> </w:t>
      </w:r>
    </w:p>
    <w:p w:rsidR="00F903FE" w:rsidRDefault="00F903FE" w:rsidP="002C67E9">
      <w:pPr>
        <w:pStyle w:val="Heading2"/>
      </w:pPr>
      <w:r>
        <w:t>Texting</w:t>
      </w:r>
      <w:r w:rsidR="00346221">
        <w:t xml:space="preserve"> and Emailing</w:t>
      </w:r>
    </w:p>
    <w:p w:rsidR="00D04E70" w:rsidRDefault="00997C10" w:rsidP="00997C10">
      <w:r>
        <w:t>Right now the system uses twitter but that lacks privacy (and many people don’t use twitter). However, the Electric Imp already has [information](</w:t>
      </w:r>
      <w:r w:rsidRPr="00997C10">
        <w:t xml:space="preserve"> </w:t>
      </w:r>
      <w:hyperlink r:id="rId33" w:history="1">
        <w:r w:rsidRPr="00027E99">
          <w:rPr>
            <w:rStyle w:val="Hyperlink"/>
          </w:rPr>
          <w:t>http://forums.electricimp.com/discussion/comment/4736</w:t>
        </w:r>
      </w:hyperlink>
      <w:r>
        <w:t>) and [code](</w:t>
      </w:r>
      <w:r w:rsidRPr="00997C10">
        <w:t xml:space="preserve"> </w:t>
      </w:r>
      <w:hyperlink r:id="rId34" w:history="1">
        <w:r w:rsidRPr="00027E99">
          <w:rPr>
            <w:rStyle w:val="Hyperlink"/>
          </w:rPr>
          <w:t>https://github.com/joel-wehr/electric_imp_security_system/blob/master/agent.nut</w:t>
        </w:r>
      </w:hyperlink>
      <w:r>
        <w:t>) available for texting via Twilio.</w:t>
      </w:r>
    </w:p>
    <w:p w:rsidR="00997C10" w:rsidRDefault="00997C10" w:rsidP="00997C10">
      <w:r>
        <w:t>Email is also a good solution and there is [a great description](</w:t>
      </w:r>
      <w:r w:rsidRPr="00997C10">
        <w:t xml:space="preserve"> </w:t>
      </w:r>
      <w:hyperlink r:id="rId35" w:history="1">
        <w:r w:rsidRPr="00027E99">
          <w:rPr>
            <w:rStyle w:val="Hyperlink"/>
          </w:rPr>
          <w:t>http://captain-slow.dk/2014/01/07/using-mailgun-with-electric-imp/</w:t>
        </w:r>
      </w:hyperlink>
      <w:r>
        <w:t>) on how to set that up.</w:t>
      </w:r>
    </w:p>
    <w:p w:rsidR="00213563" w:rsidRPr="00213563" w:rsidRDefault="00213563" w:rsidP="00213563">
      <w:pPr>
        <w:pStyle w:val="Heading2"/>
      </w:pPr>
      <w:r>
        <w:t>Configuration webpage</w:t>
      </w:r>
    </w:p>
    <w:p w:rsidR="0004750A" w:rsidRDefault="0004750A" w:rsidP="0004750A">
      <w:r>
        <w:t>Set up configuration via webpage</w:t>
      </w:r>
    </w:p>
    <w:p w:rsidR="0004750A" w:rsidRDefault="0059505E" w:rsidP="0004750A">
      <w:r>
        <w:t xml:space="preserve">It is pretty silly to </w:t>
      </w:r>
      <w:r w:rsidR="00213563">
        <w:t xml:space="preserve">set up </w:t>
      </w:r>
      <w:r w:rsidR="002D0306">
        <w:t xml:space="preserve">the frequency of interaction in the code. Also, it would be pretty easy to set the caregiver information </w:t>
      </w:r>
      <w:r w:rsidR="007177FF">
        <w:t>and contact methodology in a webpage.</w:t>
      </w:r>
    </w:p>
    <w:p w:rsidR="00B37986" w:rsidRDefault="00B37986" w:rsidP="0004750A">
      <w:r>
        <w:t>Here, I’ve made a sketch of what I want. Let me know when you are finished, all right?</w:t>
      </w:r>
    </w:p>
    <w:p w:rsidR="00397A49" w:rsidRDefault="00397A49" w:rsidP="0004750A">
      <w:r>
        <w:t>[</w:t>
      </w:r>
      <w:r w:rsidRPr="00397A49">
        <w:t>FutureWebsite</w:t>
      </w:r>
      <w:r>
        <w:t>.jpg]</w:t>
      </w:r>
    </w:p>
    <w:p w:rsidR="007177FF" w:rsidRDefault="00B37986" w:rsidP="0004750A">
      <w:r>
        <w:rPr>
          <w:noProof/>
        </w:rPr>
        <w:lastRenderedPageBreak/>
        <w:drawing>
          <wp:inline distT="0" distB="0" distL="0" distR="0">
            <wp:extent cx="5939790" cy="4456430"/>
            <wp:effectExtent l="0" t="0" r="3810" b="1270"/>
            <wp:docPr id="3" name="Picture 3" descr="C:\Users\elecia\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ia\Desktop\phot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456430"/>
                    </a:xfrm>
                    <a:prstGeom prst="rect">
                      <a:avLst/>
                    </a:prstGeom>
                    <a:noFill/>
                    <a:ln>
                      <a:noFill/>
                    </a:ln>
                  </pic:spPr>
                </pic:pic>
              </a:graphicData>
            </a:graphic>
          </wp:inline>
        </w:drawing>
      </w:r>
    </w:p>
    <w:p w:rsidR="00D04E70" w:rsidRDefault="00D04E70" w:rsidP="00F903FE"/>
    <w:sectPr w:rsidR="00D04E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97E97"/>
    <w:multiLevelType w:val="hybridMultilevel"/>
    <w:tmpl w:val="55EA4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B51319"/>
    <w:multiLevelType w:val="hybridMultilevel"/>
    <w:tmpl w:val="EAECDF04"/>
    <w:lvl w:ilvl="0" w:tplc="F8D46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533A0F"/>
    <w:multiLevelType w:val="hybridMultilevel"/>
    <w:tmpl w:val="81366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FC7978"/>
    <w:multiLevelType w:val="hybridMultilevel"/>
    <w:tmpl w:val="8C6A2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CF4B9E"/>
    <w:multiLevelType w:val="hybridMultilevel"/>
    <w:tmpl w:val="5FC23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C1445A"/>
    <w:multiLevelType w:val="hybridMultilevel"/>
    <w:tmpl w:val="EDE87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5A3D6D"/>
    <w:multiLevelType w:val="hybridMultilevel"/>
    <w:tmpl w:val="85EE61E6"/>
    <w:lvl w:ilvl="0" w:tplc="F8D46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918"/>
    <w:rsid w:val="00000353"/>
    <w:rsid w:val="000012A1"/>
    <w:rsid w:val="00004967"/>
    <w:rsid w:val="0004584D"/>
    <w:rsid w:val="0004750A"/>
    <w:rsid w:val="00053F27"/>
    <w:rsid w:val="000646C0"/>
    <w:rsid w:val="00092C90"/>
    <w:rsid w:val="000940DE"/>
    <w:rsid w:val="001142CA"/>
    <w:rsid w:val="00143F0D"/>
    <w:rsid w:val="00165A85"/>
    <w:rsid w:val="00173D5A"/>
    <w:rsid w:val="00196470"/>
    <w:rsid w:val="001B189F"/>
    <w:rsid w:val="001C32AE"/>
    <w:rsid w:val="001D29A5"/>
    <w:rsid w:val="001E1859"/>
    <w:rsid w:val="00213563"/>
    <w:rsid w:val="002351E3"/>
    <w:rsid w:val="002352F3"/>
    <w:rsid w:val="0023591A"/>
    <w:rsid w:val="00241CD1"/>
    <w:rsid w:val="00243A59"/>
    <w:rsid w:val="002C67E9"/>
    <w:rsid w:val="002D0306"/>
    <w:rsid w:val="002D6DA4"/>
    <w:rsid w:val="002F3F29"/>
    <w:rsid w:val="00302B43"/>
    <w:rsid w:val="003133F9"/>
    <w:rsid w:val="00321839"/>
    <w:rsid w:val="00346221"/>
    <w:rsid w:val="0035074F"/>
    <w:rsid w:val="00376C8E"/>
    <w:rsid w:val="003911F4"/>
    <w:rsid w:val="00397A49"/>
    <w:rsid w:val="003A0302"/>
    <w:rsid w:val="003A11E0"/>
    <w:rsid w:val="003C79A2"/>
    <w:rsid w:val="003F1F9F"/>
    <w:rsid w:val="00401DCC"/>
    <w:rsid w:val="00412F53"/>
    <w:rsid w:val="004510EE"/>
    <w:rsid w:val="0047130E"/>
    <w:rsid w:val="004727D0"/>
    <w:rsid w:val="0047436A"/>
    <w:rsid w:val="00490908"/>
    <w:rsid w:val="00496486"/>
    <w:rsid w:val="004B06BC"/>
    <w:rsid w:val="004C6F10"/>
    <w:rsid w:val="004F2AF4"/>
    <w:rsid w:val="00503133"/>
    <w:rsid w:val="00505ACB"/>
    <w:rsid w:val="00513896"/>
    <w:rsid w:val="00543385"/>
    <w:rsid w:val="0059505E"/>
    <w:rsid w:val="005A0F0C"/>
    <w:rsid w:val="005A16C1"/>
    <w:rsid w:val="005C1D05"/>
    <w:rsid w:val="005F3BE1"/>
    <w:rsid w:val="00604AC5"/>
    <w:rsid w:val="00642FA5"/>
    <w:rsid w:val="00677284"/>
    <w:rsid w:val="00687440"/>
    <w:rsid w:val="006A5918"/>
    <w:rsid w:val="006B32F4"/>
    <w:rsid w:val="006B5D49"/>
    <w:rsid w:val="007177FF"/>
    <w:rsid w:val="00746E1C"/>
    <w:rsid w:val="00784B3F"/>
    <w:rsid w:val="007F640A"/>
    <w:rsid w:val="00816DC4"/>
    <w:rsid w:val="0083582F"/>
    <w:rsid w:val="00891F4F"/>
    <w:rsid w:val="008A76B9"/>
    <w:rsid w:val="008E0072"/>
    <w:rsid w:val="009107FE"/>
    <w:rsid w:val="00914A6F"/>
    <w:rsid w:val="00922B07"/>
    <w:rsid w:val="00926151"/>
    <w:rsid w:val="00985570"/>
    <w:rsid w:val="00987BB4"/>
    <w:rsid w:val="00991498"/>
    <w:rsid w:val="00997C10"/>
    <w:rsid w:val="009E0E98"/>
    <w:rsid w:val="009E34BD"/>
    <w:rsid w:val="009F6B8F"/>
    <w:rsid w:val="00A3134D"/>
    <w:rsid w:val="00A31866"/>
    <w:rsid w:val="00A40F0F"/>
    <w:rsid w:val="00A55E63"/>
    <w:rsid w:val="00A65547"/>
    <w:rsid w:val="00A941DD"/>
    <w:rsid w:val="00AA24B0"/>
    <w:rsid w:val="00AC0F86"/>
    <w:rsid w:val="00AF085F"/>
    <w:rsid w:val="00B003C2"/>
    <w:rsid w:val="00B23141"/>
    <w:rsid w:val="00B37986"/>
    <w:rsid w:val="00B40FFB"/>
    <w:rsid w:val="00B47E11"/>
    <w:rsid w:val="00B54B2F"/>
    <w:rsid w:val="00B73DE8"/>
    <w:rsid w:val="00B915F4"/>
    <w:rsid w:val="00B943BE"/>
    <w:rsid w:val="00BA38EB"/>
    <w:rsid w:val="00BD752D"/>
    <w:rsid w:val="00BE4AAE"/>
    <w:rsid w:val="00BE646B"/>
    <w:rsid w:val="00BF2DE4"/>
    <w:rsid w:val="00BF5F07"/>
    <w:rsid w:val="00C15A3C"/>
    <w:rsid w:val="00C321FE"/>
    <w:rsid w:val="00C434E4"/>
    <w:rsid w:val="00C538F6"/>
    <w:rsid w:val="00C62406"/>
    <w:rsid w:val="00C726F8"/>
    <w:rsid w:val="00C946D7"/>
    <w:rsid w:val="00CB6129"/>
    <w:rsid w:val="00CF0F65"/>
    <w:rsid w:val="00CF186B"/>
    <w:rsid w:val="00CF5262"/>
    <w:rsid w:val="00D04E70"/>
    <w:rsid w:val="00D11CD3"/>
    <w:rsid w:val="00D2051C"/>
    <w:rsid w:val="00D2288B"/>
    <w:rsid w:val="00D56F1C"/>
    <w:rsid w:val="00DA3665"/>
    <w:rsid w:val="00DB2A66"/>
    <w:rsid w:val="00DD27AB"/>
    <w:rsid w:val="00DF11FF"/>
    <w:rsid w:val="00E4061E"/>
    <w:rsid w:val="00E90835"/>
    <w:rsid w:val="00E97806"/>
    <w:rsid w:val="00ED095F"/>
    <w:rsid w:val="00ED4FA1"/>
    <w:rsid w:val="00EE0C38"/>
    <w:rsid w:val="00EF78D5"/>
    <w:rsid w:val="00F1711D"/>
    <w:rsid w:val="00F550EB"/>
    <w:rsid w:val="00F55DC3"/>
    <w:rsid w:val="00F60321"/>
    <w:rsid w:val="00F61DC3"/>
    <w:rsid w:val="00F76D8D"/>
    <w:rsid w:val="00F822D1"/>
    <w:rsid w:val="00F903FE"/>
    <w:rsid w:val="00F91658"/>
    <w:rsid w:val="00F97665"/>
    <w:rsid w:val="00FC0E56"/>
    <w:rsid w:val="00FC609E"/>
    <w:rsid w:val="00FD6277"/>
    <w:rsid w:val="00FE5C37"/>
    <w:rsid w:val="00FF2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1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F0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11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1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11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903FE"/>
    <w:pPr>
      <w:ind w:left="720"/>
      <w:contextualSpacing/>
    </w:pPr>
  </w:style>
  <w:style w:type="character" w:styleId="Hyperlink">
    <w:name w:val="Hyperlink"/>
    <w:basedOn w:val="DefaultParagraphFont"/>
    <w:uiPriority w:val="99"/>
    <w:unhideWhenUsed/>
    <w:rsid w:val="00F903FE"/>
    <w:rPr>
      <w:color w:val="0000FF" w:themeColor="hyperlink"/>
      <w:u w:val="single"/>
    </w:rPr>
  </w:style>
  <w:style w:type="character" w:customStyle="1" w:styleId="Heading2Char">
    <w:name w:val="Heading 2 Char"/>
    <w:basedOn w:val="DefaultParagraphFont"/>
    <w:link w:val="Heading2"/>
    <w:uiPriority w:val="9"/>
    <w:rsid w:val="00143F0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B5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49"/>
    <w:rPr>
      <w:rFonts w:ascii="Tahoma" w:hAnsi="Tahoma" w:cs="Tahoma"/>
      <w:sz w:val="16"/>
      <w:szCs w:val="16"/>
    </w:rPr>
  </w:style>
  <w:style w:type="table" w:styleId="TableGrid">
    <w:name w:val="Table Grid"/>
    <w:basedOn w:val="TableNormal"/>
    <w:uiPriority w:val="59"/>
    <w:rsid w:val="00B23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91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6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1658"/>
    <w:rPr>
      <w:rFonts w:ascii="Courier New" w:eastAsia="Times New Roman" w:hAnsi="Courier New" w:cs="Courier New"/>
      <w:sz w:val="20"/>
      <w:szCs w:val="20"/>
    </w:rPr>
  </w:style>
  <w:style w:type="character" w:customStyle="1" w:styleId="function">
    <w:name w:val="function"/>
    <w:basedOn w:val="DefaultParagraphFont"/>
    <w:rsid w:val="00F91658"/>
  </w:style>
  <w:style w:type="paragraph" w:customStyle="1" w:styleId="code">
    <w:name w:val="code"/>
    <w:basedOn w:val="Normal"/>
    <w:link w:val="codeChar"/>
    <w:qFormat/>
    <w:rsid w:val="00B943BE"/>
    <w:pPr>
      <w:spacing w:after="0"/>
    </w:pPr>
    <w:rPr>
      <w:rFonts w:ascii="Courier New" w:hAnsi="Courier New" w:cs="Courier New"/>
      <w:sz w:val="18"/>
      <w:szCs w:val="18"/>
    </w:rPr>
  </w:style>
  <w:style w:type="character" w:customStyle="1" w:styleId="codeChar">
    <w:name w:val="code Char"/>
    <w:basedOn w:val="DefaultParagraphFont"/>
    <w:link w:val="code"/>
    <w:rsid w:val="00B943BE"/>
    <w:rPr>
      <w:rFonts w:ascii="Courier New" w:hAnsi="Courier New" w:cs="Courier New"/>
      <w:sz w:val="18"/>
      <w:szCs w:val="18"/>
    </w:rPr>
  </w:style>
  <w:style w:type="paragraph" w:styleId="NoSpacing">
    <w:name w:val="No Spacing"/>
    <w:uiPriority w:val="1"/>
    <w:qFormat/>
    <w:rsid w:val="002F3F29"/>
    <w:pPr>
      <w:spacing w:after="0" w:line="240" w:lineRule="auto"/>
    </w:pPr>
  </w:style>
  <w:style w:type="character" w:customStyle="1" w:styleId="n">
    <w:name w:val="n"/>
    <w:basedOn w:val="DefaultParagraphFont"/>
    <w:rsid w:val="004727D0"/>
  </w:style>
  <w:style w:type="character" w:customStyle="1" w:styleId="o">
    <w:name w:val="o"/>
    <w:basedOn w:val="DefaultParagraphFont"/>
    <w:rsid w:val="004727D0"/>
  </w:style>
  <w:style w:type="character" w:customStyle="1" w:styleId="s">
    <w:name w:val="s"/>
    <w:basedOn w:val="DefaultParagraphFont"/>
    <w:rsid w:val="004727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1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F0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11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1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11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903FE"/>
    <w:pPr>
      <w:ind w:left="720"/>
      <w:contextualSpacing/>
    </w:pPr>
  </w:style>
  <w:style w:type="character" w:styleId="Hyperlink">
    <w:name w:val="Hyperlink"/>
    <w:basedOn w:val="DefaultParagraphFont"/>
    <w:uiPriority w:val="99"/>
    <w:unhideWhenUsed/>
    <w:rsid w:val="00F903FE"/>
    <w:rPr>
      <w:color w:val="0000FF" w:themeColor="hyperlink"/>
      <w:u w:val="single"/>
    </w:rPr>
  </w:style>
  <w:style w:type="character" w:customStyle="1" w:styleId="Heading2Char">
    <w:name w:val="Heading 2 Char"/>
    <w:basedOn w:val="DefaultParagraphFont"/>
    <w:link w:val="Heading2"/>
    <w:uiPriority w:val="9"/>
    <w:rsid w:val="00143F0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B5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49"/>
    <w:rPr>
      <w:rFonts w:ascii="Tahoma" w:hAnsi="Tahoma" w:cs="Tahoma"/>
      <w:sz w:val="16"/>
      <w:szCs w:val="16"/>
    </w:rPr>
  </w:style>
  <w:style w:type="table" w:styleId="TableGrid">
    <w:name w:val="Table Grid"/>
    <w:basedOn w:val="TableNormal"/>
    <w:uiPriority w:val="59"/>
    <w:rsid w:val="00B23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91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6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1658"/>
    <w:rPr>
      <w:rFonts w:ascii="Courier New" w:eastAsia="Times New Roman" w:hAnsi="Courier New" w:cs="Courier New"/>
      <w:sz w:val="20"/>
      <w:szCs w:val="20"/>
    </w:rPr>
  </w:style>
  <w:style w:type="character" w:customStyle="1" w:styleId="function">
    <w:name w:val="function"/>
    <w:basedOn w:val="DefaultParagraphFont"/>
    <w:rsid w:val="00F91658"/>
  </w:style>
  <w:style w:type="paragraph" w:customStyle="1" w:styleId="code">
    <w:name w:val="code"/>
    <w:basedOn w:val="Normal"/>
    <w:link w:val="codeChar"/>
    <w:qFormat/>
    <w:rsid w:val="00B943BE"/>
    <w:pPr>
      <w:spacing w:after="0"/>
    </w:pPr>
    <w:rPr>
      <w:rFonts w:ascii="Courier New" w:hAnsi="Courier New" w:cs="Courier New"/>
      <w:sz w:val="18"/>
      <w:szCs w:val="18"/>
    </w:rPr>
  </w:style>
  <w:style w:type="character" w:customStyle="1" w:styleId="codeChar">
    <w:name w:val="code Char"/>
    <w:basedOn w:val="DefaultParagraphFont"/>
    <w:link w:val="code"/>
    <w:rsid w:val="00B943BE"/>
    <w:rPr>
      <w:rFonts w:ascii="Courier New" w:hAnsi="Courier New" w:cs="Courier New"/>
      <w:sz w:val="18"/>
      <w:szCs w:val="18"/>
    </w:rPr>
  </w:style>
  <w:style w:type="paragraph" w:styleId="NoSpacing">
    <w:name w:val="No Spacing"/>
    <w:uiPriority w:val="1"/>
    <w:qFormat/>
    <w:rsid w:val="002F3F29"/>
    <w:pPr>
      <w:spacing w:after="0" w:line="240" w:lineRule="auto"/>
    </w:pPr>
  </w:style>
  <w:style w:type="character" w:customStyle="1" w:styleId="n">
    <w:name w:val="n"/>
    <w:basedOn w:val="DefaultParagraphFont"/>
    <w:rsid w:val="004727D0"/>
  </w:style>
  <w:style w:type="character" w:customStyle="1" w:styleId="o">
    <w:name w:val="o"/>
    <w:basedOn w:val="DefaultParagraphFont"/>
    <w:rsid w:val="004727D0"/>
  </w:style>
  <w:style w:type="character" w:customStyle="1" w:styleId="s">
    <w:name w:val="s"/>
    <w:basedOn w:val="DefaultParagraphFont"/>
    <w:rsid w:val="00472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242624">
      <w:bodyDiv w:val="1"/>
      <w:marLeft w:val="0"/>
      <w:marRight w:val="0"/>
      <w:marTop w:val="0"/>
      <w:marBottom w:val="0"/>
      <w:divBdr>
        <w:top w:val="none" w:sz="0" w:space="0" w:color="auto"/>
        <w:left w:val="none" w:sz="0" w:space="0" w:color="auto"/>
        <w:bottom w:val="none" w:sz="0" w:space="0" w:color="auto"/>
        <w:right w:val="none" w:sz="0" w:space="0" w:color="auto"/>
      </w:divBdr>
      <w:divsChild>
        <w:div w:id="1236936938">
          <w:marLeft w:val="0"/>
          <w:marRight w:val="0"/>
          <w:marTop w:val="0"/>
          <w:marBottom w:val="0"/>
          <w:divBdr>
            <w:top w:val="none" w:sz="0" w:space="0" w:color="auto"/>
            <w:left w:val="none" w:sz="0" w:space="0" w:color="auto"/>
            <w:bottom w:val="none" w:sz="0" w:space="0" w:color="auto"/>
            <w:right w:val="none" w:sz="0" w:space="0" w:color="auto"/>
          </w:divBdr>
        </w:div>
        <w:div w:id="526990720">
          <w:marLeft w:val="0"/>
          <w:marRight w:val="0"/>
          <w:marTop w:val="0"/>
          <w:marBottom w:val="0"/>
          <w:divBdr>
            <w:top w:val="none" w:sz="0" w:space="0" w:color="auto"/>
            <w:left w:val="none" w:sz="0" w:space="0" w:color="auto"/>
            <w:bottom w:val="none" w:sz="0" w:space="0" w:color="auto"/>
            <w:right w:val="none" w:sz="0" w:space="0" w:color="auto"/>
          </w:divBdr>
        </w:div>
        <w:div w:id="1687365920">
          <w:marLeft w:val="0"/>
          <w:marRight w:val="0"/>
          <w:marTop w:val="0"/>
          <w:marBottom w:val="0"/>
          <w:divBdr>
            <w:top w:val="none" w:sz="0" w:space="0" w:color="auto"/>
            <w:left w:val="none" w:sz="0" w:space="0" w:color="auto"/>
            <w:bottom w:val="none" w:sz="0" w:space="0" w:color="auto"/>
            <w:right w:val="none" w:sz="0" w:space="0" w:color="auto"/>
          </w:divBdr>
        </w:div>
        <w:div w:id="1072892675">
          <w:marLeft w:val="0"/>
          <w:marRight w:val="0"/>
          <w:marTop w:val="0"/>
          <w:marBottom w:val="0"/>
          <w:divBdr>
            <w:top w:val="none" w:sz="0" w:space="0" w:color="auto"/>
            <w:left w:val="none" w:sz="0" w:space="0" w:color="auto"/>
            <w:bottom w:val="none" w:sz="0" w:space="0" w:color="auto"/>
            <w:right w:val="none" w:sz="0" w:space="0" w:color="auto"/>
          </w:divBdr>
        </w:div>
      </w:divsChild>
    </w:div>
    <w:div w:id="565382516">
      <w:bodyDiv w:val="1"/>
      <w:marLeft w:val="0"/>
      <w:marRight w:val="0"/>
      <w:marTop w:val="0"/>
      <w:marBottom w:val="0"/>
      <w:divBdr>
        <w:top w:val="none" w:sz="0" w:space="0" w:color="auto"/>
        <w:left w:val="none" w:sz="0" w:space="0" w:color="auto"/>
        <w:bottom w:val="none" w:sz="0" w:space="0" w:color="auto"/>
        <w:right w:val="none" w:sz="0" w:space="0" w:color="auto"/>
      </w:divBdr>
    </w:div>
    <w:div w:id="712732224">
      <w:bodyDiv w:val="1"/>
      <w:marLeft w:val="0"/>
      <w:marRight w:val="0"/>
      <w:marTop w:val="0"/>
      <w:marBottom w:val="0"/>
      <w:divBdr>
        <w:top w:val="none" w:sz="0" w:space="0" w:color="auto"/>
        <w:left w:val="none" w:sz="0" w:space="0" w:color="auto"/>
        <w:bottom w:val="none" w:sz="0" w:space="0" w:color="auto"/>
        <w:right w:val="none" w:sz="0" w:space="0" w:color="auto"/>
      </w:divBdr>
    </w:div>
    <w:div w:id="1137455518">
      <w:bodyDiv w:val="1"/>
      <w:marLeft w:val="0"/>
      <w:marRight w:val="0"/>
      <w:marTop w:val="0"/>
      <w:marBottom w:val="0"/>
      <w:divBdr>
        <w:top w:val="none" w:sz="0" w:space="0" w:color="auto"/>
        <w:left w:val="none" w:sz="0" w:space="0" w:color="auto"/>
        <w:bottom w:val="none" w:sz="0" w:space="0" w:color="auto"/>
        <w:right w:val="none" w:sz="0" w:space="0" w:color="auto"/>
      </w:divBdr>
    </w:div>
    <w:div w:id="1499535021">
      <w:bodyDiv w:val="1"/>
      <w:marLeft w:val="0"/>
      <w:marRight w:val="0"/>
      <w:marTop w:val="0"/>
      <w:marBottom w:val="0"/>
      <w:divBdr>
        <w:top w:val="none" w:sz="0" w:space="0" w:color="auto"/>
        <w:left w:val="none" w:sz="0" w:space="0" w:color="auto"/>
        <w:bottom w:val="none" w:sz="0" w:space="0" w:color="auto"/>
        <w:right w:val="none" w:sz="0" w:space="0" w:color="auto"/>
      </w:divBdr>
    </w:div>
    <w:div w:id="1580142120">
      <w:bodyDiv w:val="1"/>
      <w:marLeft w:val="0"/>
      <w:marRight w:val="0"/>
      <w:marTop w:val="0"/>
      <w:marBottom w:val="0"/>
      <w:divBdr>
        <w:top w:val="none" w:sz="0" w:space="0" w:color="auto"/>
        <w:left w:val="none" w:sz="0" w:space="0" w:color="auto"/>
        <w:bottom w:val="none" w:sz="0" w:space="0" w:color="auto"/>
        <w:right w:val="none" w:sz="0" w:space="0" w:color="auto"/>
      </w:divBdr>
      <w:divsChild>
        <w:div w:id="1883201208">
          <w:marLeft w:val="0"/>
          <w:marRight w:val="0"/>
          <w:marTop w:val="0"/>
          <w:marBottom w:val="0"/>
          <w:divBdr>
            <w:top w:val="none" w:sz="0" w:space="0" w:color="auto"/>
            <w:left w:val="none" w:sz="0" w:space="0" w:color="auto"/>
            <w:bottom w:val="none" w:sz="0" w:space="0" w:color="auto"/>
            <w:right w:val="none" w:sz="0" w:space="0" w:color="auto"/>
          </w:divBdr>
        </w:div>
        <w:div w:id="1432898721">
          <w:marLeft w:val="0"/>
          <w:marRight w:val="0"/>
          <w:marTop w:val="0"/>
          <w:marBottom w:val="0"/>
          <w:divBdr>
            <w:top w:val="none" w:sz="0" w:space="0" w:color="auto"/>
            <w:left w:val="none" w:sz="0" w:space="0" w:color="auto"/>
            <w:bottom w:val="none" w:sz="0" w:space="0" w:color="auto"/>
            <w:right w:val="none" w:sz="0" w:space="0" w:color="auto"/>
          </w:divBdr>
        </w:div>
        <w:div w:id="1312515149">
          <w:marLeft w:val="0"/>
          <w:marRight w:val="0"/>
          <w:marTop w:val="0"/>
          <w:marBottom w:val="0"/>
          <w:divBdr>
            <w:top w:val="none" w:sz="0" w:space="0" w:color="auto"/>
            <w:left w:val="none" w:sz="0" w:space="0" w:color="auto"/>
            <w:bottom w:val="none" w:sz="0" w:space="0" w:color="auto"/>
            <w:right w:val="none" w:sz="0" w:space="0" w:color="auto"/>
          </w:divBdr>
        </w:div>
        <w:div w:id="1971352606">
          <w:marLeft w:val="0"/>
          <w:marRight w:val="0"/>
          <w:marTop w:val="0"/>
          <w:marBottom w:val="0"/>
          <w:divBdr>
            <w:top w:val="none" w:sz="0" w:space="0" w:color="auto"/>
            <w:left w:val="none" w:sz="0" w:space="0" w:color="auto"/>
            <w:bottom w:val="none" w:sz="0" w:space="0" w:color="auto"/>
            <w:right w:val="none" w:sz="0" w:space="0" w:color="auto"/>
          </w:divBdr>
        </w:div>
      </w:divsChild>
    </w:div>
    <w:div w:id="1940991039">
      <w:bodyDiv w:val="1"/>
      <w:marLeft w:val="0"/>
      <w:marRight w:val="0"/>
      <w:marTop w:val="0"/>
      <w:marBottom w:val="0"/>
      <w:divBdr>
        <w:top w:val="none" w:sz="0" w:space="0" w:color="auto"/>
        <w:left w:val="none" w:sz="0" w:space="0" w:color="auto"/>
        <w:bottom w:val="none" w:sz="0" w:space="0" w:color="auto"/>
        <w:right w:val="none" w:sz="0" w:space="0" w:color="auto"/>
      </w:divBdr>
    </w:div>
    <w:div w:id="1969164886">
      <w:bodyDiv w:val="1"/>
      <w:marLeft w:val="0"/>
      <w:marRight w:val="0"/>
      <w:marTop w:val="0"/>
      <w:marBottom w:val="0"/>
      <w:divBdr>
        <w:top w:val="none" w:sz="0" w:space="0" w:color="auto"/>
        <w:left w:val="none" w:sz="0" w:space="0" w:color="auto"/>
        <w:bottom w:val="none" w:sz="0" w:space="0" w:color="auto"/>
        <w:right w:val="none" w:sz="0" w:space="0" w:color="auto"/>
      </w:divBdr>
    </w:div>
    <w:div w:id="1980256893">
      <w:bodyDiv w:val="1"/>
      <w:marLeft w:val="0"/>
      <w:marRight w:val="0"/>
      <w:marTop w:val="0"/>
      <w:marBottom w:val="0"/>
      <w:divBdr>
        <w:top w:val="none" w:sz="0" w:space="0" w:color="auto"/>
        <w:left w:val="none" w:sz="0" w:space="0" w:color="auto"/>
        <w:bottom w:val="none" w:sz="0" w:space="0" w:color="auto"/>
        <w:right w:val="none" w:sz="0" w:space="0" w:color="auto"/>
      </w:divBdr>
    </w:div>
    <w:div w:id="206636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arkfun.com/products/10955" TargetMode="External"/><Relationship Id="rId13" Type="http://schemas.openxmlformats.org/officeDocument/2006/relationships/hyperlink" Target="https://learn.sparkfun.com/tutorials/i2c" TargetMode="External"/><Relationship Id="rId18" Type="http://schemas.openxmlformats.org/officeDocument/2006/relationships/hyperlink" Target="https://dev.twitter.com/apps/new" TargetMode="External"/><Relationship Id="rId26" Type="http://schemas.openxmlformats.org/officeDocument/2006/relationships/hyperlink" Target="https://www.sparkfun.com/products/10217" TargetMode="External"/><Relationship Id="rId3" Type="http://schemas.microsoft.com/office/2007/relationships/stylesWithEffects" Target="stylesWithEffects.xml"/><Relationship Id="rId21" Type="http://schemas.openxmlformats.org/officeDocument/2006/relationships/hyperlink" Target="https://www.sparkfun.com/products/551" TargetMode="External"/><Relationship Id="rId34" Type="http://schemas.openxmlformats.org/officeDocument/2006/relationships/hyperlink" Target="https://github.com/joel-wehr/electric_imp_security_system/blob/master/agent.nut" TargetMode="External"/><Relationship Id="rId7" Type="http://schemas.openxmlformats.org/officeDocument/2006/relationships/hyperlink" Target="https://www.sparkfun.com/products/11395" TargetMode="External"/><Relationship Id="rId12" Type="http://schemas.openxmlformats.org/officeDocument/2006/relationships/hyperlink" Target="https://learn.sparkfun.com/tutorials/battery-technologies" TargetMode="External"/><Relationship Id="rId17" Type="http://schemas.openxmlformats.org/officeDocument/2006/relationships/hyperlink" Target="https://github.com/joel-wehr/Tutorial_Electric_Imp_MAX31855/blob/master/agent.nut" TargetMode="External"/><Relationship Id="rId25" Type="http://schemas.openxmlformats.org/officeDocument/2006/relationships/hyperlink" Target="https://www.sparkfun.com/products/10401" TargetMode="External"/><Relationship Id="rId33" Type="http://schemas.openxmlformats.org/officeDocument/2006/relationships/hyperlink" Target="http://forums.electricimp.com/discussion/comment/4736"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sparkfun.com/tutorials/electric-imp-breakout-hookup-guide" TargetMode="External"/><Relationship Id="rId20" Type="http://schemas.openxmlformats.org/officeDocument/2006/relationships/hyperlink" Target="https://www.sparkfun.com/products/550" TargetMode="External"/><Relationship Id="rId29"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hyperlink" Target="http://embedded.fm/episodes/2013/9/3/17-facebook-status-maybe-not-dead" TargetMode="External"/><Relationship Id="rId11" Type="http://schemas.openxmlformats.org/officeDocument/2006/relationships/hyperlink" Target="https://learn.sparkfun.com/tutorials/how-to-solder---through-hole-soldering" TargetMode="External"/><Relationship Id="rId24" Type="http://schemas.openxmlformats.org/officeDocument/2006/relationships/hyperlink" Target="https://www.sparkfun.com/products/8483" TargetMode="External"/><Relationship Id="rId32" Type="http://schemas.openxmlformats.org/officeDocument/2006/relationships/hyperlink" Target="https://learn.sparkfun.com/tutorials/light-emitting-diodes-leds/al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learn.sparkfun.com/tutorials/lipo-usb-charger-hookup-guide" TargetMode="External"/><Relationship Id="rId28" Type="http://schemas.openxmlformats.org/officeDocument/2006/relationships/hyperlink" Target="https://github.com/eleciawhite/ayok/blob/master/fw/rechargeable_device.nut" TargetMode="External"/><Relationship Id="rId36" Type="http://schemas.openxmlformats.org/officeDocument/2006/relationships/image" Target="media/image4.jpeg"/><Relationship Id="rId10" Type="http://schemas.openxmlformats.org/officeDocument/2006/relationships/hyperlink" Target="https://learn.sparkfun.com/tutorials/electric-imp-breakout-hookup-guide" TargetMode="External"/><Relationship Id="rId19" Type="http://schemas.openxmlformats.org/officeDocument/2006/relationships/hyperlink" Target="https://github.com/joel-wehr/Tutorial_Electric_Imp_MAX31855/blob/master/agent.nut" TargetMode="External"/><Relationship Id="rId31" Type="http://schemas.openxmlformats.org/officeDocument/2006/relationships/hyperlink" Target="https://www.sparkfun.com/products/10289" TargetMode="External"/><Relationship Id="rId4" Type="http://schemas.openxmlformats.org/officeDocument/2006/relationships/settings" Target="settings.xml"/><Relationship Id="rId9" Type="http://schemas.openxmlformats.org/officeDocument/2006/relationships/hyperlink" Target="https://www.sparkfun.com/products/11120" TargetMode="External"/><Relationship Id="rId14" Type="http://schemas.openxmlformats.org/officeDocument/2006/relationships/image" Target="media/image1.jpeg"/><Relationship Id="rId22" Type="http://schemas.openxmlformats.org/officeDocument/2006/relationships/hyperlink" Target="https://www.sparkfun.com/products/12083" TargetMode="External"/><Relationship Id="rId27" Type="http://schemas.openxmlformats.org/officeDocument/2006/relationships/hyperlink" Target="https://www.sparkfun.com/products/10617" TargetMode="External"/><Relationship Id="rId30" Type="http://schemas.openxmlformats.org/officeDocument/2006/relationships/hyperlink" Target="https://www.sparkfun.com/products/97" TargetMode="External"/><Relationship Id="rId35" Type="http://schemas.openxmlformats.org/officeDocument/2006/relationships/hyperlink" Target="http://captain-slow.dk/2014/01/07/using-mailgun-with-electric-i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4025</TotalTime>
  <Pages>14</Pages>
  <Words>3278</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elecia</dc:creator>
  <cp:keywords/>
  <dc:description/>
  <cp:lastModifiedBy>elecia</cp:lastModifiedBy>
  <cp:revision>134</cp:revision>
  <dcterms:created xsi:type="dcterms:W3CDTF">2014-04-30T20:52:00Z</dcterms:created>
  <dcterms:modified xsi:type="dcterms:W3CDTF">2014-05-08T00:57:00Z</dcterms:modified>
</cp:coreProperties>
</file>