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The Locked 30-Day Plan</w:t>
      </w:r>
    </w:p>
    <w:p>
      <w:pPr>
        <w:jc w:val="center"/>
      </w:pPr>
      <w:r>
        <w:rPr>
          <w:i/>
          <w:color w:val="666666"/>
          <w:sz w:val="20"/>
        </w:rPr>
        <w:t>#MakeLifeFun  ·  Shirley “Mama” Hauser  ·  Tacoma, WA</w:t>
      </w:r>
    </w:p>
    <w:p>
      <w:pPr>
        <w:pStyle w:val="Heading1"/>
      </w:pPr>
      <w:r>
        <w:rPr>
          <w:color w:val="1F3A5F"/>
          <w:sz w:val="34"/>
        </w:rPr>
        <w:t>#MakeLifeFun — Locked 30-Day Plan</w:t>
      </w:r>
    </w:p>
    <w:p>
      <w:r>
        <w:rPr>
          <w:b/>
        </w:rPr>
        <w:t>Shirley "Mama" Hauser · Tacoma, WA · Boeing toolmaker, 777 jigs &amp; fixtures</w:t>
      </w:r>
    </w:p>
    <w:p>
      <w:r>
        <w:rPr>
          <w:b/>
        </w:rPr>
        <w:t>Window: Thursday, September 10 – Monday, October 5, 2026</w:t>
      </w:r>
    </w:p>
    <w:p>
      <w:r>
        <w:t>Re-dated on 9/9/2026. Nothing from the original Aug 25 plan was posted, so the sequence</w:t>
      </w:r>
    </w:p>
    <w:p>
      <w:r>
        <w:t>restarts here with the warm-up week intact. Blue Tape stays ahead of Finger-Guns —</w:t>
      </w:r>
    </w:p>
    <w:p>
      <w:r>
        <w:t>that order is not optional. The audience has to love the kid before they hear what</w:t>
      </w:r>
    </w:p>
    <w:p>
      <w:r>
        <w:t>was done to him.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A5F"/>
          <w:sz w:val="28"/>
        </w:rPr>
        <w:t>Channel niche</w:t>
      </w:r>
    </w:p>
    <w:p>
      <w:r>
        <w:rPr>
          <w:b/>
        </w:rPr>
        <w:t>#MakeLifeFun — where the world is our classroom.</w:t>
      </w:r>
    </w:p>
    <w:p>
      <w:r>
        <w:t>Aviation is the strongest lane because of the Boeing credibility, but nature, weird</w:t>
      </w:r>
    </w:p>
    <w:p>
      <w:r>
        <w:t>landmarks, kitchen physics, and hands-on adventures all belong. Boeing toolmaker mom +</w:t>
      </w:r>
    </w:p>
    <w:p>
      <w:r>
        <w:t>real boy + world as school.</w:t>
      </w:r>
    </w:p>
    <w:p>
      <w:pPr>
        <w:pStyle w:val="Heading2"/>
      </w:pPr>
      <w:r>
        <w:rPr>
          <w:color w:val="1F3A5F"/>
          <w:sz w:val="28"/>
        </w:rPr>
        <w:t>Anchor lines (write these on the wall)</w:t>
      </w:r>
    </w:p>
    <w:p>
      <w:pPr>
        <w:pStyle w:val="ListNumber"/>
      </w:pPr>
      <w:r>
        <w:rPr>
          <w:b/>
        </w:rPr>
        <w:t>Channel bio:</w:t>
      </w:r>
      <w:r>
        <w:t xml:space="preserve"> "They put blue tape around my son, so I built him a runway instead."</w:t>
      </w:r>
    </w:p>
    <w:p>
      <w:pPr>
        <w:pStyle w:val="ListNumber"/>
      </w:pPr>
      <w:r>
        <w:rPr>
          <w:b/>
        </w:rPr>
        <w:t>Cultural line:</w:t>
      </w:r>
      <w:r>
        <w:t xml:space="preserve"> "Kids used to be able to play like boys."</w:t>
      </w:r>
    </w:p>
    <w:p>
      <w:pPr>
        <w:pStyle w:val="ListNumber"/>
      </w:pPr>
      <w:r>
        <w:rPr>
          <w:b/>
        </w:rPr>
        <w:t>Mission:</w:t>
      </w:r>
      <w:r>
        <w:t xml:space="preserve"> "The world is our classroom — especially the parts with wings, waves, and weird landmarks."</w:t>
      </w:r>
    </w:p>
    <w:p>
      <w:pPr>
        <w:pStyle w:val="Heading2"/>
      </w:pPr>
      <w:r>
        <w:rPr>
          <w:color w:val="1F3A5F"/>
          <w:sz w:val="28"/>
        </w:rPr>
        <w:t>The three format buckets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Bucket</w:t>
            </w:r>
          </w:p>
        </w:tc>
        <w:tc>
          <w:tcPr>
            <w:tcW w:type="dxa" w:w="248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it is</w:t>
            </w:r>
          </w:p>
        </w:tc>
        <w:tc>
          <w:tcPr>
            <w:tcW w:type="dxa" w:w="248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Examples on hand</w:t>
            </w:r>
          </w:p>
        </w:tc>
        <w:tc>
          <w:tcPr>
            <w:tcW w:type="dxa" w:w="248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Cadence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Runways &amp; wings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Aviation, Boeing lens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Museum of Flight, Paine Field, Boeing plaza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1× / week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Wild places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Nature is the teacher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Ocean Shores, Satsop towers, hiking, kite flying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1× / week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Small wonders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Physics at home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Pizza dough, RC boat, tourist treasure hunt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1× / 2 weeks</w:t>
            </w:r>
          </w:p>
        </w:tc>
      </w:tr>
    </w:tbl>
    <w:p/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A5F"/>
          <w:sz w:val="28"/>
        </w:rPr>
        <w:t>WEEK 1 — Warm the audience · Sep 10–13</w:t>
      </w:r>
    </w:p>
    <w:p>
      <w:r>
        <w:t>Low stakes on purpose. Get the camera warm, test the format, build a little audience</w:t>
      </w:r>
    </w:p>
    <w:p>
      <w:r>
        <w:t xml:space="preserve">before the heavy posts. </w:t>
      </w:r>
      <w:r>
        <w:rPr>
          <w:b/>
        </w:rPr>
        <w:t>No crying required this week.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Date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Day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Post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Format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Script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Sep 10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Thu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Satsop POV Reel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20-sec Reel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Script 1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Sep 12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Sat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RC boat vs. the ocean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15-sec Reel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Script 2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Sep 13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Sun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Ocean Shores day recap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Facebook long-form, ~3 min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Caption A</w:t>
            </w:r>
          </w:p>
        </w:tc>
      </w:tr>
    </w:tbl>
    <w:p/>
    <w:p>
      <w:pPr>
        <w:pStyle w:val="Heading2"/>
      </w:pPr>
      <w:r>
        <w:rPr>
          <w:color w:val="1F3A5F"/>
          <w:sz w:val="28"/>
        </w:rPr>
        <w:t>WEEK 2 — Drop the origin: Blue Tape · Sep 16–20</w:t>
      </w:r>
    </w:p>
    <w:p>
      <w:r>
        <w:t>The anchor week. Film Tuesday 9/15 so you have a full night to sit with it before it posts.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Date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Day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Post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Format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Script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Sep 16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Wed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The Origin Reel — Blue Tape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60-sec Reel, face + text overlay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Script 3 (+ 3-ALT fallback)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Sep 16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Wed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Blue Tape long-form — </w:t>
            </w:r>
            <w:r>
              <w:rPr>
                <w:b/>
                <w:sz w:val="18"/>
              </w:rPr>
              <w:t>pin this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Facebook, 3–5 min read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Caption B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Sep 18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Fri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Blue tape circle vs. the runway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15-sec before/after Reel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Script 4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Sep 20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Sun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Pizza dough physics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Facebook, ~2 min — deliberate cool-down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Caption C</w:t>
            </w:r>
          </w:p>
        </w:tc>
      </w:tr>
    </w:tbl>
    <w:p/>
    <w:p>
      <w:pPr>
        <w:pStyle w:val="Heading2"/>
      </w:pPr>
      <w:r>
        <w:rPr>
          <w:color w:val="1F3A5F"/>
          <w:sz w:val="28"/>
        </w:rPr>
        <w:t>WEEK 3 — Drop the second origin: Finger-Guns / Ohio · Sep 23–27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Date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Day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Post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Format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Script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Sep 23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Wed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The Cultural Reel — Finger-Guns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60-sec Reel, face + text overlay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Script 5 (+ 5-ALT fallback)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Sep 23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Wed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"Kids used to be able to play like boys"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Facebook, 3–5 min read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Caption D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Sep 25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Fri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"Stop treating imagination like a threat"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15-sec direct-to-camera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Script 6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Sep 27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Sun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Satsop — the towers nobody's seen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Facebook, ~3 min — cool-down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Caption E</w:t>
            </w:r>
          </w:p>
        </w:tc>
      </w:tr>
    </w:tbl>
    <w:p/>
    <w:p>
      <w:pPr>
        <w:pStyle w:val="Heading2"/>
      </w:pPr>
      <w:r>
        <w:rPr>
          <w:color w:val="1F3A5F"/>
          <w:sz w:val="28"/>
        </w:rPr>
        <w:t>WEEK 4 — Deliver the promise · Sep 30 – Oct 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Date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Day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Post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Format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Script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Sep 30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Wed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"He distracted a Boeing engineer with a good question"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20-sec Reel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Script 7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Oct 2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Fri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3 things his old school took, homeschool gave back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30-sec listicle Reel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Script 8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Oct 4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Sun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One month of #MakeLifeFun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Facebook montage recap, ~3 min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Caption F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Oct 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Mon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i/>
                <w:sz w:val="18"/>
              </w:rPr>
              <w:t>Bonus (optional):</w:t>
            </w:r>
            <w:r>
              <w:rPr>
                <w:sz w:val="18"/>
              </w:rPr>
              <w:t xml:space="preserve"> the chocolate story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20-sec Reel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Script 9</w:t>
            </w:r>
          </w:p>
        </w:tc>
      </w:tr>
    </w:tbl>
    <w:p/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A5F"/>
          <w:sz w:val="28"/>
        </w:rPr>
        <w:t>The filming safety net</w:t>
      </w:r>
    </w:p>
    <w:p>
      <w:r>
        <w:t>For every heavy post (Weeks 2 and 3), in this order:</w:t>
      </w:r>
    </w:p>
    <w:p>
      <w:pPr>
        <w:pStyle w:val="ListNumber"/>
      </w:pPr>
      <w:r>
        <w:rPr>
          <w:b/>
        </w:rPr>
        <w:t>Film the on-camera version first.</w:t>
      </w:r>
      <w:r>
        <w:t xml:space="preserve"> Try it once, all the way through. If you cry,</w:t>
      </w:r>
    </w:p>
    <w:p>
      <w:r>
        <w:t xml:space="preserve">   keep going. Do not restart. Do not wipe it away. Real is the entire point.</w:t>
      </w:r>
    </w:p>
    <w:p>
      <w:pPr>
        <w:pStyle w:val="ListNumber"/>
      </w:pPr>
      <w:r>
        <w:rPr>
          <w:b/>
        </w:rPr>
        <w:t>The rule: one honest tear, once.</w:t>
      </w:r>
      <w:r>
        <w:t xml:space="preserve"> Then cut to Noah on the runway. The pivot from</w:t>
      </w:r>
    </w:p>
    <w:p>
      <w:r>
        <w:t xml:space="preserve">   pain to redemption is what makes it a story instead of a spectacle. There is a whole</w:t>
      </w:r>
    </w:p>
    <w:p>
      <w:r>
        <w:t xml:space="preserve">   2026 trend of creators farming tears for views. You are not that, and the way you stay</w:t>
      </w:r>
    </w:p>
    <w:p>
      <w:r>
        <w:t xml:space="preserve">   not-that is the hard cut at second 26.</w:t>
      </w:r>
    </w:p>
    <w:p>
      <w:pPr>
        <w:pStyle w:val="ListNumber"/>
      </w:pPr>
      <w:r>
        <w:rPr>
          <w:b/>
        </w:rPr>
        <w:t>Have the text-overlay fallback ready</w:t>
      </w:r>
      <w:r>
        <w:t xml:space="preserve"> (Scripts 3-ALT and 5-ALT). If you watch the</w:t>
      </w:r>
    </w:p>
    <w:p>
      <w:r>
        <w:t xml:space="preserve">   on-camera version Wednesday morning and it doesn't feel right, you post the fallback.</w:t>
      </w:r>
    </w:p>
    <w:p>
      <w:r>
        <w:t xml:space="preserve">   You are never stuck, and you never skip a drop.</w:t>
      </w:r>
    </w:p>
    <w:p>
      <w:pPr>
        <w:pStyle w:val="ListNumber"/>
      </w:pPr>
      <w:r>
        <w:rPr>
          <w:b/>
        </w:rPr>
        <w:t>Show Noah both versions before either one posts.</w:t>
      </w:r>
      <w:r>
        <w:t xml:space="preserve"> He gets a veto. No explanation</w:t>
      </w:r>
    </w:p>
    <w:p>
      <w:r>
        <w:t xml:space="preserve">   required from him, no negotiating from you.</w:t>
      </w:r>
    </w:p>
    <w:p>
      <w:pPr>
        <w:pStyle w:val="ListNumber"/>
      </w:pPr>
      <w:r>
        <w:rPr>
          <w:b/>
        </w:rPr>
        <w:t>Have the reply bank open</w:t>
      </w:r>
      <w:r>
        <w:t xml:space="preserve"> (</w:t>
      </w:r>
      <w:r>
        <w:rPr>
          <w:rFonts w:ascii="Consolas" w:hAnsi="Consolas"/>
          <w:sz w:val="19"/>
        </w:rPr>
        <w:t>comment-replies.md</w:t>
      </w:r>
      <w:r>
        <w:t>) before you post, not after.</w:t>
      </w:r>
    </w:p>
    <w:p>
      <w:pPr>
        <w:pStyle w:val="Heading2"/>
      </w:pPr>
      <w:r>
        <w:rPr>
          <w:color w:val="1F3A5F"/>
          <w:sz w:val="28"/>
        </w:rPr>
        <w:t>Kids-on-camera rules</w:t>
      </w:r>
    </w:p>
    <w:p>
      <w:pPr>
        <w:pStyle w:val="ListBullet"/>
        <w:ind w:left="432"/>
      </w:pPr>
      <w:r>
        <w:t xml:space="preserve">Noah appears on camera when he </w:t>
      </w:r>
      <w:r>
        <w:rPr>
          <w:b/>
        </w:rPr>
        <w:t>wants</w:t>
      </w:r>
      <w:r>
        <w:t xml:space="preserve"> to. His face is in the </w:t>
      </w:r>
      <w:r>
        <w:rPr>
          <w:b/>
        </w:rPr>
        <w:t>redemption</w:t>
      </w:r>
      <w:r>
        <w:t xml:space="preserve"> half only.</w:t>
      </w:r>
    </w:p>
    <w:p>
      <w:pPr>
        <w:pStyle w:val="ListBullet"/>
        <w:ind w:left="432"/>
      </w:pPr>
      <w:r>
        <w:t>On Blue Tape and Finger-Guns: hands, back of head, silhouette, or present-day happy</w:t>
      </w:r>
    </w:p>
    <w:p>
      <w:r>
        <w:t xml:space="preserve">  footage only.</w:t>
      </w:r>
    </w:p>
    <w:p>
      <w:pPr>
        <w:pStyle w:val="ListBullet"/>
        <w:ind w:left="432"/>
      </w:pPr>
      <w:r>
        <w:rPr>
          <w:b/>
        </w:rPr>
        <w:t>Never re-enact the trauma.</w:t>
      </w:r>
      <w:r>
        <w:t xml:space="preserve"> No blue tape props. No staged classroom. Ever.</w:t>
      </w:r>
    </w:p>
    <w:p>
      <w:pPr>
        <w:pStyle w:val="ListBullet"/>
        <w:ind w:left="432"/>
      </w:pPr>
      <w:r>
        <w:t xml:space="preserve">When he is on camera, have him look </w:t>
      </w:r>
      <w:r>
        <w:rPr>
          <w:b/>
        </w:rPr>
        <w:t>at the lens</w:t>
      </w:r>
      <w:r>
        <w:t>, not off to the side.</w:t>
      </w:r>
    </w:p>
    <w:p>
      <w:pPr>
        <w:pStyle w:val="ListBullet"/>
        <w:ind w:left="432"/>
      </w:pPr>
      <w:r>
        <w:t>Build the channel so it works with or without him on screen. Your voice, your story,</w:t>
      </w:r>
    </w:p>
    <w:p>
      <w:r>
        <w:t xml:space="preserve">  your Boeing lens carries it. He is a bonus, not the engine — because in five years he</w:t>
      </w:r>
    </w:p>
    <w:p>
      <w:r>
        <w:t xml:space="preserve">  may want off the internet, and he gets to have that.</w:t>
      </w:r>
    </w:p>
    <w:p>
      <w:pPr>
        <w:pStyle w:val="Heading2"/>
      </w:pPr>
      <w:r>
        <w:rPr>
          <w:color w:val="1F3A5F"/>
          <w:sz w:val="28"/>
        </w:rPr>
        <w:t>Posting mechanics</w:t>
      </w:r>
    </w:p>
    <w:p>
      <w:pPr>
        <w:pStyle w:val="ListBullet"/>
        <w:ind w:left="432"/>
      </w:pPr>
      <w:r>
        <w:rPr>
          <w:b/>
        </w:rPr>
        <w:t>Face + text overlay together, every time.</w:t>
      </w:r>
      <w:r>
        <w:t xml:space="preserve"> 85% of Reels are watched on mute. If you</w:t>
      </w:r>
    </w:p>
    <w:p>
      <w:r>
        <w:t xml:space="preserve">  speak the hook without putting it on screen, the hook does not exist.</w:t>
      </w:r>
    </w:p>
    <w:p>
      <w:pPr>
        <w:pStyle w:val="ListBullet"/>
        <w:ind w:left="432"/>
      </w:pPr>
      <w:r>
        <w:t>Hook line on screen in the first 3 seconds. Top third of the frame, above the caption bar.</w:t>
      </w:r>
    </w:p>
    <w:p>
      <w:pPr>
        <w:pStyle w:val="ListBullet"/>
        <w:ind w:left="432"/>
      </w:pPr>
      <w:r>
        <w:t>Vertical 9:16. Shoot in landscape only for the wide Satsop tower shots, then crop.</w:t>
      </w:r>
    </w:p>
    <w:p>
      <w:pPr>
        <w:pStyle w:val="ListBullet"/>
        <w:ind w:left="432"/>
      </w:pPr>
      <w:r>
        <w:t>Facebook long-forms: first two lines carry it — everything after "See more" is for the</w:t>
      </w:r>
    </w:p>
    <w:p>
      <w:r>
        <w:t xml:space="preserve">  people you already have.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