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6700" w14:textId="77777777" w:rsidR="00A80D46" w:rsidRDefault="007451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ED7CE9" wp14:editId="1FDDC5FF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73C2E96" w14:textId="77777777" w:rsidR="00A80D46" w:rsidRDefault="00A80D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D40430" w14:textId="77777777" w:rsidR="00A80D46" w:rsidRDefault="00A80D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17B28" w14:textId="77777777" w:rsidR="00A80D46" w:rsidRDefault="00A80D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E7F94" w14:textId="77777777" w:rsidR="00A80D46" w:rsidRDefault="00A80D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0126A2" w14:textId="77777777" w:rsidR="00A80D46" w:rsidRDefault="00A80D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33F4D5" w14:textId="77777777" w:rsidR="00A80D46" w:rsidRDefault="00745167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proofErr w:type="spellStart"/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  <w:proofErr w:type="spellEnd"/>
    </w:p>
    <w:p w14:paraId="4544835E" w14:textId="77777777" w:rsidR="00A80D46" w:rsidRDefault="00745167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70708DE1" w14:textId="77777777" w:rsidR="00A80D46" w:rsidRDefault="00A80D46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A80D46" w14:paraId="615A9E4D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DDB0" w14:textId="77777777" w:rsidR="00A80D46" w:rsidRDefault="00745167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7AE8609B" w14:textId="77777777" w:rsidR="00A80D46" w:rsidRDefault="00745167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18F0" w14:textId="77777777" w:rsidR="00A80D46" w:rsidRDefault="00745167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14:paraId="06FC8822" w14:textId="77777777" w:rsidR="00A80D46" w:rsidRDefault="00745167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24C5" w14:textId="77777777" w:rsidR="00A80D46" w:rsidRDefault="00745167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14:paraId="773257AE" w14:textId="77777777" w:rsidR="00A80D46" w:rsidRDefault="00745167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A80D46" w14:paraId="1B1BE809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E5FB" w14:textId="77777777" w:rsidR="00A80D46" w:rsidRDefault="00745167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4EBED19B" w14:textId="77777777" w:rsidR="00A80D46" w:rsidRDefault="00745167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183B" w14:textId="4356EEBE" w:rsidR="00A80D46" w:rsidRDefault="007A54CE">
            <w:pPr>
              <w:jc w:val="center"/>
              <w:rPr>
                <w:sz w:val="32"/>
                <w:szCs w:val="32"/>
                <w:lang w:eastAsia="zh-CN"/>
              </w:rPr>
            </w:pPr>
            <w:r w:rsidRPr="007A54CE">
              <w:rPr>
                <w:rFonts w:hint="eastAsia"/>
                <w:sz w:val="32"/>
                <w:szCs w:val="32"/>
                <w:lang w:eastAsia="zh-CN"/>
              </w:rPr>
              <w:t>王天峰</w:t>
            </w:r>
            <w:r w:rsidRPr="007A54CE">
              <w:rPr>
                <w:rFonts w:hint="eastAsia"/>
                <w:sz w:val="32"/>
                <w:szCs w:val="32"/>
                <w:lang w:eastAsia="zh-CN"/>
              </w:rPr>
              <w:t xml:space="preserve"> Wang </w:t>
            </w:r>
            <w:proofErr w:type="spellStart"/>
            <w:r w:rsidRPr="007A54CE">
              <w:rPr>
                <w:rFonts w:hint="eastAsia"/>
                <w:sz w:val="32"/>
                <w:szCs w:val="32"/>
                <w:lang w:eastAsia="zh-CN"/>
              </w:rPr>
              <w:t>Tianfeng</w:t>
            </w:r>
            <w:proofErr w:type="spellEnd"/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A38A4" w14:textId="0B6C693F" w:rsidR="00A80D46" w:rsidRDefault="007A54CE">
            <w:pPr>
              <w:jc w:val="center"/>
              <w:rPr>
                <w:sz w:val="32"/>
                <w:szCs w:val="32"/>
                <w:lang w:eastAsia="zh-CN"/>
              </w:rPr>
            </w:pPr>
            <w:r w:rsidRPr="007A54CE">
              <w:rPr>
                <w:sz w:val="32"/>
                <w:szCs w:val="32"/>
                <w:lang w:eastAsia="zh-CN"/>
              </w:rPr>
              <w:t>0580236041</w:t>
            </w:r>
          </w:p>
        </w:tc>
      </w:tr>
      <w:tr w:rsidR="00A80D46" w14:paraId="63F3E335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6FDF" w14:textId="77777777" w:rsidR="00A80D46" w:rsidRDefault="00745167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14:paraId="044D863F" w14:textId="77777777" w:rsidR="00A80D46" w:rsidRDefault="00745167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D643" w14:textId="77777777" w:rsidR="00A80D46" w:rsidRDefault="00745167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  <w:proofErr w:type="spellEnd"/>
          </w:p>
          <w:p w14:paraId="52DF84BB" w14:textId="77777777" w:rsidR="00A80D46" w:rsidRDefault="00745167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A80D46" w14:paraId="3FD10A2E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049F6" w14:textId="0EDCE4A2" w:rsidR="00A80D46" w:rsidRDefault="007A54CE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2023-3-25</w:t>
            </w:r>
            <w:r w:rsidR="00745167">
              <w:rPr>
                <w:sz w:val="32"/>
                <w:szCs w:val="32"/>
                <w:lang w:eastAsia="zh-CN"/>
              </w:rPr>
              <w:t xml:space="preserve"> 07</w:t>
            </w:r>
            <w:r w:rsidR="00745167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F0236CF" w14:textId="77777777" w:rsidR="00A80D46" w:rsidRDefault="00745167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2FD983D" w14:textId="4232EC0E" w:rsidR="00A80D46" w:rsidRDefault="007A54CE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2023-4-1</w:t>
            </w:r>
            <w:r w:rsidR="00745167">
              <w:rPr>
                <w:sz w:val="32"/>
                <w:szCs w:val="32"/>
                <w:lang w:eastAsia="zh-CN"/>
              </w:rPr>
              <w:t xml:space="preserve"> 18</w:t>
            </w:r>
            <w:r w:rsidR="00745167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745167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0E739" w14:textId="77777777" w:rsidR="00745167" w:rsidRPr="00745167" w:rsidRDefault="00745167" w:rsidP="00745167">
            <w:pPr>
              <w:jc w:val="center"/>
              <w:rPr>
                <w:szCs w:val="28"/>
                <w:lang w:eastAsia="zh-CN"/>
              </w:rPr>
            </w:pPr>
            <w:r w:rsidRPr="00745167">
              <w:rPr>
                <w:szCs w:val="28"/>
                <w:lang w:eastAsia="zh-CN"/>
              </w:rPr>
              <w:t>Unit 5 ESP 52HHS13AC001/002/003 PA HEATERS TEMP LOW TROUBLESHOOTING</w:t>
            </w:r>
          </w:p>
          <w:p w14:paraId="6E8001C6" w14:textId="0B6348F5" w:rsidR="00A80D46" w:rsidRDefault="00745167" w:rsidP="00745167">
            <w:pPr>
              <w:jc w:val="center"/>
              <w:rPr>
                <w:szCs w:val="28"/>
                <w:lang w:eastAsia="zh-CN"/>
              </w:rPr>
            </w:pPr>
            <w:r w:rsidRPr="00745167">
              <w:rPr>
                <w:rFonts w:hint="eastAsia"/>
                <w:szCs w:val="28"/>
                <w:lang w:eastAsia="zh-CN"/>
              </w:rPr>
              <w:t>#5</w:t>
            </w:r>
            <w:r w:rsidRPr="00745167">
              <w:rPr>
                <w:rFonts w:hint="eastAsia"/>
                <w:szCs w:val="28"/>
                <w:lang w:eastAsia="zh-CN"/>
              </w:rPr>
              <w:t>电除尘</w:t>
            </w:r>
            <w:r w:rsidRPr="00745167">
              <w:rPr>
                <w:rFonts w:hint="eastAsia"/>
                <w:szCs w:val="28"/>
                <w:lang w:eastAsia="zh-CN"/>
              </w:rPr>
              <w:t>52HHS13AC001/002/003 PA</w:t>
            </w:r>
            <w:r w:rsidRPr="00745167">
              <w:rPr>
                <w:rFonts w:hint="eastAsia"/>
                <w:szCs w:val="28"/>
                <w:lang w:eastAsia="zh-CN"/>
              </w:rPr>
              <w:t>风机加热器不升温检查处理</w:t>
            </w:r>
          </w:p>
        </w:tc>
      </w:tr>
    </w:tbl>
    <w:p w14:paraId="51806D49" w14:textId="77777777" w:rsidR="00A80D46" w:rsidRDefault="00A80D46">
      <w:pPr>
        <w:rPr>
          <w:sz w:val="18"/>
          <w:lang w:eastAsia="zh-CN"/>
        </w:rPr>
      </w:pPr>
    </w:p>
    <w:sectPr w:rsidR="00A80D46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45167"/>
    <w:rsid w:val="0075215A"/>
    <w:rsid w:val="0076324C"/>
    <w:rsid w:val="00773F6C"/>
    <w:rsid w:val="007813E4"/>
    <w:rsid w:val="0079685C"/>
    <w:rsid w:val="00797690"/>
    <w:rsid w:val="007A16FC"/>
    <w:rsid w:val="007A54CE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0D46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49C02221"/>
    <w:rsid w:val="4A717CBE"/>
    <w:rsid w:val="50CB6949"/>
    <w:rsid w:val="556C3470"/>
    <w:rsid w:val="56D27406"/>
    <w:rsid w:val="63EA4C6C"/>
    <w:rsid w:val="732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EAE18A"/>
  <w15:docId w15:val="{662DEAA4-9F1A-4733-8058-0B3EDC8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50</cp:revision>
  <cp:lastPrinted>2021-02-13T05:48:00Z</cp:lastPrinted>
  <dcterms:created xsi:type="dcterms:W3CDTF">2020-02-08T08:06:00Z</dcterms:created>
  <dcterms:modified xsi:type="dcterms:W3CDTF">2023-03-25T05:10:00Z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