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1128" w14:textId="27191359" w:rsidR="00A77604" w:rsidRDefault="00AF7EA6">
      <w:r>
        <w:t>IT 125-41194</w:t>
      </w:r>
    </w:p>
    <w:p w14:paraId="377F5AE7" w14:textId="7D7C2D97" w:rsidR="00AF7EA6" w:rsidRDefault="00AF7EA6">
      <w:r>
        <w:t>Alex Arnold</w:t>
      </w:r>
    </w:p>
    <w:p w14:paraId="09035EB4" w14:textId="2CBD6C55" w:rsidR="00AF7EA6" w:rsidRDefault="00AF7EA6">
      <w:r>
        <w:t>Lab 3.1.4</w:t>
      </w:r>
    </w:p>
    <w:p w14:paraId="49C6B5B3" w14:textId="77777777" w:rsidR="00AF7EA6" w:rsidRDefault="00AF7EA6"/>
    <w:p w14:paraId="0ADE0BA1" w14:textId="441859BD" w:rsidR="00AF7EA6" w:rsidRDefault="0003381F">
      <w:r>
        <w:t>Questions:</w:t>
      </w:r>
    </w:p>
    <w:p w14:paraId="6D58DE34" w14:textId="77777777" w:rsidR="0003381F" w:rsidRDefault="0003381F"/>
    <w:p w14:paraId="1F92014C" w14:textId="00385D85" w:rsidR="0003381F" w:rsidRDefault="0003381F" w:rsidP="0003381F">
      <w:r>
        <w:t xml:space="preserve">Step 2 E - </w:t>
      </w:r>
      <w:r>
        <w:t>What are at least 3 other applications available for use?</w:t>
      </w:r>
    </w:p>
    <w:p w14:paraId="7957451B" w14:textId="76DB9DCB" w:rsidR="0003381F" w:rsidRPr="0003381F" w:rsidRDefault="0003381F" w:rsidP="0003381F">
      <w:pPr>
        <w:rPr>
          <w:color w:val="0070C0"/>
        </w:rPr>
      </w:pPr>
      <w:r>
        <w:rPr>
          <w:color w:val="0070C0"/>
        </w:rPr>
        <w:t>DNS, HTTP, HTTPS, IMAP, POP3</w:t>
      </w:r>
    </w:p>
    <w:p w14:paraId="27004FDE" w14:textId="22EC111B" w:rsidR="0003381F" w:rsidRDefault="0003381F" w:rsidP="0003381F">
      <w:r>
        <w:t xml:space="preserve">STEP 2 G - </w:t>
      </w:r>
      <w:r w:rsidRPr="0003381F">
        <w:t>What happened to the packet?</w:t>
      </w:r>
    </w:p>
    <w:p w14:paraId="50EBCCFE" w14:textId="518C2F21" w:rsidR="0003381F" w:rsidRPr="003F1D1F" w:rsidRDefault="003F1D1F" w:rsidP="0003381F">
      <w:pPr>
        <w:rPr>
          <w:color w:val="0070C0"/>
        </w:rPr>
      </w:pPr>
      <w:r>
        <w:rPr>
          <w:color w:val="0070C0"/>
        </w:rPr>
        <w:t>The packet traveled from PC0 to S1 and was then Broadcast from S1 to all the other devices on VLAN 30.</w:t>
      </w:r>
    </w:p>
    <w:p w14:paraId="28466667" w14:textId="77777777" w:rsidR="0003381F" w:rsidRDefault="0003381F" w:rsidP="0003381F">
      <w:r>
        <w:t>Reflection Questions</w:t>
      </w:r>
    </w:p>
    <w:p w14:paraId="2FD349EC" w14:textId="77777777" w:rsidR="0003381F" w:rsidRDefault="0003381F" w:rsidP="0003381F">
      <w:r>
        <w:t>1.     If a PC in VLAN 10 sends a broadcast message, which devices receive it?</w:t>
      </w:r>
    </w:p>
    <w:p w14:paraId="57C7A7AB" w14:textId="7B8479A8" w:rsidR="0003381F" w:rsidRPr="003F1D1F" w:rsidRDefault="003F1D1F" w:rsidP="0003381F">
      <w:pPr>
        <w:rPr>
          <w:color w:val="0070C0"/>
        </w:rPr>
      </w:pPr>
      <w:r>
        <w:rPr>
          <w:color w:val="0070C0"/>
        </w:rPr>
        <w:t xml:space="preserve">All of the </w:t>
      </w:r>
      <w:proofErr w:type="gramStart"/>
      <w:r>
        <w:rPr>
          <w:color w:val="0070C0"/>
        </w:rPr>
        <w:t>pcs</w:t>
      </w:r>
      <w:proofErr w:type="gramEnd"/>
      <w:r>
        <w:rPr>
          <w:color w:val="0070C0"/>
        </w:rPr>
        <w:t xml:space="preserve"> in VLAN 10 </w:t>
      </w:r>
      <w:r w:rsidR="00296F5A">
        <w:rPr>
          <w:color w:val="0070C0"/>
        </w:rPr>
        <w:t xml:space="preserve">except </w:t>
      </w:r>
      <w:proofErr w:type="gramStart"/>
      <w:r w:rsidR="00296F5A">
        <w:rPr>
          <w:color w:val="0070C0"/>
        </w:rPr>
        <w:t>its self</w:t>
      </w:r>
      <w:proofErr w:type="gramEnd"/>
      <w:r w:rsidR="00296F5A">
        <w:rPr>
          <w:color w:val="0070C0"/>
        </w:rPr>
        <w:t xml:space="preserve"> will </w:t>
      </w:r>
      <w:r>
        <w:rPr>
          <w:color w:val="0070C0"/>
        </w:rPr>
        <w:t>receive the message</w:t>
      </w:r>
    </w:p>
    <w:p w14:paraId="21782929" w14:textId="77777777" w:rsidR="0003381F" w:rsidRDefault="0003381F" w:rsidP="0003381F">
      <w:r>
        <w:t xml:space="preserve">2.     If a PC in VLAN 20 sends a broadcast message, which </w:t>
      </w:r>
      <w:proofErr w:type="gramStart"/>
      <w:r>
        <w:t>devices receive</w:t>
      </w:r>
      <w:proofErr w:type="gramEnd"/>
      <w:r>
        <w:t xml:space="preserve"> it?</w:t>
      </w:r>
    </w:p>
    <w:p w14:paraId="19CFBBCD" w14:textId="00EFA134" w:rsidR="0003381F" w:rsidRPr="003F1D1F" w:rsidRDefault="003F1D1F" w:rsidP="0003381F">
      <w:pPr>
        <w:rPr>
          <w:color w:val="0070C0"/>
        </w:rPr>
      </w:pPr>
      <w:r w:rsidRPr="003F1D1F">
        <w:rPr>
          <w:color w:val="0070C0"/>
        </w:rPr>
        <w:t xml:space="preserve">All of the pcs in VLAN 20 </w:t>
      </w:r>
      <w:r w:rsidR="00296F5A">
        <w:rPr>
          <w:color w:val="0070C0"/>
        </w:rPr>
        <w:t xml:space="preserve">except </w:t>
      </w:r>
      <w:proofErr w:type="gramStart"/>
      <w:r w:rsidR="00296F5A">
        <w:rPr>
          <w:color w:val="0070C0"/>
        </w:rPr>
        <w:t>its self</w:t>
      </w:r>
      <w:proofErr w:type="gramEnd"/>
      <w:r w:rsidR="00296F5A">
        <w:rPr>
          <w:color w:val="0070C0"/>
        </w:rPr>
        <w:t xml:space="preserve"> will </w:t>
      </w:r>
      <w:r w:rsidR="00296F5A">
        <w:rPr>
          <w:color w:val="0070C0"/>
        </w:rPr>
        <w:t>r</w:t>
      </w:r>
      <w:r w:rsidRPr="003F1D1F">
        <w:rPr>
          <w:color w:val="0070C0"/>
        </w:rPr>
        <w:t>eceive the Message</w:t>
      </w:r>
    </w:p>
    <w:p w14:paraId="516459E6" w14:textId="77777777" w:rsidR="0003381F" w:rsidRDefault="0003381F" w:rsidP="0003381F">
      <w:r>
        <w:t>3.     If a PC in VLAN 30 sends a broadcast message, which devices receive it?</w:t>
      </w:r>
    </w:p>
    <w:p w14:paraId="11D9AFC3" w14:textId="06C2CD36" w:rsidR="0003381F" w:rsidRPr="003F1D1F" w:rsidRDefault="003F1D1F" w:rsidP="0003381F">
      <w:pPr>
        <w:rPr>
          <w:color w:val="0070C0"/>
        </w:rPr>
      </w:pPr>
      <w:r w:rsidRPr="003F1D1F">
        <w:rPr>
          <w:color w:val="0070C0"/>
        </w:rPr>
        <w:t xml:space="preserve">All of the pcs in VLAN </w:t>
      </w:r>
      <w:r>
        <w:rPr>
          <w:color w:val="0070C0"/>
        </w:rPr>
        <w:t>3</w:t>
      </w:r>
      <w:r w:rsidRPr="003F1D1F">
        <w:rPr>
          <w:color w:val="0070C0"/>
        </w:rPr>
        <w:t xml:space="preserve">0 </w:t>
      </w:r>
      <w:r w:rsidR="00296F5A">
        <w:rPr>
          <w:color w:val="0070C0"/>
        </w:rPr>
        <w:t xml:space="preserve">except </w:t>
      </w:r>
      <w:proofErr w:type="gramStart"/>
      <w:r w:rsidR="00296F5A">
        <w:rPr>
          <w:color w:val="0070C0"/>
        </w:rPr>
        <w:t>its self</w:t>
      </w:r>
      <w:proofErr w:type="gramEnd"/>
      <w:r w:rsidR="00296F5A">
        <w:rPr>
          <w:color w:val="0070C0"/>
        </w:rPr>
        <w:t xml:space="preserve"> will </w:t>
      </w:r>
      <w:r w:rsidR="00296F5A">
        <w:rPr>
          <w:color w:val="0070C0"/>
        </w:rPr>
        <w:t>r</w:t>
      </w:r>
      <w:r w:rsidRPr="003F1D1F">
        <w:rPr>
          <w:color w:val="0070C0"/>
        </w:rPr>
        <w:t>eceive the Message</w:t>
      </w:r>
    </w:p>
    <w:p w14:paraId="67389232" w14:textId="77777777" w:rsidR="0003381F" w:rsidRDefault="0003381F" w:rsidP="0003381F">
      <w:r>
        <w:t>4.     What happens to a frame sent from a PC in VLAN 10 to a PC in VLAN 30?</w:t>
      </w:r>
    </w:p>
    <w:p w14:paraId="004D7783" w14:textId="30E17560" w:rsidR="0003381F" w:rsidRPr="003F1D1F" w:rsidRDefault="003F1D1F" w:rsidP="0003381F">
      <w:pPr>
        <w:rPr>
          <w:color w:val="0070C0"/>
        </w:rPr>
      </w:pPr>
      <w:r>
        <w:rPr>
          <w:color w:val="0070C0"/>
        </w:rPr>
        <w:t xml:space="preserve">The frame failed to reach its destination as there </w:t>
      </w:r>
      <w:proofErr w:type="gramStart"/>
      <w:r>
        <w:rPr>
          <w:color w:val="0070C0"/>
        </w:rPr>
        <w:t>is</w:t>
      </w:r>
      <w:proofErr w:type="gramEnd"/>
      <w:r>
        <w:rPr>
          <w:color w:val="0070C0"/>
        </w:rPr>
        <w:t xml:space="preserve"> no communication between the VLANS</w:t>
      </w:r>
    </w:p>
    <w:p w14:paraId="36EE8CEB" w14:textId="77777777" w:rsidR="0003381F" w:rsidRDefault="0003381F" w:rsidP="0003381F">
      <w:r>
        <w:t>5.     Which ports on the switch light up if a PC connected to port 11 sends a unicast message to a PC connected to port 13?</w:t>
      </w:r>
    </w:p>
    <w:p w14:paraId="78A0F347" w14:textId="37048061" w:rsidR="0003381F" w:rsidRPr="00296F5A" w:rsidRDefault="00296F5A" w:rsidP="0003381F">
      <w:pPr>
        <w:rPr>
          <w:color w:val="0070C0"/>
        </w:rPr>
      </w:pPr>
      <w:r w:rsidRPr="00296F5A">
        <w:rPr>
          <w:color w:val="0070C0"/>
        </w:rPr>
        <w:t>Both port 11 and 13 will light up</w:t>
      </w:r>
    </w:p>
    <w:p w14:paraId="51A1E633" w14:textId="77777777" w:rsidR="0003381F" w:rsidRDefault="0003381F" w:rsidP="0003381F">
      <w:r>
        <w:t>6.     Which ports on the switch light if a PC connected to port 2 sends a unicast message to a PC connected to port 23?</w:t>
      </w:r>
    </w:p>
    <w:p w14:paraId="4B0912A9" w14:textId="006300E8" w:rsidR="0003381F" w:rsidRPr="00296F5A" w:rsidRDefault="00296F5A" w:rsidP="0003381F">
      <w:pPr>
        <w:rPr>
          <w:color w:val="0070C0"/>
        </w:rPr>
      </w:pPr>
      <w:r w:rsidRPr="00296F5A">
        <w:rPr>
          <w:color w:val="0070C0"/>
        </w:rPr>
        <w:t>The packet will be dropped</w:t>
      </w:r>
    </w:p>
    <w:p w14:paraId="361DB8F5" w14:textId="77777777" w:rsidR="0003381F" w:rsidRDefault="0003381F" w:rsidP="0003381F">
      <w:r>
        <w:t>7.     In terms of ports, what are the collision domains on the switch?</w:t>
      </w:r>
    </w:p>
    <w:p w14:paraId="2D4D677F" w14:textId="5971BEFE" w:rsidR="0003381F" w:rsidRPr="00296F5A" w:rsidRDefault="00296F5A" w:rsidP="0003381F">
      <w:pPr>
        <w:rPr>
          <w:color w:val="0070C0"/>
        </w:rPr>
      </w:pPr>
      <w:r w:rsidRPr="00296F5A">
        <w:rPr>
          <w:color w:val="0070C0"/>
        </w:rPr>
        <w:lastRenderedPageBreak/>
        <w:t xml:space="preserve">Each port </w:t>
      </w:r>
      <w:proofErr w:type="gramStart"/>
      <w:r w:rsidRPr="00296F5A">
        <w:rPr>
          <w:color w:val="0070C0"/>
        </w:rPr>
        <w:t>is</w:t>
      </w:r>
      <w:proofErr w:type="gramEnd"/>
      <w:r w:rsidRPr="00296F5A">
        <w:rPr>
          <w:color w:val="0070C0"/>
        </w:rPr>
        <w:t xml:space="preserve"> its own collision domain.</w:t>
      </w:r>
    </w:p>
    <w:p w14:paraId="0D883A79" w14:textId="77777777" w:rsidR="0003381F" w:rsidRDefault="0003381F" w:rsidP="0003381F">
      <w:r>
        <w:t>8.     In terms of ports, what are the broadcast domains on the switch?</w:t>
      </w:r>
    </w:p>
    <w:p w14:paraId="5C538BFE" w14:textId="6FD99469" w:rsidR="0003381F" w:rsidRPr="00EB2EAD" w:rsidRDefault="00296F5A" w:rsidP="0003381F">
      <w:pPr>
        <w:rPr>
          <w:color w:val="0070C0"/>
        </w:rPr>
      </w:pPr>
      <w:r w:rsidRPr="00296F5A">
        <w:rPr>
          <w:color w:val="0070C0"/>
        </w:rPr>
        <w:t>Each VLAN has its own broadcast domain</w:t>
      </w:r>
    </w:p>
    <w:sectPr w:rsidR="0003381F" w:rsidRPr="00EB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83A9B" w14:textId="77777777" w:rsidR="004B24A8" w:rsidRDefault="004B24A8" w:rsidP="00296F5A">
      <w:pPr>
        <w:spacing w:after="0" w:line="240" w:lineRule="auto"/>
      </w:pPr>
      <w:r>
        <w:separator/>
      </w:r>
    </w:p>
  </w:endnote>
  <w:endnote w:type="continuationSeparator" w:id="0">
    <w:p w14:paraId="5B5CB5E3" w14:textId="77777777" w:rsidR="004B24A8" w:rsidRDefault="004B24A8" w:rsidP="0029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B6B57" w14:textId="77777777" w:rsidR="004B24A8" w:rsidRDefault="004B24A8" w:rsidP="00296F5A">
      <w:pPr>
        <w:spacing w:after="0" w:line="240" w:lineRule="auto"/>
      </w:pPr>
      <w:r>
        <w:separator/>
      </w:r>
    </w:p>
  </w:footnote>
  <w:footnote w:type="continuationSeparator" w:id="0">
    <w:p w14:paraId="1F2B18A1" w14:textId="77777777" w:rsidR="004B24A8" w:rsidRDefault="004B24A8" w:rsidP="00296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A6"/>
    <w:rsid w:val="0003381F"/>
    <w:rsid w:val="00296F5A"/>
    <w:rsid w:val="00346B80"/>
    <w:rsid w:val="003F1D1F"/>
    <w:rsid w:val="004B24A8"/>
    <w:rsid w:val="00A77604"/>
    <w:rsid w:val="00AD10A2"/>
    <w:rsid w:val="00AF7EA6"/>
    <w:rsid w:val="00E926F7"/>
    <w:rsid w:val="00E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1EB6"/>
  <w15:chartTrackingRefBased/>
  <w15:docId w15:val="{01DA2A0E-E4F1-4FA6-9C24-A8A3C281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E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5A"/>
  </w:style>
  <w:style w:type="paragraph" w:styleId="Footer">
    <w:name w:val="footer"/>
    <w:basedOn w:val="Normal"/>
    <w:link w:val="FooterChar"/>
    <w:uiPriority w:val="99"/>
    <w:unhideWhenUsed/>
    <w:rsid w:val="0029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2025-02-10T17:55:00Z</dcterms:created>
  <dcterms:modified xsi:type="dcterms:W3CDTF">2025-02-10T18:37:00Z</dcterms:modified>
</cp:coreProperties>
</file>