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1204B9" w14:textId="77777777" w:rsidR="002B0134" w:rsidRDefault="00331C3C" w:rsidP="00331C3C">
      <w:pPr>
        <w:pStyle w:val="Heading1"/>
      </w:pPr>
      <w:r>
        <w:t>Installing the Server</w:t>
      </w:r>
    </w:p>
    <w:p w14:paraId="584BE122" w14:textId="3BEC0ACF" w:rsidR="00331C3C" w:rsidRDefault="00331C3C" w:rsidP="00331C3C">
      <w:r>
        <w:t xml:space="preserve">These instructions will walk you through setting up a new Amazon EC2 virtual machine running Ubuntu 14.04 LTS, the </w:t>
      </w:r>
      <w:proofErr w:type="spellStart"/>
      <w:r>
        <w:t>WinChatty</w:t>
      </w:r>
      <w:proofErr w:type="spellEnd"/>
      <w:r>
        <w:t xml:space="preserve"> Server backend, and </w:t>
      </w:r>
      <w:proofErr w:type="spellStart"/>
      <w:r>
        <w:t>TheNiXXeD’s</w:t>
      </w:r>
      <w:proofErr w:type="spellEnd"/>
      <w:r>
        <w:t xml:space="preserve"> chatty frontend.  The free tier-eligible t2.micro instance will work fine for</w:t>
      </w:r>
      <w:r w:rsidR="00584976">
        <w:t xml:space="preserve"> this, since we will be using an empty </w:t>
      </w:r>
      <w:r>
        <w:t xml:space="preserve">database </w:t>
      </w:r>
      <w:bookmarkStart w:id="0" w:name="_GoBack"/>
      <w:bookmarkEnd w:id="0"/>
      <w:r>
        <w:t>rather than the full ~30 million post database.</w:t>
      </w:r>
    </w:p>
    <w:p w14:paraId="4834F9DC" w14:textId="38861A79" w:rsidR="00317698" w:rsidRDefault="00317698" w:rsidP="00331C3C">
      <w:pPr>
        <w:pStyle w:val="ListParagraph"/>
        <w:numPr>
          <w:ilvl w:val="0"/>
          <w:numId w:val="1"/>
        </w:numPr>
      </w:pPr>
      <w:r>
        <w:t xml:space="preserve">Create a new </w:t>
      </w:r>
      <w:proofErr w:type="spellStart"/>
      <w:r>
        <w:t>Shacknews</w:t>
      </w:r>
      <w:proofErr w:type="spellEnd"/>
      <w:r>
        <w:t xml:space="preserve"> user account dedicated to the chatty server.  Choose a password containing only alphanumeric characters.  Log in as that user, and turn on all of the moderation filters.  Then sign out.</w:t>
      </w:r>
    </w:p>
    <w:p w14:paraId="36676B24" w14:textId="77777777" w:rsidR="00317698" w:rsidRDefault="00317698" w:rsidP="00317698">
      <w:pPr>
        <w:pStyle w:val="ListParagraph"/>
      </w:pPr>
    </w:p>
    <w:p w14:paraId="7208AA78" w14:textId="1A5081CE" w:rsidR="00331C3C" w:rsidRDefault="00331C3C" w:rsidP="00331C3C">
      <w:pPr>
        <w:pStyle w:val="ListParagraph"/>
        <w:numPr>
          <w:ilvl w:val="0"/>
          <w:numId w:val="1"/>
        </w:numPr>
      </w:pPr>
      <w:r>
        <w:t xml:space="preserve">Open </w:t>
      </w:r>
      <w:hyperlink r:id="rId7" w:history="1">
        <w:r w:rsidRPr="002748E8">
          <w:rPr>
            <w:rStyle w:val="Hyperlink"/>
          </w:rPr>
          <w:t>http://aws.amazon.com/</w:t>
        </w:r>
      </w:hyperlink>
      <w:r>
        <w:t xml:space="preserve"> and click “Sign In to the Console</w:t>
      </w:r>
      <w:r w:rsidR="00583A64">
        <w:t>.”</w:t>
      </w:r>
      <w:r>
        <w:br/>
      </w:r>
      <w:r>
        <w:rPr>
          <w:noProof/>
        </w:rPr>
        <w:drawing>
          <wp:inline distT="0" distB="0" distL="0" distR="0" wp14:anchorId="067DFA78" wp14:editId="29FE81AC">
            <wp:extent cx="5486400" cy="1762739"/>
            <wp:effectExtent l="25400" t="25400" r="2540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627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906ABE" w14:textId="77777777" w:rsidR="00317698" w:rsidRDefault="00317698" w:rsidP="00317698">
      <w:pPr>
        <w:pStyle w:val="ListParagraph"/>
      </w:pPr>
    </w:p>
    <w:p w14:paraId="5180A49F" w14:textId="5DB50D80" w:rsidR="00331C3C" w:rsidRDefault="00331C3C" w:rsidP="00331C3C">
      <w:pPr>
        <w:pStyle w:val="ListParagraph"/>
        <w:numPr>
          <w:ilvl w:val="0"/>
          <w:numId w:val="1"/>
        </w:numPr>
      </w:pPr>
      <w:r>
        <w:t>Click “EC2 – Virtual Servers in the Cloud</w:t>
      </w:r>
      <w:r w:rsidR="00583A64">
        <w:t>.”</w:t>
      </w:r>
      <w:r>
        <w:br/>
      </w:r>
      <w:r>
        <w:rPr>
          <w:noProof/>
        </w:rPr>
        <w:drawing>
          <wp:inline distT="0" distB="0" distL="0" distR="0" wp14:anchorId="23C1602E" wp14:editId="4C937D22">
            <wp:extent cx="5486400" cy="1273451"/>
            <wp:effectExtent l="25400" t="25400" r="25400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734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3D0EE" w14:textId="77777777" w:rsidR="00317698" w:rsidRDefault="00317698" w:rsidP="00317698">
      <w:pPr>
        <w:pStyle w:val="ListParagraph"/>
      </w:pPr>
    </w:p>
    <w:p w14:paraId="4F38384F" w14:textId="2A02DD61" w:rsidR="00331C3C" w:rsidRDefault="00583A64" w:rsidP="00331C3C">
      <w:pPr>
        <w:pStyle w:val="ListParagraph"/>
        <w:numPr>
          <w:ilvl w:val="0"/>
          <w:numId w:val="1"/>
        </w:numPr>
      </w:pPr>
      <w:r>
        <w:t>Click “Launch Instance.”</w:t>
      </w:r>
      <w:r>
        <w:br/>
      </w:r>
      <w:r>
        <w:rPr>
          <w:noProof/>
        </w:rPr>
        <w:drawing>
          <wp:inline distT="0" distB="0" distL="0" distR="0" wp14:anchorId="51345293" wp14:editId="07F218EF">
            <wp:extent cx="5486400" cy="1790512"/>
            <wp:effectExtent l="25400" t="25400" r="2540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0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F39E71" w14:textId="77777777" w:rsidR="00317698" w:rsidRDefault="00317698" w:rsidP="00317698">
      <w:pPr>
        <w:pStyle w:val="ListParagraph"/>
      </w:pPr>
    </w:p>
    <w:p w14:paraId="3AD512A7" w14:textId="7F122479" w:rsidR="00583A64" w:rsidRDefault="0013157E" w:rsidP="00331C3C">
      <w:pPr>
        <w:pStyle w:val="ListParagraph"/>
        <w:numPr>
          <w:ilvl w:val="0"/>
          <w:numId w:val="1"/>
        </w:numPr>
      </w:pPr>
      <w:r>
        <w:lastRenderedPageBreak/>
        <w:t>Click “Select” next to the “Ubuntu Server 14.04 LTS” image.</w:t>
      </w:r>
      <w:r>
        <w:br/>
      </w:r>
      <w:r>
        <w:rPr>
          <w:noProof/>
        </w:rPr>
        <w:drawing>
          <wp:inline distT="0" distB="0" distL="0" distR="0" wp14:anchorId="3430C1EC" wp14:editId="4D8C443D">
            <wp:extent cx="5486400" cy="2966928"/>
            <wp:effectExtent l="25400" t="25400" r="25400" b="304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69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E2479" w14:textId="77777777" w:rsidR="00317698" w:rsidRDefault="00317698" w:rsidP="00317698">
      <w:pPr>
        <w:pStyle w:val="ListParagraph"/>
      </w:pPr>
    </w:p>
    <w:p w14:paraId="1B397659" w14:textId="179A332A" w:rsidR="0013157E" w:rsidRDefault="008F00D4" w:rsidP="00331C3C">
      <w:pPr>
        <w:pStyle w:val="ListParagraph"/>
        <w:numPr>
          <w:ilvl w:val="0"/>
          <w:numId w:val="1"/>
        </w:numPr>
      </w:pPr>
      <w:r>
        <w:t xml:space="preserve">Click the checkmark next to the “t2.micro (Free tier eligible)” instance type, </w:t>
      </w:r>
      <w:r w:rsidR="00056F18">
        <w:t xml:space="preserve">and </w:t>
      </w:r>
      <w:r>
        <w:t>then click “Review and Launch.”</w:t>
      </w:r>
      <w:r>
        <w:br/>
      </w:r>
      <w:r>
        <w:rPr>
          <w:noProof/>
        </w:rPr>
        <w:drawing>
          <wp:inline distT="0" distB="0" distL="0" distR="0" wp14:anchorId="1643D7FC" wp14:editId="4F8F7085">
            <wp:extent cx="5486400" cy="2515014"/>
            <wp:effectExtent l="25400" t="25400" r="2540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5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999D1" w14:textId="77777777" w:rsidR="00317698" w:rsidRDefault="00317698" w:rsidP="00317698">
      <w:pPr>
        <w:pStyle w:val="ListParagraph"/>
      </w:pPr>
    </w:p>
    <w:p w14:paraId="065B26F1" w14:textId="327EAC4F" w:rsidR="008F00D4" w:rsidRDefault="00F601F5" w:rsidP="00331C3C">
      <w:pPr>
        <w:pStyle w:val="ListParagraph"/>
        <w:numPr>
          <w:ilvl w:val="0"/>
          <w:numId w:val="1"/>
        </w:numPr>
      </w:pPr>
      <w:r>
        <w:t>Click “Edit security groups”.</w:t>
      </w:r>
      <w:r>
        <w:br/>
      </w:r>
      <w:r>
        <w:rPr>
          <w:noProof/>
        </w:rPr>
        <w:drawing>
          <wp:inline distT="0" distB="0" distL="0" distR="0" wp14:anchorId="161BAC09" wp14:editId="6EE07773">
            <wp:extent cx="5486400" cy="2551702"/>
            <wp:effectExtent l="25400" t="25400" r="2540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17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5342E" w14:textId="77777777" w:rsidR="00317698" w:rsidRDefault="00317698" w:rsidP="00317698">
      <w:pPr>
        <w:pStyle w:val="ListParagraph"/>
      </w:pPr>
    </w:p>
    <w:p w14:paraId="36F9C2C8" w14:textId="1CCFAE9E" w:rsidR="00F601F5" w:rsidRDefault="0042124A" w:rsidP="00331C3C">
      <w:pPr>
        <w:pStyle w:val="ListParagraph"/>
        <w:numPr>
          <w:ilvl w:val="0"/>
          <w:numId w:val="1"/>
        </w:numPr>
      </w:pPr>
      <w:r>
        <w:t>Click “Add Rule” twice, and then change the two new rules to “HTTP” and “HTTPS.”  There should be three rules total: SSH, HTTP, and HTTPS.</w:t>
      </w:r>
      <w:r w:rsidR="00A51486">
        <w:t xml:space="preserve">  Then, click “Review and Launch.”</w:t>
      </w:r>
      <w:r>
        <w:br/>
      </w:r>
      <w:r>
        <w:rPr>
          <w:noProof/>
        </w:rPr>
        <w:drawing>
          <wp:inline distT="0" distB="0" distL="0" distR="0" wp14:anchorId="334D98EA" wp14:editId="22160889">
            <wp:extent cx="5486400" cy="2192023"/>
            <wp:effectExtent l="25400" t="25400" r="2540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2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A9812" w14:textId="77777777" w:rsidR="00317698" w:rsidRDefault="00317698" w:rsidP="00317698">
      <w:pPr>
        <w:pStyle w:val="ListParagraph"/>
      </w:pPr>
    </w:p>
    <w:p w14:paraId="091B7BAD" w14:textId="2258DEFB" w:rsidR="0042124A" w:rsidRDefault="005F2E02" w:rsidP="00331C3C">
      <w:pPr>
        <w:pStyle w:val="ListParagraph"/>
        <w:numPr>
          <w:ilvl w:val="0"/>
          <w:numId w:val="1"/>
        </w:numPr>
      </w:pPr>
      <w:r>
        <w:t>Click “Launch.”</w:t>
      </w:r>
      <w:r>
        <w:br/>
      </w:r>
      <w:r>
        <w:rPr>
          <w:noProof/>
        </w:rPr>
        <w:drawing>
          <wp:inline distT="0" distB="0" distL="0" distR="0" wp14:anchorId="263651ED" wp14:editId="4FE14944">
            <wp:extent cx="5486400" cy="2233511"/>
            <wp:effectExtent l="25400" t="25400" r="2540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35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F0100" w14:textId="77777777" w:rsidR="00317698" w:rsidRDefault="00317698" w:rsidP="00317698">
      <w:pPr>
        <w:pStyle w:val="ListParagraph"/>
      </w:pPr>
    </w:p>
    <w:p w14:paraId="39E556B7" w14:textId="2B863139" w:rsidR="005F2E02" w:rsidRDefault="00027486" w:rsidP="00331C3C">
      <w:pPr>
        <w:pStyle w:val="ListParagraph"/>
        <w:numPr>
          <w:ilvl w:val="0"/>
          <w:numId w:val="1"/>
        </w:numPr>
      </w:pPr>
      <w:r>
        <w:t>A popup will appear.  Select “Create a new key pair” from the dropdown.  Then enter “</w:t>
      </w:r>
      <w:proofErr w:type="spellStart"/>
      <w:r>
        <w:t>winchatty</w:t>
      </w:r>
      <w:proofErr w:type="spellEnd"/>
      <w:r>
        <w:t>” (or whatever you’d like) into the name field.  Then click “Download Key Pair.”  Save the file to somewhere safe, perhaps in your home folder.  Then click “Launch Instances.”</w:t>
      </w:r>
      <w:r>
        <w:br/>
      </w:r>
      <w:r>
        <w:rPr>
          <w:noProof/>
        </w:rPr>
        <w:drawing>
          <wp:inline distT="0" distB="0" distL="0" distR="0" wp14:anchorId="71FA5D3F" wp14:editId="1F0FD1D0">
            <wp:extent cx="5486400" cy="2708741"/>
            <wp:effectExtent l="25400" t="25400" r="25400" b="349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8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B117A" w14:textId="77777777" w:rsidR="00317698" w:rsidRDefault="00317698" w:rsidP="00317698">
      <w:pPr>
        <w:pStyle w:val="ListParagraph"/>
      </w:pPr>
    </w:p>
    <w:p w14:paraId="31CE0631" w14:textId="677A50E1" w:rsidR="00027486" w:rsidRDefault="00027486" w:rsidP="008D2829">
      <w:pPr>
        <w:pStyle w:val="ListParagraph"/>
        <w:numPr>
          <w:ilvl w:val="0"/>
          <w:numId w:val="1"/>
        </w:numPr>
      </w:pPr>
      <w:r>
        <w:t>Click the name of your instance (usually something like “</w:t>
      </w:r>
      <w:proofErr w:type="spellStart"/>
      <w:r>
        <w:t>i</w:t>
      </w:r>
      <w:proofErr w:type="spellEnd"/>
      <w:r>
        <w:t>-“ and then some hex digits, unless you entered a custom name for the instance).</w:t>
      </w:r>
      <w:r>
        <w:br/>
      </w:r>
      <w:r>
        <w:rPr>
          <w:noProof/>
        </w:rPr>
        <w:drawing>
          <wp:inline distT="0" distB="0" distL="0" distR="0" wp14:anchorId="414E4177" wp14:editId="7805F014">
            <wp:extent cx="5486400" cy="1195275"/>
            <wp:effectExtent l="25400" t="25400" r="25400" b="24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9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DC697" w14:textId="77777777" w:rsidR="00317698" w:rsidRDefault="00317698" w:rsidP="00317698">
      <w:pPr>
        <w:pStyle w:val="ListParagraph"/>
      </w:pPr>
    </w:p>
    <w:p w14:paraId="16D81B04" w14:textId="3B1BC7A8" w:rsidR="00027486" w:rsidRDefault="00317698" w:rsidP="00331C3C">
      <w:pPr>
        <w:pStyle w:val="ListParagraph"/>
        <w:numPr>
          <w:ilvl w:val="0"/>
          <w:numId w:val="1"/>
        </w:numPr>
      </w:pPr>
      <w:r>
        <w:t xml:space="preserve">After a few minutes, it will </w:t>
      </w:r>
      <w:proofErr w:type="gramStart"/>
      <w:r>
        <w:t>say</w:t>
      </w:r>
      <w:proofErr w:type="gramEnd"/>
      <w:r>
        <w:t xml:space="preserve"> “running” and “2/2 checks passed” for your instance.  Click “Connect.”</w:t>
      </w:r>
      <w:r>
        <w:br/>
      </w:r>
      <w:r>
        <w:rPr>
          <w:noProof/>
        </w:rPr>
        <w:drawing>
          <wp:inline distT="0" distB="0" distL="0" distR="0" wp14:anchorId="3A0198CE" wp14:editId="22949491">
            <wp:extent cx="5486400" cy="1619758"/>
            <wp:effectExtent l="25400" t="25400" r="25400" b="317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97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75CD0" w14:textId="77777777" w:rsidR="0038600E" w:rsidRDefault="0038600E" w:rsidP="0038600E">
      <w:pPr>
        <w:pStyle w:val="ListParagraph"/>
      </w:pPr>
    </w:p>
    <w:p w14:paraId="39143214" w14:textId="024056CE" w:rsidR="00317698" w:rsidRDefault="00317698" w:rsidP="00331C3C">
      <w:pPr>
        <w:pStyle w:val="ListParagraph"/>
        <w:numPr>
          <w:ilvl w:val="0"/>
          <w:numId w:val="1"/>
        </w:numPr>
      </w:pPr>
      <w:r>
        <w:t>This will bring up a window with instructions on how to connect.  Follow those instructions.  When you’ve connected successfully, you will see the Linux command prompt.</w:t>
      </w:r>
      <w:r>
        <w:br/>
      </w:r>
      <w:r>
        <w:rPr>
          <w:noProof/>
        </w:rPr>
        <w:drawing>
          <wp:inline distT="0" distB="0" distL="0" distR="0" wp14:anchorId="14AF2F32" wp14:editId="2E2E231C">
            <wp:extent cx="5486400" cy="3608454"/>
            <wp:effectExtent l="25400" t="25400" r="25400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8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EDBFF" w14:textId="77777777" w:rsidR="0038600E" w:rsidRDefault="0038600E" w:rsidP="0038600E">
      <w:pPr>
        <w:pStyle w:val="ListParagraph"/>
      </w:pPr>
    </w:p>
    <w:p w14:paraId="12A7327F" w14:textId="1EF9DA05" w:rsidR="008D5B3D" w:rsidRPr="008D5B3D" w:rsidRDefault="00884C01" w:rsidP="008D5B3D">
      <w:pPr>
        <w:pStyle w:val="ListParagraph"/>
        <w:numPr>
          <w:ilvl w:val="0"/>
          <w:numId w:val="1"/>
        </w:numPr>
      </w:pPr>
      <w:r>
        <w:t xml:space="preserve">Enter the following commands, filling in the Shack credentials where specified. </w:t>
      </w:r>
      <w:r w:rsidR="008D5B3D">
        <w:br/>
      </w:r>
    </w:p>
    <w:p w14:paraId="02FF30B2" w14:textId="66E5E9D1" w:rsidR="0038600E" w:rsidRDefault="0038600E" w:rsidP="0038600E">
      <w:pPr>
        <w:pStyle w:val="ListParagraph"/>
      </w:pPr>
      <w:proofErr w:type="spellStart"/>
      <w:proofErr w:type="gramStart"/>
      <w:r w:rsidRPr="0038600E">
        <w:rPr>
          <w:rFonts w:ascii="Consolas" w:hAnsi="Consolas"/>
          <w:sz w:val="22"/>
        </w:rPr>
        <w:t>sudo</w:t>
      </w:r>
      <w:proofErr w:type="spellEnd"/>
      <w:proofErr w:type="gramEnd"/>
      <w:r w:rsidRPr="0038600E">
        <w:rPr>
          <w:rFonts w:ascii="Consolas" w:hAnsi="Consolas"/>
          <w:sz w:val="22"/>
        </w:rPr>
        <w:t xml:space="preserve"> </w:t>
      </w:r>
      <w:proofErr w:type="spellStart"/>
      <w:r w:rsidRPr="0038600E">
        <w:rPr>
          <w:rFonts w:ascii="Consolas" w:hAnsi="Consolas"/>
          <w:sz w:val="22"/>
        </w:rPr>
        <w:t>su</w:t>
      </w:r>
      <w:proofErr w:type="spellEnd"/>
      <w:r w:rsidRPr="0038600E">
        <w:rPr>
          <w:rFonts w:ascii="Consolas" w:hAnsi="Consolas"/>
          <w:sz w:val="22"/>
        </w:rPr>
        <w:br/>
      </w:r>
      <w:r w:rsidR="00317698" w:rsidRPr="0038600E">
        <w:rPr>
          <w:rFonts w:ascii="Consolas" w:hAnsi="Consolas"/>
          <w:sz w:val="22"/>
        </w:rPr>
        <w:t>export OWNER</w:t>
      </w:r>
      <w:r>
        <w:rPr>
          <w:rFonts w:ascii="Consolas" w:hAnsi="Consolas"/>
          <w:sz w:val="22"/>
        </w:rPr>
        <w:t>=me</w:t>
      </w:r>
      <w:r w:rsidR="00317698" w:rsidRPr="0038600E">
        <w:rPr>
          <w:rFonts w:ascii="Consolas" w:hAnsi="Consolas"/>
          <w:sz w:val="22"/>
        </w:rPr>
        <w:br/>
        <w:t>export SHACK_USERNAME=</w:t>
      </w:r>
      <w:r w:rsidRPr="0038600E">
        <w:rPr>
          <w:rFonts w:ascii="Consolas" w:hAnsi="Consolas"/>
          <w:i/>
          <w:color w:val="FF0000"/>
          <w:sz w:val="22"/>
        </w:rPr>
        <w:t>&lt;username of the Shack account you created&gt;</w:t>
      </w:r>
      <w:r w:rsidRPr="0038600E">
        <w:rPr>
          <w:rFonts w:ascii="Consolas" w:hAnsi="Consolas"/>
          <w:sz w:val="22"/>
        </w:rPr>
        <w:br/>
        <w:t>export SHACK_PASSWORD=</w:t>
      </w:r>
      <w:r w:rsidRPr="0038600E">
        <w:rPr>
          <w:rFonts w:ascii="Consolas" w:hAnsi="Consolas"/>
          <w:i/>
          <w:color w:val="FF0000"/>
          <w:sz w:val="22"/>
        </w:rPr>
        <w:t>&lt;password of the Shack account you created&gt;</w:t>
      </w:r>
      <w:r w:rsidRPr="0038600E">
        <w:rPr>
          <w:rFonts w:ascii="Consolas" w:hAnsi="Consolas"/>
          <w:sz w:val="22"/>
        </w:rPr>
        <w:br/>
      </w:r>
      <w:proofErr w:type="spellStart"/>
      <w:r w:rsidRPr="0038600E">
        <w:rPr>
          <w:rFonts w:ascii="Consolas" w:hAnsi="Consolas"/>
          <w:sz w:val="22"/>
        </w:rPr>
        <w:t>wget</w:t>
      </w:r>
      <w:proofErr w:type="spellEnd"/>
      <w:r w:rsidRPr="0038600E">
        <w:rPr>
          <w:rFonts w:ascii="Consolas" w:hAnsi="Consolas"/>
          <w:sz w:val="22"/>
        </w:rPr>
        <w:t xml:space="preserve"> http://tinyurl.com/winchatty-server-install</w:t>
      </w:r>
      <w:r w:rsidRPr="0038600E">
        <w:rPr>
          <w:rFonts w:ascii="Consolas" w:hAnsi="Consolas"/>
          <w:sz w:val="22"/>
        </w:rPr>
        <w:br/>
        <w:t xml:space="preserve">bash </w:t>
      </w:r>
      <w:proofErr w:type="spellStart"/>
      <w:r>
        <w:rPr>
          <w:rFonts w:ascii="Consolas" w:hAnsi="Consolas"/>
          <w:sz w:val="22"/>
        </w:rPr>
        <w:t>winchatty</w:t>
      </w:r>
      <w:proofErr w:type="spellEnd"/>
      <w:r>
        <w:rPr>
          <w:rFonts w:ascii="Consolas" w:hAnsi="Consolas"/>
          <w:sz w:val="22"/>
        </w:rPr>
        <w:t>-server-install</w:t>
      </w:r>
      <w:r w:rsidR="002509A7">
        <w:rPr>
          <w:rFonts w:ascii="Consolas" w:hAnsi="Consolas"/>
          <w:sz w:val="22"/>
        </w:rPr>
        <w:br/>
      </w:r>
    </w:p>
    <w:p w14:paraId="3B05C329" w14:textId="3213AAAD" w:rsidR="00317698" w:rsidRDefault="00884C01" w:rsidP="00331C3C">
      <w:pPr>
        <w:pStyle w:val="ListParagraph"/>
        <w:numPr>
          <w:ilvl w:val="0"/>
          <w:numId w:val="1"/>
        </w:numPr>
      </w:pPr>
      <w:r>
        <w:t>After a few minutes y</w:t>
      </w:r>
      <w:r w:rsidR="001F3ACB">
        <w:t>o</w:t>
      </w:r>
      <w:r w:rsidR="00AE40D1">
        <w:t xml:space="preserve">u should see the message </w:t>
      </w:r>
      <w:r w:rsidR="00AE40D1" w:rsidRPr="00B826EA">
        <w:rPr>
          <w:rFonts w:ascii="Consolas" w:hAnsi="Consolas"/>
          <w:sz w:val="22"/>
          <w:szCs w:val="22"/>
        </w:rPr>
        <w:t>“Installation complete. You must reboot.”</w:t>
      </w:r>
      <w:r w:rsidR="00AE40D1">
        <w:t xml:space="preserve">  </w:t>
      </w:r>
      <w:r w:rsidR="002509A7">
        <w:t xml:space="preserve">Enter the command </w:t>
      </w:r>
      <w:r w:rsidR="002509A7" w:rsidRPr="002509A7">
        <w:rPr>
          <w:rFonts w:ascii="Consolas" w:hAnsi="Consolas"/>
        </w:rPr>
        <w:t>“reboot”</w:t>
      </w:r>
      <w:r w:rsidR="002509A7">
        <w:t>.  You will be disconnected from the virtual machine.</w:t>
      </w:r>
    </w:p>
    <w:p w14:paraId="472B5776" w14:textId="77777777" w:rsidR="002509A7" w:rsidRDefault="002509A7" w:rsidP="002509A7">
      <w:pPr>
        <w:pStyle w:val="ListParagraph"/>
      </w:pPr>
    </w:p>
    <w:p w14:paraId="12D649C9" w14:textId="499AF6C9" w:rsidR="002509A7" w:rsidRDefault="002509A7" w:rsidP="00331C3C">
      <w:pPr>
        <w:pStyle w:val="ListParagraph"/>
        <w:numPr>
          <w:ilvl w:val="0"/>
          <w:numId w:val="1"/>
        </w:numPr>
      </w:pPr>
      <w:r>
        <w:t>Wait a few minu</w:t>
      </w:r>
      <w:r w:rsidR="000A0F0D">
        <w:t>tes for the virtual machine to reboot.</w:t>
      </w:r>
    </w:p>
    <w:p w14:paraId="317CB831" w14:textId="3AD0C0AE" w:rsidR="00E93F2D" w:rsidRDefault="00E93F2D" w:rsidP="00E93F2D">
      <w:pPr>
        <w:pStyle w:val="ListParagraph"/>
      </w:pPr>
    </w:p>
    <w:p w14:paraId="68C65A6D" w14:textId="166AAB74" w:rsidR="00352064" w:rsidRDefault="00352064" w:rsidP="00352064">
      <w:pPr>
        <w:pStyle w:val="ListParagraph"/>
        <w:numPr>
          <w:ilvl w:val="0"/>
          <w:numId w:val="1"/>
        </w:numPr>
      </w:pPr>
      <w:r>
        <w:t xml:space="preserve">On your local computer, open </w:t>
      </w:r>
      <w:r w:rsidRPr="00352064">
        <w:rPr>
          <w:rFonts w:ascii="Consolas" w:hAnsi="Consolas"/>
          <w:sz w:val="22"/>
        </w:rPr>
        <w:t>“C:\windows\system32\drivers\etc\hosts”</w:t>
      </w:r>
      <w:r>
        <w:t xml:space="preserve"> in Notepad as an administrator (Windows) or run </w:t>
      </w:r>
      <w:r w:rsidRPr="00352064">
        <w:rPr>
          <w:rFonts w:ascii="Consolas" w:hAnsi="Consolas"/>
          <w:sz w:val="22"/>
        </w:rPr>
        <w:t>“</w:t>
      </w:r>
      <w:proofErr w:type="spellStart"/>
      <w:r w:rsidRPr="00352064">
        <w:rPr>
          <w:rFonts w:ascii="Consolas" w:hAnsi="Consolas"/>
          <w:sz w:val="22"/>
        </w:rPr>
        <w:t>sudo</w:t>
      </w:r>
      <w:proofErr w:type="spellEnd"/>
      <w:r w:rsidRPr="00352064">
        <w:rPr>
          <w:rFonts w:ascii="Consolas" w:hAnsi="Consolas"/>
          <w:sz w:val="22"/>
        </w:rPr>
        <w:t xml:space="preserve"> </w:t>
      </w:r>
      <w:proofErr w:type="spellStart"/>
      <w:r w:rsidRPr="00352064">
        <w:rPr>
          <w:rFonts w:ascii="Consolas" w:hAnsi="Consolas"/>
          <w:sz w:val="22"/>
        </w:rPr>
        <w:t>pico</w:t>
      </w:r>
      <w:proofErr w:type="spellEnd"/>
      <w:r w:rsidRPr="00352064">
        <w:rPr>
          <w:rFonts w:ascii="Consolas" w:hAnsi="Consolas"/>
          <w:sz w:val="22"/>
        </w:rPr>
        <w:t xml:space="preserve"> -w /</w:t>
      </w:r>
      <w:proofErr w:type="spellStart"/>
      <w:r w:rsidRPr="00352064">
        <w:rPr>
          <w:rFonts w:ascii="Consolas" w:hAnsi="Consolas"/>
          <w:sz w:val="22"/>
        </w:rPr>
        <w:t>etc</w:t>
      </w:r>
      <w:proofErr w:type="spellEnd"/>
      <w:r w:rsidRPr="00352064">
        <w:rPr>
          <w:rFonts w:ascii="Consolas" w:hAnsi="Consolas"/>
          <w:sz w:val="22"/>
        </w:rPr>
        <w:t>/hosts”</w:t>
      </w:r>
      <w:r>
        <w:t xml:space="preserve"> from the Terminal (OS X).  Add the following two lines:</w:t>
      </w:r>
      <w:r>
        <w:br/>
      </w:r>
      <w:r>
        <w:br/>
      </w:r>
      <w:r w:rsidRPr="00352064">
        <w:rPr>
          <w:rFonts w:ascii="Consolas" w:hAnsi="Consolas"/>
          <w:sz w:val="22"/>
        </w:rPr>
        <w:t>1.2.3.4     winchatty.com</w:t>
      </w:r>
      <w:r w:rsidRPr="00352064">
        <w:rPr>
          <w:rFonts w:ascii="Consolas" w:hAnsi="Consolas"/>
          <w:sz w:val="22"/>
        </w:rPr>
        <w:br/>
        <w:t>1.2.3.4     www.winchatty.com</w:t>
      </w:r>
      <w:r>
        <w:br/>
      </w:r>
      <w:r>
        <w:br/>
        <w:t xml:space="preserve">Replace 1.2.3.4 with the IP address of your server (the one you use to connect via SSH).  On Windows, run </w:t>
      </w:r>
      <w:r w:rsidRPr="00352064">
        <w:rPr>
          <w:rFonts w:ascii="Consolas" w:hAnsi="Consolas"/>
          <w:sz w:val="22"/>
        </w:rPr>
        <w:t>“</w:t>
      </w:r>
      <w:proofErr w:type="spellStart"/>
      <w:r w:rsidRPr="00352064">
        <w:rPr>
          <w:rFonts w:ascii="Consolas" w:hAnsi="Consolas"/>
          <w:sz w:val="22"/>
        </w:rPr>
        <w:t>ipconfig</w:t>
      </w:r>
      <w:proofErr w:type="spellEnd"/>
      <w:r w:rsidRPr="00352064">
        <w:rPr>
          <w:rFonts w:ascii="Consolas" w:hAnsi="Consolas"/>
          <w:sz w:val="22"/>
        </w:rPr>
        <w:t xml:space="preserve"> /</w:t>
      </w:r>
      <w:proofErr w:type="spellStart"/>
      <w:r w:rsidRPr="00352064">
        <w:rPr>
          <w:rFonts w:ascii="Consolas" w:hAnsi="Consolas"/>
          <w:sz w:val="22"/>
        </w:rPr>
        <w:t>flushdns</w:t>
      </w:r>
      <w:proofErr w:type="spellEnd"/>
      <w:r w:rsidRPr="00352064">
        <w:rPr>
          <w:rFonts w:ascii="Consolas" w:hAnsi="Consolas"/>
          <w:sz w:val="22"/>
        </w:rPr>
        <w:t>”</w:t>
      </w:r>
      <w:r>
        <w:t>.  Close the command prompt/Terminal window</w:t>
      </w:r>
    </w:p>
    <w:p w14:paraId="0A593E3B" w14:textId="242A8FA8" w:rsidR="00352064" w:rsidRDefault="00352064" w:rsidP="00352064">
      <w:pPr>
        <w:pStyle w:val="ListParagraph"/>
      </w:pPr>
    </w:p>
    <w:p w14:paraId="73996C3E" w14:textId="16D0B55D" w:rsidR="00352064" w:rsidRDefault="00352064" w:rsidP="00352064">
      <w:pPr>
        <w:pStyle w:val="ListParagraph"/>
        <w:numPr>
          <w:ilvl w:val="0"/>
          <w:numId w:val="1"/>
        </w:numPr>
      </w:pPr>
      <w:r>
        <w:t xml:space="preserve">Open </w:t>
      </w:r>
      <w:hyperlink r:id="rId20" w:history="1">
        <w:r w:rsidRPr="002748E8">
          <w:rPr>
            <w:rStyle w:val="Hyperlink"/>
          </w:rPr>
          <w:t>https://winchatty.com</w:t>
        </w:r>
      </w:hyperlink>
      <w:r>
        <w:t xml:space="preserve"> in your browser.  You should get a warning about a self-signed SSL certificate; this indicates that you are now connecting to your server rather than the official winchatty.com site (which has a real certificate).</w:t>
      </w:r>
    </w:p>
    <w:p w14:paraId="141739BB" w14:textId="1BE95908" w:rsidR="00352064" w:rsidRDefault="00352064" w:rsidP="00352064">
      <w:pPr>
        <w:pStyle w:val="ListParagraph"/>
      </w:pPr>
    </w:p>
    <w:p w14:paraId="1D391C53" w14:textId="6863E1E7" w:rsidR="00352064" w:rsidRPr="00331C3C" w:rsidRDefault="00352064" w:rsidP="00352064">
      <w:pPr>
        <w:pStyle w:val="ListParagraph"/>
        <w:numPr>
          <w:ilvl w:val="0"/>
          <w:numId w:val="1"/>
        </w:numPr>
      </w:pPr>
      <w:r>
        <w:t xml:space="preserve">Open </w:t>
      </w:r>
      <w:hyperlink r:id="rId21" w:history="1">
        <w:r w:rsidRPr="002748E8">
          <w:rPr>
            <w:rStyle w:val="Hyperlink"/>
          </w:rPr>
          <w:t>http://winchatty.com/frontend/</w:t>
        </w:r>
      </w:hyperlink>
      <w:r>
        <w:t xml:space="preserve"> in your browser.  You should see the chatty – this is your server on both the backend and frontend.  Congratula</w:t>
      </w:r>
      <w:r w:rsidR="000A0F0D">
        <w:t xml:space="preserve">tions!  Try making a post – this will post to your database and not </w:t>
      </w:r>
      <w:proofErr w:type="spellStart"/>
      <w:r w:rsidR="000A0F0D">
        <w:t>Shacknews</w:t>
      </w:r>
      <w:proofErr w:type="spellEnd"/>
      <w:r w:rsidR="000A0F0D">
        <w:t>.</w:t>
      </w:r>
    </w:p>
    <w:sectPr w:rsidR="00352064" w:rsidRPr="00331C3C" w:rsidSect="004F235B">
      <w:pgSz w:w="12240" w:h="15840"/>
      <w:pgMar w:top="720" w:right="1800" w:bottom="72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605D29"/>
    <w:multiLevelType w:val="hybridMultilevel"/>
    <w:tmpl w:val="6C38F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C3C"/>
    <w:rsid w:val="00027486"/>
    <w:rsid w:val="00056F18"/>
    <w:rsid w:val="0008510C"/>
    <w:rsid w:val="000A0F0D"/>
    <w:rsid w:val="000C768E"/>
    <w:rsid w:val="000D287B"/>
    <w:rsid w:val="000E1787"/>
    <w:rsid w:val="0013157E"/>
    <w:rsid w:val="001363D7"/>
    <w:rsid w:val="001F3ACB"/>
    <w:rsid w:val="002509A7"/>
    <w:rsid w:val="002B0134"/>
    <w:rsid w:val="002F4B6A"/>
    <w:rsid w:val="00317698"/>
    <w:rsid w:val="00331C3C"/>
    <w:rsid w:val="00352064"/>
    <w:rsid w:val="0038600E"/>
    <w:rsid w:val="0042124A"/>
    <w:rsid w:val="004B457D"/>
    <w:rsid w:val="004F235B"/>
    <w:rsid w:val="005167CF"/>
    <w:rsid w:val="00583A64"/>
    <w:rsid w:val="00584976"/>
    <w:rsid w:val="005F2E02"/>
    <w:rsid w:val="006403F8"/>
    <w:rsid w:val="006F7F66"/>
    <w:rsid w:val="007C6BF3"/>
    <w:rsid w:val="00884C01"/>
    <w:rsid w:val="008D2829"/>
    <w:rsid w:val="008D5B3D"/>
    <w:rsid w:val="008F00D4"/>
    <w:rsid w:val="009B3CD8"/>
    <w:rsid w:val="00A51486"/>
    <w:rsid w:val="00AE40D1"/>
    <w:rsid w:val="00B20FA7"/>
    <w:rsid w:val="00B826EA"/>
    <w:rsid w:val="00D14C3A"/>
    <w:rsid w:val="00E93F2D"/>
    <w:rsid w:val="00F145CD"/>
    <w:rsid w:val="00F60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42A4F2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1C3C"/>
    <w:pPr>
      <w:spacing w:before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31C3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C3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31C3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D2829"/>
    <w:pPr>
      <w:keepLines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1C3C"/>
    <w:pPr>
      <w:spacing w:before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C3C"/>
    <w:rPr>
      <w:rFonts w:ascii="Lucida Grande" w:hAnsi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B3D"/>
    <w:pPr>
      <w:spacing w:before="0"/>
    </w:pPr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B3D"/>
    <w:rPr>
      <w:rFonts w:ascii="Courier" w:hAnsi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1C3C"/>
    <w:pPr>
      <w:spacing w:before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31C3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C3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31C3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D2829"/>
    <w:pPr>
      <w:keepLines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1C3C"/>
    <w:pPr>
      <w:spacing w:before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C3C"/>
    <w:rPr>
      <w:rFonts w:ascii="Lucida Grande" w:hAnsi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B3D"/>
    <w:pPr>
      <w:spacing w:before="0"/>
    </w:pPr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B3D"/>
    <w:rPr>
      <w:rFonts w:ascii="Courier" w:hAnsi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8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yperlink" Target="https://winchatty.com" TargetMode="External"/><Relationship Id="rId21" Type="http://schemas.openxmlformats.org/officeDocument/2006/relationships/hyperlink" Target="http://winchatty.com/frontend/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://aws.amazon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lack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E7981D5-94B1-0D4F-B660-A0F59AAF1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503</Words>
  <Characters>2868</Characters>
  <Application>Microsoft Macintosh Word</Application>
  <DocSecurity>0</DocSecurity>
  <Lines>23</Lines>
  <Paragraphs>6</Paragraphs>
  <ScaleCrop>false</ScaleCrop>
  <Company/>
  <LinksUpToDate>false</LinksUpToDate>
  <CharactersWithSpaces>3365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Luft</dc:creator>
  <cp:keywords/>
  <dc:description/>
  <cp:lastModifiedBy>Brian Luft</cp:lastModifiedBy>
  <cp:revision>22</cp:revision>
  <cp:lastPrinted>2015-02-14T23:35:00Z</cp:lastPrinted>
  <dcterms:created xsi:type="dcterms:W3CDTF">2015-02-14T23:35:00Z</dcterms:created>
  <dcterms:modified xsi:type="dcterms:W3CDTF">2015-02-19T04:56:00Z</dcterms:modified>
</cp:coreProperties>
</file>