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5C44" w14:textId="77777777" w:rsidR="00FE701E" w:rsidRDefault="00000000">
      <w:pPr>
        <w:ind w:left="7308"/>
        <w:rPr>
          <w:sz w:val="20"/>
        </w:rPr>
      </w:pPr>
      <w:r>
        <w:rPr>
          <w:noProof/>
          <w:sz w:val="20"/>
        </w:rPr>
        <w:drawing>
          <wp:inline distT="0" distB="0" distL="0" distR="0" wp14:anchorId="6AACE699" wp14:editId="06176C47">
            <wp:extent cx="1276360" cy="4876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60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671B" w14:textId="77777777" w:rsidR="00FE701E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A19A76" wp14:editId="11AF8353">
                <wp:simplePos x="0" y="0"/>
                <wp:positionH relativeFrom="page">
                  <wp:posOffset>934719</wp:posOffset>
                </wp:positionH>
                <wp:positionV relativeFrom="paragraph">
                  <wp:posOffset>57150</wp:posOffset>
                </wp:positionV>
                <wp:extent cx="5908040" cy="81153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8040" cy="8115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EF1074" w14:textId="77777777" w:rsidR="00FE701E" w:rsidRDefault="00000000">
                            <w:pPr>
                              <w:spacing w:before="103"/>
                              <w:ind w:left="192"/>
                              <w:rPr>
                                <w:rFonts w:ascii="Palatino Linotype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w w:val="110"/>
                                <w:sz w:val="28"/>
                              </w:rPr>
                              <w:t>SC1007</w:t>
                            </w:r>
                            <w:r>
                              <w:rPr>
                                <w:rFonts w:ascii="Palatino Linotype"/>
                                <w:b/>
                                <w:spacing w:val="19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w w:val="110"/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rFonts w:ascii="Palatino Linotype"/>
                                <w:b/>
                                <w:spacing w:val="21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w w:val="110"/>
                                <w:sz w:val="28"/>
                              </w:rPr>
                              <w:t>Structures</w:t>
                            </w:r>
                            <w:r>
                              <w:rPr>
                                <w:rFonts w:ascii="Palatino Linotype"/>
                                <w:b/>
                                <w:spacing w:val="24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w w:val="110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rFonts w:ascii="Palatino Linotype"/>
                                <w:b/>
                                <w:spacing w:val="20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spacing w:val="-2"/>
                                <w:w w:val="110"/>
                                <w:sz w:val="28"/>
                              </w:rPr>
                              <w:t>Algorithms</w:t>
                            </w:r>
                          </w:p>
                          <w:p w14:paraId="4E570EE7" w14:textId="77777777" w:rsidR="00FE701E" w:rsidRDefault="00000000">
                            <w:pPr>
                              <w:spacing w:before="58"/>
                              <w:ind w:right="88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Tutorial</w:t>
                            </w:r>
                            <w:r>
                              <w:rPr>
                                <w:spacing w:val="17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12"/>
                                <w:w w:val="105"/>
                                <w:sz w:val="28"/>
                              </w:rPr>
                              <w:t>6:</w:t>
                            </w:r>
                            <w:r>
                              <w:rPr>
                                <w:spacing w:val="45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28"/>
                              </w:rPr>
                              <w:t>Trie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A19A7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3.6pt;margin-top:4.5pt;width:465.2pt;height:63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" filled="f" strokeweight=".14039mm">
                <v:path arrowok="t"/>
                <v:textbox inset="0,0,0,0">
                  <w:txbxContent>
                    <w:p w14:paraId="60EF1074" w14:textId="77777777" w:rsidR="00FE701E" w:rsidRDefault="00000000">
                      <w:pPr>
                        <w:spacing w:before="103"/>
                        <w:ind w:left="192"/>
                        <w:rPr>
                          <w:rFonts w:ascii="Palatino Linotype"/>
                          <w:b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w w:val="110"/>
                          <w:sz w:val="28"/>
                        </w:rPr>
                        <w:t>SC1007</w:t>
                      </w:r>
                      <w:r>
                        <w:rPr>
                          <w:rFonts w:ascii="Palatino Linotype"/>
                          <w:b/>
                          <w:spacing w:val="19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w w:val="110"/>
                          <w:sz w:val="28"/>
                        </w:rPr>
                        <w:t>Data</w:t>
                      </w:r>
                      <w:r>
                        <w:rPr>
                          <w:rFonts w:ascii="Palatino Linotype"/>
                          <w:b/>
                          <w:spacing w:val="21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w w:val="110"/>
                          <w:sz w:val="28"/>
                        </w:rPr>
                        <w:t>Structures</w:t>
                      </w:r>
                      <w:r>
                        <w:rPr>
                          <w:rFonts w:ascii="Palatino Linotype"/>
                          <w:b/>
                          <w:spacing w:val="24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w w:val="110"/>
                          <w:sz w:val="28"/>
                        </w:rPr>
                        <w:t>and</w:t>
                      </w:r>
                      <w:r>
                        <w:rPr>
                          <w:rFonts w:ascii="Palatino Linotype"/>
                          <w:b/>
                          <w:spacing w:val="20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spacing w:val="-2"/>
                          <w:w w:val="110"/>
                          <w:sz w:val="28"/>
                        </w:rPr>
                        <w:t>Algorithms</w:t>
                      </w:r>
                    </w:p>
                    <w:p w14:paraId="4E570EE7" w14:textId="77777777" w:rsidR="00FE701E" w:rsidRDefault="00000000">
                      <w:pPr>
                        <w:spacing w:before="58"/>
                        <w:ind w:right="88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w w:val="105"/>
                          <w:sz w:val="28"/>
                        </w:rPr>
                        <w:t>Tutorial</w:t>
                      </w:r>
                      <w:r>
                        <w:rPr>
                          <w:spacing w:val="17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spacing w:val="12"/>
                          <w:w w:val="105"/>
                          <w:sz w:val="28"/>
                        </w:rPr>
                        <w:t>6:</w:t>
                      </w:r>
                      <w:r>
                        <w:rPr>
                          <w:spacing w:val="45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w w:val="105"/>
                          <w:sz w:val="28"/>
                        </w:rPr>
                        <w:t>Trie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375ED0" w14:textId="77777777" w:rsidR="00FE701E" w:rsidRDefault="00FE701E">
      <w:pPr>
        <w:pStyle w:val="BodyText"/>
        <w:spacing w:before="111"/>
      </w:pPr>
    </w:p>
    <w:p w14:paraId="22CC1F74" w14:textId="243B4928" w:rsidR="000D0C32" w:rsidRDefault="000D0C32">
      <w:pPr>
        <w:pStyle w:val="BodyText"/>
        <w:spacing w:line="252" w:lineRule="auto"/>
        <w:ind w:left="528" w:right="1120" w:hanging="500"/>
        <w:jc w:val="both"/>
        <w:rPr>
          <w:rFonts w:ascii="Palatino Linotype"/>
          <w:b/>
          <w:w w:val="105"/>
        </w:rPr>
      </w:pPr>
      <w:r>
        <w:rPr>
          <w:rFonts w:ascii="Palatino Linotype"/>
          <w:b/>
          <w:w w:val="105"/>
        </w:rPr>
        <w:t>Step 1: Find the correct start node</w:t>
      </w:r>
    </w:p>
    <w:p w14:paraId="6755E6A5" w14:textId="6D5B69BE" w:rsidR="000D0C32" w:rsidRDefault="000D0C32">
      <w:pPr>
        <w:pStyle w:val="BodyText"/>
        <w:spacing w:line="252" w:lineRule="auto"/>
        <w:ind w:left="528" w:right="1120" w:hanging="500"/>
        <w:jc w:val="both"/>
        <w:rPr>
          <w:rFonts w:ascii="Palatino Linotype"/>
          <w:b/>
          <w:w w:val="105"/>
        </w:rPr>
      </w:pPr>
      <w:r>
        <w:rPr>
          <w:rFonts w:ascii="Palatino Linotype"/>
          <w:b/>
          <w:w w:val="105"/>
        </w:rPr>
        <w:t xml:space="preserve">Step 2: Choose DFS (simple) or BFS (slightly more complicated due to the use of queue </w:t>
      </w:r>
      <w:r w:rsidRPr="000D0C32">
        <w:rPr>
          <w:rFonts w:ascii="Palatino Linotype" w:hint="eastAsia"/>
          <w:b/>
          <w:w w:val="105"/>
        </w:rPr>
        <w:sym w:font="Wingdings" w:char="F0E0"/>
      </w:r>
      <w:r>
        <w:rPr>
          <w:rFonts w:ascii="Palatino Linotype"/>
          <w:b/>
          <w:w w:val="105"/>
        </w:rPr>
        <w:t xml:space="preserve"> if you need depth, then BFS is the only choice, otherwise just choose DFS)</w:t>
      </w:r>
    </w:p>
    <w:p w14:paraId="50363686" w14:textId="6006498A" w:rsidR="000D0C32" w:rsidRDefault="000D0C32">
      <w:pPr>
        <w:pStyle w:val="BodyText"/>
        <w:spacing w:line="252" w:lineRule="auto"/>
        <w:ind w:left="528" w:right="1120" w:hanging="500"/>
        <w:jc w:val="both"/>
        <w:rPr>
          <w:rFonts w:ascii="Palatino Linotype"/>
          <w:b/>
          <w:w w:val="105"/>
        </w:rPr>
      </w:pPr>
      <w:r>
        <w:rPr>
          <w:rFonts w:ascii="Palatino Linotype"/>
          <w:b/>
          <w:w w:val="105"/>
        </w:rPr>
        <w:t>Step 3: Decide what to do or when to stop</w:t>
      </w:r>
    </w:p>
    <w:p w14:paraId="736639C9" w14:textId="77777777" w:rsidR="000D0C32" w:rsidRDefault="000D0C32">
      <w:pPr>
        <w:pStyle w:val="BodyText"/>
        <w:spacing w:line="252" w:lineRule="auto"/>
        <w:ind w:left="528" w:right="1120" w:hanging="500"/>
        <w:jc w:val="both"/>
        <w:rPr>
          <w:rFonts w:ascii="Palatino Linotype"/>
          <w:b/>
          <w:w w:val="105"/>
        </w:rPr>
      </w:pPr>
    </w:p>
    <w:tbl>
      <w:tblPr>
        <w:tblStyle w:val="TableGrid"/>
        <w:tblW w:w="0" w:type="auto"/>
        <w:tblInd w:w="528" w:type="dxa"/>
        <w:tblLook w:val="04A0" w:firstRow="1" w:lastRow="0" w:firstColumn="1" w:lastColumn="0" w:noHBand="0" w:noVBand="1"/>
      </w:tblPr>
      <w:tblGrid>
        <w:gridCol w:w="1423"/>
        <w:gridCol w:w="2410"/>
        <w:gridCol w:w="2410"/>
        <w:gridCol w:w="3165"/>
      </w:tblGrid>
      <w:tr w:rsidR="000D0C32" w14:paraId="27B9FCEB" w14:textId="77777777" w:rsidTr="009F6E76">
        <w:tc>
          <w:tcPr>
            <w:tcW w:w="1423" w:type="dxa"/>
          </w:tcPr>
          <w:p w14:paraId="17E1032A" w14:textId="77777777" w:rsidR="000D0C32" w:rsidRPr="000D0C32" w:rsidRDefault="000D0C32" w:rsidP="000D0C32">
            <w:pPr>
              <w:rPr>
                <w:w w:val="105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E43118A" w14:textId="555DA624" w:rsidR="000D0C32" w:rsidRPr="000D0C32" w:rsidRDefault="000D0C32" w:rsidP="000D0C32">
            <w:pPr>
              <w:rPr>
                <w:b/>
                <w:bCs/>
                <w:w w:val="105"/>
                <w:sz w:val="24"/>
                <w:szCs w:val="24"/>
              </w:rPr>
            </w:pPr>
            <w:r w:rsidRPr="000D0C32">
              <w:rPr>
                <w:b/>
                <w:bCs/>
                <w:w w:val="105"/>
                <w:sz w:val="24"/>
                <w:szCs w:val="24"/>
              </w:rPr>
              <w:t>Q1</w:t>
            </w:r>
          </w:p>
        </w:tc>
        <w:tc>
          <w:tcPr>
            <w:tcW w:w="2410" w:type="dxa"/>
          </w:tcPr>
          <w:p w14:paraId="5E04A636" w14:textId="299E4A9B" w:rsidR="000D0C32" w:rsidRPr="000D0C32" w:rsidRDefault="000D0C32" w:rsidP="000D0C32">
            <w:pPr>
              <w:rPr>
                <w:b/>
                <w:bCs/>
                <w:w w:val="105"/>
                <w:sz w:val="24"/>
                <w:szCs w:val="24"/>
              </w:rPr>
            </w:pPr>
            <w:r w:rsidRPr="000D0C32">
              <w:rPr>
                <w:b/>
                <w:bCs/>
                <w:w w:val="105"/>
                <w:sz w:val="24"/>
                <w:szCs w:val="24"/>
              </w:rPr>
              <w:t>Q2</w:t>
            </w:r>
          </w:p>
        </w:tc>
        <w:tc>
          <w:tcPr>
            <w:tcW w:w="3165" w:type="dxa"/>
          </w:tcPr>
          <w:p w14:paraId="73693F9A" w14:textId="0FCE1B79" w:rsidR="000D0C32" w:rsidRPr="000D0C32" w:rsidRDefault="000D0C32" w:rsidP="000D0C32">
            <w:pPr>
              <w:rPr>
                <w:b/>
                <w:bCs/>
                <w:w w:val="105"/>
                <w:sz w:val="24"/>
                <w:szCs w:val="24"/>
              </w:rPr>
            </w:pPr>
            <w:r w:rsidRPr="000D0C32">
              <w:rPr>
                <w:b/>
                <w:bCs/>
                <w:w w:val="105"/>
                <w:sz w:val="24"/>
                <w:szCs w:val="24"/>
              </w:rPr>
              <w:t>Q3</w:t>
            </w:r>
          </w:p>
        </w:tc>
      </w:tr>
      <w:tr w:rsidR="000D0C32" w14:paraId="1E9BCAFC" w14:textId="77777777" w:rsidTr="009F6E76">
        <w:tc>
          <w:tcPr>
            <w:tcW w:w="1423" w:type="dxa"/>
          </w:tcPr>
          <w:p w14:paraId="25289485" w14:textId="70437CCC" w:rsidR="000D0C32" w:rsidRPr="000D0C32" w:rsidRDefault="000D0C32" w:rsidP="000D0C32">
            <w:pPr>
              <w:rPr>
                <w:b/>
                <w:bCs/>
                <w:w w:val="105"/>
                <w:sz w:val="24"/>
                <w:szCs w:val="24"/>
              </w:rPr>
            </w:pPr>
            <w:r w:rsidRPr="000D0C32">
              <w:rPr>
                <w:b/>
                <w:bCs/>
                <w:w w:val="105"/>
                <w:sz w:val="24"/>
                <w:szCs w:val="24"/>
              </w:rPr>
              <w:t>Start</w:t>
            </w:r>
          </w:p>
        </w:tc>
        <w:tc>
          <w:tcPr>
            <w:tcW w:w="2410" w:type="dxa"/>
          </w:tcPr>
          <w:p w14:paraId="20D6814B" w14:textId="3B006CE5" w:rsidR="000D0C32" w:rsidRPr="006466E1" w:rsidRDefault="005122F6" w:rsidP="000D0C32">
            <w:pPr>
              <w:rPr>
                <w:color w:val="FF0000"/>
                <w:w w:val="105"/>
                <w:sz w:val="24"/>
                <w:szCs w:val="24"/>
              </w:rPr>
            </w:pPr>
            <w:r w:rsidRPr="006466E1">
              <w:rPr>
                <w:color w:val="FF0000"/>
                <w:w w:val="105"/>
                <w:sz w:val="24"/>
                <w:szCs w:val="24"/>
              </w:rPr>
              <w:t>root</w:t>
            </w:r>
          </w:p>
        </w:tc>
        <w:tc>
          <w:tcPr>
            <w:tcW w:w="2410" w:type="dxa"/>
          </w:tcPr>
          <w:p w14:paraId="602ADEF4" w14:textId="38EDBA00" w:rsidR="000D0C32" w:rsidRPr="006466E1" w:rsidRDefault="0083236B" w:rsidP="000D0C32">
            <w:pPr>
              <w:rPr>
                <w:color w:val="FF0000"/>
                <w:w w:val="105"/>
                <w:sz w:val="24"/>
                <w:szCs w:val="24"/>
              </w:rPr>
            </w:pPr>
            <w:r>
              <w:rPr>
                <w:color w:val="FF0000"/>
                <w:w w:val="105"/>
                <w:sz w:val="24"/>
                <w:szCs w:val="24"/>
              </w:rPr>
              <w:t>start at the node for the given prefix</w:t>
            </w:r>
          </w:p>
        </w:tc>
        <w:tc>
          <w:tcPr>
            <w:tcW w:w="3165" w:type="dxa"/>
          </w:tcPr>
          <w:p w14:paraId="67B82622" w14:textId="7634F85D" w:rsidR="000D0C32" w:rsidRPr="006466E1" w:rsidRDefault="0083236B" w:rsidP="000D0C32">
            <w:pPr>
              <w:rPr>
                <w:color w:val="FF0000"/>
                <w:w w:val="105"/>
                <w:sz w:val="24"/>
                <w:szCs w:val="24"/>
              </w:rPr>
            </w:pPr>
            <w:r>
              <w:rPr>
                <w:color w:val="FF0000"/>
                <w:w w:val="105"/>
                <w:sz w:val="24"/>
                <w:szCs w:val="24"/>
              </w:rPr>
              <w:t>start at the node for the given prefix</w:t>
            </w:r>
          </w:p>
        </w:tc>
      </w:tr>
      <w:tr w:rsidR="000D0C32" w14:paraId="608480E5" w14:textId="77777777" w:rsidTr="009F6E76">
        <w:tc>
          <w:tcPr>
            <w:tcW w:w="1423" w:type="dxa"/>
          </w:tcPr>
          <w:p w14:paraId="59C6D6D9" w14:textId="4CABB368" w:rsidR="000D0C32" w:rsidRPr="000D0C32" w:rsidRDefault="000D0C32" w:rsidP="000D0C32">
            <w:pPr>
              <w:rPr>
                <w:b/>
                <w:bCs/>
                <w:w w:val="105"/>
                <w:sz w:val="24"/>
                <w:szCs w:val="24"/>
              </w:rPr>
            </w:pPr>
            <w:r w:rsidRPr="000D0C32">
              <w:rPr>
                <w:b/>
                <w:bCs/>
                <w:w w:val="105"/>
                <w:sz w:val="24"/>
                <w:szCs w:val="24"/>
              </w:rPr>
              <w:t>Traversal</w:t>
            </w:r>
          </w:p>
        </w:tc>
        <w:tc>
          <w:tcPr>
            <w:tcW w:w="2410" w:type="dxa"/>
          </w:tcPr>
          <w:p w14:paraId="3C2D309A" w14:textId="19578015" w:rsidR="000D0C32" w:rsidRPr="006466E1" w:rsidRDefault="006466E1" w:rsidP="000D0C32">
            <w:pPr>
              <w:rPr>
                <w:color w:val="FF0000"/>
                <w:w w:val="105"/>
                <w:sz w:val="24"/>
                <w:szCs w:val="24"/>
              </w:rPr>
            </w:pPr>
            <w:r>
              <w:rPr>
                <w:color w:val="FF0000"/>
                <w:w w:val="105"/>
                <w:sz w:val="24"/>
                <w:szCs w:val="24"/>
              </w:rPr>
              <w:t>DFS</w:t>
            </w:r>
          </w:p>
        </w:tc>
        <w:tc>
          <w:tcPr>
            <w:tcW w:w="2410" w:type="dxa"/>
          </w:tcPr>
          <w:p w14:paraId="2CAE61C2" w14:textId="701DD61B" w:rsidR="000D0C32" w:rsidRPr="006466E1" w:rsidRDefault="004D4501" w:rsidP="000D0C32">
            <w:pPr>
              <w:rPr>
                <w:color w:val="FF0000"/>
                <w:w w:val="105"/>
                <w:sz w:val="24"/>
                <w:szCs w:val="24"/>
              </w:rPr>
            </w:pPr>
            <w:r>
              <w:rPr>
                <w:color w:val="FF0000"/>
                <w:w w:val="105"/>
                <w:sz w:val="24"/>
                <w:szCs w:val="24"/>
              </w:rPr>
              <w:t>DFS</w:t>
            </w:r>
          </w:p>
        </w:tc>
        <w:tc>
          <w:tcPr>
            <w:tcW w:w="3165" w:type="dxa"/>
          </w:tcPr>
          <w:p w14:paraId="38E912D6" w14:textId="11CDDFA4" w:rsidR="000D0C32" w:rsidRPr="006466E1" w:rsidRDefault="002C5D20" w:rsidP="000D0C32">
            <w:pPr>
              <w:rPr>
                <w:color w:val="FF0000"/>
                <w:w w:val="105"/>
                <w:sz w:val="24"/>
                <w:szCs w:val="24"/>
              </w:rPr>
            </w:pPr>
            <w:r>
              <w:rPr>
                <w:color w:val="FF0000"/>
                <w:w w:val="105"/>
                <w:sz w:val="24"/>
                <w:szCs w:val="24"/>
              </w:rPr>
              <w:t>BFS</w:t>
            </w:r>
          </w:p>
        </w:tc>
      </w:tr>
      <w:tr w:rsidR="000D0C32" w14:paraId="72EDB2D1" w14:textId="77777777" w:rsidTr="009F6E76">
        <w:tc>
          <w:tcPr>
            <w:tcW w:w="1423" w:type="dxa"/>
          </w:tcPr>
          <w:p w14:paraId="5651B346" w14:textId="312E855B" w:rsidR="000D0C32" w:rsidRPr="000D0C32" w:rsidRDefault="000D0C32" w:rsidP="000D0C32">
            <w:pPr>
              <w:rPr>
                <w:b/>
                <w:bCs/>
                <w:w w:val="105"/>
                <w:sz w:val="24"/>
                <w:szCs w:val="24"/>
              </w:rPr>
            </w:pPr>
            <w:r w:rsidRPr="000D0C32">
              <w:rPr>
                <w:b/>
                <w:bCs/>
                <w:w w:val="105"/>
                <w:sz w:val="24"/>
                <w:szCs w:val="24"/>
              </w:rPr>
              <w:t>What to do</w:t>
            </w:r>
          </w:p>
        </w:tc>
        <w:tc>
          <w:tcPr>
            <w:tcW w:w="2410" w:type="dxa"/>
          </w:tcPr>
          <w:p w14:paraId="1757555B" w14:textId="15899ADD" w:rsidR="000D0C32" w:rsidRPr="006466E1" w:rsidRDefault="006466E1" w:rsidP="000D0C32">
            <w:pPr>
              <w:rPr>
                <w:color w:val="FF0000"/>
                <w:w w:val="105"/>
                <w:sz w:val="24"/>
                <w:szCs w:val="24"/>
              </w:rPr>
            </w:pPr>
            <w:r>
              <w:rPr>
                <w:color w:val="FF0000"/>
                <w:w w:val="105"/>
                <w:sz w:val="24"/>
                <w:szCs w:val="24"/>
              </w:rPr>
              <w:t>count when node.is_end_of_word is True</w:t>
            </w:r>
          </w:p>
        </w:tc>
        <w:tc>
          <w:tcPr>
            <w:tcW w:w="2410" w:type="dxa"/>
          </w:tcPr>
          <w:p w14:paraId="0C723E22" w14:textId="40CCB9FD" w:rsidR="000D0C32" w:rsidRPr="006466E1" w:rsidRDefault="0079742C" w:rsidP="000D0C32">
            <w:pPr>
              <w:rPr>
                <w:color w:val="FF0000"/>
                <w:w w:val="105"/>
                <w:sz w:val="24"/>
                <w:szCs w:val="24"/>
              </w:rPr>
            </w:pPr>
            <w:r>
              <w:rPr>
                <w:color w:val="FF0000"/>
                <w:w w:val="105"/>
                <w:sz w:val="24"/>
                <w:szCs w:val="24"/>
              </w:rPr>
              <w:t>collect when node.is_end_of_word is True</w:t>
            </w:r>
          </w:p>
        </w:tc>
        <w:tc>
          <w:tcPr>
            <w:tcW w:w="3165" w:type="dxa"/>
          </w:tcPr>
          <w:p w14:paraId="15C64910" w14:textId="18105B2F" w:rsidR="000D0C32" w:rsidRPr="006466E1" w:rsidRDefault="00E928F9" w:rsidP="000D0C32">
            <w:pPr>
              <w:rPr>
                <w:color w:val="FF0000"/>
                <w:w w:val="105"/>
                <w:sz w:val="24"/>
                <w:szCs w:val="24"/>
              </w:rPr>
            </w:pPr>
            <w:r>
              <w:rPr>
                <w:color w:val="FF0000"/>
                <w:w w:val="105"/>
                <w:sz w:val="24"/>
                <w:szCs w:val="24"/>
              </w:rPr>
              <w:t xml:space="preserve">when the first end-of-word node is dequeued, </w:t>
            </w:r>
            <w:r w:rsidR="00FA6F9F">
              <w:rPr>
                <w:color w:val="FF0000"/>
                <w:w w:val="105"/>
                <w:sz w:val="24"/>
                <w:szCs w:val="24"/>
              </w:rPr>
              <w:t>record the depth</w:t>
            </w:r>
            <w:r w:rsidR="009F6E76">
              <w:rPr>
                <w:color w:val="FF0000"/>
                <w:w w:val="105"/>
                <w:sz w:val="24"/>
                <w:szCs w:val="24"/>
              </w:rPr>
              <w:t>, continue with all nodes with the same depth</w:t>
            </w:r>
            <w:r w:rsidR="006223E0">
              <w:rPr>
                <w:color w:val="FF0000"/>
                <w:w w:val="105"/>
                <w:sz w:val="24"/>
                <w:szCs w:val="24"/>
              </w:rPr>
              <w:t xml:space="preserve"> (to find all shortest words instead of one)</w:t>
            </w:r>
          </w:p>
        </w:tc>
      </w:tr>
      <w:tr w:rsidR="000D0C32" w14:paraId="215573E1" w14:textId="77777777" w:rsidTr="009F6E76">
        <w:tc>
          <w:tcPr>
            <w:tcW w:w="1423" w:type="dxa"/>
          </w:tcPr>
          <w:p w14:paraId="23F1EB1F" w14:textId="14CAB591" w:rsidR="000D0C32" w:rsidRPr="000D0C32" w:rsidRDefault="000D0C32" w:rsidP="000D0C32">
            <w:pPr>
              <w:rPr>
                <w:b/>
                <w:bCs/>
                <w:w w:val="105"/>
                <w:sz w:val="24"/>
                <w:szCs w:val="24"/>
              </w:rPr>
            </w:pPr>
            <w:r w:rsidRPr="000D0C32">
              <w:rPr>
                <w:b/>
                <w:bCs/>
                <w:w w:val="105"/>
                <w:sz w:val="24"/>
                <w:szCs w:val="24"/>
              </w:rPr>
              <w:t>Return</w:t>
            </w:r>
          </w:p>
        </w:tc>
        <w:tc>
          <w:tcPr>
            <w:tcW w:w="2410" w:type="dxa"/>
          </w:tcPr>
          <w:p w14:paraId="12D5CD05" w14:textId="57099B2D" w:rsidR="000D0C32" w:rsidRPr="006466E1" w:rsidRDefault="006708F3" w:rsidP="000D0C32">
            <w:pPr>
              <w:rPr>
                <w:color w:val="FF0000"/>
                <w:w w:val="105"/>
                <w:sz w:val="24"/>
                <w:szCs w:val="24"/>
              </w:rPr>
            </w:pPr>
            <w:r>
              <w:rPr>
                <w:color w:val="FF0000"/>
                <w:w w:val="105"/>
                <w:sz w:val="24"/>
                <w:szCs w:val="24"/>
              </w:rPr>
              <w:t>integer</w:t>
            </w:r>
          </w:p>
        </w:tc>
        <w:tc>
          <w:tcPr>
            <w:tcW w:w="2410" w:type="dxa"/>
          </w:tcPr>
          <w:p w14:paraId="2F26FA9B" w14:textId="77DAEF37" w:rsidR="000D0C32" w:rsidRPr="006466E1" w:rsidRDefault="003150C2" w:rsidP="000D0C32">
            <w:pPr>
              <w:rPr>
                <w:color w:val="FF0000"/>
                <w:w w:val="105"/>
                <w:sz w:val="24"/>
                <w:szCs w:val="24"/>
              </w:rPr>
            </w:pPr>
            <w:r>
              <w:rPr>
                <w:color w:val="FF0000"/>
                <w:w w:val="105"/>
                <w:sz w:val="24"/>
                <w:szCs w:val="24"/>
              </w:rPr>
              <w:t>list</w:t>
            </w:r>
          </w:p>
        </w:tc>
        <w:tc>
          <w:tcPr>
            <w:tcW w:w="3165" w:type="dxa"/>
          </w:tcPr>
          <w:p w14:paraId="0568D238" w14:textId="77777777" w:rsidR="000D0C32" w:rsidRPr="006466E1" w:rsidRDefault="000D0C32" w:rsidP="000D0C32">
            <w:pPr>
              <w:rPr>
                <w:color w:val="FF0000"/>
                <w:w w:val="105"/>
                <w:sz w:val="24"/>
                <w:szCs w:val="24"/>
              </w:rPr>
            </w:pPr>
          </w:p>
        </w:tc>
      </w:tr>
    </w:tbl>
    <w:p w14:paraId="5E989C2E" w14:textId="77777777" w:rsidR="000D0C32" w:rsidRDefault="000D0C32">
      <w:pPr>
        <w:pStyle w:val="BodyText"/>
        <w:spacing w:line="252" w:lineRule="auto"/>
        <w:ind w:left="528" w:right="1120" w:hanging="500"/>
        <w:jc w:val="both"/>
        <w:rPr>
          <w:rFonts w:ascii="Palatino Linotype"/>
          <w:b/>
          <w:w w:val="105"/>
        </w:rPr>
      </w:pPr>
    </w:p>
    <w:p w14:paraId="18A39A8C" w14:textId="59ED289A" w:rsidR="00FE701E" w:rsidRDefault="00000000" w:rsidP="00EE4809">
      <w:pPr>
        <w:pStyle w:val="BodyText"/>
        <w:spacing w:line="252" w:lineRule="auto"/>
        <w:ind w:left="528" w:right="1120" w:hanging="500"/>
        <w:jc w:val="both"/>
      </w:pPr>
      <w:r>
        <w:rPr>
          <w:rFonts w:ascii="Palatino Linotype"/>
          <w:b/>
          <w:w w:val="105"/>
        </w:rPr>
        <w:t xml:space="preserve">Q1 </w:t>
      </w:r>
      <w:r>
        <w:rPr>
          <w:w w:val="105"/>
        </w:rPr>
        <w:t xml:space="preserve">You are given a Trie that stores multiple words. Write a function </w:t>
      </w:r>
      <w:r>
        <w:rPr>
          <w:rFonts w:ascii="Courier New"/>
          <w:b/>
          <w:w w:val="105"/>
        </w:rPr>
        <w:t>count_words()</w:t>
      </w:r>
      <w:r>
        <w:rPr>
          <w:rFonts w:ascii="Courier New"/>
          <w:b/>
          <w:spacing w:val="-24"/>
          <w:w w:val="105"/>
        </w:rPr>
        <w:t xml:space="preserve"> </w:t>
      </w:r>
      <w:r>
        <w:rPr>
          <w:w w:val="105"/>
        </w:rPr>
        <w:t>to count how many words are stored in the Trie. The function prototype is given as follows</w:t>
      </w:r>
    </w:p>
    <w:p w14:paraId="576CB52A" w14:textId="77777777" w:rsidR="00FE701E" w:rsidRDefault="00FE701E">
      <w:pPr>
        <w:pStyle w:val="BodyText"/>
        <w:spacing w:before="171"/>
      </w:pPr>
    </w:p>
    <w:p w14:paraId="006EF0F7" w14:textId="77777777" w:rsidR="00FE701E" w:rsidRDefault="00000000">
      <w:pPr>
        <w:ind w:left="360"/>
        <w:rPr>
          <w:rFonts w:ascii="Courier New"/>
          <w:b/>
          <w:sz w:val="24"/>
        </w:rPr>
      </w:pPr>
      <w:r>
        <w:rPr>
          <w:rFonts w:ascii="Courier New"/>
          <w:b/>
          <w:w w:val="105"/>
          <w:sz w:val="24"/>
        </w:rPr>
        <w:t>def</w:t>
      </w:r>
      <w:r>
        <w:rPr>
          <w:rFonts w:ascii="Courier New"/>
          <w:b/>
          <w:spacing w:val="-3"/>
          <w:w w:val="105"/>
          <w:sz w:val="24"/>
        </w:rPr>
        <w:t xml:space="preserve"> </w:t>
      </w:r>
      <w:r>
        <w:rPr>
          <w:rFonts w:ascii="Courier New"/>
          <w:b/>
          <w:spacing w:val="-2"/>
          <w:w w:val="105"/>
          <w:sz w:val="24"/>
        </w:rPr>
        <w:t>count_words(self,node):</w:t>
      </w:r>
    </w:p>
    <w:p w14:paraId="3B1EEC01" w14:textId="77777777" w:rsidR="00FE701E" w:rsidRDefault="00FE701E">
      <w:pPr>
        <w:pStyle w:val="BodyText"/>
        <w:spacing w:before="61"/>
        <w:rPr>
          <w:rFonts w:ascii="Courier New"/>
          <w:b/>
        </w:rPr>
      </w:pPr>
    </w:p>
    <w:p w14:paraId="2C50A5A7" w14:textId="77777777" w:rsidR="00FE701E" w:rsidRDefault="00000000">
      <w:pPr>
        <w:pStyle w:val="BodyText"/>
        <w:ind w:left="360"/>
        <w:rPr>
          <w:spacing w:val="-5"/>
          <w:w w:val="105"/>
        </w:rPr>
      </w:pPr>
      <w:r>
        <w:rPr>
          <w:w w:val="105"/>
        </w:rPr>
        <w:t>Example:</w:t>
      </w:r>
      <w:r>
        <w:rPr>
          <w:spacing w:val="-1"/>
          <w:w w:val="105"/>
        </w:rPr>
        <w:t xml:space="preserve"> </w:t>
      </w:r>
      <w:r>
        <w:rPr>
          <w:w w:val="105"/>
        </w:rPr>
        <w:t>For a</w:t>
      </w:r>
      <w:r>
        <w:rPr>
          <w:spacing w:val="-2"/>
          <w:w w:val="105"/>
        </w:rPr>
        <w:t xml:space="preserve"> </w:t>
      </w:r>
      <w:r>
        <w:rPr>
          <w:w w:val="105"/>
        </w:rPr>
        <w:t>trie</w:t>
      </w:r>
      <w:r>
        <w:rPr>
          <w:spacing w:val="-2"/>
          <w:w w:val="105"/>
        </w:rPr>
        <w:t xml:space="preserve"> </w:t>
      </w:r>
      <w:r>
        <w:rPr>
          <w:w w:val="105"/>
        </w:rPr>
        <w:t>consisting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words:</w:t>
      </w:r>
      <w:r>
        <w:rPr>
          <w:spacing w:val="-2"/>
          <w:w w:val="105"/>
        </w:rPr>
        <w:t xml:space="preserve"> </w:t>
      </w:r>
      <w:r>
        <w:rPr>
          <w:w w:val="105"/>
        </w:rPr>
        <w:t>["cat",</w:t>
      </w:r>
      <w:r>
        <w:rPr>
          <w:spacing w:val="-1"/>
          <w:w w:val="105"/>
        </w:rPr>
        <w:t xml:space="preserve"> </w:t>
      </w:r>
      <w:r>
        <w:rPr>
          <w:w w:val="105"/>
        </w:rPr>
        <w:t>"cap",</w:t>
      </w:r>
      <w:r>
        <w:rPr>
          <w:spacing w:val="-2"/>
          <w:w w:val="105"/>
        </w:rPr>
        <w:t xml:space="preserve"> </w:t>
      </w:r>
      <w:r>
        <w:rPr>
          <w:w w:val="105"/>
        </w:rPr>
        <w:t>"bat",</w:t>
      </w:r>
      <w:r>
        <w:rPr>
          <w:spacing w:val="-4"/>
          <w:w w:val="105"/>
        </w:rPr>
        <w:t xml:space="preserve"> </w:t>
      </w:r>
      <w:r>
        <w:rPr>
          <w:w w:val="105"/>
        </w:rPr>
        <w:t>"ball"],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output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spacing w:val="-5"/>
          <w:w w:val="105"/>
        </w:rPr>
        <w:t>4.</w:t>
      </w:r>
    </w:p>
    <w:p w14:paraId="58DCF244" w14:textId="77777777" w:rsidR="00EE4809" w:rsidRDefault="00EE4809">
      <w:pPr>
        <w:pStyle w:val="BodyText"/>
        <w:ind w:left="360"/>
      </w:pPr>
    </w:p>
    <w:p w14:paraId="328D0020" w14:textId="3BFC377E" w:rsidR="00EE4809" w:rsidRDefault="00EE4809" w:rsidP="00EE4809">
      <w:pPr>
        <w:pStyle w:val="BodyText"/>
        <w:ind w:left="360"/>
        <w:jc w:val="center"/>
      </w:pPr>
      <w:r w:rsidRPr="00EE4809">
        <w:drawing>
          <wp:inline distT="0" distB="0" distL="0" distR="0" wp14:anchorId="55E9C1A0" wp14:editId="477ECFF1">
            <wp:extent cx="3405188" cy="2299552"/>
            <wp:effectExtent l="0" t="0" r="5080" b="5715"/>
            <wp:docPr id="160784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40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6946" cy="23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BAF4" w14:textId="77777777" w:rsidR="00FE701E" w:rsidRDefault="00FE701E">
      <w:pPr>
        <w:pStyle w:val="BodyText"/>
      </w:pPr>
    </w:p>
    <w:p w14:paraId="03E400D4" w14:textId="77777777" w:rsidR="00FE701E" w:rsidRDefault="00FE701E">
      <w:pPr>
        <w:pStyle w:val="BodyText"/>
        <w:spacing w:before="133"/>
      </w:pPr>
    </w:p>
    <w:p w14:paraId="5D0084DA" w14:textId="77777777" w:rsidR="00FE701E" w:rsidRDefault="00000000">
      <w:pPr>
        <w:pStyle w:val="BodyText"/>
        <w:spacing w:line="256" w:lineRule="auto"/>
        <w:ind w:left="528" w:right="1243" w:hanging="500"/>
      </w:pPr>
      <w:r>
        <w:rPr>
          <w:rFonts w:ascii="Palatino Linotype"/>
          <w:b/>
          <w:w w:val="105"/>
        </w:rPr>
        <w:t>Q2</w:t>
      </w:r>
      <w:r>
        <w:rPr>
          <w:rFonts w:ascii="Palatino Linotype"/>
          <w:b/>
          <w:spacing w:val="40"/>
          <w:w w:val="105"/>
        </w:rPr>
        <w:t xml:space="preserve"> </w:t>
      </w:r>
      <w:r>
        <w:rPr>
          <w:w w:val="105"/>
        </w:rPr>
        <w:t xml:space="preserve">Given a Trie that stores multiple words, implement a function </w:t>
      </w:r>
      <w:r>
        <w:rPr>
          <w:rFonts w:ascii="Courier New"/>
          <w:b/>
          <w:w w:val="105"/>
        </w:rPr>
        <w:t>find_words_with_prefix()</w:t>
      </w:r>
      <w:r>
        <w:rPr>
          <w:rFonts w:ascii="Courier New"/>
          <w:b/>
          <w:spacing w:val="-88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returns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6"/>
          <w:w w:val="105"/>
        </w:rPr>
        <w:t xml:space="preserve"> </w:t>
      </w:r>
      <w:r>
        <w:rPr>
          <w:w w:val="105"/>
        </w:rPr>
        <w:t>words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start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a given prefix. The function prototype is given as follows:</w:t>
      </w:r>
    </w:p>
    <w:p w14:paraId="77F5961A" w14:textId="77777777" w:rsidR="00FE701E" w:rsidRDefault="00FE701E">
      <w:pPr>
        <w:pStyle w:val="BodyText"/>
        <w:spacing w:before="46"/>
      </w:pPr>
    </w:p>
    <w:p w14:paraId="238C6DC4" w14:textId="77777777" w:rsidR="00FE701E" w:rsidRDefault="00000000">
      <w:pPr>
        <w:ind w:left="528"/>
        <w:rPr>
          <w:rFonts w:ascii="Courier New"/>
          <w:b/>
          <w:sz w:val="24"/>
        </w:rPr>
      </w:pPr>
      <w:r>
        <w:rPr>
          <w:rFonts w:ascii="Courier New"/>
          <w:b/>
          <w:w w:val="105"/>
          <w:sz w:val="24"/>
        </w:rPr>
        <w:t>def</w:t>
      </w:r>
      <w:r>
        <w:rPr>
          <w:rFonts w:ascii="Courier New"/>
          <w:b/>
          <w:spacing w:val="-3"/>
          <w:w w:val="105"/>
          <w:sz w:val="24"/>
        </w:rPr>
        <w:t xml:space="preserve"> </w:t>
      </w:r>
      <w:r>
        <w:rPr>
          <w:rFonts w:ascii="Courier New"/>
          <w:b/>
          <w:spacing w:val="-2"/>
          <w:w w:val="105"/>
          <w:sz w:val="24"/>
        </w:rPr>
        <w:t>find_words_with_prefix(self,node,prefix):</w:t>
      </w:r>
    </w:p>
    <w:p w14:paraId="5D5BB7AA" w14:textId="77777777" w:rsidR="00FE701E" w:rsidRDefault="00FE701E">
      <w:pPr>
        <w:pStyle w:val="BodyText"/>
        <w:spacing w:before="56"/>
        <w:rPr>
          <w:rFonts w:ascii="Courier New"/>
          <w:b/>
        </w:rPr>
      </w:pPr>
    </w:p>
    <w:p w14:paraId="22A1EF31" w14:textId="77777777" w:rsidR="00FE701E" w:rsidRDefault="00000000">
      <w:pPr>
        <w:pStyle w:val="BodyText"/>
        <w:ind w:left="360"/>
        <w:rPr>
          <w:w w:val="105"/>
        </w:rPr>
      </w:pPr>
      <w:r>
        <w:rPr>
          <w:w w:val="105"/>
        </w:rPr>
        <w:t>Example: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trie</w:t>
      </w:r>
      <w:r>
        <w:rPr>
          <w:spacing w:val="-3"/>
          <w:w w:val="105"/>
        </w:rPr>
        <w:t xml:space="preserve"> </w:t>
      </w:r>
      <w:r>
        <w:rPr>
          <w:w w:val="105"/>
        </w:rPr>
        <w:t>consisting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words:</w:t>
      </w:r>
      <w:r>
        <w:rPr>
          <w:spacing w:val="-3"/>
          <w:w w:val="105"/>
        </w:rPr>
        <w:t xml:space="preserve"> </w:t>
      </w:r>
      <w:r>
        <w:rPr>
          <w:w w:val="105"/>
        </w:rPr>
        <w:t>["cat",</w:t>
      </w:r>
      <w:r>
        <w:rPr>
          <w:spacing w:val="-3"/>
          <w:w w:val="105"/>
        </w:rPr>
        <w:t xml:space="preserve"> </w:t>
      </w:r>
      <w:r>
        <w:rPr>
          <w:w w:val="105"/>
        </w:rPr>
        <w:t>"cap",</w:t>
      </w:r>
      <w:r>
        <w:rPr>
          <w:spacing w:val="-4"/>
          <w:w w:val="105"/>
        </w:rPr>
        <w:t xml:space="preserve"> </w:t>
      </w:r>
      <w:r>
        <w:rPr>
          <w:w w:val="105"/>
        </w:rPr>
        <w:t>"bat",</w:t>
      </w:r>
      <w:r>
        <w:rPr>
          <w:spacing w:val="-5"/>
          <w:w w:val="105"/>
        </w:rPr>
        <w:t xml:space="preserve"> </w:t>
      </w:r>
      <w:r>
        <w:rPr>
          <w:w w:val="105"/>
        </w:rPr>
        <w:t>"ball",</w:t>
      </w:r>
      <w:r>
        <w:rPr>
          <w:spacing w:val="-4"/>
          <w:w w:val="105"/>
        </w:rPr>
        <w:t xml:space="preserve"> </w:t>
      </w:r>
      <w:r>
        <w:rPr>
          <w:w w:val="105"/>
        </w:rPr>
        <w:t>"car",</w:t>
      </w:r>
      <w:r>
        <w:rPr>
          <w:spacing w:val="-4"/>
          <w:w w:val="105"/>
        </w:rPr>
        <w:t xml:space="preserve"> </w:t>
      </w:r>
      <w:r>
        <w:rPr>
          <w:w w:val="105"/>
        </w:rPr>
        <w:t>"cart"],</w:t>
      </w:r>
      <w:r>
        <w:rPr>
          <w:spacing w:val="-5"/>
          <w:w w:val="105"/>
        </w:rPr>
        <w:t xml:space="preserve"> </w:t>
      </w:r>
      <w:r>
        <w:rPr>
          <w:w w:val="105"/>
        </w:rPr>
        <w:t>prefix</w:t>
      </w:r>
      <w:r>
        <w:rPr>
          <w:spacing w:val="-5"/>
          <w:w w:val="105"/>
        </w:rPr>
        <w:t xml:space="preserve"> </w:t>
      </w:r>
      <w:r>
        <w:rPr>
          <w:w w:val="105"/>
        </w:rPr>
        <w:t>= “ca”, the output will be ['cap', 'car', 'cart', 'cat']</w:t>
      </w:r>
    </w:p>
    <w:p w14:paraId="271FCB16" w14:textId="77777777" w:rsidR="00A701AF" w:rsidRDefault="00A701AF">
      <w:pPr>
        <w:pStyle w:val="BodyText"/>
        <w:ind w:left="360"/>
        <w:rPr>
          <w:w w:val="105"/>
        </w:rPr>
      </w:pPr>
    </w:p>
    <w:p w14:paraId="7977C6E7" w14:textId="25B13DA0" w:rsidR="00A701AF" w:rsidRDefault="00A701AF">
      <w:pPr>
        <w:pStyle w:val="BodyText"/>
        <w:ind w:left="360"/>
      </w:pPr>
      <w:r w:rsidRPr="00A701AF">
        <w:drawing>
          <wp:inline distT="0" distB="0" distL="0" distR="0" wp14:anchorId="1B95F65F" wp14:editId="79A52CE0">
            <wp:extent cx="6172200" cy="2959100"/>
            <wp:effectExtent l="0" t="0" r="0" b="0"/>
            <wp:docPr id="38589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98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FCFF" w14:textId="77777777" w:rsidR="00FE701E" w:rsidRDefault="00FE701E">
      <w:pPr>
        <w:pStyle w:val="BodyText"/>
        <w:spacing w:before="263"/>
      </w:pPr>
    </w:p>
    <w:p w14:paraId="037A37F2" w14:textId="77777777" w:rsidR="00D37279" w:rsidRDefault="00D37279">
      <w:pPr>
        <w:rPr>
          <w:rFonts w:ascii="Palatino Linotype"/>
          <w:b/>
          <w:w w:val="105"/>
          <w:sz w:val="24"/>
          <w:szCs w:val="24"/>
        </w:rPr>
      </w:pPr>
      <w:r>
        <w:rPr>
          <w:rFonts w:ascii="Palatino Linotype"/>
          <w:b/>
          <w:w w:val="105"/>
        </w:rPr>
        <w:br w:type="page"/>
      </w:r>
    </w:p>
    <w:p w14:paraId="7F33A670" w14:textId="3BAD53F2" w:rsidR="00FE701E" w:rsidRDefault="00000000">
      <w:pPr>
        <w:pStyle w:val="BodyText"/>
        <w:spacing w:line="235" w:lineRule="auto"/>
        <w:ind w:left="528" w:right="1243" w:hanging="500"/>
      </w:pPr>
      <w:r>
        <w:rPr>
          <w:rFonts w:ascii="Palatino Linotype"/>
          <w:b/>
          <w:w w:val="105"/>
        </w:rPr>
        <w:lastRenderedPageBreak/>
        <w:t>Q3</w:t>
      </w:r>
      <w:r>
        <w:rPr>
          <w:rFonts w:ascii="Palatino Linotype"/>
          <w:b/>
          <w:spacing w:val="40"/>
          <w:w w:val="105"/>
        </w:rPr>
        <w:t xml:space="preserve"> </w:t>
      </w:r>
      <w:r>
        <w:rPr>
          <w:w w:val="105"/>
        </w:rPr>
        <w:t xml:space="preserve">Given a Trie storing multiple words, write a function </w:t>
      </w:r>
      <w:r>
        <w:rPr>
          <w:rFonts w:ascii="Courier New"/>
          <w:b/>
          <w:w w:val="105"/>
        </w:rPr>
        <w:t>find_shortest_word_with_prefix()</w:t>
      </w:r>
      <w:r>
        <w:rPr>
          <w:rFonts w:ascii="Courier New"/>
          <w:b/>
          <w:spacing w:val="-89"/>
          <w:w w:val="105"/>
        </w:rPr>
        <w:t xml:space="preserve"> </w:t>
      </w:r>
      <w:r>
        <w:rPr>
          <w:w w:val="105"/>
        </w:rPr>
        <w:t>that</w:t>
      </w:r>
      <w:r>
        <w:rPr>
          <w:spacing w:val="-15"/>
          <w:w w:val="105"/>
        </w:rPr>
        <w:t xml:space="preserve"> </w:t>
      </w:r>
      <w:r>
        <w:rPr>
          <w:w w:val="105"/>
        </w:rPr>
        <w:t>returns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shortest</w:t>
      </w:r>
      <w:r>
        <w:rPr>
          <w:spacing w:val="-7"/>
          <w:w w:val="105"/>
        </w:rPr>
        <w:t xml:space="preserve"> </w:t>
      </w:r>
      <w:r>
        <w:rPr>
          <w:w w:val="105"/>
        </w:rPr>
        <w:t>word that starts with a given prefix. If no word starts with the prefix, return None.</w:t>
      </w:r>
    </w:p>
    <w:p w14:paraId="7B8514CA" w14:textId="77777777" w:rsidR="00FE701E" w:rsidRDefault="00FE701E">
      <w:pPr>
        <w:pStyle w:val="BodyText"/>
        <w:spacing w:before="61"/>
      </w:pPr>
    </w:p>
    <w:p w14:paraId="3B7B7E32" w14:textId="77777777" w:rsidR="00FE701E" w:rsidRDefault="00000000">
      <w:pPr>
        <w:ind w:left="528"/>
        <w:rPr>
          <w:rFonts w:ascii="Courier New"/>
          <w:b/>
          <w:sz w:val="24"/>
        </w:rPr>
      </w:pPr>
      <w:r>
        <w:rPr>
          <w:rFonts w:ascii="Courier New"/>
          <w:b/>
          <w:w w:val="105"/>
          <w:sz w:val="24"/>
        </w:rPr>
        <w:t>def</w:t>
      </w:r>
      <w:r>
        <w:rPr>
          <w:rFonts w:ascii="Courier New"/>
          <w:b/>
          <w:spacing w:val="-3"/>
          <w:w w:val="105"/>
          <w:sz w:val="24"/>
        </w:rPr>
        <w:t xml:space="preserve"> </w:t>
      </w:r>
      <w:r>
        <w:rPr>
          <w:rFonts w:ascii="Courier New"/>
          <w:b/>
          <w:spacing w:val="-2"/>
          <w:w w:val="105"/>
          <w:sz w:val="24"/>
        </w:rPr>
        <w:t>find_shortest_word_with_prefix(self,node,prefix):</w:t>
      </w:r>
    </w:p>
    <w:p w14:paraId="0BA524E6" w14:textId="77777777" w:rsidR="00FE701E" w:rsidRDefault="00FE701E">
      <w:pPr>
        <w:pStyle w:val="BodyText"/>
        <w:spacing w:before="51"/>
        <w:rPr>
          <w:rFonts w:ascii="Courier New"/>
          <w:b/>
        </w:rPr>
      </w:pPr>
    </w:p>
    <w:p w14:paraId="59855223" w14:textId="77777777" w:rsidR="00FE701E" w:rsidRDefault="00000000">
      <w:pPr>
        <w:pStyle w:val="BodyText"/>
        <w:ind w:left="360"/>
        <w:rPr>
          <w:w w:val="105"/>
        </w:rPr>
      </w:pPr>
      <w:r>
        <w:rPr>
          <w:w w:val="105"/>
        </w:rPr>
        <w:t>Example: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trie</w:t>
      </w:r>
      <w:r>
        <w:rPr>
          <w:spacing w:val="-3"/>
          <w:w w:val="105"/>
        </w:rPr>
        <w:t xml:space="preserve"> </w:t>
      </w:r>
      <w:r>
        <w:rPr>
          <w:w w:val="105"/>
        </w:rPr>
        <w:t>consisting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words:</w:t>
      </w:r>
      <w:r>
        <w:rPr>
          <w:spacing w:val="-3"/>
          <w:w w:val="105"/>
        </w:rPr>
        <w:t xml:space="preserve"> </w:t>
      </w:r>
      <w:r>
        <w:rPr>
          <w:w w:val="105"/>
        </w:rPr>
        <w:t>["cat",</w:t>
      </w:r>
      <w:r>
        <w:rPr>
          <w:spacing w:val="-3"/>
          <w:w w:val="105"/>
        </w:rPr>
        <w:t xml:space="preserve"> </w:t>
      </w:r>
      <w:r>
        <w:rPr>
          <w:w w:val="105"/>
        </w:rPr>
        <w:t>"cap",</w:t>
      </w:r>
      <w:r>
        <w:rPr>
          <w:spacing w:val="-4"/>
          <w:w w:val="105"/>
        </w:rPr>
        <w:t xml:space="preserve"> </w:t>
      </w:r>
      <w:r>
        <w:rPr>
          <w:w w:val="105"/>
        </w:rPr>
        <w:t>"bat",</w:t>
      </w:r>
      <w:r>
        <w:rPr>
          <w:spacing w:val="-5"/>
          <w:w w:val="105"/>
        </w:rPr>
        <w:t xml:space="preserve"> </w:t>
      </w:r>
      <w:r>
        <w:rPr>
          <w:w w:val="105"/>
        </w:rPr>
        <w:t>"ball",</w:t>
      </w:r>
      <w:r>
        <w:rPr>
          <w:spacing w:val="-4"/>
          <w:w w:val="105"/>
        </w:rPr>
        <w:t xml:space="preserve"> </w:t>
      </w:r>
      <w:r>
        <w:rPr>
          <w:w w:val="105"/>
        </w:rPr>
        <w:t>"car",</w:t>
      </w:r>
      <w:r>
        <w:rPr>
          <w:spacing w:val="-4"/>
          <w:w w:val="105"/>
        </w:rPr>
        <w:t xml:space="preserve"> </w:t>
      </w:r>
      <w:r>
        <w:rPr>
          <w:w w:val="105"/>
        </w:rPr>
        <w:t>"cart"],</w:t>
      </w:r>
      <w:r>
        <w:rPr>
          <w:spacing w:val="-5"/>
          <w:w w:val="105"/>
        </w:rPr>
        <w:t xml:space="preserve"> </w:t>
      </w:r>
      <w:r>
        <w:rPr>
          <w:w w:val="105"/>
        </w:rPr>
        <w:t>prefix</w:t>
      </w:r>
      <w:r>
        <w:rPr>
          <w:spacing w:val="-5"/>
          <w:w w:val="105"/>
        </w:rPr>
        <w:t xml:space="preserve"> </w:t>
      </w:r>
      <w:r>
        <w:rPr>
          <w:w w:val="105"/>
        </w:rPr>
        <w:t>= “ca”, the output will be ['cap', 'car', 'cat'].</w:t>
      </w:r>
    </w:p>
    <w:p w14:paraId="61AE5D4B" w14:textId="77777777" w:rsidR="00D37279" w:rsidRDefault="00D37279">
      <w:pPr>
        <w:pStyle w:val="BodyText"/>
        <w:ind w:left="360"/>
        <w:rPr>
          <w:w w:val="105"/>
        </w:rPr>
      </w:pPr>
    </w:p>
    <w:p w14:paraId="5B1460C0" w14:textId="7A48B042" w:rsidR="00D37279" w:rsidRDefault="00D37279">
      <w:pPr>
        <w:pStyle w:val="BodyText"/>
        <w:ind w:left="360"/>
      </w:pPr>
      <w:r w:rsidRPr="00D37279">
        <w:drawing>
          <wp:inline distT="0" distB="0" distL="0" distR="0" wp14:anchorId="519EBD8D" wp14:editId="5190D0F6">
            <wp:extent cx="5913733" cy="3268980"/>
            <wp:effectExtent l="0" t="0" r="0" b="7620"/>
            <wp:docPr id="184484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44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322" cy="326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279">
      <w:type w:val="continuous"/>
      <w:pgSz w:w="12240" w:h="15840"/>
      <w:pgMar w:top="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701E"/>
    <w:rsid w:val="000D0C32"/>
    <w:rsid w:val="002C5D20"/>
    <w:rsid w:val="003150C2"/>
    <w:rsid w:val="004D4501"/>
    <w:rsid w:val="005122F6"/>
    <w:rsid w:val="006223E0"/>
    <w:rsid w:val="006466E1"/>
    <w:rsid w:val="006708F3"/>
    <w:rsid w:val="0079404E"/>
    <w:rsid w:val="0079742C"/>
    <w:rsid w:val="0083236B"/>
    <w:rsid w:val="00965F58"/>
    <w:rsid w:val="009F6E76"/>
    <w:rsid w:val="00A701AF"/>
    <w:rsid w:val="00D37279"/>
    <w:rsid w:val="00DB7C3D"/>
    <w:rsid w:val="00E928F9"/>
    <w:rsid w:val="00EE4809"/>
    <w:rsid w:val="00FA6F9F"/>
    <w:rsid w:val="00FE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7E302"/>
  <w15:docId w15:val="{B481297F-F0C9-4E63-AC90-549152FDB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D0C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D0C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6</dc:title>
  <dc:subject>SC1007 Data Structures and Algorithms</dc:subject>
  <cp:lastModifiedBy>#JAVIER TAN JIA MING (CHEN JIAMING)#</cp:lastModifiedBy>
  <cp:revision>19</cp:revision>
  <dcterms:created xsi:type="dcterms:W3CDTF">2026-04-13T07:41:00Z</dcterms:created>
  <dcterms:modified xsi:type="dcterms:W3CDTF">2026-04-13T08:06:00Z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2025-03-07T00:00:00Z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for Microsoft 365</vt:lpwstr>
  </property>
</Properties>
</file>