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00D" w:rsidRPr="009076A2" w:rsidRDefault="008E28A4" w:rsidP="00F1700D">
      <w:pPr>
        <w:rPr>
          <w:b/>
          <w:sz w:val="32"/>
        </w:rPr>
      </w:pPr>
      <w:r>
        <w:rPr>
          <w:b/>
          <w:sz w:val="32"/>
        </w:rPr>
        <w:t>SMART WATER PURIFICATION AND MONITORING SYSTEM</w:t>
      </w:r>
    </w:p>
    <w:p w:rsidR="009076A2" w:rsidRPr="009076A2" w:rsidRDefault="009076A2" w:rsidP="00F1700D">
      <w:pPr>
        <w:rPr>
          <w:b/>
        </w:rPr>
      </w:pPr>
      <w:r w:rsidRPr="009076A2">
        <w:rPr>
          <w:b/>
        </w:rPr>
        <w:t>Problem Statement</w:t>
      </w:r>
    </w:p>
    <w:p w:rsidR="00F1700D" w:rsidRDefault="008E28A4" w:rsidP="00F42514">
      <w:pPr>
        <w:jc w:val="both"/>
      </w:pPr>
      <w:r w:rsidRPr="008E28A4">
        <w:t>Many rural and off-grid communities in Sierra Leone still rely heavily on contaminated surface streams and unprotected shallow wells for daily consumption. These raw water sources are highly vulnerable to seasonal mud runoffs, agricultural contamination, and pathogenic bacteria, leading to high cases of debilitating waterborne diseases like cholera and typhoid.</w:t>
      </w:r>
    </w:p>
    <w:p w:rsidR="00F1700D" w:rsidRPr="009076A2" w:rsidRDefault="00F1700D" w:rsidP="00F42514">
      <w:pPr>
        <w:jc w:val="both"/>
        <w:rPr>
          <w:b/>
        </w:rPr>
      </w:pPr>
      <w:r w:rsidRPr="009076A2">
        <w:rPr>
          <w:b/>
        </w:rPr>
        <w:t>Proposed Solution</w:t>
      </w:r>
    </w:p>
    <w:p w:rsidR="008E28A4" w:rsidRDefault="008E28A4" w:rsidP="00F42514">
      <w:pPr>
        <w:jc w:val="both"/>
      </w:pPr>
      <w:r w:rsidRPr="008E28A4">
        <w:t xml:space="preserve">The </w:t>
      </w:r>
      <w:r w:rsidRPr="008E28A4">
        <w:rPr>
          <w:b/>
          <w:bCs/>
        </w:rPr>
        <w:t>Smart Water Purification and Monitoring System</w:t>
      </w:r>
      <w:r w:rsidRPr="008E28A4">
        <w:t xml:space="preserve"> is an integrated, low-cost, automated water recycling and filtration station designed specifically for rural communities.</w:t>
      </w:r>
      <w:r>
        <w:t xml:space="preserve"> It is a </w:t>
      </w:r>
      <w:r w:rsidRPr="008E28A4">
        <w:t>multi-stage physical purification unit powered entirely by solar energy that extracts raw water from contaminated streams, passing it through physical and biological barriers to render it 100% pure.</w:t>
      </w:r>
      <w:r>
        <w:t xml:space="preserve"> It uses an</w:t>
      </w:r>
      <w:r>
        <w:t xml:space="preserve"> edge-computing sensor node that monitors water flow, system filter pressure, and purification parameters in real-time</w:t>
      </w:r>
      <w:r>
        <w:t xml:space="preserve"> and sends </w:t>
      </w:r>
      <w:proofErr w:type="spellStart"/>
      <w:r>
        <w:t>sms</w:t>
      </w:r>
      <w:proofErr w:type="spellEnd"/>
      <w:r>
        <w:t xml:space="preserve"> alerts using both GSM networks and Cellular data</w:t>
      </w:r>
      <w:r>
        <w:t>.</w:t>
      </w:r>
      <w:r>
        <w:t xml:space="preserve"> For E.g. </w:t>
      </w:r>
      <w:proofErr w:type="gramStart"/>
      <w:r>
        <w:t>If</w:t>
      </w:r>
      <w:proofErr w:type="gramEnd"/>
      <w:r>
        <w:t xml:space="preserve"> there is any blockage in the pipes or the pipe is faulty it sends </w:t>
      </w:r>
      <w:proofErr w:type="spellStart"/>
      <w:r>
        <w:t>sms</w:t>
      </w:r>
      <w:proofErr w:type="spellEnd"/>
      <w:r>
        <w:t xml:space="preserve"> alert to the maintenance team for immediate response.</w:t>
      </w:r>
    </w:p>
    <w:p w:rsidR="00F1700D" w:rsidRPr="009076A2" w:rsidRDefault="00F1700D" w:rsidP="00F42514">
      <w:pPr>
        <w:jc w:val="both"/>
        <w:rPr>
          <w:b/>
        </w:rPr>
      </w:pPr>
      <w:r w:rsidRPr="009076A2">
        <w:rPr>
          <w:b/>
        </w:rPr>
        <w:t>Key Features</w:t>
      </w:r>
    </w:p>
    <w:p w:rsidR="000E5EDA" w:rsidRDefault="00F1700D" w:rsidP="00F42514">
      <w:pPr>
        <w:jc w:val="both"/>
      </w:pPr>
      <w:r>
        <w:t xml:space="preserve">• </w:t>
      </w:r>
      <w:r w:rsidR="000E5EDA">
        <w:t xml:space="preserve">Real-time </w:t>
      </w:r>
      <w:r w:rsidR="00967E75">
        <w:t>Environmental Telemetry</w:t>
      </w:r>
      <w:r>
        <w:t xml:space="preserve"> </w:t>
      </w:r>
    </w:p>
    <w:p w:rsidR="000E5EDA" w:rsidRDefault="00F1700D" w:rsidP="00F42514">
      <w:pPr>
        <w:jc w:val="both"/>
      </w:pPr>
      <w:r>
        <w:t xml:space="preserve">• </w:t>
      </w:r>
      <w:r w:rsidR="00967E75">
        <w:t>Emergency Alert and Digital Logging</w:t>
      </w:r>
    </w:p>
    <w:p w:rsidR="00F1700D" w:rsidRDefault="00F1700D" w:rsidP="00F42514">
      <w:pPr>
        <w:jc w:val="both"/>
      </w:pPr>
      <w:r>
        <w:t xml:space="preserve">• </w:t>
      </w:r>
      <w:r w:rsidR="000E5EDA">
        <w:t>Centralized Monitoring dashboards</w:t>
      </w:r>
    </w:p>
    <w:p w:rsidR="00F1700D" w:rsidRPr="009076A2" w:rsidRDefault="00F1700D" w:rsidP="00F42514">
      <w:pPr>
        <w:jc w:val="both"/>
        <w:rPr>
          <w:b/>
        </w:rPr>
      </w:pPr>
      <w:r w:rsidRPr="009076A2">
        <w:rPr>
          <w:b/>
        </w:rPr>
        <w:t>Benefits</w:t>
      </w:r>
    </w:p>
    <w:p w:rsidR="00F1700D" w:rsidRDefault="00F1700D" w:rsidP="00F42514">
      <w:pPr>
        <w:jc w:val="both"/>
      </w:pPr>
      <w:r>
        <w:t xml:space="preserve">• </w:t>
      </w:r>
      <w:r w:rsidR="00967E75">
        <w:t>Prevents Water-borne diseases in rural communities</w:t>
      </w:r>
    </w:p>
    <w:p w:rsidR="00F1700D" w:rsidRDefault="003F721F" w:rsidP="00F42514">
      <w:pPr>
        <w:jc w:val="both"/>
      </w:pPr>
      <w:r>
        <w:t xml:space="preserve">• </w:t>
      </w:r>
      <w:r w:rsidR="00967E75">
        <w:t>Early detection of faulty filters and response time.</w:t>
      </w:r>
    </w:p>
    <w:p w:rsidR="009076A2" w:rsidRPr="00967E75" w:rsidRDefault="009076A2" w:rsidP="00F42514">
      <w:pPr>
        <w:jc w:val="both"/>
        <w:rPr>
          <w:b/>
        </w:rPr>
      </w:pPr>
      <w:r w:rsidRPr="009076A2">
        <w:rPr>
          <w:b/>
        </w:rPr>
        <w:t>Required Technology</w:t>
      </w:r>
      <w:r>
        <w:rPr>
          <w:b/>
        </w:rPr>
        <w:t xml:space="preserve"> For Demo</w:t>
      </w:r>
      <w:r w:rsidR="00967E75">
        <w:rPr>
          <w:b/>
        </w:rPr>
        <w:t>:</w:t>
      </w:r>
    </w:p>
    <w:p w:rsidR="009076A2" w:rsidRDefault="00F1700D" w:rsidP="00F42514">
      <w:pPr>
        <w:jc w:val="both"/>
      </w:pPr>
      <w:r>
        <w:t xml:space="preserve">• </w:t>
      </w:r>
      <w:r w:rsidR="00F42514">
        <w:t>ESP32 WROOM Microcontroller</w:t>
      </w:r>
      <w:r>
        <w:t xml:space="preserve"> </w:t>
      </w:r>
    </w:p>
    <w:p w:rsidR="00F1700D" w:rsidRDefault="00F1700D" w:rsidP="00F42514">
      <w:pPr>
        <w:jc w:val="both"/>
      </w:pPr>
      <w:r>
        <w:t xml:space="preserve">• </w:t>
      </w:r>
      <w:r w:rsidR="00967E75" w:rsidRPr="00967E75">
        <w:t xml:space="preserve">5V </w:t>
      </w:r>
      <w:r w:rsidR="00594256" w:rsidRPr="00967E75">
        <w:t>Opt coupled</w:t>
      </w:r>
      <w:r w:rsidR="00967E75" w:rsidRPr="00967E75">
        <w:t xml:space="preserve"> Relay Module</w:t>
      </w:r>
    </w:p>
    <w:p w:rsidR="00967E75" w:rsidRDefault="00594256" w:rsidP="00F42514">
      <w:pPr>
        <w:jc w:val="both"/>
      </w:pPr>
      <w:r>
        <w:t>•</w:t>
      </w:r>
      <w:r>
        <w:t xml:space="preserve"> </w:t>
      </w:r>
      <w:r>
        <w:t>5-micron sediment filter cartridge</w:t>
      </w:r>
    </w:p>
    <w:p w:rsidR="00594256" w:rsidRDefault="00594256" w:rsidP="00F42514">
      <w:pPr>
        <w:jc w:val="both"/>
      </w:pPr>
      <w:r>
        <w:t>•</w:t>
      </w:r>
      <w:r>
        <w:t xml:space="preserve"> C</w:t>
      </w:r>
      <w:r w:rsidRPr="00594256">
        <w:t>arbon block cartridge</w:t>
      </w:r>
    </w:p>
    <w:p w:rsidR="00594256" w:rsidRDefault="00594256" w:rsidP="00F42514">
      <w:pPr>
        <w:jc w:val="both"/>
      </w:pPr>
      <w:r>
        <w:t>•</w:t>
      </w:r>
      <w:r>
        <w:t xml:space="preserve"> </w:t>
      </w:r>
      <w:r w:rsidRPr="00594256">
        <w:t>UV-C Sterilization Chamber</w:t>
      </w:r>
    </w:p>
    <w:p w:rsidR="00594256" w:rsidRDefault="00594256" w:rsidP="00F42514">
      <w:pPr>
        <w:jc w:val="both"/>
      </w:pPr>
      <w:r>
        <w:t>•</w:t>
      </w:r>
      <w:r>
        <w:t xml:space="preserve"> </w:t>
      </w:r>
      <w:r w:rsidRPr="00594256">
        <w:rPr>
          <w:bCs/>
        </w:rPr>
        <w:t>12V DC Low-Voltage Water Pump</w:t>
      </w:r>
    </w:p>
    <w:p w:rsidR="0082760F" w:rsidRDefault="0082760F" w:rsidP="00F42514">
      <w:pPr>
        <w:jc w:val="both"/>
      </w:pPr>
      <w:r>
        <w:t>•</w:t>
      </w:r>
      <w:r>
        <w:t xml:space="preserve"> </w:t>
      </w:r>
      <w:r>
        <w:t>SIM800L GSM/GPRS</w:t>
      </w:r>
    </w:p>
    <w:p w:rsidR="009076A2" w:rsidRDefault="009076A2" w:rsidP="00F42514">
      <w:pPr>
        <w:jc w:val="both"/>
      </w:pPr>
      <w:r>
        <w:t>•</w:t>
      </w:r>
      <w:r>
        <w:t xml:space="preserve"> Solar panel</w:t>
      </w:r>
      <w:r w:rsidR="0082760F">
        <w:t>, inverter</w:t>
      </w:r>
      <w:r>
        <w:t xml:space="preserve"> and </w:t>
      </w:r>
      <w:r w:rsidR="0082760F">
        <w:t>12V Battery Pack</w:t>
      </w:r>
      <w:bookmarkStart w:id="0" w:name="_GoBack"/>
      <w:bookmarkEnd w:id="0"/>
    </w:p>
    <w:sectPr w:rsidR="00907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00D"/>
    <w:rsid w:val="00040F5A"/>
    <w:rsid w:val="000E5EDA"/>
    <w:rsid w:val="003F721F"/>
    <w:rsid w:val="00594256"/>
    <w:rsid w:val="005F3A0C"/>
    <w:rsid w:val="0062154C"/>
    <w:rsid w:val="0082760F"/>
    <w:rsid w:val="008E28A4"/>
    <w:rsid w:val="009076A2"/>
    <w:rsid w:val="00967E75"/>
    <w:rsid w:val="00F1700D"/>
    <w:rsid w:val="00F42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CBDDB5-5C3B-4721-BE5E-552770D7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2026-06-11T20:08:00Z</dcterms:created>
  <dcterms:modified xsi:type="dcterms:W3CDTF">2026-06-11T22:47:00Z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52c785c7-536f-411d-8df0-ebf94d5d7e34</vt:lpwstr>
  </property>
</Properties>
</file>