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40" w:line="276"/>
        <w:ind w:right="0" w:left="0" w:firstLine="288"/>
        <w:jc w:val="left"/>
        <w:rPr>
          <w:rFonts w:ascii="Times New Roman" w:hAnsi="Times New Roman" w:cs="Times New Roman" w:eastAsia="Times New Roman"/>
          <w:color w:val="auto"/>
          <w:spacing w:val="0"/>
          <w:position w:val="0"/>
          <w:sz w:val="24"/>
          <w:shd w:fill="auto" w:val="clear"/>
        </w:rPr>
      </w:pPr>
    </w:p>
    <w:tbl>
      <w:tblPr/>
      <w:tblGrid>
        <w:gridCol w:w="3730"/>
        <w:gridCol w:w="2468"/>
        <w:gridCol w:w="3155"/>
      </w:tblGrid>
      <w:tr>
        <w:trPr>
          <w:trHeight w:val="2268" w:hRule="auto"/>
          <w:jc w:val="left"/>
        </w:trPr>
        <w:tc>
          <w:tcPr>
            <w:tcW w:w="9353" w:type="dxa"/>
            <w:gridSpan w:val="3"/>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Министерство образования Республики Беларусь</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Учреждение образования</w:t>
            </w:r>
          </w:p>
          <w:p>
            <w:pPr>
              <w:suppressAutoHyphens w:val="true"/>
              <w:spacing w:before="0" w:after="0" w:line="240"/>
              <w:ind w:right="0" w:left="0" w:firstLine="0"/>
              <w:jc w:val="center"/>
              <w:rPr>
                <w:color w:val="auto"/>
                <w:spacing w:val="0"/>
                <w:position w:val="0"/>
              </w:rPr>
            </w:pPr>
            <w:r>
              <w:rPr>
                <w:rFonts w:ascii="Times New Roman" w:hAnsi="Times New Roman" w:cs="Times New Roman" w:eastAsia="Times New Roman"/>
                <w:caps w:val="true"/>
                <w:color w:val="auto"/>
                <w:spacing w:val="0"/>
                <w:position w:val="0"/>
                <w:sz w:val="28"/>
                <w:shd w:fill="auto" w:val="clear"/>
              </w:rPr>
              <w:t xml:space="preserve">Белорусский Государственный Университет Информатики и Радиоэлектроники</w:t>
            </w:r>
          </w:p>
        </w:tc>
      </w:tr>
      <w:tr>
        <w:trPr>
          <w:trHeight w:val="839" w:hRule="auto"/>
          <w:jc w:val="left"/>
        </w:trPr>
        <w:tc>
          <w:tcPr>
            <w:tcW w:w="9353" w:type="dxa"/>
            <w:gridSpan w:val="3"/>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uppressAutoHyphens w:val="true"/>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Факультет компьютерных систем и сетей</w:t>
            </w:r>
          </w:p>
        </w:tc>
      </w:tr>
      <w:tr>
        <w:trPr>
          <w:trHeight w:val="850" w:hRule="auto"/>
          <w:jc w:val="left"/>
        </w:trPr>
        <w:tc>
          <w:tcPr>
            <w:tcW w:w="9353" w:type="dxa"/>
            <w:gridSpan w:val="3"/>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uppressAutoHyphens w:val="true"/>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Кафедра электронных вычислительных средств</w:t>
            </w:r>
          </w:p>
        </w:tc>
      </w:tr>
      <w:tr>
        <w:trPr>
          <w:trHeight w:val="4960" w:hRule="auto"/>
          <w:jc w:val="left"/>
        </w:trPr>
        <w:tc>
          <w:tcPr>
            <w:tcW w:w="9353" w:type="dxa"/>
            <w:gridSpan w:val="3"/>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keepNext w:val="true"/>
              <w:keepLines w:val="true"/>
              <w:suppressAutoHyphens w:val="true"/>
              <w:spacing w:before="195" w:after="195" w:line="240"/>
              <w:ind w:right="0" w:left="0" w:firstLine="0"/>
              <w:jc w:val="center"/>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ОТЧЕТ</w:t>
            </w:r>
          </w:p>
          <w:p>
            <w:pPr>
              <w:keepNext w:val="true"/>
              <w:keepLines w:val="true"/>
              <w:suppressAutoHyphens w:val="true"/>
              <w:spacing w:before="195" w:after="195" w:line="240"/>
              <w:ind w:right="0" w:left="0" w:firstLine="0"/>
              <w:jc w:val="center"/>
              <w:rPr>
                <w:rFonts w:ascii="Times New Roman" w:hAnsi="Times New Roman" w:cs="Times New Roman" w:eastAsia="Times New Roman"/>
                <w:i/>
                <w:color w:val="2F5496"/>
                <w:spacing w:val="0"/>
                <w:position w:val="0"/>
                <w:sz w:val="24"/>
                <w:shd w:fill="FFFFFF" w:val="clear"/>
              </w:rPr>
            </w:pPr>
            <w:r>
              <w:rPr>
                <w:rFonts w:ascii="Times New Roman" w:hAnsi="Times New Roman" w:cs="Times New Roman" w:eastAsia="Times New Roman"/>
                <w:color w:val="auto"/>
                <w:spacing w:val="0"/>
                <w:position w:val="0"/>
                <w:sz w:val="28"/>
                <w:shd w:fill="FFFFFF" w:val="clear"/>
              </w:rPr>
              <w:t xml:space="preserve">по лабораторной работе </w:t>
            </w:r>
            <w:r>
              <w:rPr>
                <w:rFonts w:ascii="Segoe UI Symbol" w:hAnsi="Segoe UI Symbol" w:cs="Segoe UI Symbol" w:eastAsia="Segoe UI Symbol"/>
                <w:color w:val="auto"/>
                <w:spacing w:val="0"/>
                <w:position w:val="0"/>
                <w:sz w:val="28"/>
                <w:shd w:fill="FFFFFF" w:val="clear"/>
              </w:rPr>
              <w:t xml:space="preserve">№</w:t>
            </w:r>
            <w:r>
              <w:rPr>
                <w:rFonts w:ascii="Times New Roman" w:hAnsi="Times New Roman" w:cs="Times New Roman" w:eastAsia="Times New Roman"/>
                <w:color w:val="000000"/>
                <w:spacing w:val="0"/>
                <w:position w:val="0"/>
                <w:sz w:val="28"/>
                <w:shd w:fill="FFFFFF" w:val="clear"/>
              </w:rPr>
              <w:t xml:space="preserve">2</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5"/>
                <w:position w:val="0"/>
                <w:sz w:val="28"/>
                <w:shd w:fill="auto" w:val="clear"/>
              </w:rPr>
              <w:t xml:space="preserve">«</w:t>
            </w:r>
            <w:r>
              <w:rPr>
                <w:rFonts w:ascii="Times New Roman" w:hAnsi="Times New Roman" w:cs="Times New Roman" w:eastAsia="Times New Roman"/>
                <w:b/>
                <w:color w:val="000000"/>
                <w:spacing w:val="-9"/>
                <w:position w:val="0"/>
                <w:sz w:val="28"/>
                <w:shd w:fill="auto" w:val="clear"/>
              </w:rPr>
              <w:t xml:space="preserve">Операторы цикла</w:t>
            </w:r>
            <w:r>
              <w:rPr>
                <w:rFonts w:ascii="times new roman;times;georgia;s" w:hAnsi="times new roman;times;georgia;s" w:cs="times new roman;times;georgia;s" w:eastAsia="times new roman;times;georgia;s"/>
                <w:color w:val="202122"/>
                <w:spacing w:val="0"/>
                <w:position w:val="0"/>
                <w:sz w:val="32"/>
                <w:shd w:fill="auto" w:val="clear"/>
              </w:rPr>
              <w:t xml:space="preserve">»</w:t>
            </w:r>
            <w:r>
              <w:rPr>
                <w:rFonts w:ascii="Times New Roman" w:hAnsi="Times New Roman" w:cs="Times New Roman" w:eastAsia="Times New Roman"/>
                <w:color w:val="000000"/>
                <w:spacing w:val="5"/>
                <w:position w:val="0"/>
                <w:sz w:val="32"/>
                <w:shd w:fill="auto" w:val="clear"/>
              </w:rPr>
              <w:t xml:space="preserve"> </w:t>
            </w:r>
          </w:p>
          <w:p>
            <w:pPr>
              <w:suppressAutoHyphens w:val="true"/>
              <w:spacing w:before="0" w:after="0" w:line="240"/>
              <w:ind w:right="0" w:left="0" w:firstLine="288"/>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position w:val="0"/>
              </w:rPr>
            </w:pPr>
          </w:p>
        </w:tc>
      </w:tr>
      <w:tr>
        <w:trPr>
          <w:trHeight w:val="1083" w:hRule="auto"/>
          <w:jc w:val="left"/>
        </w:trPr>
        <w:tc>
          <w:tcPr>
            <w:tcW w:w="373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Выполнил</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 Гр. 250504 (пг1)</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Лагодич И.Р.</w:t>
            </w:r>
          </w:p>
          <w:p>
            <w:pPr>
              <w:suppressAutoHyphens w:val="true"/>
              <w:spacing w:before="0" w:after="0" w:line="240"/>
              <w:ind w:right="0" w:left="0" w:firstLine="0"/>
              <w:jc w:val="left"/>
              <w:rPr>
                <w:color w:val="auto"/>
                <w:spacing w:val="0"/>
                <w:position w:val="0"/>
              </w:rPr>
            </w:pPr>
          </w:p>
        </w:tc>
        <w:tc>
          <w:tcPr>
            <w:tcW w:w="2468"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c>
          <w:tcPr>
            <w:tcW w:w="3155"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Проверил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ассист. каф. ЭВМ</w:t>
            </w:r>
          </w:p>
          <w:p>
            <w:pPr>
              <w:suppressAutoHyphens w:val="true"/>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Скиба И. Г.</w:t>
            </w:r>
          </w:p>
        </w:tc>
      </w:tr>
      <w:tr>
        <w:trPr>
          <w:trHeight w:val="3715" w:hRule="auto"/>
          <w:jc w:val="left"/>
        </w:trPr>
        <w:tc>
          <w:tcPr>
            <w:tcW w:w="9353" w:type="dxa"/>
            <w:gridSpan w:val="3"/>
            <w:tcBorders>
              <w:top w:val="single" w:color="000000" w:sz="0"/>
              <w:left w:val="single" w:color="000000" w:sz="0"/>
              <w:bottom w:val="single" w:color="000000" w:sz="0"/>
              <w:right w:val="single" w:color="000000" w:sz="0"/>
            </w:tcBorders>
            <w:shd w:color="auto" w:fill="ffffff" w:val="clear"/>
            <w:tcMar>
              <w:left w:w="108" w:type="dxa"/>
              <w:right w:w="108" w:type="dxa"/>
            </w:tcMar>
            <w:vAlign w:val="bottom"/>
          </w:tcPr>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Минск 2022</w:t>
            </w:r>
          </w:p>
        </w:tc>
      </w:tr>
    </w:tbl>
    <w:p>
      <w:pPr>
        <w:suppressAutoHyphens w:val="true"/>
        <w:spacing w:before="0" w:after="0" w:line="240"/>
        <w:ind w:right="0" w:left="0" w:firstLine="288"/>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26"/>
        </w:numPr>
        <w:tabs>
          <w:tab w:val="left" w:pos="538" w:leader="none"/>
          <w:tab w:val="left" w:pos="631" w:leader="none"/>
          <w:tab w:val="left" w:pos="943" w:leader="none"/>
          <w:tab w:val="left" w:pos="1621" w:leader="none"/>
          <w:tab w:val="left" w:pos="1753" w:leader="none"/>
          <w:tab w:val="left" w:pos="2610" w:leader="none"/>
        </w:tabs>
        <w:suppressAutoHyphens w:val="true"/>
        <w:spacing w:before="240" w:after="240" w:line="240"/>
        <w:ind w:right="0" w:left="720" w:hanging="360"/>
        <w:jc w:val="both"/>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ЦЕЛЬ ЛАБОРАТОРНОЙ РАБОТЫ </w:t>
      </w:r>
    </w:p>
    <w:p>
      <w:pPr>
        <w:keepNext w:val="true"/>
        <w:keepLines w:val="true"/>
        <w:tabs>
          <w:tab w:val="left" w:pos="538" w:leader="none"/>
          <w:tab w:val="left" w:pos="631" w:leader="none"/>
          <w:tab w:val="left" w:pos="943" w:leader="none"/>
          <w:tab w:val="left" w:pos="1621" w:leader="none"/>
          <w:tab w:val="left" w:pos="1753" w:leader="none"/>
          <w:tab w:val="left" w:pos="2610" w:leader="none"/>
        </w:tabs>
        <w:suppressAutoHyphens w:val="true"/>
        <w:spacing w:before="240" w:after="240" w:line="240"/>
        <w:ind w:right="0" w:left="0" w:firstLine="0"/>
        <w:jc w:val="both"/>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 работы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научиться разрабатывать циклические алгоритмы и писать код на языке Си по составленному алгоритму. Лабораторная работа включает в себя 3 задачи для выполнения. Задачи решаются последовательно.</w:t>
      </w:r>
    </w:p>
    <w:p>
      <w:pPr>
        <w:keepNext w:val="true"/>
        <w:keepLines w:val="true"/>
        <w:numPr>
          <w:ilvl w:val="0"/>
          <w:numId w:val="28"/>
        </w:numPr>
        <w:tabs>
          <w:tab w:val="left" w:pos="538" w:leader="none"/>
          <w:tab w:val="left" w:pos="631" w:leader="none"/>
          <w:tab w:val="left" w:pos="943" w:leader="none"/>
          <w:tab w:val="left" w:pos="1621" w:leader="none"/>
          <w:tab w:val="left" w:pos="1753" w:leader="none"/>
          <w:tab w:val="left" w:pos="2610" w:leader="none"/>
        </w:tabs>
        <w:suppressAutoHyphens w:val="true"/>
        <w:spacing w:before="240" w:after="240" w:line="240"/>
        <w:ind w:right="0" w:left="720" w:hanging="360"/>
        <w:jc w:val="both"/>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b/>
          <w:caps w:val="true"/>
          <w:color w:val="auto"/>
          <w:spacing w:val="0"/>
          <w:position w:val="0"/>
          <w:sz w:val="28"/>
          <w:shd w:fill="auto" w:val="clear"/>
        </w:rPr>
        <w:t xml:space="preserve">2 </w:t>
      </w:r>
      <w:r>
        <w:rPr>
          <w:rFonts w:ascii="Times New Roman" w:hAnsi="Times New Roman" w:cs="Times New Roman" w:eastAsia="Times New Roman"/>
          <w:b/>
          <w:caps w:val="true"/>
          <w:color w:val="auto"/>
          <w:spacing w:val="0"/>
          <w:position w:val="0"/>
          <w:sz w:val="28"/>
          <w:shd w:fill="auto" w:val="clear"/>
        </w:rPr>
        <w:t xml:space="preserve">Результаты выполнения И ЗАДАЧИ лабораторной работы</w:t>
      </w:r>
    </w:p>
    <w:p>
      <w:pPr>
        <w:suppressAutoHyphens w:val="true"/>
        <w:spacing w:before="0" w:after="0" w:line="240"/>
        <w:ind w:right="0" w:left="0" w:firstLine="288"/>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Задача 1</w:t>
      </w:r>
    </w:p>
    <w:p>
      <w:pPr>
        <w:suppressAutoHyphens w:val="true"/>
        <w:spacing w:before="0" w:after="0" w:line="240"/>
        <w:ind w:right="0" w:left="0" w:firstLine="288"/>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Можно ли разменять m руб. на рублёвые, трёхрублёвые, пятирублёвые</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купюры так, чтобы получить всего 10 купюр. (10&lt;m&lt;50)</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Программа:</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808080"/>
          <w:spacing w:val="0"/>
          <w:position w:val="0"/>
          <w:sz w:val="32"/>
          <w:shd w:fill="auto" w:val="clear"/>
        </w:rPr>
        <w:t xml:space="preserve">#include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31515"/>
          <w:spacing w:val="0"/>
          <w:position w:val="0"/>
          <w:sz w:val="32"/>
          <w:shd w:fill="auto" w:val="clear"/>
        </w:rPr>
        <w:t xml:space="preserve">&lt;iostream&gt;</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FF"/>
          <w:spacing w:val="0"/>
          <w:position w:val="0"/>
          <w:sz w:val="32"/>
          <w:shd w:fill="auto" w:val="clear"/>
        </w:rPr>
        <w:t xml:space="preserve">int</w:t>
      </w:r>
      <w:r>
        <w:rPr>
          <w:rFonts w:ascii="Times New Roman" w:hAnsi="Times New Roman" w:cs="Times New Roman" w:eastAsia="Times New Roman"/>
          <w:color w:val="000000"/>
          <w:spacing w:val="0"/>
          <w:position w:val="0"/>
          <w:sz w:val="32"/>
          <w:shd w:fill="auto" w:val="clear"/>
        </w:rPr>
        <w:t xml:space="preserve"> main()</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int</w:t>
      </w:r>
      <w:r>
        <w:rPr>
          <w:rFonts w:ascii="Times New Roman" w:hAnsi="Times New Roman" w:cs="Times New Roman" w:eastAsia="Times New Roman"/>
          <w:color w:val="000000"/>
          <w:spacing w:val="0"/>
          <w:position w:val="0"/>
          <w:sz w:val="32"/>
          <w:shd w:fill="auto" w:val="clear"/>
        </w:rPr>
        <w:t xml:space="preserve"> m;</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"Enter the m: "</w:t>
      </w: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scanf_s(</w:t>
      </w:r>
      <w:r>
        <w:rPr>
          <w:rFonts w:ascii="Times New Roman" w:hAnsi="Times New Roman" w:cs="Times New Roman" w:eastAsia="Times New Roman"/>
          <w:color w:val="A31515"/>
          <w:spacing w:val="0"/>
          <w:position w:val="0"/>
          <w:sz w:val="32"/>
          <w:shd w:fill="auto" w:val="clear"/>
        </w:rPr>
        <w:t xml:space="preserve">"%d"</w:t>
      </w:r>
      <w:r>
        <w:rPr>
          <w:rFonts w:ascii="Times New Roman" w:hAnsi="Times New Roman" w:cs="Times New Roman" w:eastAsia="Times New Roman"/>
          <w:color w:val="000000"/>
          <w:spacing w:val="0"/>
          <w:position w:val="0"/>
          <w:sz w:val="32"/>
          <w:shd w:fill="auto" w:val="clear"/>
        </w:rPr>
        <w:t xml:space="preserve">, &amp;m);</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if</w:t>
      </w:r>
      <w:r>
        <w:rPr>
          <w:rFonts w:ascii="Times New Roman" w:hAnsi="Times New Roman" w:cs="Times New Roman" w:eastAsia="Times New Roman"/>
          <w:color w:val="000000"/>
          <w:spacing w:val="0"/>
          <w:position w:val="0"/>
          <w:sz w:val="32"/>
          <w:shd w:fill="auto" w:val="clear"/>
        </w:rPr>
        <w:t xml:space="preserve"> (m % 2 == 0)</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"Yes, you can"</w:t>
      </w: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else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"No, you can't"</w:t>
      </w: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Результат:</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m: 17</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you can't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Блок-схема:</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4535" w:dyaOrig="4899">
          <v:rect xmlns:o="urn:schemas-microsoft-com:office:office" xmlns:v="urn:schemas-microsoft-com:vml" id="rectole0000000000" style="width:226.750000pt;height:24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Задача 2</w:t>
      </w:r>
    </w:p>
    <w:p>
      <w:pPr>
        <w:tabs>
          <w:tab w:val="left" w:pos="993" w:leader="none"/>
        </w:tabs>
        <w:spacing w:before="0" w:after="0" w:line="240"/>
        <w:ind w:right="0" w:left="0" w:firstLine="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993" w:leader="none"/>
        </w:tabs>
        <w:spacing w:before="0" w:after="0" w:line="240"/>
        <w:ind w:right="0" w:left="0" w:firstLine="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Пункт А расположен на расстоянии 20 км от пункта Б. Из пункта А со скоростью 2км/час вышел пешеход П1, одновременно с ним на встречу ему из пункта Б вышел пешеход П2 со скоростью Зкм/час. Между пешеходами во время их движения летает шмель со скоростью 5км/час. Полёт шмеля подчиняется следующим правилам: шмель вылетел из пункта А одновременно со стартом пешеходов; долетев до пешехода, шмель моментально разворачивается и летит в обратную сторону. Таким образом, шмель курсирует между пешеходами до момента их встречи. Будем считать, что встреча произошла, если между пешеходами осталось менее 0.00001 км. Определить величины всех отрезков, из которых составился путь шмеля. Отрезком будем называть путь, который проделывал шмель от одного поворота до другого.</w:t>
      </w:r>
    </w:p>
    <w:p>
      <w:pPr>
        <w:tabs>
          <w:tab w:val="left" w:pos="993" w:leader="none"/>
        </w:tabs>
        <w:spacing w:before="0" w:after="0" w:line="240"/>
        <w:ind w:right="0" w:left="0" w:firstLine="288"/>
        <w:jc w:val="left"/>
        <w:rPr>
          <w:rFonts w:ascii="Times New Roman" w:hAnsi="Times New Roman" w:cs="Times New Roman" w:eastAsia="Times New Roman"/>
          <w:color w:val="auto"/>
          <w:spacing w:val="0"/>
          <w:position w:val="0"/>
          <w:sz w:val="28"/>
          <w:shd w:fill="auto" w:val="clear"/>
        </w:rPr>
      </w:pPr>
    </w:p>
    <w:p>
      <w:pPr>
        <w:tabs>
          <w:tab w:val="left" w:pos="993" w:leader="none"/>
        </w:tabs>
        <w:spacing w:before="0" w:after="0" w:line="240"/>
        <w:ind w:right="0" w:left="0" w:firstLine="28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Программа:</w:t>
      </w:r>
    </w:p>
    <w:p>
      <w:pPr>
        <w:tabs>
          <w:tab w:val="left" w:pos="993" w:leader="none"/>
        </w:tabs>
        <w:spacing w:before="0" w:after="0" w:line="240"/>
        <w:ind w:right="0" w:left="0" w:firstLine="288"/>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808080"/>
          <w:spacing w:val="0"/>
          <w:position w:val="0"/>
          <w:sz w:val="32"/>
          <w:shd w:fill="auto" w:val="clear"/>
        </w:rPr>
        <w:t xml:space="preserve">#include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31515"/>
          <w:spacing w:val="0"/>
          <w:position w:val="0"/>
          <w:sz w:val="32"/>
          <w:shd w:fill="auto" w:val="clear"/>
        </w:rPr>
        <w:t xml:space="preserve">&lt;iostream&gt;</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FF"/>
          <w:spacing w:val="0"/>
          <w:position w:val="0"/>
          <w:sz w:val="32"/>
          <w:shd w:fill="auto" w:val="clear"/>
        </w:rPr>
        <w:t xml:space="preserve">int</w:t>
      </w:r>
      <w:r>
        <w:rPr>
          <w:rFonts w:ascii="Times New Roman" w:hAnsi="Times New Roman" w:cs="Times New Roman" w:eastAsia="Times New Roman"/>
          <w:color w:val="000000"/>
          <w:spacing w:val="0"/>
          <w:position w:val="0"/>
          <w:sz w:val="32"/>
          <w:shd w:fill="auto" w:val="clear"/>
        </w:rPr>
        <w:t xml:space="preserve"> main()</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float</w:t>
      </w:r>
      <w:r>
        <w:rPr>
          <w:rFonts w:ascii="Times New Roman" w:hAnsi="Times New Roman" w:cs="Times New Roman" w:eastAsia="Times New Roman"/>
          <w:color w:val="000000"/>
          <w:spacing w:val="0"/>
          <w:position w:val="0"/>
          <w:sz w:val="32"/>
          <w:shd w:fill="auto" w:val="clear"/>
        </w:rPr>
        <w:t xml:space="preserve"> a = 0, b = 20, v; </w:t>
      </w:r>
      <w:r>
        <w:rPr>
          <w:rFonts w:ascii="Times New Roman" w:hAnsi="Times New Roman" w:cs="Times New Roman" w:eastAsia="Times New Roman"/>
          <w:color w:val="0000FF"/>
          <w:spacing w:val="0"/>
          <w:position w:val="0"/>
          <w:sz w:val="32"/>
          <w:shd w:fill="auto" w:val="clear"/>
        </w:rPr>
        <w:t xml:space="preserve">int</w:t>
      </w:r>
      <w:r>
        <w:rPr>
          <w:rFonts w:ascii="Times New Roman" w:hAnsi="Times New Roman" w:cs="Times New Roman" w:eastAsia="Times New Roman"/>
          <w:color w:val="000000"/>
          <w:spacing w:val="0"/>
          <w:position w:val="0"/>
          <w:sz w:val="32"/>
          <w:shd w:fill="auto" w:val="clear"/>
        </w:rPr>
        <w:t xml:space="preserve"> p1 = 2, p2 = 3, sh = 5;</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"Distance traveled by a bumblebee are: "</w:t>
      </w: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while</w:t>
      </w:r>
      <w:r>
        <w:rPr>
          <w:rFonts w:ascii="Times New Roman" w:hAnsi="Times New Roman" w:cs="Times New Roman" w:eastAsia="Times New Roman"/>
          <w:color w:val="000000"/>
          <w:spacing w:val="0"/>
          <w:position w:val="0"/>
          <w:sz w:val="32"/>
          <w:shd w:fill="auto" w:val="clear"/>
        </w:rPr>
        <w:t xml:space="preserve"> (b &gt; 0.00001)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v = b / (p2 + sh);</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b = b - v * p2;</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"%f "</w:t>
      </w:r>
      <w:r>
        <w:rPr>
          <w:rFonts w:ascii="Times New Roman" w:hAnsi="Times New Roman" w:cs="Times New Roman" w:eastAsia="Times New Roman"/>
          <w:color w:val="000000"/>
          <w:spacing w:val="0"/>
          <w:position w:val="0"/>
          <w:sz w:val="32"/>
          <w:shd w:fill="auto" w:val="clear"/>
        </w:rPr>
        <w:t xml:space="preserve">, b);</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b = b - v * p1;</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if</w:t>
      </w:r>
      <w:r>
        <w:rPr>
          <w:rFonts w:ascii="Times New Roman" w:hAnsi="Times New Roman" w:cs="Times New Roman" w:eastAsia="Times New Roman"/>
          <w:color w:val="000000"/>
          <w:spacing w:val="0"/>
          <w:position w:val="0"/>
          <w:sz w:val="32"/>
          <w:shd w:fill="auto" w:val="clear"/>
        </w:rPr>
        <w:t xml:space="preserve"> (b &gt; 0.00001)</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v = b / (p1 + sh);</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b = b - v * p1;</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"%f "</w:t>
      </w:r>
      <w:r>
        <w:rPr>
          <w:rFonts w:ascii="Times New Roman" w:hAnsi="Times New Roman" w:cs="Times New Roman" w:eastAsia="Times New Roman"/>
          <w:color w:val="000000"/>
          <w:spacing w:val="0"/>
          <w:position w:val="0"/>
          <w:sz w:val="32"/>
          <w:shd w:fill="auto" w:val="clear"/>
        </w:rPr>
        <w:t xml:space="preserve">, b);</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b = b - v * p2;</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Результат:</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22"/>
          <w:shd w:fill="auto" w:val="clear"/>
        </w:rPr>
        <w:t xml:space="preserve">Distance traveled by a bumblebee are: 12.500000 5.357143 1.339286 0.573980 0.143495 0.061498 0.015374 0.006589 0.001647 0.000706 0.000176 0.000076 0.000019 0.000008</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Блок-схема:</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object w:dxaOrig="8301" w:dyaOrig="7086">
          <v:rect xmlns:o="urn:schemas-microsoft-com:office:office" xmlns:v="urn:schemas-microsoft-com:vml" id="rectole0000000001" style="width:415.050000pt;height:354.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Задача 3:</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Дано число Х в градусах. Найти значение ctg X используя разложение в ряд Тейлора</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Программа</w:t>
      </w:r>
      <w:r>
        <w:rPr>
          <w:rFonts w:ascii="Times New Roman" w:hAnsi="Times New Roman" w:cs="Times New Roman" w:eastAsia="Times New Roman"/>
          <w:color w:val="auto"/>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808080"/>
          <w:spacing w:val="0"/>
          <w:position w:val="0"/>
          <w:sz w:val="32"/>
          <w:shd w:fill="auto" w:val="clear"/>
        </w:rPr>
        <w:t xml:space="preserve">#include</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A31515"/>
          <w:spacing w:val="0"/>
          <w:position w:val="0"/>
          <w:sz w:val="32"/>
          <w:shd w:fill="auto" w:val="clear"/>
        </w:rPr>
        <w:t xml:space="preserve">&lt;iostream&gt;</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FF"/>
          <w:spacing w:val="0"/>
          <w:position w:val="0"/>
          <w:sz w:val="32"/>
          <w:shd w:fill="auto" w:val="clear"/>
        </w:rPr>
        <w:t xml:space="preserve">const</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float</w:t>
      </w:r>
      <w:r>
        <w:rPr>
          <w:rFonts w:ascii="Times New Roman" w:hAnsi="Times New Roman" w:cs="Times New Roman" w:eastAsia="Times New Roman"/>
          <w:color w:val="000000"/>
          <w:spacing w:val="0"/>
          <w:position w:val="0"/>
          <w:sz w:val="32"/>
          <w:shd w:fill="auto" w:val="clear"/>
        </w:rPr>
        <w:t xml:space="preserve"> pi = 3.1415926535;</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FF"/>
          <w:spacing w:val="0"/>
          <w:position w:val="0"/>
          <w:sz w:val="32"/>
          <w:shd w:fill="auto" w:val="clear"/>
        </w:rPr>
        <w:t xml:space="preserve">int</w:t>
      </w:r>
      <w:r>
        <w:rPr>
          <w:rFonts w:ascii="Times New Roman" w:hAnsi="Times New Roman" w:cs="Times New Roman" w:eastAsia="Times New Roman"/>
          <w:color w:val="000000"/>
          <w:spacing w:val="0"/>
          <w:position w:val="0"/>
          <w:sz w:val="32"/>
          <w:shd w:fill="auto" w:val="clear"/>
        </w:rPr>
        <w:t xml:space="preserve"> main()</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int</w:t>
      </w:r>
      <w:r>
        <w:rPr>
          <w:rFonts w:ascii="Times New Roman" w:hAnsi="Times New Roman" w:cs="Times New Roman" w:eastAsia="Times New Roman"/>
          <w:color w:val="000000"/>
          <w:spacing w:val="0"/>
          <w:position w:val="0"/>
          <w:sz w:val="32"/>
          <w:shd w:fill="auto" w:val="clear"/>
        </w:rPr>
        <w:t xml:space="preserve"> f = 1, zn = -1, gr; </w:t>
      </w:r>
      <w:r>
        <w:rPr>
          <w:rFonts w:ascii="Times New Roman" w:hAnsi="Times New Roman" w:cs="Times New Roman" w:eastAsia="Times New Roman"/>
          <w:color w:val="0000FF"/>
          <w:spacing w:val="0"/>
          <w:position w:val="0"/>
          <w:sz w:val="32"/>
          <w:shd w:fill="auto" w:val="clear"/>
        </w:rPr>
        <w:t xml:space="preserve">float</w:t>
      </w:r>
      <w:r>
        <w:rPr>
          <w:rFonts w:ascii="Times New Roman" w:hAnsi="Times New Roman" w:cs="Times New Roman" w:eastAsia="Times New Roman"/>
          <w:color w:val="000000"/>
          <w:spacing w:val="0"/>
          <w:position w:val="0"/>
          <w:sz w:val="32"/>
          <w:shd w:fill="auto" w:val="clear"/>
        </w:rPr>
        <w:t xml:space="preserve"> rd, rdsum, cos, sin, ctg;</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"Enter degree: "</w:t>
      </w: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scanf_s(</w:t>
      </w:r>
      <w:r>
        <w:rPr>
          <w:rFonts w:ascii="Times New Roman" w:hAnsi="Times New Roman" w:cs="Times New Roman" w:eastAsia="Times New Roman"/>
          <w:color w:val="A31515"/>
          <w:spacing w:val="0"/>
          <w:position w:val="0"/>
          <w:sz w:val="32"/>
          <w:shd w:fill="auto" w:val="clear"/>
        </w:rPr>
        <w:t xml:space="preserve">"%d"</w:t>
      </w:r>
      <w:r>
        <w:rPr>
          <w:rFonts w:ascii="Times New Roman" w:hAnsi="Times New Roman" w:cs="Times New Roman" w:eastAsia="Times New Roman"/>
          <w:color w:val="000000"/>
          <w:spacing w:val="0"/>
          <w:position w:val="0"/>
          <w:sz w:val="32"/>
          <w:shd w:fill="auto" w:val="clear"/>
        </w:rPr>
        <w:t xml:space="preserve">, &amp;gr);</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while</w:t>
      </w:r>
      <w:r>
        <w:rPr>
          <w:rFonts w:ascii="Times New Roman" w:hAnsi="Times New Roman" w:cs="Times New Roman" w:eastAsia="Times New Roman"/>
          <w:color w:val="000000"/>
          <w:spacing w:val="0"/>
          <w:position w:val="0"/>
          <w:sz w:val="32"/>
          <w:shd w:fill="auto" w:val="clear"/>
        </w:rPr>
        <w:t xml:space="preserve"> (gr &gt;= 180)</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gr = gr - 180;</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if</w:t>
      </w:r>
      <w:r>
        <w:rPr>
          <w:rFonts w:ascii="Times New Roman" w:hAnsi="Times New Roman" w:cs="Times New Roman" w:eastAsia="Times New Roman"/>
          <w:color w:val="000000"/>
          <w:spacing w:val="0"/>
          <w:position w:val="0"/>
          <w:sz w:val="32"/>
          <w:shd w:fill="auto" w:val="clear"/>
        </w:rPr>
        <w:t xml:space="preserve"> (gr == 0)</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"Value is not defined"</w:t>
      </w: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return</w:t>
      </w:r>
      <w:r>
        <w:rPr>
          <w:rFonts w:ascii="Times New Roman" w:hAnsi="Times New Roman" w:cs="Times New Roman" w:eastAsia="Times New Roman"/>
          <w:color w:val="000000"/>
          <w:spacing w:val="0"/>
          <w:position w:val="0"/>
          <w:sz w:val="32"/>
          <w:shd w:fill="auto" w:val="clear"/>
        </w:rPr>
        <w:t xml:space="preserve"> 0;</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rd = gr* pi/180;</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rdsum = rd;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sin = rd;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cos = 1;</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for</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int</w:t>
      </w:r>
      <w:r>
        <w:rPr>
          <w:rFonts w:ascii="Times New Roman" w:hAnsi="Times New Roman" w:cs="Times New Roman" w:eastAsia="Times New Roman"/>
          <w:color w:val="000000"/>
          <w:spacing w:val="0"/>
          <w:position w:val="0"/>
          <w:sz w:val="32"/>
          <w:shd w:fill="auto" w:val="clear"/>
        </w:rPr>
        <w:t xml:space="preserve"> i = 0,n=2; i &lt; 6; i++,n=n+2)</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rdsum = rdsum * rd;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f = f * n;</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cos = cos + zn * rdsum / f;</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rdsum = rdsum * rd;</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f = f * (n + 1);</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sin = sin + zn * rdsum / f;</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zn = zn * (-1);</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ctg = cos / sin;</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printf(</w:t>
      </w:r>
      <w:r>
        <w:rPr>
          <w:rFonts w:ascii="Times New Roman" w:hAnsi="Times New Roman" w:cs="Times New Roman" w:eastAsia="Times New Roman"/>
          <w:color w:val="A31515"/>
          <w:spacing w:val="0"/>
          <w:position w:val="0"/>
          <w:sz w:val="32"/>
          <w:shd w:fill="auto" w:val="clear"/>
        </w:rPr>
        <w:t xml:space="preserve">"The value of the ctg is: %f"</w:t>
      </w:r>
      <w:r>
        <w:rPr>
          <w:rFonts w:ascii="Times New Roman" w:hAnsi="Times New Roman" w:cs="Times New Roman" w:eastAsia="Times New Roman"/>
          <w:color w:val="000000"/>
          <w:spacing w:val="0"/>
          <w:position w:val="0"/>
          <w:sz w:val="32"/>
          <w:shd w:fill="auto" w:val="clear"/>
        </w:rPr>
        <w:t xml:space="preserve">, ctg);</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color w:val="0000FF"/>
          <w:spacing w:val="0"/>
          <w:position w:val="0"/>
          <w:sz w:val="32"/>
          <w:shd w:fill="auto" w:val="clear"/>
        </w:rPr>
        <w:t xml:space="preserve">return</w:t>
      </w:r>
      <w:r>
        <w:rPr>
          <w:rFonts w:ascii="Times New Roman" w:hAnsi="Times New Roman" w:cs="Times New Roman" w:eastAsia="Times New Roman"/>
          <w:color w:val="000000"/>
          <w:spacing w:val="0"/>
          <w:position w:val="0"/>
          <w:sz w:val="32"/>
          <w:shd w:fill="auto" w:val="clear"/>
        </w:rPr>
        <w:t xml:space="preserve"> 0;</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Результат:</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degree: 30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ctg is: 1.732051</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Блок-схема:</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6960" w:dyaOrig="7214">
          <v:rect xmlns:o="urn:schemas-microsoft-com:office:office" xmlns:v="urn:schemas-microsoft-com:vml" id="rectole0000000002" style="width:348.000000pt;height:36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