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53923" w:rsidRDefault="00053923" w:rsidP="00053923">
      <w:pPr>
        <w:rPr>
          <w:b/>
          <w:bCs/>
        </w:rPr>
      </w:pPr>
      <w:r w:rsidRPr="00053923">
        <w:rPr>
          <w:b/>
          <w:bCs/>
        </w:rPr>
        <w:t>基于</w:t>
      </w:r>
      <w:r>
        <w:rPr>
          <w:rFonts w:hint="eastAsia"/>
          <w:b/>
          <w:bCs/>
        </w:rPr>
        <w:t>AI</w:t>
      </w:r>
      <w:r w:rsidRPr="00053923">
        <w:rPr>
          <w:rFonts w:hint="eastAsia"/>
          <w:b/>
          <w:bCs/>
        </w:rPr>
        <w:t>算</w:t>
      </w:r>
      <w:r w:rsidRPr="00053923">
        <w:rPr>
          <w:b/>
          <w:bCs/>
        </w:rPr>
        <w:t>法挖掘单摆</w:t>
      </w:r>
      <w:r>
        <w:rPr>
          <w:rFonts w:hint="eastAsia"/>
          <w:b/>
          <w:bCs/>
        </w:rPr>
        <w:t>运动的</w:t>
      </w:r>
      <w:r w:rsidRPr="00053923">
        <w:rPr>
          <w:b/>
          <w:bCs/>
        </w:rPr>
        <w:t>动力学规律的实验研究</w:t>
      </w:r>
    </w:p>
    <w:p w:rsidR="00105484" w:rsidRDefault="00105484" w:rsidP="00053923">
      <w:pPr>
        <w:rPr>
          <w:b/>
          <w:bCs/>
        </w:rPr>
      </w:pPr>
      <w:r>
        <w:rPr>
          <w:rFonts w:hint="eastAsia"/>
          <w:b/>
          <w:bCs/>
        </w:rPr>
        <w:t>小组成员：</w:t>
      </w:r>
    </w:p>
    <w:p w:rsidR="00105484" w:rsidRDefault="00105484" w:rsidP="00053923">
      <w:pPr>
        <w:rPr>
          <w:rFonts w:hint="eastAsia"/>
          <w:b/>
          <w:bCs/>
        </w:rPr>
      </w:pPr>
      <w:r>
        <w:rPr>
          <w:rFonts w:hint="eastAsia"/>
          <w:b/>
          <w:bCs/>
        </w:rPr>
        <w:t>王哲-</w:t>
      </w:r>
      <w:r w:rsidR="007F19FF">
        <w:rPr>
          <w:rFonts w:hint="eastAsia"/>
          <w:b/>
          <w:bCs/>
        </w:rPr>
        <w:t>学号：</w:t>
      </w:r>
      <w:r>
        <w:rPr>
          <w:rFonts w:hint="eastAsia"/>
          <w:b/>
          <w:bCs/>
        </w:rPr>
        <w:t>202421</w:t>
      </w:r>
      <w:r w:rsidR="007F19FF">
        <w:rPr>
          <w:rFonts w:hint="eastAsia"/>
          <w:b/>
          <w:bCs/>
        </w:rPr>
        <w:t>0992-班级：2024211303-组号：14</w:t>
      </w:r>
    </w:p>
    <w:p w:rsidR="00105484" w:rsidRDefault="00105484" w:rsidP="00053923">
      <w:pPr>
        <w:rPr>
          <w:rFonts w:hint="eastAsia"/>
          <w:b/>
          <w:bCs/>
        </w:rPr>
      </w:pPr>
      <w:r>
        <w:rPr>
          <w:rFonts w:hint="eastAsia"/>
          <w:b/>
          <w:bCs/>
        </w:rPr>
        <w:t>王梓羽-</w:t>
      </w:r>
      <w:r w:rsidR="007F19FF">
        <w:rPr>
          <w:rFonts w:hint="eastAsia"/>
          <w:b/>
          <w:bCs/>
        </w:rPr>
        <w:t>学号：</w:t>
      </w:r>
      <w:r>
        <w:rPr>
          <w:rFonts w:hint="eastAsia"/>
          <w:b/>
          <w:bCs/>
        </w:rPr>
        <w:t>2024210990</w:t>
      </w:r>
      <w:r w:rsidR="007F19FF">
        <w:rPr>
          <w:rFonts w:hint="eastAsia"/>
          <w:b/>
          <w:bCs/>
        </w:rPr>
        <w:t>-班级：2024211303-组号：13</w:t>
      </w:r>
    </w:p>
    <w:p w:rsidR="00105484" w:rsidRPr="00105484" w:rsidRDefault="00105484" w:rsidP="00053923">
      <w:pPr>
        <w:rPr>
          <w:b/>
          <w:bCs/>
        </w:rPr>
      </w:pPr>
    </w:p>
    <w:p w:rsidR="00053923" w:rsidRPr="006F4EED" w:rsidRDefault="00053923" w:rsidP="00053923">
      <w:r w:rsidRPr="00053923">
        <w:rPr>
          <w:b/>
          <w:bCs/>
        </w:rPr>
        <w:t>摘要</w:t>
      </w:r>
      <w:r w:rsidRPr="00053923">
        <w:t>：本文旨在探讨人工智能（AI）在物理实验数据处理与规律挖掘中的应用。实验采用单摆作为物理模型，利用Tracker视频分析软件提取运动学数据，并结合</w:t>
      </w:r>
      <w:proofErr w:type="spellStart"/>
      <w:r w:rsidRPr="00053923">
        <w:t>Eureqa</w:t>
      </w:r>
      <w:proofErr w:type="spellEnd"/>
      <w:r w:rsidRPr="00053923">
        <w:t>符号回归软件在未预设物理方程的前提下，自动从数据中挖掘出单摆的动力学方程。实验结果表明，该方法能够准确还原单摆运动的微分方程，并由此计算出重力加速度</w:t>
      </w:r>
      <m:oMath>
        <m:r>
          <w:rPr>
            <w:rFonts w:ascii="Cambria Math" w:hAnsi="Cambria Math" w:hint="eastAsia"/>
          </w:rPr>
          <m:t>g</m:t>
        </m:r>
      </m:oMath>
      <w:r w:rsidRPr="00053923">
        <w:t>。该研究展示了“AI for Science”范式在发现物理规律方面的有效性，为实验数据处理提供了新的思路。</w:t>
      </w:r>
    </w:p>
    <w:p w:rsidR="00053923" w:rsidRPr="00053923" w:rsidRDefault="00053923" w:rsidP="00053923">
      <w:r w:rsidRPr="00053923">
        <w:rPr>
          <w:b/>
          <w:bCs/>
        </w:rPr>
        <w:t>关键词</w:t>
      </w:r>
      <w:r w:rsidRPr="00053923">
        <w:t>：单摆；符号回归；</w:t>
      </w:r>
      <w:proofErr w:type="spellStart"/>
      <w:r w:rsidRPr="00053923">
        <w:t>Eureqa</w:t>
      </w:r>
      <w:proofErr w:type="spellEnd"/>
      <w:r w:rsidRPr="00053923">
        <w:t>；Tracker；AI for Science</w:t>
      </w:r>
    </w:p>
    <w:p w:rsidR="00053923" w:rsidRPr="00053923" w:rsidRDefault="00053923" w:rsidP="00053923"/>
    <w:p w:rsidR="00053923" w:rsidRPr="00053923" w:rsidRDefault="00B35CFF" w:rsidP="00053923">
      <w:pPr>
        <w:rPr>
          <w:b/>
          <w:bCs/>
        </w:rPr>
      </w:pPr>
      <w:r>
        <w:rPr>
          <w:rFonts w:hint="eastAsia"/>
          <w:b/>
          <w:bCs/>
        </w:rPr>
        <w:t>0.</w:t>
      </w:r>
      <w:r w:rsidR="00053923" w:rsidRPr="00053923">
        <w:rPr>
          <w:b/>
          <w:bCs/>
        </w:rPr>
        <w:t>引言</w:t>
      </w:r>
    </w:p>
    <w:p w:rsidR="00053923" w:rsidRPr="00053923" w:rsidRDefault="00053923" w:rsidP="00053923">
      <w:r w:rsidRPr="00053923">
        <w:t>科学理论的发展通常遵循“提出假说—实验检验—修正理论”的路径。然而，随着数字化与人工智能技术的发展，从海量数据中直接提取科学方程（Data-driven Discovery）成为了新的研究热点。传统的回归模型（如线性回归）需要提前设定公式形式（</w:t>
      </w:r>
      <m:oMath>
        <m:r>
          <w:rPr>
            <w:rFonts w:ascii="Cambria Math" w:hAnsi="Cambria Math"/>
          </w:rPr>
          <m:t>y=kx+b</m:t>
        </m:r>
      </m:oMath>
      <w:r w:rsidRPr="00053923">
        <w:t>等），而基于机器学习的符号回归算法（Symbolic Regression）则能够通过演化算法自动探索最佳数学表达式，揭示数据的内在规律。</w:t>
      </w:r>
    </w:p>
    <w:p w:rsidR="00053923" w:rsidRPr="00053923" w:rsidRDefault="00053923" w:rsidP="00053923">
      <w:r w:rsidRPr="00053923">
        <w:t>本实验以经典的单摆运动为例，区别于传统实验中验证已知公式的模式，而是模拟“发现”规律的过程。通过自搭实验装置，利用Tracker软件进行视觉捕捉获取数据，再利用</w:t>
      </w:r>
      <w:proofErr w:type="spellStart"/>
      <w:r w:rsidRPr="00053923">
        <w:t>Eureqa</w:t>
      </w:r>
      <w:proofErr w:type="spellEnd"/>
      <w:r w:rsidRPr="00053923">
        <w:t>软件进行数学建模，旨在掌握利用AI算法重构动力学方程的方法，并加深对简谐运动及重力加速度测量的理解。</w:t>
      </w:r>
    </w:p>
    <w:p w:rsidR="00053923" w:rsidRPr="00053923" w:rsidRDefault="00053923" w:rsidP="00053923">
      <w:pPr>
        <w:rPr>
          <w:b/>
          <w:bCs/>
        </w:rPr>
      </w:pPr>
      <w:r w:rsidRPr="00053923">
        <w:rPr>
          <w:b/>
          <w:bCs/>
        </w:rPr>
        <w:t>1</w:t>
      </w:r>
      <w:r w:rsidR="00B35CFF">
        <w:rPr>
          <w:rFonts w:hint="eastAsia"/>
          <w:b/>
          <w:bCs/>
        </w:rPr>
        <w:t>.</w:t>
      </w:r>
      <w:r w:rsidRPr="00053923">
        <w:rPr>
          <w:b/>
          <w:bCs/>
        </w:rPr>
        <w:t>实验原理</w:t>
      </w:r>
    </w:p>
    <w:p w:rsidR="00053923" w:rsidRPr="00053923" w:rsidRDefault="00053923" w:rsidP="00053923">
      <w:pPr>
        <w:rPr>
          <w:b/>
          <w:bCs/>
        </w:rPr>
      </w:pPr>
      <w:r w:rsidRPr="00053923">
        <w:rPr>
          <w:b/>
          <w:bCs/>
        </w:rPr>
        <w:t>1.1 单摆动力学机制</w:t>
      </w:r>
    </w:p>
    <w:p w:rsidR="00053923" w:rsidRDefault="00053923" w:rsidP="00053923">
      <w:r w:rsidRPr="00053923">
        <w:t>单摆是由一根不可伸长的轻绳悬挂一个质点组成的系统。当摆球偏离平衡位置这一角度</w:t>
      </w:r>
      <m:oMath>
        <m:r>
          <m:rPr>
            <m:sty m:val="p"/>
          </m:rPr>
          <w:rPr>
            <w:rFonts w:ascii="Cambria Math" w:hAnsi="Cambria Math"/>
          </w:rPr>
          <m:t>θ</m:t>
        </m:r>
      </m:oMath>
      <w:r w:rsidRPr="00053923">
        <w:t>时，重力对悬点产生的力矩</w:t>
      </w:r>
      <m:oMath>
        <m:r>
          <w:rPr>
            <w:rFonts w:ascii="Cambria Math" w:hAnsi="Cambria Math"/>
          </w:rPr>
          <m:t>M</m:t>
        </m:r>
      </m:oMath>
      <w:r w:rsidRPr="00053923">
        <w:t>为：</w:t>
      </w:r>
    </w:p>
    <w:p w:rsidR="00053923" w:rsidRPr="00053923" w:rsidRDefault="00053923" w:rsidP="00053923">
      <m:oMathPara>
        <m:oMath>
          <m:r>
            <m:rPr>
              <m:sty m:val="p"/>
            </m:rPr>
            <w:rPr>
              <w:rFonts w:ascii="Cambria Math" w:hAnsi="Cambria Math"/>
            </w:rPr>
            <m:t>M=-mgl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</m:fName>
            <m:e>
              <m:r>
                <w:rPr>
                  <w:rFonts w:ascii="Cambria Math" w:hAnsi="Cambria Math"/>
                </w:rPr>
                <m:t>θ</m:t>
              </m:r>
            </m:e>
          </m:func>
        </m:oMath>
      </m:oMathPara>
    </w:p>
    <w:p w:rsidR="00053923" w:rsidRPr="00053923" w:rsidRDefault="00053923" w:rsidP="00053923">
      <w:r w:rsidRPr="00053923">
        <w:t>根据角动量定理</w:t>
      </w:r>
      <m:oMath>
        <m:r>
          <m:rPr>
            <m:sty m:val="p"/>
          </m:rPr>
          <w:rPr>
            <w:rFonts w:ascii="Cambria Math" w:hAnsi="Cambria Math"/>
          </w:rPr>
          <m:t>M = Iβ</m:t>
        </m:r>
      </m:oMath>
      <w:r w:rsidRPr="00053923">
        <w:t>，其中转动惯量</w:t>
      </w:r>
      <m:oMath>
        <m:r>
          <m:rPr>
            <m:sty m:val="p"/>
          </m:rPr>
          <w:rPr>
            <w:rFonts w:ascii="Cambria Math" w:hAnsi="Cambria Math"/>
          </w:rPr>
          <m:t>I=m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l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</m:oMath>
      <w:r w:rsidRPr="00053923">
        <w:t>，角加速度</w:t>
      </w:r>
      <m:oMath>
        <m:r>
          <m:rPr>
            <m:sty m:val="p"/>
          </m:rPr>
          <w:rPr>
            <w:rFonts w:ascii="Cambria Math" w:hAnsi="Cambria Math"/>
          </w:rPr>
          <m:t>β=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d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θ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d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t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p>
            </m:sSup>
          </m:den>
        </m:f>
      </m:oMath>
      <w:r w:rsidRPr="00053923">
        <w:t>，可得单摆的动力学微分方程：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d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θ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d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t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p>
            </m:sSup>
          </m:den>
        </m:f>
        <m:r>
          <m:rPr>
            <m:sty m:val="p"/>
          </m:rP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g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l</m:t>
            </m:r>
          </m:den>
        </m:f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sin</m:t>
            </m:r>
          </m:fName>
          <m:e>
            <m:r>
              <m:rPr>
                <m:sty m:val="p"/>
              </m:rPr>
              <w:rPr>
                <w:rFonts w:ascii="Cambria Math" w:hAnsi="Cambria Math"/>
              </w:rPr>
              <m:t>θ</m:t>
            </m:r>
          </m:e>
        </m:func>
        <m:r>
          <m:rPr>
            <m:sty m:val="p"/>
          </m:rPr>
          <w:rPr>
            <w:rFonts w:ascii="Cambria Math" w:hAnsi="Cambria Math"/>
          </w:rPr>
          <m:t>=0</m:t>
        </m:r>
      </m:oMath>
    </w:p>
    <w:p w:rsidR="00053923" w:rsidRPr="00053923" w:rsidRDefault="00053923" w:rsidP="00053923">
      <w:r w:rsidRPr="00053923">
        <w:lastRenderedPageBreak/>
        <w:t>当摆角</w:t>
      </w:r>
      <m:oMath>
        <m:r>
          <w:rPr>
            <w:rFonts w:ascii="Cambria Math" w:hAnsi="Cambria Math"/>
          </w:rPr>
          <m:t>θ</m:t>
        </m:r>
      </m:oMath>
      <w:r w:rsidRPr="00053923">
        <w:t>很小（</w:t>
      </w:r>
      <m:oMath>
        <m:r>
          <m:rPr>
            <m:sty m:val="p"/>
          </m:rPr>
          <w:rPr>
            <w:rFonts w:ascii="Cambria Math" w:hAnsi="Cambria Math"/>
          </w:rPr>
          <m:t>θ&lt;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5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∘</m:t>
            </m:r>
          </m:sup>
        </m:sSup>
      </m:oMath>
      <w:r w:rsidRPr="00053923">
        <w:t>）时，</w:t>
      </w:r>
      <m:oMath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sin</m:t>
            </m:r>
          </m:fName>
          <m:e>
            <m:r>
              <m:rPr>
                <m:sty m:val="p"/>
              </m:rPr>
              <w:rPr>
                <w:rFonts w:ascii="Cambria Math" w:hAnsi="Cambria Math"/>
              </w:rPr>
              <m:t>θ</m:t>
            </m:r>
          </m:e>
        </m:func>
        <m:r>
          <m:rPr>
            <m:sty m:val="p"/>
          </m:rPr>
          <w:rPr>
            <w:rFonts w:ascii="Cambria Math" w:hAnsi="Cambria Math" w:hint="eastAsia"/>
          </w:rPr>
          <m:t>≈</m:t>
        </m:r>
        <m:r>
          <m:rPr>
            <m:sty m:val="p"/>
          </m:rPr>
          <w:rPr>
            <w:rFonts w:ascii="Cambria Math" w:hAnsi="Cambria Math"/>
          </w:rPr>
          <m:t>θ</m:t>
        </m:r>
      </m:oMath>
      <w:r w:rsidRPr="00053923">
        <w:t>，方程可线性化为二阶常系数齐次微分方程：</w:t>
      </w:r>
    </w:p>
    <w:p w:rsidR="00053923" w:rsidRPr="00053923" w:rsidRDefault="00000000" w:rsidP="00053923"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d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θ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m:rPr>
              <m:sty m:val="p"/>
            </m:rP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g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l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θ=0</m:t>
          </m:r>
        </m:oMath>
      </m:oMathPara>
    </w:p>
    <w:p w:rsidR="00053923" w:rsidRDefault="00053923" w:rsidP="00053923">
      <w:r w:rsidRPr="00053923">
        <w:t>其通解为简谐运动形式</w:t>
      </w:r>
      <w:r>
        <w:rPr>
          <w:rFonts w:hint="eastAsia"/>
        </w:rPr>
        <w:t>：</w:t>
      </w:r>
      <m:oMath>
        <m:r>
          <m:rPr>
            <m:sty m:val="p"/>
          </m:rPr>
          <w:rPr>
            <w:rFonts w:ascii="Cambria Math" w:hAnsi="Cambria Math"/>
          </w:rPr>
          <m:t>θ</m:t>
        </m:r>
        <m:r>
          <w:rPr>
            <w:rFonts w:ascii="Cambria Math" w:hAnsi="Cambria Math"/>
          </w:rPr>
          <m:t>=A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cos</m:t>
            </m:r>
            <m:ctrlPr>
              <w:rPr>
                <w:rFonts w:ascii="Cambria Math" w:hAnsi="Cambria Math"/>
                <w:i/>
              </w:rPr>
            </m:ctrlPr>
          </m:fName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ω</m:t>
                </m:r>
                <m:r>
                  <w:rPr>
                    <w:rFonts w:ascii="Cambria Math" w:hAnsi="Cambria Math"/>
                  </w:rPr>
                  <m:t>t+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ϕ</m:t>
                </m:r>
              </m:e>
            </m:d>
          </m:e>
        </m:func>
      </m:oMath>
      <w:r w:rsidRPr="00053923">
        <w:t xml:space="preserve"> ，其中圆频率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ω</m:t>
            </m:r>
            <m:ctrlPr>
              <w:rPr>
                <w:rFonts w:ascii="Cambria Math" w:hAnsi="Cambria Math"/>
              </w:rPr>
            </m:ctrlP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g</m:t>
            </m:r>
            <m:ctrlPr>
              <w:rPr>
                <w:rFonts w:ascii="Cambria Math" w:hAnsi="Cambria Math"/>
                <w:i/>
              </w:rPr>
            </m:ctrlPr>
          </m:num>
          <m:den>
            <m:r>
              <w:rPr>
                <w:rFonts w:ascii="Cambria Math" w:hAnsi="Cambria Math"/>
              </w:rPr>
              <m:t>l</m:t>
            </m:r>
            <m:ctrlPr>
              <w:rPr>
                <w:rFonts w:ascii="Cambria Math" w:hAnsi="Cambria Math"/>
                <w:i/>
              </w:rPr>
            </m:ctrlPr>
          </m:den>
        </m:f>
        <m:r>
          <w:rPr>
            <w:rFonts w:ascii="Cambria Math" w:hAnsi="Cambria Math"/>
          </w:rPr>
          <m:t xml:space="preserve"> </m:t>
        </m:r>
      </m:oMath>
      <w:r w:rsidRPr="00053923">
        <w:t>，周期</w:t>
      </w:r>
      <w:r>
        <w:rPr>
          <w:rFonts w:hint="eastAsia"/>
        </w:rPr>
        <w:t xml:space="preserve"> </w:t>
      </w:r>
    </w:p>
    <w:p w:rsidR="00053923" w:rsidRPr="00053923" w:rsidRDefault="00053923" w:rsidP="00053923">
      <m:oMath>
        <m:r>
          <w:rPr>
            <w:rFonts w:ascii="Cambria Math" w:hAnsi="Cambria Math"/>
          </w:rPr>
          <m:t>T=2</m:t>
        </m:r>
        <m:r>
          <m:rPr>
            <m:sty m:val="p"/>
          </m:rPr>
          <w:rPr>
            <w:rFonts w:ascii="Cambria Math" w:hAnsi="Cambria Math"/>
          </w:rPr>
          <m:t>π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  <w:i/>
              </w:rPr>
            </m:ctrlPr>
          </m:deg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l</m:t>
                </m:r>
                <m:ctrlPr>
                  <w:rPr>
                    <w:rFonts w:ascii="Cambria Math" w:hAnsi="Cambria Math"/>
                    <w:i/>
                  </w:rPr>
                </m:ctrlPr>
              </m:num>
              <m:den>
                <m:r>
                  <w:rPr>
                    <w:rFonts w:ascii="Cambria Math" w:hAnsi="Cambria Math"/>
                  </w:rPr>
                  <m:t>g</m:t>
                </m:r>
                <m:ctrlPr>
                  <w:rPr>
                    <w:rFonts w:ascii="Cambria Math" w:hAnsi="Cambria Math"/>
                    <w:i/>
                  </w:rPr>
                </m:ctrlPr>
              </m:den>
            </m:f>
          </m:e>
        </m:rad>
      </m:oMath>
      <w:r>
        <w:rPr>
          <w:rFonts w:hint="eastAsia"/>
        </w:rPr>
        <w:t xml:space="preserve"> </w:t>
      </w:r>
      <w:r w:rsidRPr="00053923">
        <w:t>。</w:t>
      </w:r>
    </w:p>
    <w:p w:rsidR="00053923" w:rsidRPr="00053923" w:rsidRDefault="00053923" w:rsidP="00053923">
      <w:pPr>
        <w:rPr>
          <w:b/>
          <w:bCs/>
        </w:rPr>
      </w:pPr>
      <w:r w:rsidRPr="00053923">
        <w:rPr>
          <w:b/>
          <w:bCs/>
        </w:rPr>
        <w:t>1.2 符号回归算法（</w:t>
      </w:r>
      <w:proofErr w:type="spellStart"/>
      <w:r w:rsidRPr="00053923">
        <w:rPr>
          <w:b/>
          <w:bCs/>
        </w:rPr>
        <w:t>Eureqa</w:t>
      </w:r>
      <w:proofErr w:type="spellEnd"/>
      <w:r w:rsidRPr="00053923">
        <w:rPr>
          <w:b/>
          <w:bCs/>
        </w:rPr>
        <w:t>）</w:t>
      </w:r>
    </w:p>
    <w:p w:rsidR="00053923" w:rsidRPr="00053923" w:rsidRDefault="00053923" w:rsidP="00053923">
      <w:proofErr w:type="spellStart"/>
      <w:r w:rsidRPr="00053923">
        <w:t>Eureqa</w:t>
      </w:r>
      <w:proofErr w:type="spellEnd"/>
      <w:r w:rsidRPr="00053923">
        <w:t xml:space="preserve">软件基于二叉树遗传算法（Genetic Programming），通过模拟生物进化过程（选择、交叉、变异）在函数空间中搜索最优方程。它不依赖预设模型，而是根据数据自动构建形如 </w:t>
      </w:r>
      <m:oMath>
        <m:r>
          <w:rPr>
            <w:rFonts w:ascii="Cambria Math" w:hAnsi="Cambria Math"/>
          </w:rPr>
          <m:t>D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θ</m:t>
            </m:r>
            <m:r>
              <w:rPr>
                <w:rFonts w:ascii="Cambria Math" w:hAnsi="Cambria Math"/>
              </w:rPr>
              <m:t>,t,2</m:t>
            </m:r>
          </m:e>
        </m:d>
        <m:r>
          <w:rPr>
            <w:rFonts w:ascii="Cambria Math" w:hAnsi="Cambria Math"/>
          </w:rPr>
          <m:t>=f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θ</m:t>
            </m:r>
            <m:r>
              <w:rPr>
                <w:rFonts w:ascii="Cambria Math" w:hAnsi="Cambria Math"/>
              </w:rPr>
              <m:t>,t,</m:t>
            </m:r>
            <m:r>
              <m:rPr>
                <m:sty m:val="p"/>
              </m:rPr>
              <w:rPr>
                <w:rFonts w:ascii="Cambria Math" w:hAnsi="Cambria Math"/>
              </w:rPr>
              <m:t>ω</m:t>
            </m:r>
          </m:e>
        </m:d>
      </m:oMath>
    </w:p>
    <w:p w:rsidR="00053923" w:rsidRPr="00053923" w:rsidRDefault="00053923" w:rsidP="00053923">
      <w:r w:rsidRPr="00053923">
        <w:t>的微分方程表达式，并根据复杂度与拟合精度（帕累托前沿）筛选最优解。</w:t>
      </w:r>
    </w:p>
    <w:p w:rsidR="00053923" w:rsidRPr="00053923" w:rsidRDefault="00053923" w:rsidP="00053923">
      <w:pPr>
        <w:rPr>
          <w:b/>
          <w:bCs/>
        </w:rPr>
      </w:pPr>
      <w:r w:rsidRPr="00053923">
        <w:rPr>
          <w:b/>
          <w:bCs/>
        </w:rPr>
        <w:t>2</w:t>
      </w:r>
      <w:r w:rsidR="00B35CFF">
        <w:rPr>
          <w:rFonts w:hint="eastAsia"/>
          <w:b/>
          <w:bCs/>
        </w:rPr>
        <w:t>.</w:t>
      </w:r>
      <w:r w:rsidRPr="00053923">
        <w:rPr>
          <w:b/>
          <w:bCs/>
        </w:rPr>
        <w:t>实验内容与方法</w:t>
      </w:r>
    </w:p>
    <w:p w:rsidR="00053923" w:rsidRPr="00053923" w:rsidRDefault="00053923" w:rsidP="00053923">
      <w:pPr>
        <w:rPr>
          <w:b/>
          <w:bCs/>
        </w:rPr>
      </w:pPr>
      <w:r w:rsidRPr="00053923">
        <w:rPr>
          <w:b/>
          <w:bCs/>
        </w:rPr>
        <w:t>2.1 实验装置搭建</w:t>
      </w:r>
    </w:p>
    <w:p w:rsidR="00053923" w:rsidRPr="00053923" w:rsidRDefault="00053923" w:rsidP="00053923">
      <w:r w:rsidRPr="00053923">
        <w:t xml:space="preserve">自搭单摆实验装置，确保摆动在竖直平面内。选取三种不同的摆长进行实验，分别为 </w:t>
      </w:r>
      <m:oMath>
        <m:r>
          <w:rPr>
            <w:rFonts w:ascii="Cambria Math" w:hAnsi="Cambria Math"/>
          </w:rPr>
          <m:t>L=0.6m, 0.8m, 1.0m</m:t>
        </m:r>
      </m:oMath>
      <w:r w:rsidRPr="00053923">
        <w:t>。实验中控制初始摆角不超过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5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∘</m:t>
            </m:r>
          </m:sup>
        </m:sSup>
      </m:oMath>
      <w:r w:rsidRPr="00053923">
        <w:t>以满足小角度近似条件。使用手机录制单摆运动视频，时长不少于30s，帧率设置为60fps，以保证数据采集的时间分辨率。</w:t>
      </w:r>
    </w:p>
    <w:p w:rsidR="00053923" w:rsidRPr="00053923" w:rsidRDefault="00053923" w:rsidP="00053923">
      <w:pPr>
        <w:rPr>
          <w:b/>
          <w:bCs/>
        </w:rPr>
      </w:pPr>
      <w:r w:rsidRPr="00053923">
        <w:rPr>
          <w:b/>
          <w:bCs/>
        </w:rPr>
        <w:t>2.2 视频数据提取（Tracker）</w:t>
      </w:r>
    </w:p>
    <w:p w:rsidR="00053923" w:rsidRPr="00053923" w:rsidRDefault="00053923" w:rsidP="00053923">
      <w:pPr>
        <w:numPr>
          <w:ilvl w:val="0"/>
          <w:numId w:val="1"/>
        </w:numPr>
      </w:pPr>
      <w:r w:rsidRPr="00053923">
        <w:t>启动Tracker软件，导入录制的实验视频。</w:t>
      </w:r>
    </w:p>
    <w:p w:rsidR="00053923" w:rsidRPr="00053923" w:rsidRDefault="00053923" w:rsidP="00053923">
      <w:pPr>
        <w:numPr>
          <w:ilvl w:val="0"/>
          <w:numId w:val="1"/>
        </w:numPr>
      </w:pPr>
      <w:r w:rsidRPr="00053923">
        <w:t>坐标系设定：设置坐标原点于单摆平衡位置，并利用定标尺设定视频的空间比例尺</w:t>
      </w:r>
      <w:r w:rsidRPr="00053923">
        <w:rPr>
          <w:vertAlign w:val="superscript"/>
        </w:rPr>
        <w:t>19</w:t>
      </w:r>
      <w:r w:rsidRPr="00053923">
        <w:t>。</w:t>
      </w:r>
    </w:p>
    <w:p w:rsidR="00053923" w:rsidRPr="00053923" w:rsidRDefault="00053923" w:rsidP="00053923">
      <w:pPr>
        <w:numPr>
          <w:ilvl w:val="0"/>
          <w:numId w:val="1"/>
        </w:numPr>
      </w:pPr>
      <w:r w:rsidRPr="00053923">
        <w:t>自动追踪：创建质点，利用“自动追踪”功能（Auto-tracker），通过模板匹配算法识别摆球位置，逐帧记录摆角</w:t>
      </w:r>
      <m:oMath>
        <m:r>
          <w:rPr>
            <w:rFonts w:ascii="Cambria Math" w:hAnsi="Cambria Math"/>
          </w:rPr>
          <m:t>θ</m:t>
        </m:r>
      </m:oMath>
      <w:r w:rsidRPr="00053923">
        <w:t>随时间</w:t>
      </w:r>
      <m:oMath>
        <m:r>
          <w:rPr>
            <w:rFonts w:ascii="Cambria Math" w:hAnsi="Cambria Math" w:hint="eastAsia"/>
          </w:rPr>
          <m:t>t</m:t>
        </m:r>
      </m:oMath>
      <w:r w:rsidRPr="00053923">
        <w:t>的变化数据。</w:t>
      </w:r>
    </w:p>
    <w:p w:rsidR="00053923" w:rsidRPr="00053923" w:rsidRDefault="00053923" w:rsidP="00053923">
      <w:pPr>
        <w:numPr>
          <w:ilvl w:val="0"/>
          <w:numId w:val="1"/>
        </w:numPr>
      </w:pPr>
      <w:r w:rsidRPr="00053923">
        <w:t>导出时间</w:t>
      </w:r>
      <m:oMath>
        <m:r>
          <w:rPr>
            <w:rFonts w:ascii="Cambria Math" w:hAnsi="Cambria Math"/>
          </w:rPr>
          <m:t>t</m:t>
        </m:r>
      </m:oMath>
      <w:r w:rsidRPr="00053923">
        <w:t>与摆角</w:t>
      </w:r>
      <m:oMath>
        <m:r>
          <m:rPr>
            <m:sty m:val="p"/>
          </m:rPr>
          <w:rPr>
            <w:rFonts w:ascii="Cambria Math" w:hAnsi="Cambria Math"/>
          </w:rPr>
          <m:t>θ</m:t>
        </m:r>
      </m:oMath>
      <w:r w:rsidRPr="00053923">
        <w:t>的数据文件（csv或txt格式）。</w:t>
      </w:r>
    </w:p>
    <w:p w:rsidR="00053923" w:rsidRPr="00053923" w:rsidRDefault="00053923" w:rsidP="00053923">
      <w:pPr>
        <w:rPr>
          <w:b/>
          <w:bCs/>
        </w:rPr>
      </w:pPr>
      <w:r w:rsidRPr="00053923">
        <w:rPr>
          <w:b/>
          <w:bCs/>
        </w:rPr>
        <w:t>2.3 动力学方程重构（</w:t>
      </w:r>
      <w:proofErr w:type="spellStart"/>
      <w:r w:rsidRPr="00053923">
        <w:rPr>
          <w:b/>
          <w:bCs/>
        </w:rPr>
        <w:t>Eureqa</w:t>
      </w:r>
      <w:proofErr w:type="spellEnd"/>
      <w:r w:rsidRPr="00053923">
        <w:rPr>
          <w:b/>
          <w:bCs/>
        </w:rPr>
        <w:t>）</w:t>
      </w:r>
    </w:p>
    <w:p w:rsidR="00053923" w:rsidRPr="00053923" w:rsidRDefault="00053923" w:rsidP="00053923">
      <w:pPr>
        <w:numPr>
          <w:ilvl w:val="0"/>
          <w:numId w:val="2"/>
        </w:numPr>
      </w:pPr>
      <w:r w:rsidRPr="00053923">
        <w:rPr>
          <w:b/>
          <w:bCs/>
        </w:rPr>
        <w:t>数据导入</w:t>
      </w:r>
      <w:r w:rsidRPr="00053923">
        <w:t>：将Tracker导出的数据导入</w:t>
      </w:r>
      <w:proofErr w:type="spellStart"/>
      <w:r w:rsidRPr="00053923">
        <w:t>Eureqa</w:t>
      </w:r>
      <w:proofErr w:type="spellEnd"/>
      <w:r w:rsidRPr="00053923">
        <w:t>软件，对数据进行预处理（平滑处理以减少噪声干扰）。</w:t>
      </w:r>
    </w:p>
    <w:p w:rsidR="00053923" w:rsidRPr="00053923" w:rsidRDefault="00053923" w:rsidP="00053923">
      <w:pPr>
        <w:numPr>
          <w:ilvl w:val="0"/>
          <w:numId w:val="2"/>
        </w:numPr>
      </w:pPr>
      <w:r w:rsidRPr="00053923">
        <w:rPr>
          <w:b/>
          <w:bCs/>
        </w:rPr>
        <w:t>定义搜索目标</w:t>
      </w:r>
      <w:r w:rsidRPr="00053923">
        <w:t>：设定目标表达式为寻找二阶导数的关系，即输入D(theta, t, 2) = f(theta, t, ...)。</w:t>
      </w:r>
    </w:p>
    <w:p w:rsidR="00053923" w:rsidRPr="00053923" w:rsidRDefault="00053923" w:rsidP="00053923">
      <w:pPr>
        <w:numPr>
          <w:ilvl w:val="0"/>
          <w:numId w:val="2"/>
        </w:numPr>
      </w:pPr>
      <w:r w:rsidRPr="00053923">
        <w:rPr>
          <w:b/>
          <w:bCs/>
        </w:rPr>
        <w:t>设置函数块</w:t>
      </w:r>
      <w:r w:rsidRPr="00053923">
        <w:t>：选择基本的数学构建块，包括常数（Constant）、加减乘除、正弦</w:t>
      </w:r>
      <w:r w:rsidRPr="00053923">
        <w:lastRenderedPageBreak/>
        <w:t>（sin）、余弦（cos）等，作为遗传算法的基因库。</w:t>
      </w:r>
    </w:p>
    <w:p w:rsidR="00053923" w:rsidRPr="00053923" w:rsidRDefault="00053923" w:rsidP="00053923">
      <w:pPr>
        <w:numPr>
          <w:ilvl w:val="0"/>
          <w:numId w:val="2"/>
        </w:numPr>
      </w:pPr>
      <w:r w:rsidRPr="00053923">
        <w:rPr>
          <w:b/>
          <w:bCs/>
        </w:rPr>
        <w:t>执行搜索</w:t>
      </w:r>
      <w:r w:rsidRPr="00053923">
        <w:t>：启动搜索，软件将迭代生成不同的数学公式。观察“复杂度-精确度”帕累托前沿图，等待解收敛。</w:t>
      </w:r>
    </w:p>
    <w:p w:rsidR="00053923" w:rsidRPr="00053923" w:rsidRDefault="00B35CFF" w:rsidP="00053923">
      <w:pPr>
        <w:rPr>
          <w:b/>
          <w:bCs/>
        </w:rPr>
      </w:pPr>
      <w:r>
        <w:rPr>
          <w:rFonts w:hint="eastAsia"/>
          <w:b/>
          <w:bCs/>
        </w:rPr>
        <w:t>3.</w:t>
      </w:r>
      <w:r w:rsidR="00053923" w:rsidRPr="00053923">
        <w:rPr>
          <w:b/>
          <w:bCs/>
        </w:rPr>
        <w:t>结果与讨论</w:t>
      </w:r>
    </w:p>
    <w:p w:rsidR="00053923" w:rsidRPr="00053923" w:rsidRDefault="00053923" w:rsidP="00053923">
      <w:pPr>
        <w:rPr>
          <w:b/>
          <w:bCs/>
        </w:rPr>
      </w:pPr>
      <w:r w:rsidRPr="00053923">
        <w:rPr>
          <w:b/>
          <w:bCs/>
        </w:rPr>
        <w:t>3.1 实验数据分析</w:t>
      </w:r>
    </w:p>
    <w:p w:rsidR="00053923" w:rsidRDefault="00053923" w:rsidP="00053923">
      <w:r w:rsidRPr="00053923">
        <w:t>Tracker软件成功提取了单摆的摆角随时间变化曲线，呈现出明显的阻尼振荡波形（如附图所示，振幅随时间缓慢衰减）。</w:t>
      </w:r>
    </w:p>
    <w:p w:rsidR="00053923" w:rsidRPr="00053923" w:rsidRDefault="00053923" w:rsidP="00053923">
      <w:r>
        <w:rPr>
          <w:rFonts w:hint="eastAsia"/>
        </w:rPr>
        <w:t>但是Tracker软件的实际记录数据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θ</m:t>
            </m:r>
            <m:ctrlPr>
              <w:rPr>
                <w:rFonts w:ascii="Cambria Math" w:hAnsi="Cambria Math"/>
              </w:rPr>
            </m:ctrlP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rPr>
          <w:rFonts w:hint="eastAsia"/>
        </w:rPr>
        <w:t>和公式推导中的</w:t>
      </w:r>
      <m:oMath>
        <m:r>
          <m:rPr>
            <m:sty m:val="p"/>
          </m:rPr>
          <w:rPr>
            <w:rFonts w:ascii="Cambria Math" w:hAnsi="Cambria Math"/>
          </w:rPr>
          <m:t>θ</m:t>
        </m:r>
      </m:oMath>
      <w:r>
        <w:rPr>
          <w:rFonts w:hint="eastAsia"/>
        </w:rPr>
        <w:t>不同，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θ</m:t>
            </m:r>
            <m:ctrlPr>
              <w:rPr>
                <w:rFonts w:ascii="Cambria Math" w:hAnsi="Cambria Math"/>
              </w:rPr>
            </m:ctrlP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rPr>
          <w:rFonts w:hint="eastAsia"/>
        </w:rPr>
        <w:t>为极坐标开始记录，而</w:t>
      </w:r>
      <m:oMath>
        <m:r>
          <m:rPr>
            <m:sty m:val="p"/>
          </m:rPr>
          <w:rPr>
            <w:rFonts w:ascii="Cambria Math" w:hAnsi="Cambria Math"/>
          </w:rPr>
          <m:t>θ</m:t>
        </m:r>
      </m:oMath>
    </w:p>
    <w:p w:rsidR="00053923" w:rsidRPr="00053923" w:rsidRDefault="00053923" w:rsidP="00053923">
      <w:r>
        <w:rPr>
          <w:rFonts w:hint="eastAsia"/>
        </w:rPr>
        <w:t>记录竖直方向的偏角，因此，两者间存在转化关系:</w:t>
      </w:r>
      <m:oMath>
        <m:r>
          <m:rPr>
            <m:sty m:val="p"/>
          </m:rPr>
          <w:rPr>
            <w:rFonts w:ascii="Cambria Math" w:hAnsi="Cambria Math"/>
          </w:rPr>
          <m:t>θ</m:t>
        </m:r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θ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-90</m:t>
        </m:r>
      </m:oMath>
    </w:p>
    <w:p w:rsidR="00053923" w:rsidRPr="00053923" w:rsidRDefault="00053923" w:rsidP="00053923">
      <w:pPr>
        <w:rPr>
          <w:b/>
          <w:bCs/>
        </w:rPr>
      </w:pPr>
      <w:r w:rsidRPr="00053923">
        <w:rPr>
          <w:b/>
          <w:bCs/>
        </w:rPr>
        <w:t>3.2 方程重构结果</w:t>
      </w:r>
    </w:p>
    <w:p w:rsidR="00053923" w:rsidRPr="00053923" w:rsidRDefault="00053923" w:rsidP="00053923">
      <w:r w:rsidRPr="00053923">
        <w:t>将数据导入</w:t>
      </w:r>
      <w:proofErr w:type="spellStart"/>
      <w:r w:rsidRPr="00053923">
        <w:t>Eureqa</w:t>
      </w:r>
      <w:proofErr w:type="spellEnd"/>
      <w:r w:rsidRPr="00053923">
        <w:t>后，软件生成了一系列不同复杂度的候选方程。根据实验PPT中提供的典型结果图分析：</w:t>
      </w:r>
    </w:p>
    <w:p w:rsidR="00053923" w:rsidRPr="00053923" w:rsidRDefault="00053923" w:rsidP="00053923">
      <w:pPr>
        <w:numPr>
          <w:ilvl w:val="0"/>
          <w:numId w:val="3"/>
        </w:numPr>
      </w:pPr>
      <w:r w:rsidRPr="00053923">
        <w:t>线性近似解：</w:t>
      </w:r>
    </w:p>
    <w:p w:rsidR="00053923" w:rsidRDefault="00053923" w:rsidP="00053923">
      <w:pPr>
        <w:pStyle w:val="a9"/>
        <w:numPr>
          <w:ilvl w:val="0"/>
          <w:numId w:val="6"/>
        </w:numPr>
      </w:pPr>
      <w:r w:rsidRPr="00053923">
        <w:t>在较</w:t>
      </w:r>
      <w:r>
        <w:rPr>
          <w:rFonts w:hint="eastAsia"/>
        </w:rPr>
        <w:t>绳长</w:t>
      </w:r>
      <m:oMath>
        <m:r>
          <w:rPr>
            <w:rFonts w:ascii="Cambria Math" w:hAnsi="Cambria Math"/>
          </w:rPr>
          <m:t>l=60cm</m:t>
        </m:r>
      </m:oMath>
      <w:r>
        <w:rPr>
          <w:rFonts w:hint="eastAsia"/>
        </w:rPr>
        <w:t>时</w:t>
      </w:r>
      <w:r w:rsidRPr="00053923">
        <w:t>，</w:t>
      </w:r>
    </w:p>
    <w:p w:rsidR="00053923" w:rsidRPr="00053923" w:rsidRDefault="00053923" w:rsidP="00053923">
      <w:proofErr w:type="spellStart"/>
      <w:r w:rsidRPr="00053923">
        <w:t>Eureqa</w:t>
      </w:r>
      <w:proofErr w:type="spellEnd"/>
      <w:r w:rsidRPr="00053923">
        <w:t>给出的最佳解形式为：</w:t>
      </w:r>
    </w:p>
    <w:p w:rsidR="00053923" w:rsidRPr="00053923" w:rsidRDefault="00053923" w:rsidP="00053923">
      <m:oMathPara>
        <m:oMath>
          <m:r>
            <w:rPr>
              <w:rFonts w:ascii="Cambria Math" w:hAnsi="Cambria Math"/>
            </w:rPr>
            <m:t>D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θ</m:t>
              </m:r>
              <m:r>
                <w:rPr>
                  <w:rFonts w:ascii="Cambria Math" w:hAnsi="Cambria Math"/>
                </w:rPr>
                <m:t>,t,2</m:t>
              </m:r>
            </m:e>
          </m:d>
          <m:r>
            <w:rPr>
              <w:rFonts w:ascii="Cambria Math" w:hAnsi="Cambria Math"/>
            </w:rPr>
            <m:t>=-1.47</m:t>
          </m:r>
          <m:r>
            <w:rPr>
              <w:rFonts w:ascii="Cambria Math" w:hAnsi="Cambria Math" w:hint="eastAsia"/>
            </w:rPr>
            <m:t>e</m:t>
          </m:r>
          <m:r>
            <w:rPr>
              <w:rFonts w:ascii="Cambria Math" w:hAnsi="Cambria Math"/>
            </w:rPr>
            <m:t>3-16.5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4θ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</m:oMath>
      </m:oMathPara>
    </w:p>
    <w:p w:rsidR="00053923" w:rsidRDefault="00053923" w:rsidP="00053923">
      <w:r>
        <w:rPr>
          <w:rFonts w:hint="eastAsia"/>
        </w:rPr>
        <w:t>代入转化关系可得：</w:t>
      </w:r>
    </w:p>
    <w:p w:rsidR="00053923" w:rsidRPr="00053923" w:rsidRDefault="00053923" w:rsidP="00053923">
      <m:oMathPara>
        <m:oMath>
          <m:r>
            <w:rPr>
              <w:rFonts w:ascii="Cambria Math" w:hAnsi="Cambria Math"/>
            </w:rPr>
            <m:t>D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θ</m:t>
              </m:r>
              <m:r>
                <w:rPr>
                  <w:rFonts w:ascii="Cambria Math" w:hAnsi="Cambria Math"/>
                </w:rPr>
                <m:t>,t,2</m:t>
              </m:r>
            </m:e>
          </m:d>
          <m:r>
            <w:rPr>
              <w:rFonts w:ascii="Cambria Math" w:hAnsi="Cambria Math"/>
            </w:rPr>
            <m:t>=-5-16.54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θ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</m:oMath>
      </m:oMathPara>
    </w:p>
    <w:p w:rsidR="00053923" w:rsidRDefault="00053923" w:rsidP="00053923">
      <w:r>
        <w:rPr>
          <w:rFonts w:hint="eastAsia"/>
        </w:rPr>
        <w:t>和推导公式进行对比：</w:t>
      </w:r>
    </w:p>
    <w:p w:rsidR="00053923" w:rsidRPr="00053923" w:rsidRDefault="00000000" w:rsidP="00053923"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d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θ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m:rPr>
              <m:sty m:val="p"/>
            </m:rP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g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l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θ=0</m:t>
          </m:r>
        </m:oMath>
      </m:oMathPara>
    </w:p>
    <w:p w:rsidR="00053923" w:rsidRDefault="00053923" w:rsidP="00053923">
      <w:r>
        <w:rPr>
          <w:rFonts w:hint="eastAsia"/>
        </w:rPr>
        <w:t>通过约去较小的常数项（可能由测量误差影响），和理论公式进行对比得到结果：</w:t>
      </w:r>
    </w:p>
    <w:p w:rsidR="00053923" w:rsidRDefault="00053923" w:rsidP="00053923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m:oMath>
        <m:r>
          <w:rPr>
            <w:rFonts w:ascii="Cambria Math" w:hAnsi="Cambria Math"/>
          </w:rPr>
          <m:t>-g</m:t>
        </m:r>
        <m:r>
          <m:rPr>
            <m:lit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l=-16.54</m:t>
        </m:r>
      </m:oMath>
    </w:p>
    <w:p w:rsidR="00053923" w:rsidRPr="00053923" w:rsidRDefault="00053923" w:rsidP="00053923">
      <w:pPr>
        <w:rPr>
          <w:i/>
        </w:rPr>
      </w:pPr>
      <w:r>
        <w:rPr>
          <w:rFonts w:hint="eastAsia"/>
        </w:rPr>
        <w:t>附实验数据记录截图：</w:t>
      </w:r>
    </w:p>
    <w:p w:rsidR="00053923" w:rsidRDefault="00053923" w:rsidP="00053923">
      <w:r>
        <w:rPr>
          <w:rFonts w:hint="eastAsia"/>
          <w:noProof/>
        </w:rPr>
        <w:lastRenderedPageBreak/>
        <mc:AlternateContent>
          <mc:Choice Requires="wpi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959440</wp:posOffset>
                </wp:positionH>
                <wp:positionV relativeFrom="paragraph">
                  <wp:posOffset>1570860</wp:posOffset>
                </wp:positionV>
                <wp:extent cx="360" cy="80280"/>
                <wp:effectExtent l="38100" t="38100" r="38100" b="34290"/>
                <wp:wrapNone/>
                <wp:docPr id="1304548826" name="墨迹 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360" cy="80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33DC9A5B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墨迹 35" o:spid="_x0000_s1026" type="#_x0000_t75" style="position:absolute;margin-left:75.05pt;margin-top:123.2pt;width:1.05pt;height:7.3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">
                <v:imagedata r:id="rId7" o:title="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i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279760</wp:posOffset>
                </wp:positionH>
                <wp:positionV relativeFrom="paragraph">
                  <wp:posOffset>1574820</wp:posOffset>
                </wp:positionV>
                <wp:extent cx="360" cy="78120"/>
                <wp:effectExtent l="38100" t="38100" r="38100" b="36195"/>
                <wp:wrapNone/>
                <wp:docPr id="1046591201" name="墨迹 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360" cy="78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641D26" id="墨迹 34" o:spid="_x0000_s1026" type="#_x0000_t75" style="position:absolute;margin-left:21.55pt;margin-top:123.5pt;width:1.05pt;height:7.1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">
                <v:imagedata r:id="rId9" o:title="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i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289495</wp:posOffset>
                </wp:positionH>
                <wp:positionV relativeFrom="paragraph">
                  <wp:posOffset>1563900</wp:posOffset>
                </wp:positionV>
                <wp:extent cx="732220" cy="530"/>
                <wp:effectExtent l="38100" t="38100" r="29845" b="38100"/>
                <wp:wrapNone/>
                <wp:docPr id="1083456313" name="墨迹 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732220" cy="5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8455EC" id="墨迹 33" o:spid="_x0000_s1026" type="#_x0000_t75" style="position:absolute;margin-left:22.3pt;margin-top:122.8pt;width:58.6pt;height:.8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">
                <v:imagedata r:id="rId11" o:title="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i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284480</wp:posOffset>
                </wp:positionH>
                <wp:positionV relativeFrom="paragraph">
                  <wp:posOffset>1636120</wp:posOffset>
                </wp:positionV>
                <wp:extent cx="737405" cy="5885"/>
                <wp:effectExtent l="38100" t="38100" r="37465" b="32385"/>
                <wp:wrapNone/>
                <wp:docPr id="1407818799" name="墨迹 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737405" cy="58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61A3CD" id="墨迹 29" o:spid="_x0000_s1026" type="#_x0000_t75" style="position:absolute;margin-left:21.9pt;margin-top:128.3pt;width:59.05pt;height:1.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">
                <v:imagedata r:id="rId13" o:title=""/>
              </v:shape>
            </w:pict>
          </mc:Fallback>
        </mc:AlternateContent>
      </w:r>
      <w:r>
        <w:rPr>
          <w:rFonts w:hint="eastAsia"/>
          <w:noProof/>
        </w:rPr>
        <w:drawing>
          <wp:inline distT="0" distB="0" distL="0" distR="0">
            <wp:extent cx="5135570" cy="2776151"/>
            <wp:effectExtent l="0" t="0" r="0" b="5715"/>
            <wp:docPr id="26473140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731408" name="图片 264731408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1451" cy="2784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3923" w:rsidRDefault="00053923" w:rsidP="00053923">
      <w:r>
        <w:rPr>
          <w:rFonts w:hint="eastAsia"/>
        </w:rPr>
        <w:t>最后计算的得到重力加速度：</w:t>
      </w:r>
    </w:p>
    <w:p w:rsidR="00053923" w:rsidRPr="00053923" w:rsidRDefault="00053923" w:rsidP="00053923">
      <m:oMathPara>
        <m:oMath>
          <m:r>
            <w:rPr>
              <w:rFonts w:ascii="Cambria Math" w:hAnsi="Cambria Math"/>
            </w:rPr>
            <m:t>g</m:t>
          </m:r>
          <m:r>
            <m:rPr>
              <m:sty m:val="p"/>
            </m:rPr>
            <w:rPr>
              <w:rFonts w:ascii="Cambria Math" w:hAnsi="Cambria Math" w:hint="eastAsia"/>
            </w:rPr>
            <m:t>≈</m:t>
          </m:r>
          <m:r>
            <w:rPr>
              <w:rFonts w:ascii="Cambria Math" w:hAnsi="Cambria Math"/>
            </w:rPr>
            <m:t>9.924 </m:t>
          </m:r>
          <m:r>
            <m:rPr>
              <m:nor/>
            </m:rPr>
            <w:rPr>
              <w:rFonts w:ascii="Cambria Math" w:hAnsi="Cambria Math"/>
            </w:rPr>
            <m:t>m</m:t>
          </m:r>
          <m:r>
            <m:rPr>
              <m:lit/>
              <m:nor/>
            </m:rPr>
            <w:rPr>
              <w:rFonts w:ascii="Cambria Math" w:hAnsi="Cambria Math"/>
            </w:rPr>
            <m:t>/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nor/>
                </m:rPr>
                <w:rPr>
                  <w:rFonts w:ascii="Cambria Math" w:hAnsi="Cambria Math"/>
                </w:rPr>
                <m:t>s</m:t>
              </m:r>
            </m:e>
            <m:sup>
              <m:r>
                <m:rPr>
                  <m:nor/>
                </m:rP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:rsidR="00053923" w:rsidRDefault="00053923" w:rsidP="00053923"/>
    <w:p w:rsidR="00053923" w:rsidRDefault="00053923" w:rsidP="00053923">
      <w:r>
        <w:rPr>
          <w:rFonts w:hint="eastAsia"/>
        </w:rPr>
        <w:t>b.在绳长</w:t>
      </w:r>
      <m:oMath>
        <m:r>
          <w:rPr>
            <w:rFonts w:ascii="Cambria Math" w:hAnsi="Cambria Math"/>
          </w:rPr>
          <m:t>l=80cm</m:t>
        </m:r>
      </m:oMath>
      <w:r>
        <w:rPr>
          <w:rFonts w:hint="eastAsia"/>
        </w:rPr>
        <w:t>条件下：</w:t>
      </w:r>
    </w:p>
    <w:p w:rsidR="00053923" w:rsidRPr="00053923" w:rsidRDefault="00053923" w:rsidP="00053923">
      <w:proofErr w:type="spellStart"/>
      <w:r w:rsidRPr="00053923">
        <w:t>Eureqa</w:t>
      </w:r>
      <w:proofErr w:type="spellEnd"/>
      <w:r w:rsidRPr="00053923">
        <w:t>给出的最佳解形式为：</w:t>
      </w:r>
    </w:p>
    <w:p w:rsidR="00053923" w:rsidRPr="00053923" w:rsidRDefault="00053923" w:rsidP="00053923">
      <w:pPr>
        <w:rPr>
          <w:i/>
        </w:rPr>
      </w:pPr>
      <m:oMathPara>
        <m:oMath>
          <m:r>
            <w:rPr>
              <w:rFonts w:ascii="Cambria Math" w:hAnsi="Cambria Math"/>
            </w:rPr>
            <m:t>D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θ,t,2</m:t>
              </m:r>
            </m:e>
          </m:d>
          <m:r>
            <w:rPr>
              <w:rFonts w:ascii="Cambria Math" w:hAnsi="Cambria Math"/>
            </w:rPr>
            <m:t>=-1084-12.0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8</m:t>
              </m:r>
              <m:r>
                <w:rPr>
                  <w:rFonts w:ascii="Cambria Math" w:hAnsi="Cambria Math"/>
                </w:rPr>
                <m:t>θ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</m:oMath>
      </m:oMathPara>
    </w:p>
    <w:p w:rsidR="00053923" w:rsidRDefault="00053923" w:rsidP="00053923">
      <w:r>
        <w:rPr>
          <w:rFonts w:hint="eastAsia"/>
        </w:rPr>
        <w:t>代入转化关系可得：</w:t>
      </w:r>
    </w:p>
    <w:p w:rsidR="00053923" w:rsidRPr="00053923" w:rsidRDefault="00053923" w:rsidP="00053923">
      <m:oMathPara>
        <m:oMath>
          <m:r>
            <w:rPr>
              <w:rFonts w:ascii="Cambria Math" w:hAnsi="Cambria Math"/>
            </w:rPr>
            <m:t>D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θ,t,2</m:t>
              </m:r>
            </m:e>
          </m:d>
          <m:r>
            <w:rPr>
              <w:rFonts w:ascii="Cambria Math" w:hAnsi="Cambria Math"/>
            </w:rPr>
            <m:t>=2.2-12.08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</m:oMath>
      </m:oMathPara>
    </w:p>
    <w:p w:rsidR="00053923" w:rsidRDefault="00053923" w:rsidP="00053923">
      <w:r>
        <w:rPr>
          <w:rFonts w:hint="eastAsia"/>
        </w:rPr>
        <w:t>和推导公式进行对比：</w:t>
      </w:r>
    </w:p>
    <w:p w:rsidR="00053923" w:rsidRPr="00053923" w:rsidRDefault="00000000" w:rsidP="00053923"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θ</m:t>
              </m:r>
            </m:num>
            <m:den>
              <m:r>
                <w:rPr>
                  <w:rFonts w:ascii="Cambria Math" w:hAnsi="Cambria Math"/>
                </w:rPr>
                <m:t>d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m:rPr>
              <m:sty m:val="p"/>
            </m:rP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g</m:t>
              </m:r>
            </m:num>
            <m:den>
              <m:r>
                <w:rPr>
                  <w:rFonts w:ascii="Cambria Math" w:hAnsi="Cambria Math"/>
                </w:rPr>
                <m:t>l</m:t>
              </m:r>
            </m:den>
          </m:f>
          <m:r>
            <w:rPr>
              <w:rFonts w:ascii="Cambria Math" w:hAnsi="Cambria Math"/>
            </w:rPr>
            <m:t>θ</m:t>
          </m:r>
          <m:r>
            <m:rPr>
              <m:sty m:val="p"/>
            </m:rPr>
            <w:rPr>
              <w:rFonts w:ascii="Cambria Math" w:hAnsi="Cambria Math"/>
            </w:rPr>
            <m:t>=0</m:t>
          </m:r>
        </m:oMath>
      </m:oMathPara>
    </w:p>
    <w:p w:rsidR="00053923" w:rsidRDefault="00053923" w:rsidP="00053923">
      <w:r>
        <w:rPr>
          <w:rFonts w:hint="eastAsia"/>
        </w:rPr>
        <w:t>通过约去较小的常数项（可能由测量误差影响），和理论公式进行对比得到结果：</w:t>
      </w:r>
    </w:p>
    <w:p w:rsidR="00053923" w:rsidRPr="00053923" w:rsidRDefault="00053923" w:rsidP="00053923">
      <w:pPr>
        <w:rPr>
          <w:i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m:oMath>
        <m:r>
          <w:rPr>
            <w:rFonts w:ascii="Cambria Math" w:hAnsi="Cambria Math"/>
          </w:rPr>
          <m:t>-g</m:t>
        </m:r>
        <m:r>
          <m:rPr>
            <m:lit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l=-12.08</m:t>
        </m:r>
      </m:oMath>
    </w:p>
    <w:p w:rsidR="00053923" w:rsidRPr="00053923" w:rsidRDefault="00053923" w:rsidP="00053923">
      <w:pPr>
        <w:rPr>
          <w:i/>
        </w:rPr>
      </w:pPr>
      <w:r>
        <w:rPr>
          <w:rFonts w:hint="eastAsia"/>
        </w:rPr>
        <w:t>附实验数据记录截图：</w:t>
      </w:r>
    </w:p>
    <w:p w:rsidR="00053923" w:rsidRDefault="00053923" w:rsidP="00053923">
      <w:r>
        <w:rPr>
          <w:rFonts w:hint="eastAsia"/>
          <w:noProof/>
        </w:rPr>
        <w:lastRenderedPageBreak/>
        <mc:AlternateContent>
          <mc:Choice Requires="wpi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356870</wp:posOffset>
                </wp:positionH>
                <wp:positionV relativeFrom="paragraph">
                  <wp:posOffset>1989455</wp:posOffset>
                </wp:positionV>
                <wp:extent cx="597665" cy="117395"/>
                <wp:effectExtent l="38100" t="38100" r="37465" b="35560"/>
                <wp:wrapNone/>
                <wp:docPr id="1654232254" name="墨迹 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597665" cy="1173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AEE894" id="墨迹 10" o:spid="_x0000_s1026" type="#_x0000_t75" style="position:absolute;margin-left:27.6pt;margin-top:156.15pt;width:48pt;height:10.2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">
                <v:imagedata r:id="rId16" o:title="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368940</wp:posOffset>
                </wp:positionH>
                <wp:positionV relativeFrom="paragraph">
                  <wp:posOffset>2090415</wp:posOffset>
                </wp:positionV>
                <wp:extent cx="576000" cy="7200"/>
                <wp:effectExtent l="25400" t="38100" r="33655" b="43815"/>
                <wp:wrapNone/>
                <wp:docPr id="13952982" name="墨迹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576000" cy="7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C1221B" id="墨迹 5" o:spid="_x0000_s1026" type="#_x0000_t75" style="position:absolute;margin-left:28.55pt;margin-top:164.1pt;width:46.3pt;height:1.5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">
                <v:imagedata r:id="rId18" o:title="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356340</wp:posOffset>
                </wp:positionH>
                <wp:positionV relativeFrom="paragraph">
                  <wp:posOffset>1995735</wp:posOffset>
                </wp:positionV>
                <wp:extent cx="4680" cy="106200"/>
                <wp:effectExtent l="38100" t="38100" r="33655" b="33655"/>
                <wp:wrapNone/>
                <wp:docPr id="921550585" name="墨迹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4680" cy="106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74487D5" id="墨迹 4" o:spid="_x0000_s1026" type="#_x0000_t75" style="position:absolute;margin-left:27.55pt;margin-top:156.65pt;width:1.35pt;height:9.3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">
                <v:imagedata r:id="rId20" o:title=""/>
              </v:shape>
            </w:pict>
          </mc:Fallback>
        </mc:AlternateContent>
      </w:r>
      <w:r w:rsidRPr="00053923">
        <w:rPr>
          <w:rFonts w:hint="eastAsia"/>
          <w:noProof/>
        </w:rPr>
        <w:drawing>
          <wp:inline distT="0" distB="0" distL="0" distR="0">
            <wp:extent cx="5274310" cy="2832735"/>
            <wp:effectExtent l="0" t="0" r="0" b="0"/>
            <wp:docPr id="94847958" name="图片 2" descr="图形用户界面, 表格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47958" name="图片 2" descr="图形用户界面, 表格&#10;&#10;描述已自动生成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3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3923" w:rsidRPr="00053923" w:rsidRDefault="00053923" w:rsidP="00053923">
      <w:r>
        <w:rPr>
          <w:rFonts w:hint="eastAsia"/>
        </w:rPr>
        <w:t>通过代入绳长</w:t>
      </w:r>
      <m:oMath>
        <m:r>
          <w:rPr>
            <w:rFonts w:ascii="Cambria Math" w:hAnsi="Cambria Math" w:hint="eastAsia"/>
          </w:rPr>
          <m:t>l</m:t>
        </m:r>
      </m:oMath>
      <w:r>
        <w:rPr>
          <w:rFonts w:hint="eastAsia"/>
        </w:rPr>
        <w:t>最后计算的得到重力加速度：</w:t>
      </w:r>
    </w:p>
    <w:p w:rsidR="00053923" w:rsidRPr="00053923" w:rsidRDefault="00053923" w:rsidP="00053923">
      <m:oMathPara>
        <m:oMath>
          <m:r>
            <w:rPr>
              <w:rFonts w:ascii="Cambria Math" w:hAnsi="Cambria Math"/>
            </w:rPr>
            <m:t>g</m:t>
          </m:r>
          <m:r>
            <m:rPr>
              <m:sty m:val="p"/>
            </m:rPr>
            <w:rPr>
              <w:rFonts w:ascii="Cambria Math" w:hAnsi="Cambria Math" w:hint="eastAsia"/>
            </w:rPr>
            <m:t>≈</m:t>
          </m:r>
          <m:r>
            <w:rPr>
              <w:rFonts w:ascii="Cambria Math" w:hAnsi="Cambria Math"/>
            </w:rPr>
            <m:t>9.664 </m:t>
          </m:r>
          <m:r>
            <m:rPr>
              <m:nor/>
            </m:rPr>
            <w:rPr>
              <w:rFonts w:ascii="Cambria Math" w:hAnsi="Cambria Math"/>
            </w:rPr>
            <m:t>m</m:t>
          </m:r>
          <m:r>
            <m:rPr>
              <m:lit/>
              <m:nor/>
            </m:rPr>
            <w:rPr>
              <w:rFonts w:ascii="Cambria Math" w:hAnsi="Cambria Math"/>
            </w:rPr>
            <m:t>/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nor/>
                </m:rPr>
                <w:rPr>
                  <w:rFonts w:ascii="Cambria Math" w:hAnsi="Cambria Math"/>
                </w:rPr>
                <m:t>s</m:t>
              </m:r>
            </m:e>
            <m:sup>
              <m:r>
                <m:rPr>
                  <m:nor/>
                </m:rP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:rsidR="00053923" w:rsidRDefault="00053923" w:rsidP="00053923">
      <w:r>
        <w:rPr>
          <w:rFonts w:hint="eastAsia"/>
        </w:rPr>
        <w:t>c.在绳长</w:t>
      </w:r>
      <m:oMath>
        <m:r>
          <w:rPr>
            <w:rFonts w:ascii="Cambria Math" w:hAnsi="Cambria Math"/>
          </w:rPr>
          <m:t>l=100cm</m:t>
        </m:r>
      </m:oMath>
      <w:r>
        <w:rPr>
          <w:rFonts w:hint="eastAsia"/>
        </w:rPr>
        <w:t>条件下：</w:t>
      </w:r>
    </w:p>
    <w:p w:rsidR="00053923" w:rsidRPr="00053923" w:rsidRDefault="00053923" w:rsidP="00053923">
      <w:proofErr w:type="spellStart"/>
      <w:r w:rsidRPr="00053923">
        <w:t>Eureqa</w:t>
      </w:r>
      <w:proofErr w:type="spellEnd"/>
      <w:r w:rsidRPr="00053923">
        <w:t>给出的最佳解形式为：</w:t>
      </w:r>
    </w:p>
    <w:p w:rsidR="00053923" w:rsidRPr="00053923" w:rsidRDefault="00053923" w:rsidP="00053923">
      <w:pPr>
        <w:rPr>
          <w:i/>
        </w:rPr>
      </w:pPr>
      <m:oMathPara>
        <m:oMath>
          <m:r>
            <w:rPr>
              <w:rFonts w:ascii="Cambria Math" w:hAnsi="Cambria Math"/>
            </w:rPr>
            <m:t>D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θ,t,2</m:t>
              </m:r>
            </m:e>
          </m:d>
          <m:r>
            <w:rPr>
              <w:rFonts w:ascii="Cambria Math" w:hAnsi="Cambria Math"/>
            </w:rPr>
            <m:t>=-877-9.81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</m:oMath>
      </m:oMathPara>
    </w:p>
    <w:p w:rsidR="00053923" w:rsidRDefault="00053923" w:rsidP="00053923">
      <w:r>
        <w:rPr>
          <w:rFonts w:hint="eastAsia"/>
        </w:rPr>
        <w:t>代入转化关系可得：</w:t>
      </w:r>
    </w:p>
    <w:p w:rsidR="00053923" w:rsidRPr="00053923" w:rsidRDefault="00053923" w:rsidP="00053923">
      <m:oMathPara>
        <m:oMath>
          <m:r>
            <w:rPr>
              <w:rFonts w:ascii="Cambria Math" w:hAnsi="Cambria Math"/>
            </w:rPr>
            <m:t>D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θ,t,2</m:t>
              </m:r>
            </m:e>
          </m:d>
          <m:r>
            <w:rPr>
              <w:rFonts w:ascii="Cambria Math" w:hAnsi="Cambria Math"/>
            </w:rPr>
            <m:t>=5.9-9.81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</m:oMath>
      </m:oMathPara>
    </w:p>
    <w:p w:rsidR="00053923" w:rsidRDefault="00053923" w:rsidP="00053923">
      <w:r>
        <w:rPr>
          <w:rFonts w:hint="eastAsia"/>
        </w:rPr>
        <w:t>和推导公式进行对比：</w:t>
      </w:r>
    </w:p>
    <w:p w:rsidR="00053923" w:rsidRPr="00053923" w:rsidRDefault="00000000" w:rsidP="00053923"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θ</m:t>
              </m:r>
            </m:num>
            <m:den>
              <m:r>
                <w:rPr>
                  <w:rFonts w:ascii="Cambria Math" w:hAnsi="Cambria Math"/>
                </w:rPr>
                <m:t>d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m:rPr>
              <m:sty m:val="p"/>
            </m:rP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g</m:t>
              </m:r>
            </m:num>
            <m:den>
              <m:r>
                <w:rPr>
                  <w:rFonts w:ascii="Cambria Math" w:hAnsi="Cambria Math"/>
                </w:rPr>
                <m:t>l</m:t>
              </m:r>
            </m:den>
          </m:f>
          <m:r>
            <w:rPr>
              <w:rFonts w:ascii="Cambria Math" w:hAnsi="Cambria Math"/>
            </w:rPr>
            <m:t>θ</m:t>
          </m:r>
          <m:r>
            <m:rPr>
              <m:sty m:val="p"/>
            </m:rPr>
            <w:rPr>
              <w:rFonts w:ascii="Cambria Math" w:hAnsi="Cambria Math"/>
            </w:rPr>
            <m:t>=0</m:t>
          </m:r>
        </m:oMath>
      </m:oMathPara>
    </w:p>
    <w:p w:rsidR="00053923" w:rsidRDefault="00053923" w:rsidP="00053923">
      <w:r>
        <w:rPr>
          <w:rFonts w:hint="eastAsia"/>
        </w:rPr>
        <w:t>通过约去较小的常数项（可能由测量误差影响），和理论公式进行对比得到结果：</w:t>
      </w:r>
    </w:p>
    <w:p w:rsidR="00053923" w:rsidRPr="00053923" w:rsidRDefault="00053923" w:rsidP="00053923">
      <w:pPr>
        <w:rPr>
          <w:i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m:oMath>
        <m:r>
          <w:rPr>
            <w:rFonts w:ascii="Cambria Math" w:hAnsi="Cambria Math"/>
          </w:rPr>
          <m:t>-g</m:t>
        </m:r>
        <m:r>
          <m:rPr>
            <m:lit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l=-9.81</m:t>
        </m:r>
      </m:oMath>
    </w:p>
    <w:p w:rsidR="00053923" w:rsidRDefault="00053923" w:rsidP="00053923">
      <w:r>
        <w:rPr>
          <w:rFonts w:hint="eastAsia"/>
        </w:rPr>
        <w:t>附实验数据记录截图：</w:t>
      </w:r>
    </w:p>
    <w:p w:rsidR="00053923" w:rsidRPr="00053923" w:rsidRDefault="00053923" w:rsidP="00053923">
      <w:pPr>
        <w:rPr>
          <w:i/>
        </w:rPr>
      </w:pPr>
      <w:r>
        <w:rPr>
          <w:rFonts w:hint="eastAsia"/>
          <w:i/>
          <w:noProof/>
        </w:rPr>
        <w:lastRenderedPageBreak/>
        <w:drawing>
          <wp:inline distT="0" distB="0" distL="0" distR="0">
            <wp:extent cx="5274310" cy="2762250"/>
            <wp:effectExtent l="0" t="0" r="0" b="6350"/>
            <wp:docPr id="1143132988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132988" name="图片 1143132988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3923" w:rsidRPr="00053923" w:rsidRDefault="00053923" w:rsidP="00053923">
      <w:r>
        <w:rPr>
          <w:rFonts w:hint="eastAsia"/>
        </w:rPr>
        <w:t>通过代入绳长</w:t>
      </w:r>
      <m:oMath>
        <m:r>
          <w:rPr>
            <w:rFonts w:ascii="Cambria Math" w:hAnsi="Cambria Math" w:hint="eastAsia"/>
          </w:rPr>
          <m:t>l</m:t>
        </m:r>
      </m:oMath>
      <w:r>
        <w:rPr>
          <w:rFonts w:hint="eastAsia"/>
        </w:rPr>
        <w:t>最后计算的得到重力加速度：</w:t>
      </w:r>
    </w:p>
    <w:p w:rsidR="00053923" w:rsidRPr="00C30316" w:rsidRDefault="00053923" w:rsidP="00053923">
      <m:oMathPara>
        <m:oMath>
          <m:r>
            <w:rPr>
              <w:rFonts w:ascii="Cambria Math" w:hAnsi="Cambria Math"/>
            </w:rPr>
            <m:t>g</m:t>
          </m:r>
          <m:r>
            <m:rPr>
              <m:sty m:val="p"/>
            </m:rPr>
            <w:rPr>
              <w:rFonts w:ascii="Cambria Math" w:hAnsi="Cambria Math" w:hint="eastAsia"/>
            </w:rPr>
            <m:t>≈</m:t>
          </m:r>
          <m:r>
            <w:rPr>
              <w:rFonts w:ascii="Cambria Math" w:hAnsi="Cambria Math"/>
            </w:rPr>
            <m:t>9.81</m:t>
          </m:r>
          <m:r>
            <m:rPr>
              <m:nor/>
            </m:rPr>
            <w:rPr>
              <w:rFonts w:ascii="Cambria Math" w:hAnsi="Cambria Math"/>
            </w:rPr>
            <m:t>m</m:t>
          </m:r>
          <m:r>
            <m:rPr>
              <m:lit/>
              <m:nor/>
            </m:rPr>
            <w:rPr>
              <w:rFonts w:ascii="Cambria Math" w:hAnsi="Cambria Math"/>
            </w:rPr>
            <m:t>/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nor/>
                </m:rPr>
                <w:rPr>
                  <w:rFonts w:ascii="Cambria Math" w:hAnsi="Cambria Math"/>
                </w:rPr>
                <m:t>s</m:t>
              </m:r>
            </m:e>
            <m:sup>
              <m:r>
                <m:rPr>
                  <m:nor/>
                </m:rP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:rsidR="00C30316" w:rsidRDefault="00C30316" w:rsidP="00053923">
      <w:pPr>
        <w:rPr>
          <w:b/>
          <w:bCs/>
        </w:rPr>
      </w:pPr>
      <w:r w:rsidRPr="00C30316">
        <w:rPr>
          <w:rFonts w:hint="eastAsia"/>
          <w:b/>
          <w:bCs/>
        </w:rPr>
        <w:t>3.3</w:t>
      </w:r>
      <w:r>
        <w:rPr>
          <w:rFonts w:hint="eastAsia"/>
          <w:b/>
          <w:bCs/>
        </w:rPr>
        <w:t xml:space="preserve"> 结果计算</w:t>
      </w:r>
    </w:p>
    <w:p w:rsidR="00C30316" w:rsidRPr="00C30316" w:rsidRDefault="00000000" w:rsidP="00053923">
      <m:oMathPara>
        <m:oMath>
          <m:acc>
            <m:accPr>
              <m:chr m:val="̅"/>
              <m:ctrlPr>
                <w:rPr>
                  <w:rFonts w:ascii="Cambria Math" w:hAnsi="Cambria Math"/>
                </w:rPr>
              </m:ctrlPr>
            </m:accPr>
            <m:e>
              <m:r>
                <m:rPr>
                  <m:sty m:val="p"/>
                </m:rPr>
                <w:rPr>
                  <w:rFonts w:ascii="Cambria Math" w:hAnsi="Cambria Math"/>
                </w:rPr>
                <m:t>g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3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3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9.924+9.664+9.81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3</m:t>
              </m:r>
            </m:den>
          </m:f>
          <m:r>
            <m:rPr>
              <m:sty m:val="p"/>
            </m:rPr>
            <w:rPr>
              <w:rFonts w:ascii="Cambria Math" w:hAnsi="Cambria Math" w:hint="eastAsia"/>
            </w:rPr>
            <m:t>≈</m:t>
          </m:r>
          <m:r>
            <m:rPr>
              <m:sty m:val="p"/>
            </m:rPr>
            <w:rPr>
              <w:rFonts w:ascii="Cambria Math" w:hAnsi="Cambria Math"/>
            </w:rPr>
            <m:t>9.799 m</m:t>
          </m:r>
          <m:r>
            <m:rPr>
              <m:lit/>
              <m:sty m:val="p"/>
            </m:rPr>
            <w:rPr>
              <w:rFonts w:ascii="Cambria Math" w:hAnsi="Cambria Math"/>
            </w:rPr>
            <m:t>/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s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:rsidR="00C30316" w:rsidRDefault="00C30316" w:rsidP="00C30316">
      <w:r w:rsidRPr="00C30316">
        <w:t>计算步骤：</w:t>
      </w:r>
    </w:p>
    <w:p w:rsidR="00C30316" w:rsidRPr="00C30316" w:rsidRDefault="00C30316" w:rsidP="00C30316">
      <w:r w:rsidRPr="00C30316">
        <w:t>计算实验标准偏差</w:t>
      </w:r>
      <m:oMath>
        <m:r>
          <w:rPr>
            <w:rFonts w:ascii="Cambria Math" w:hAnsi="Cambria Math" w:hint="eastAsia"/>
          </w:rPr>
          <m:t>S</m:t>
        </m:r>
      </m:oMath>
      <w:r w:rsidRPr="00C30316">
        <w:t>：</w:t>
      </w:r>
    </w:p>
    <w:p w:rsidR="00C30316" w:rsidRPr="00C30316" w:rsidRDefault="00C30316" w:rsidP="00C30316">
      <m:oMathPara>
        <m:oMath>
          <m:r>
            <w:rPr>
              <w:rFonts w:ascii="Cambria Math" w:hAnsi="Cambria Math"/>
            </w:rPr>
            <m:t>S=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>
              <m:ctrlPr>
                <w:rPr>
                  <w:rFonts w:ascii="Cambria Math" w:hAnsi="Cambria Math"/>
                  <w:i/>
                </w:rPr>
              </m:ctrlPr>
            </m:deg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nary>
                    <m:naryPr>
                      <m:chr m:val="∑"/>
                      <m:ctrlPr>
                        <w:rPr>
                          <w:rFonts w:ascii="Cambria Math" w:hAnsi="Cambria Math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</w:rPr>
                        <m:t>i=1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sub>
                    <m:sup>
                      <m:r>
                        <w:rPr>
                          <w:rFonts w:ascii="Cambria Math" w:hAnsi="Cambria Math"/>
                        </w:rPr>
                        <m:t>n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sup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g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i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</w:rPr>
                                <m:t>-</m:t>
                              </m:r>
                              <m:acc>
                                <m:accPr>
                                  <m:chr m:val="̅"/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acc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g</m:t>
                                  </m:r>
                                </m:e>
                              </m:acc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ctrlPr>
                        <w:rPr>
                          <w:rFonts w:ascii="Cambria Math" w:hAnsi="Cambria Math"/>
                          <w:i/>
                        </w:rPr>
                      </m:ctrlPr>
                    </m:e>
                  </m:nary>
                  <m:ctrlPr>
                    <w:rPr>
                      <w:rFonts w:ascii="Cambria Math" w:hAnsi="Cambria Math"/>
                      <w:i/>
                    </w:rPr>
                  </m:ctrlPr>
                </m:num>
                <m:den>
                  <m:r>
                    <w:rPr>
                      <w:rFonts w:ascii="Cambria Math" w:hAnsi="Cambria Math"/>
                    </w:rPr>
                    <m:t>n-1</m:t>
                  </m:r>
                  <m:ctrlPr>
                    <w:rPr>
                      <w:rFonts w:ascii="Cambria Math" w:hAnsi="Cambria Math"/>
                      <w:i/>
                    </w:rPr>
                  </m:ctrlPr>
                </m:den>
              </m:f>
            </m:e>
          </m:rad>
        </m:oMath>
      </m:oMathPara>
    </w:p>
    <w:p w:rsidR="00C30316" w:rsidRPr="00C30316" w:rsidRDefault="00C30316" w:rsidP="00C30316">
      <w:r w:rsidRPr="00C30316">
        <w:t>代入数据：</w:t>
      </w:r>
    </w:p>
    <w:p w:rsidR="00C30316" w:rsidRPr="00C30316" w:rsidRDefault="00000000" w:rsidP="00C30316">
      <w:pPr>
        <w:ind w:left="72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g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=9.924</m:t>
          </m:r>
        </m:oMath>
      </m:oMathPara>
    </w:p>
    <w:p w:rsidR="00C30316" w:rsidRPr="00C30316" w:rsidRDefault="00000000" w:rsidP="00C30316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g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=9.664</m:t>
          </m:r>
        </m:oMath>
      </m:oMathPara>
    </w:p>
    <w:p w:rsidR="00C30316" w:rsidRPr="00C30316" w:rsidRDefault="00000000" w:rsidP="00C30316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=9.810</m:t>
          </m:r>
        </m:oMath>
      </m:oMathPara>
    </w:p>
    <w:p w:rsidR="00C30316" w:rsidRPr="00C30316" w:rsidRDefault="00000000" w:rsidP="00C30316">
      <m:oMathPara>
        <m:oMath>
          <m:acc>
            <m:accPr>
              <m:chr m:val="̅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g</m:t>
              </m:r>
            </m:e>
          </m:acc>
          <m:r>
            <w:rPr>
              <w:rFonts w:ascii="Cambria Math" w:hAnsi="Cambria Math"/>
            </w:rPr>
            <m:t>=9.799</m:t>
          </m:r>
        </m:oMath>
      </m:oMathPara>
    </w:p>
    <w:p w:rsidR="00C30316" w:rsidRPr="00C30316" w:rsidRDefault="00C30316" w:rsidP="00C30316"/>
    <w:p w:rsidR="00C30316" w:rsidRPr="00C30316" w:rsidRDefault="00C30316" w:rsidP="00C30316">
      <w:r w:rsidRPr="00C30316">
        <w:t>计算过程：</w:t>
      </w:r>
    </w:p>
    <w:p w:rsidR="00C30316" w:rsidRPr="00C30316" w:rsidRDefault="00000000" w:rsidP="00C30316">
      <w:pPr>
        <w:pStyle w:val="a9"/>
        <w:numPr>
          <w:ilvl w:val="0"/>
          <w:numId w:val="16"/>
        </w:numPr>
      </w:pPr>
      <m:oMath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9.924-9.799</m:t>
                </m:r>
              </m:e>
            </m:d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hint="eastAsia"/>
          </w:rPr>
          <m:t>≈</m:t>
        </m:r>
        <m:r>
          <m:rPr>
            <m:sty m:val="p"/>
          </m:rPr>
          <w:rPr>
            <w:rFonts w:ascii="Cambria Math" w:hAnsi="Cambria Math"/>
          </w:rPr>
          <m:t>0.0156</m:t>
        </m:r>
      </m:oMath>
    </w:p>
    <w:p w:rsidR="00C30316" w:rsidRPr="00C30316" w:rsidRDefault="00000000" w:rsidP="00C30316">
      <w:pPr>
        <w:pStyle w:val="a9"/>
        <w:numPr>
          <w:ilvl w:val="0"/>
          <w:numId w:val="16"/>
        </w:numPr>
      </w:pPr>
      <m:oMath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9.664-9.799</m:t>
                </m:r>
              </m:e>
            </m:d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hint="eastAsia"/>
          </w:rPr>
          <m:t>≈</m:t>
        </m:r>
        <m:r>
          <m:rPr>
            <m:sty m:val="p"/>
          </m:rPr>
          <w:rPr>
            <w:rFonts w:ascii="Cambria Math" w:hAnsi="Cambria Math"/>
          </w:rPr>
          <m:t>0.0182</m:t>
        </m:r>
      </m:oMath>
    </w:p>
    <w:p w:rsidR="00C30316" w:rsidRPr="00C30316" w:rsidRDefault="00000000" w:rsidP="00C30316">
      <w:pPr>
        <w:pStyle w:val="a9"/>
        <w:numPr>
          <w:ilvl w:val="0"/>
          <w:numId w:val="16"/>
        </w:numPr>
      </w:pPr>
      <m:oMath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9.810-9.799</m:t>
                </m:r>
              </m:e>
            </m:d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hint="eastAsia"/>
          </w:rPr>
          <m:t>≈</m:t>
        </m:r>
        <m:r>
          <m:rPr>
            <m:sty m:val="p"/>
          </m:rPr>
          <w:rPr>
            <w:rFonts w:ascii="Cambria Math" w:hAnsi="Cambria Math"/>
          </w:rPr>
          <m:t>0.0001</m:t>
        </m:r>
      </m:oMath>
    </w:p>
    <w:p w:rsidR="00C30316" w:rsidRPr="00C30316" w:rsidRDefault="00C30316" w:rsidP="00C30316">
      <w:pPr>
        <w:pStyle w:val="a9"/>
        <w:numPr>
          <w:ilvl w:val="0"/>
          <w:numId w:val="16"/>
        </w:numPr>
      </w:pPr>
      <w:r w:rsidRPr="00C30316">
        <w:lastRenderedPageBreak/>
        <w:t xml:space="preserve">求和 </w:t>
      </w:r>
      <m:oMath>
        <m:r>
          <m:rPr>
            <m:sty m:val="p"/>
          </m:rPr>
          <w:rPr>
            <w:rFonts w:ascii="Cambria Math" w:hAnsi="Cambria Math" w:hint="eastAsia"/>
          </w:rPr>
          <m:t>≈</m:t>
        </m:r>
        <m:r>
          <m:rPr>
            <m:sty m:val="p"/>
          </m:rPr>
          <w:rPr>
            <w:rFonts w:ascii="Cambria Math" w:hAnsi="Cambria Math"/>
          </w:rPr>
          <m:t>0.0339</m:t>
        </m:r>
      </m:oMath>
    </w:p>
    <w:p w:rsidR="00C30316" w:rsidRPr="00C30316" w:rsidRDefault="00C30316" w:rsidP="00C30316">
      <w:pPr>
        <w:pStyle w:val="a9"/>
        <w:numPr>
          <w:ilvl w:val="0"/>
          <w:numId w:val="16"/>
        </w:numPr>
      </w:pPr>
      <w:r w:rsidRPr="00C30316">
        <w:t xml:space="preserve">除以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3-1</m:t>
            </m:r>
          </m:e>
        </m:d>
        <m:r>
          <m:rPr>
            <m:sty m:val="p"/>
          </m:rPr>
          <w:rPr>
            <w:rFonts w:ascii="Cambria Math" w:hAnsi="Cambria Math" w:hint="eastAsia"/>
          </w:rPr>
          <m:t>≈</m:t>
        </m:r>
        <m:r>
          <m:rPr>
            <m:sty m:val="p"/>
          </m:rPr>
          <w:rPr>
            <w:rFonts w:ascii="Cambria Math" w:hAnsi="Cambria Math"/>
          </w:rPr>
          <m:t>0.0169</m:t>
        </m:r>
      </m:oMath>
    </w:p>
    <w:p w:rsidR="00C30316" w:rsidRPr="00C30316" w:rsidRDefault="00C30316" w:rsidP="00C30316">
      <w:pPr>
        <w:pStyle w:val="a9"/>
        <w:numPr>
          <w:ilvl w:val="0"/>
          <w:numId w:val="16"/>
        </w:numPr>
      </w:pPr>
      <w:r w:rsidRPr="00C30316">
        <w:t xml:space="preserve">开根号 </w:t>
      </w:r>
      <m:oMath>
        <m:r>
          <m:rPr>
            <m:sty m:val="p"/>
          </m:rPr>
          <w:rPr>
            <w:rFonts w:ascii="Cambria Math" w:hAnsi="Cambria Math" w:hint="eastAsia"/>
          </w:rPr>
          <m:t>≈</m:t>
        </m:r>
        <m:r>
          <m:rPr>
            <m:sty m:val="p"/>
          </m:rPr>
          <w:rPr>
            <w:rFonts w:ascii="Cambria Math" w:hAnsi="Cambria Math"/>
          </w:rPr>
          <m:t>0.13</m:t>
        </m:r>
      </m:oMath>
    </w:p>
    <w:p w:rsidR="00C30316" w:rsidRPr="00C30316" w:rsidRDefault="00C30316" w:rsidP="00C30316">
      <w:r w:rsidRPr="00C30316">
        <w:t>最终结果表达：</w:t>
      </w:r>
    </w:p>
    <w:p w:rsidR="00C30316" w:rsidRPr="00C30316" w:rsidRDefault="00C30316" w:rsidP="00C30316">
      <m:oMathPara>
        <m:oMath>
          <m:r>
            <w:rPr>
              <w:rFonts w:ascii="Cambria Math" w:hAnsi="Cambria Math"/>
            </w:rPr>
            <m:t>g=</m:t>
          </m:r>
          <m:acc>
            <m:accPr>
              <m:chr m:val="̅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g</m:t>
              </m:r>
            </m:e>
          </m:acc>
          <m:r>
            <m:rPr>
              <m:sty m:val="p"/>
            </m:rPr>
            <w:rPr>
              <w:rFonts w:ascii="Cambria Math" w:hAnsi="Cambria Math" w:hint="eastAsia"/>
            </w:rPr>
            <m:t>±</m:t>
          </m:r>
          <m:r>
            <w:rPr>
              <w:rFonts w:ascii="Cambria Math" w:hAnsi="Cambria Math"/>
            </w:rPr>
            <m:t>S=9.80</m:t>
          </m:r>
          <m:r>
            <m:rPr>
              <m:sty m:val="p"/>
            </m:rPr>
            <w:rPr>
              <w:rFonts w:ascii="Cambria Math" w:hAnsi="Cambria Math" w:hint="eastAsia"/>
            </w:rPr>
            <m:t>±</m:t>
          </m:r>
          <m:r>
            <w:rPr>
              <w:rFonts w:ascii="Cambria Math" w:hAnsi="Cambria Math"/>
            </w:rPr>
            <m:t>0.13 m</m:t>
          </m:r>
          <m:r>
            <m:rPr>
              <m:lit/>
            </m:rPr>
            <w:rPr>
              <w:rFonts w:ascii="Cambria Math" w:hAnsi="Cambria Math"/>
            </w:rPr>
            <m:t>/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s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:rsidR="00C30316" w:rsidRPr="00C30316" w:rsidRDefault="00000000" w:rsidP="00C30316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r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0.130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/>
                </w:rPr>
                <m:t>9.799</m:t>
              </m:r>
              <m:ctrlPr>
                <w:rPr>
                  <w:rFonts w:ascii="Cambria Math" w:hAnsi="Cambria Math"/>
                  <w:i/>
                </w:rPr>
              </m:ctrlPr>
            </m:den>
          </m:f>
          <m:r>
            <m:rPr>
              <m:sty m:val="p"/>
            </m:rPr>
            <w:rPr>
              <w:rFonts w:ascii="Cambria Math" w:hAnsi="Cambria Math" w:hint="eastAsia"/>
            </w:rPr>
            <m:t>×</m:t>
          </m:r>
          <m:r>
            <w:rPr>
              <w:rFonts w:ascii="Cambria Math" w:hAnsi="Cambria Math"/>
            </w:rPr>
            <m:t>100\%</m:t>
          </m:r>
          <m:r>
            <m:rPr>
              <m:sty m:val="p"/>
            </m:rPr>
            <w:rPr>
              <w:rFonts w:ascii="Cambria Math" w:hAnsi="Cambria Math" w:hint="eastAsia"/>
            </w:rPr>
            <m:t>≈</m:t>
          </m:r>
          <m:r>
            <w:rPr>
              <w:rFonts w:ascii="Cambria Math" w:hAnsi="Cambria Math"/>
            </w:rPr>
            <m:t>1.33\%</m:t>
          </m:r>
        </m:oMath>
      </m:oMathPara>
    </w:p>
    <w:p w:rsidR="00C30316" w:rsidRPr="00C30316" w:rsidRDefault="00C30316" w:rsidP="00C30316">
      <w:r w:rsidRPr="00C30316">
        <w:t>对三组不同摆长的实验结果进行统计分析，得到重力加速度的平均值为</w:t>
      </w:r>
      <m:oMath>
        <m:r>
          <w:rPr>
            <w:rFonts w:ascii="Cambria Math" w:hAnsi="Cambria Math"/>
          </w:rPr>
          <m:t>9.80 m</m:t>
        </m:r>
        <m:r>
          <m:rPr>
            <m:lit/>
          </m:rPr>
          <w:rPr>
            <w:rFonts w:ascii="Cambria Math" w:hAnsi="Cambria Math"/>
          </w:rPr>
          <m:t>/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s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</w:p>
    <w:p w:rsidR="00C30316" w:rsidRPr="00C30316" w:rsidRDefault="00C30316" w:rsidP="00053923">
      <w:r w:rsidRPr="00C30316">
        <w:t>，实验标准偏差为</w:t>
      </w:r>
      <m:oMath>
        <m:r>
          <m:rPr>
            <m:sty m:val="p"/>
          </m:rPr>
          <w:rPr>
            <w:rFonts w:ascii="Cambria Math" w:hAnsi="Cambria Math"/>
          </w:rPr>
          <m:t>0.13 m</m:t>
        </m:r>
        <m:r>
          <m:rPr>
            <m:lit/>
            <m:sty m:val="p"/>
          </m:rPr>
          <w:rPr>
            <w:rFonts w:ascii="Cambria Math" w:hAnsi="Cambria Math"/>
          </w:rPr>
          <m:t>/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s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</m:oMath>
      <w:r w:rsidRPr="00C30316">
        <w:t>。结果表明，尽管单次测量受视频采样噪声和数值微分影响存在一定波动，但整体统计结果具有较高的可信度。</w:t>
      </w:r>
    </w:p>
    <w:p w:rsidR="00053923" w:rsidRPr="00C30316" w:rsidRDefault="00053923" w:rsidP="00C30316">
      <w:pPr>
        <w:pStyle w:val="a9"/>
        <w:numPr>
          <w:ilvl w:val="1"/>
          <w:numId w:val="15"/>
        </w:numPr>
        <w:rPr>
          <w:b/>
          <w:bCs/>
        </w:rPr>
      </w:pPr>
      <w:r w:rsidRPr="00C30316">
        <w:rPr>
          <w:b/>
          <w:bCs/>
        </w:rPr>
        <w:t>误差分析</w:t>
      </w:r>
    </w:p>
    <w:p w:rsidR="00053923" w:rsidRPr="00053923" w:rsidRDefault="00053923" w:rsidP="00C30316">
      <w:pPr>
        <w:pStyle w:val="a9"/>
        <w:numPr>
          <w:ilvl w:val="0"/>
          <w:numId w:val="14"/>
        </w:numPr>
      </w:pPr>
      <w:r w:rsidRPr="00C30316">
        <w:rPr>
          <w:b/>
          <w:bCs/>
        </w:rPr>
        <w:t>模型误差</w:t>
      </w:r>
      <w:r w:rsidRPr="00053923">
        <w:t>：小角度近似（</w:t>
      </w:r>
      <m:oMath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sin</m:t>
            </m:r>
            <m:ctrlPr>
              <w:rPr>
                <w:rFonts w:ascii="Cambria Math" w:hAnsi="Cambria Math"/>
                <w:i/>
              </w:rPr>
            </m:ctrlPr>
          </m:fName>
          <m:e>
            <m:r>
              <m:rPr>
                <m:sty m:val="p"/>
              </m:rPr>
              <w:rPr>
                <w:rFonts w:ascii="Cambria Math" w:hAnsi="Cambria Math"/>
              </w:rPr>
              <m:t>θ</m:t>
            </m:r>
          </m:e>
        </m:func>
        <m:r>
          <m:rPr>
            <m:sty m:val="p"/>
          </m:rPr>
          <w:rPr>
            <w:rFonts w:ascii="Cambria Math" w:hAnsi="Cambria Math" w:hint="eastAsia"/>
          </w:rPr>
          <m:t>≈</m:t>
        </m:r>
        <m:r>
          <m:rPr>
            <m:sty m:val="p"/>
          </m:rPr>
          <w:rPr>
            <w:rFonts w:ascii="Cambria Math" w:hAnsi="Cambria Math"/>
          </w:rPr>
          <m:t>θ</m:t>
        </m:r>
      </m:oMath>
      <w:r w:rsidRPr="00053923">
        <w:t>）在大角度时失效。如果实验摆角超过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5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∘</m:t>
            </m:r>
          </m:sup>
        </m:sSup>
      </m:oMath>
      <w:r w:rsidRPr="00053923">
        <w:t>，</w:t>
      </w:r>
      <w:proofErr w:type="spellStart"/>
      <w:r w:rsidRPr="00053923">
        <w:t>Eureqa</w:t>
      </w:r>
      <w:proofErr w:type="spellEnd"/>
      <w:r w:rsidRPr="00053923">
        <w:t>可能会倾向于选择非线性</w:t>
      </w:r>
      <w:r>
        <w:rPr>
          <w:rFonts w:hint="eastAsia"/>
        </w:rPr>
        <w:t>项且线性误差开始增大</w:t>
      </w:r>
      <w:r w:rsidRPr="00053923">
        <w:t>。</w:t>
      </w:r>
    </w:p>
    <w:p w:rsidR="00053923" w:rsidRPr="00053923" w:rsidRDefault="00053923" w:rsidP="00C30316">
      <w:pPr>
        <w:pStyle w:val="a9"/>
        <w:numPr>
          <w:ilvl w:val="0"/>
          <w:numId w:val="14"/>
        </w:numPr>
      </w:pPr>
      <w:r w:rsidRPr="00C30316">
        <w:rPr>
          <w:b/>
          <w:bCs/>
        </w:rPr>
        <w:t>测量误差</w:t>
      </w:r>
      <w:r w:rsidRPr="00053923">
        <w:t>：Tracker定标时的长度测量误差、视频拍摄的透视形变</w:t>
      </w:r>
      <w:r>
        <w:rPr>
          <w:rFonts w:hint="eastAsia"/>
        </w:rPr>
        <w:t>，以及细绳摆动平面和手机摄像平面的夹角</w:t>
      </w:r>
      <w:r w:rsidRPr="00053923">
        <w:rPr>
          <w:rFonts w:hint="eastAsia"/>
        </w:rPr>
        <w:t>均</w:t>
      </w:r>
      <w:r w:rsidRPr="00053923">
        <w:t>会影响</w:t>
      </w:r>
      <m:oMath>
        <m:r>
          <m:rPr>
            <m:sty m:val="p"/>
          </m:rPr>
          <w:rPr>
            <w:rFonts w:ascii="Cambria Math" w:hAnsi="Cambria Math"/>
          </w:rPr>
          <m:t>θ</m:t>
        </m:r>
      </m:oMath>
      <w:r w:rsidRPr="00053923">
        <w:t>的准确度。</w:t>
      </w:r>
    </w:p>
    <w:p w:rsidR="00053923" w:rsidRPr="00053923" w:rsidRDefault="00053923" w:rsidP="00C30316">
      <w:pPr>
        <w:pStyle w:val="a9"/>
        <w:numPr>
          <w:ilvl w:val="0"/>
          <w:numId w:val="14"/>
        </w:numPr>
      </w:pPr>
      <w:r w:rsidRPr="00C30316">
        <w:rPr>
          <w:b/>
          <w:bCs/>
        </w:rPr>
        <w:t>计算误差</w:t>
      </w:r>
      <w:r w:rsidRPr="00053923">
        <w:t>：数值微分（计算</w:t>
      </w:r>
      <m:oMath>
        <m:r>
          <w:rPr>
            <w:rFonts w:ascii="Cambria Math" w:hAnsi="Cambria Math"/>
          </w:rPr>
          <m:t>D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θ</m:t>
            </m:r>
            <m:r>
              <w:rPr>
                <w:rFonts w:ascii="Cambria Math" w:hAnsi="Cambria Math"/>
              </w:rPr>
              <m:t>,t,2</m:t>
            </m:r>
          </m:e>
        </m:d>
      </m:oMath>
      <w:r w:rsidRPr="00053923">
        <w:t>）对噪声非常敏感，视频画面的抖动会被放大，导致二阶导数数据离散，影响回归结果的常数项精度。</w:t>
      </w:r>
    </w:p>
    <w:p w:rsidR="00053923" w:rsidRPr="00053923" w:rsidRDefault="00053923" w:rsidP="00053923">
      <w:pPr>
        <w:rPr>
          <w:b/>
          <w:bCs/>
        </w:rPr>
      </w:pPr>
      <w:r w:rsidRPr="00053923">
        <w:rPr>
          <w:b/>
          <w:bCs/>
        </w:rPr>
        <w:t>4</w:t>
      </w:r>
      <w:r w:rsidR="00B35CFF">
        <w:rPr>
          <w:rFonts w:hint="eastAsia"/>
          <w:b/>
          <w:bCs/>
        </w:rPr>
        <w:t>.</w:t>
      </w:r>
      <w:r w:rsidRPr="00053923">
        <w:rPr>
          <w:b/>
          <w:bCs/>
        </w:rPr>
        <w:t>结论</w:t>
      </w:r>
    </w:p>
    <w:p w:rsidR="00053923" w:rsidRPr="00053923" w:rsidRDefault="00053923" w:rsidP="00053923">
      <w:r w:rsidRPr="00053923">
        <w:t>本实验成功利用AI技术完成了物理规律的</w:t>
      </w:r>
      <w:r>
        <w:rPr>
          <w:rFonts w:hint="eastAsia"/>
        </w:rPr>
        <w:t>验证</w:t>
      </w:r>
      <w:r w:rsidRPr="00053923">
        <w:t>。</w:t>
      </w:r>
    </w:p>
    <w:p w:rsidR="00053923" w:rsidRPr="00053923" w:rsidRDefault="00053923" w:rsidP="00C30316">
      <w:pPr>
        <w:pStyle w:val="a9"/>
        <w:numPr>
          <w:ilvl w:val="0"/>
          <w:numId w:val="13"/>
        </w:numPr>
      </w:pPr>
      <w:r w:rsidRPr="00053923">
        <w:t>利用Tracker软件实现了单摆运动的可视化与数字化，获取了高质量的时间-摆角数据。</w:t>
      </w:r>
    </w:p>
    <w:p w:rsidR="00053923" w:rsidRPr="00053923" w:rsidRDefault="00053923" w:rsidP="00C30316">
      <w:pPr>
        <w:pStyle w:val="a9"/>
        <w:numPr>
          <w:ilvl w:val="0"/>
          <w:numId w:val="13"/>
        </w:numPr>
      </w:pPr>
      <w:r w:rsidRPr="00053923">
        <w:t>利用</w:t>
      </w:r>
      <w:proofErr w:type="spellStart"/>
      <w:r w:rsidRPr="00053923">
        <w:t>Eureqa</w:t>
      </w:r>
      <w:proofErr w:type="spellEnd"/>
      <w:r w:rsidRPr="00053923">
        <w:t>符号回归算法，在不预设物理模型的情况下，从数据中反推出了单摆的动力学方程</w:t>
      </w:r>
      <w:r>
        <w:rPr>
          <w:rFonts w:hint="eastAsia"/>
        </w:rPr>
        <w:t>。</w:t>
      </w:r>
    </w:p>
    <w:p w:rsidR="00053923" w:rsidRDefault="00053923" w:rsidP="00C30316">
      <w:pPr>
        <w:pStyle w:val="a9"/>
        <w:numPr>
          <w:ilvl w:val="0"/>
          <w:numId w:val="13"/>
        </w:numPr>
      </w:pPr>
      <w:r w:rsidRPr="00053923">
        <w:t>通过AI挖掘出的方程系数，可以反向计算重力加速度</w:t>
      </w:r>
      <m:oMath>
        <m:r>
          <w:rPr>
            <w:rFonts w:ascii="Cambria Math" w:hAnsi="Cambria Math" w:hint="eastAsia"/>
          </w:rPr>
          <m:t>g</m:t>
        </m:r>
      </m:oMath>
      <w:r w:rsidRPr="00053923">
        <w:t>，证明了该方法在定量物理分析中的潜力。</w:t>
      </w:r>
    </w:p>
    <w:p w:rsidR="00C30316" w:rsidRDefault="00C30316" w:rsidP="00C30316">
      <w:r>
        <w:rPr>
          <w:rFonts w:hint="eastAsia"/>
        </w:rPr>
        <w:t>但是本实验还存在一定不足：</w:t>
      </w:r>
    </w:p>
    <w:p w:rsidR="00C30316" w:rsidRPr="00C30316" w:rsidRDefault="00C30316" w:rsidP="00C30316">
      <w:pPr>
        <w:pStyle w:val="a9"/>
        <w:numPr>
          <w:ilvl w:val="0"/>
          <w:numId w:val="17"/>
        </w:numPr>
      </w:pPr>
      <w:r w:rsidRPr="00C30316">
        <w:t>实验操作与拍摄误差：实验难以严格保证小球在单一竖直平面内摆动，若发生圆锥摆运动或拍摄角度不正，会造成视频透视畸变，使得软件提取的轨迹偏离真实的二维简谐运动规律。</w:t>
      </w:r>
    </w:p>
    <w:p w:rsidR="00C30316" w:rsidRPr="00C30316" w:rsidRDefault="00C30316" w:rsidP="00C30316">
      <w:pPr>
        <w:pStyle w:val="a9"/>
        <w:numPr>
          <w:ilvl w:val="0"/>
          <w:numId w:val="17"/>
        </w:numPr>
      </w:pPr>
      <w:r w:rsidRPr="00C30316">
        <w:t xml:space="preserve">大角度非线性误差：实验中若初始摆角控制不严（超过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5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∘</m:t>
            </m:r>
          </m:sup>
        </m:sSup>
      </m:oMath>
      <w:r w:rsidRPr="00C30316">
        <w:t>），单摆回复力</w:t>
      </w:r>
      <m:oMath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sin</m:t>
            </m:r>
          </m:fName>
          <m:e>
            <m:r>
              <w:rPr>
                <w:rFonts w:ascii="Cambria Math" w:hAnsi="Cambria Math"/>
              </w:rPr>
              <m:t>θ</m:t>
            </m:r>
          </m:e>
        </m:func>
      </m:oMath>
    </w:p>
    <w:p w:rsidR="00C30316" w:rsidRDefault="00C30316" w:rsidP="00C30316">
      <w:pPr>
        <w:pStyle w:val="a9"/>
        <w:ind w:left="440"/>
      </w:pPr>
      <w:r w:rsidRPr="00C30316">
        <w:t>无法精确近似为</w:t>
      </w:r>
      <m:oMath>
        <m:r>
          <w:rPr>
            <w:rFonts w:ascii="Cambria Math" w:hAnsi="Cambria Math"/>
          </w:rPr>
          <m:t>θ</m:t>
        </m:r>
      </m:oMath>
      <w:r w:rsidRPr="00C30316">
        <w:t>。此时运动进入非线性区域，线性拟合模型的准确度会随之下降。</w:t>
      </w:r>
    </w:p>
    <w:p w:rsidR="00C30316" w:rsidRPr="00C30316" w:rsidRDefault="00C30316" w:rsidP="00C30316">
      <w:pPr>
        <w:pStyle w:val="a9"/>
        <w:numPr>
          <w:ilvl w:val="0"/>
          <w:numId w:val="17"/>
        </w:numPr>
      </w:pPr>
      <w:r w:rsidRPr="00C30316">
        <w:t>视频采集设备的硬件限制</w:t>
      </w:r>
      <w:r w:rsidRPr="00C30316">
        <w:rPr>
          <w:b/>
          <w:bCs/>
        </w:rPr>
        <w:t>。</w:t>
      </w:r>
      <w:r w:rsidRPr="00C30316">
        <w:t xml:space="preserve"> 实验使用的手机摄像头通常采用卷帘快门（Rolling Shutter），在拍摄快速摆动的物体时可能会产生微小的几何畸变。此外，60fps 的</w:t>
      </w:r>
      <w:r w:rsidRPr="00C30316">
        <w:lastRenderedPageBreak/>
        <w:t>采样帧率 对于捕捉运动极值点（速度为0但加速度最大）附近的瞬态变化可能仍显不足，限制了数据的精细度。</w:t>
      </w:r>
    </w:p>
    <w:p w:rsidR="00053923" w:rsidRPr="00053923" w:rsidRDefault="00C30316" w:rsidP="00C30316">
      <w:pPr>
        <w:rPr>
          <w:b/>
          <w:bCs/>
        </w:rPr>
      </w:pPr>
      <w:r w:rsidRPr="00C30316">
        <w:t xml:space="preserve">  </w:t>
      </w:r>
      <w:r w:rsidR="00053923" w:rsidRPr="00053923">
        <w:rPr>
          <w:b/>
          <w:bCs/>
        </w:rPr>
        <w:t>参考文献</w:t>
      </w:r>
    </w:p>
    <w:p w:rsidR="00053923" w:rsidRPr="00053923" w:rsidRDefault="00053923" w:rsidP="00053923">
      <w:r w:rsidRPr="00053923">
        <w:t>[</w:t>
      </w:r>
      <w:r>
        <w:rPr>
          <w:rFonts w:hint="eastAsia"/>
        </w:rPr>
        <w:t>1</w:t>
      </w:r>
      <w:r w:rsidRPr="00053923">
        <w:t>] 北京邮电大学物理实验中心. AI单摆实验教学课件[PPT]. 2023.</w:t>
      </w:r>
    </w:p>
    <w:p w:rsidR="00053923" w:rsidRPr="00053923" w:rsidRDefault="00053923" w:rsidP="00053923">
      <w:r w:rsidRPr="00053923">
        <w:t>[</w:t>
      </w:r>
      <w:r>
        <w:rPr>
          <w:rFonts w:hint="eastAsia"/>
        </w:rPr>
        <w:t>2</w:t>
      </w:r>
      <w:r w:rsidRPr="00053923">
        <w:t>] Tracker Video Analysis and Modeling Tool. https://physlets.org/tracker/.</w:t>
      </w:r>
    </w:p>
    <w:p w:rsidR="00EB4244" w:rsidRPr="00053923" w:rsidRDefault="00EB4244"/>
    <w:sectPr w:rsidR="00EB4244" w:rsidRPr="0005392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41D5E"/>
    <w:multiLevelType w:val="hybridMultilevel"/>
    <w:tmpl w:val="7D6E8248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078A5729"/>
    <w:multiLevelType w:val="multilevel"/>
    <w:tmpl w:val="12FA52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A30162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3" w15:restartNumberingAfterBreak="0">
    <w:nsid w:val="0AC42994"/>
    <w:multiLevelType w:val="hybridMultilevel"/>
    <w:tmpl w:val="D7543274"/>
    <w:lvl w:ilvl="0" w:tplc="85D264D6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0BB13353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5" w15:restartNumberingAfterBreak="0">
    <w:nsid w:val="181A446F"/>
    <w:multiLevelType w:val="multilevel"/>
    <w:tmpl w:val="56823B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DCB26B3"/>
    <w:multiLevelType w:val="hybridMultilevel"/>
    <w:tmpl w:val="54327AFC"/>
    <w:lvl w:ilvl="0" w:tplc="0409000F">
      <w:start w:val="1"/>
      <w:numFmt w:val="decimal"/>
      <w:lvlText w:val="%1."/>
      <w:lvlJc w:val="left"/>
      <w:pPr>
        <w:ind w:left="800" w:hanging="440"/>
      </w:p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7" w15:restartNumberingAfterBreak="0">
    <w:nsid w:val="298334A7"/>
    <w:multiLevelType w:val="hybridMultilevel"/>
    <w:tmpl w:val="522A965A"/>
    <w:lvl w:ilvl="0" w:tplc="0409000F">
      <w:start w:val="1"/>
      <w:numFmt w:val="decimal"/>
      <w:lvlText w:val="%1."/>
      <w:lvlJc w:val="left"/>
      <w:pPr>
        <w:ind w:left="1160" w:hanging="440"/>
      </w:pPr>
    </w:lvl>
    <w:lvl w:ilvl="1" w:tplc="04090019" w:tentative="1">
      <w:start w:val="1"/>
      <w:numFmt w:val="lowerLetter"/>
      <w:lvlText w:val="%2)"/>
      <w:lvlJc w:val="left"/>
      <w:pPr>
        <w:ind w:left="1600" w:hanging="440"/>
      </w:pPr>
    </w:lvl>
    <w:lvl w:ilvl="2" w:tplc="0409001B" w:tentative="1">
      <w:start w:val="1"/>
      <w:numFmt w:val="lowerRoman"/>
      <w:lvlText w:val="%3."/>
      <w:lvlJc w:val="right"/>
      <w:pPr>
        <w:ind w:left="2040" w:hanging="440"/>
      </w:pPr>
    </w:lvl>
    <w:lvl w:ilvl="3" w:tplc="0409000F" w:tentative="1">
      <w:start w:val="1"/>
      <w:numFmt w:val="decimal"/>
      <w:lvlText w:val="%4."/>
      <w:lvlJc w:val="left"/>
      <w:pPr>
        <w:ind w:left="2480" w:hanging="440"/>
      </w:pPr>
    </w:lvl>
    <w:lvl w:ilvl="4" w:tplc="04090019" w:tentative="1">
      <w:start w:val="1"/>
      <w:numFmt w:val="lowerLetter"/>
      <w:lvlText w:val="%5)"/>
      <w:lvlJc w:val="left"/>
      <w:pPr>
        <w:ind w:left="2920" w:hanging="440"/>
      </w:pPr>
    </w:lvl>
    <w:lvl w:ilvl="5" w:tplc="0409001B" w:tentative="1">
      <w:start w:val="1"/>
      <w:numFmt w:val="lowerRoman"/>
      <w:lvlText w:val="%6."/>
      <w:lvlJc w:val="right"/>
      <w:pPr>
        <w:ind w:left="3360" w:hanging="440"/>
      </w:pPr>
    </w:lvl>
    <w:lvl w:ilvl="6" w:tplc="0409000F" w:tentative="1">
      <w:start w:val="1"/>
      <w:numFmt w:val="decimal"/>
      <w:lvlText w:val="%7."/>
      <w:lvlJc w:val="left"/>
      <w:pPr>
        <w:ind w:left="3800" w:hanging="440"/>
      </w:pPr>
    </w:lvl>
    <w:lvl w:ilvl="7" w:tplc="04090019" w:tentative="1">
      <w:start w:val="1"/>
      <w:numFmt w:val="lowerLetter"/>
      <w:lvlText w:val="%8)"/>
      <w:lvlJc w:val="left"/>
      <w:pPr>
        <w:ind w:left="4240" w:hanging="440"/>
      </w:pPr>
    </w:lvl>
    <w:lvl w:ilvl="8" w:tplc="0409001B" w:tentative="1">
      <w:start w:val="1"/>
      <w:numFmt w:val="lowerRoman"/>
      <w:lvlText w:val="%9."/>
      <w:lvlJc w:val="right"/>
      <w:pPr>
        <w:ind w:left="4680" w:hanging="440"/>
      </w:pPr>
    </w:lvl>
  </w:abstractNum>
  <w:abstractNum w:abstractNumId="8" w15:restartNumberingAfterBreak="0">
    <w:nsid w:val="377B19FE"/>
    <w:multiLevelType w:val="multilevel"/>
    <w:tmpl w:val="D584C5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7F03BE2"/>
    <w:multiLevelType w:val="multilevel"/>
    <w:tmpl w:val="26F602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9191625"/>
    <w:multiLevelType w:val="multilevel"/>
    <w:tmpl w:val="59A45B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A4174AE"/>
    <w:multiLevelType w:val="hybridMultilevel"/>
    <w:tmpl w:val="D81C4648"/>
    <w:lvl w:ilvl="0" w:tplc="0409000F">
      <w:start w:val="1"/>
      <w:numFmt w:val="decimal"/>
      <w:lvlText w:val="%1."/>
      <w:lvlJc w:val="left"/>
      <w:pPr>
        <w:ind w:left="1160" w:hanging="440"/>
      </w:pPr>
    </w:lvl>
    <w:lvl w:ilvl="1" w:tplc="04090019" w:tentative="1">
      <w:start w:val="1"/>
      <w:numFmt w:val="lowerLetter"/>
      <w:lvlText w:val="%2)"/>
      <w:lvlJc w:val="left"/>
      <w:pPr>
        <w:ind w:left="1600" w:hanging="440"/>
      </w:pPr>
    </w:lvl>
    <w:lvl w:ilvl="2" w:tplc="0409001B" w:tentative="1">
      <w:start w:val="1"/>
      <w:numFmt w:val="lowerRoman"/>
      <w:lvlText w:val="%3."/>
      <w:lvlJc w:val="right"/>
      <w:pPr>
        <w:ind w:left="2040" w:hanging="440"/>
      </w:pPr>
    </w:lvl>
    <w:lvl w:ilvl="3" w:tplc="0409000F" w:tentative="1">
      <w:start w:val="1"/>
      <w:numFmt w:val="decimal"/>
      <w:lvlText w:val="%4."/>
      <w:lvlJc w:val="left"/>
      <w:pPr>
        <w:ind w:left="2480" w:hanging="440"/>
      </w:pPr>
    </w:lvl>
    <w:lvl w:ilvl="4" w:tplc="04090019" w:tentative="1">
      <w:start w:val="1"/>
      <w:numFmt w:val="lowerLetter"/>
      <w:lvlText w:val="%5)"/>
      <w:lvlJc w:val="left"/>
      <w:pPr>
        <w:ind w:left="2920" w:hanging="440"/>
      </w:pPr>
    </w:lvl>
    <w:lvl w:ilvl="5" w:tplc="0409001B" w:tentative="1">
      <w:start w:val="1"/>
      <w:numFmt w:val="lowerRoman"/>
      <w:lvlText w:val="%6."/>
      <w:lvlJc w:val="right"/>
      <w:pPr>
        <w:ind w:left="3360" w:hanging="440"/>
      </w:pPr>
    </w:lvl>
    <w:lvl w:ilvl="6" w:tplc="0409000F" w:tentative="1">
      <w:start w:val="1"/>
      <w:numFmt w:val="decimal"/>
      <w:lvlText w:val="%7."/>
      <w:lvlJc w:val="left"/>
      <w:pPr>
        <w:ind w:left="3800" w:hanging="440"/>
      </w:pPr>
    </w:lvl>
    <w:lvl w:ilvl="7" w:tplc="04090019" w:tentative="1">
      <w:start w:val="1"/>
      <w:numFmt w:val="lowerLetter"/>
      <w:lvlText w:val="%8)"/>
      <w:lvlJc w:val="left"/>
      <w:pPr>
        <w:ind w:left="4240" w:hanging="440"/>
      </w:pPr>
    </w:lvl>
    <w:lvl w:ilvl="8" w:tplc="0409001B" w:tentative="1">
      <w:start w:val="1"/>
      <w:numFmt w:val="lowerRoman"/>
      <w:lvlText w:val="%9."/>
      <w:lvlJc w:val="right"/>
      <w:pPr>
        <w:ind w:left="4680" w:hanging="440"/>
      </w:pPr>
    </w:lvl>
  </w:abstractNum>
  <w:abstractNum w:abstractNumId="12" w15:restartNumberingAfterBreak="0">
    <w:nsid w:val="4ADE6C50"/>
    <w:multiLevelType w:val="multilevel"/>
    <w:tmpl w:val="FCF4D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03C246B"/>
    <w:multiLevelType w:val="hybridMultilevel"/>
    <w:tmpl w:val="F280E344"/>
    <w:lvl w:ilvl="0" w:tplc="0409000F">
      <w:start w:val="1"/>
      <w:numFmt w:val="decimal"/>
      <w:lvlText w:val="%1."/>
      <w:lvlJc w:val="left"/>
      <w:pPr>
        <w:ind w:left="860" w:hanging="440"/>
      </w:p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14" w15:restartNumberingAfterBreak="0">
    <w:nsid w:val="64A60E97"/>
    <w:multiLevelType w:val="multilevel"/>
    <w:tmpl w:val="EB387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1BF037E"/>
    <w:multiLevelType w:val="hybridMultilevel"/>
    <w:tmpl w:val="31D652BA"/>
    <w:lvl w:ilvl="0" w:tplc="0409000F">
      <w:start w:val="1"/>
      <w:numFmt w:val="decimal"/>
      <w:lvlText w:val="%1."/>
      <w:lvlJc w:val="left"/>
      <w:pPr>
        <w:ind w:left="855" w:hanging="440"/>
      </w:pPr>
    </w:lvl>
    <w:lvl w:ilvl="1" w:tplc="04090019" w:tentative="1">
      <w:start w:val="1"/>
      <w:numFmt w:val="lowerLetter"/>
      <w:lvlText w:val="%2)"/>
      <w:lvlJc w:val="left"/>
      <w:pPr>
        <w:ind w:left="1295" w:hanging="440"/>
      </w:pPr>
    </w:lvl>
    <w:lvl w:ilvl="2" w:tplc="0409001B" w:tentative="1">
      <w:start w:val="1"/>
      <w:numFmt w:val="lowerRoman"/>
      <w:lvlText w:val="%3."/>
      <w:lvlJc w:val="right"/>
      <w:pPr>
        <w:ind w:left="1735" w:hanging="440"/>
      </w:pPr>
    </w:lvl>
    <w:lvl w:ilvl="3" w:tplc="0409000F" w:tentative="1">
      <w:start w:val="1"/>
      <w:numFmt w:val="decimal"/>
      <w:lvlText w:val="%4."/>
      <w:lvlJc w:val="left"/>
      <w:pPr>
        <w:ind w:left="2175" w:hanging="440"/>
      </w:pPr>
    </w:lvl>
    <w:lvl w:ilvl="4" w:tplc="04090019" w:tentative="1">
      <w:start w:val="1"/>
      <w:numFmt w:val="lowerLetter"/>
      <w:lvlText w:val="%5)"/>
      <w:lvlJc w:val="left"/>
      <w:pPr>
        <w:ind w:left="2615" w:hanging="440"/>
      </w:pPr>
    </w:lvl>
    <w:lvl w:ilvl="5" w:tplc="0409001B" w:tentative="1">
      <w:start w:val="1"/>
      <w:numFmt w:val="lowerRoman"/>
      <w:lvlText w:val="%6."/>
      <w:lvlJc w:val="right"/>
      <w:pPr>
        <w:ind w:left="3055" w:hanging="440"/>
      </w:pPr>
    </w:lvl>
    <w:lvl w:ilvl="6" w:tplc="0409000F" w:tentative="1">
      <w:start w:val="1"/>
      <w:numFmt w:val="decimal"/>
      <w:lvlText w:val="%7."/>
      <w:lvlJc w:val="left"/>
      <w:pPr>
        <w:ind w:left="3495" w:hanging="440"/>
      </w:pPr>
    </w:lvl>
    <w:lvl w:ilvl="7" w:tplc="04090019" w:tentative="1">
      <w:start w:val="1"/>
      <w:numFmt w:val="lowerLetter"/>
      <w:lvlText w:val="%8)"/>
      <w:lvlJc w:val="left"/>
      <w:pPr>
        <w:ind w:left="3935" w:hanging="440"/>
      </w:pPr>
    </w:lvl>
    <w:lvl w:ilvl="8" w:tplc="0409001B" w:tentative="1">
      <w:start w:val="1"/>
      <w:numFmt w:val="lowerRoman"/>
      <w:lvlText w:val="%9."/>
      <w:lvlJc w:val="right"/>
      <w:pPr>
        <w:ind w:left="4375" w:hanging="440"/>
      </w:pPr>
    </w:lvl>
  </w:abstractNum>
  <w:abstractNum w:abstractNumId="16" w15:restartNumberingAfterBreak="0">
    <w:nsid w:val="7A630658"/>
    <w:multiLevelType w:val="multilevel"/>
    <w:tmpl w:val="0CFC8928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1858695941">
    <w:abstractNumId w:val="9"/>
  </w:num>
  <w:num w:numId="2" w16cid:durableId="600721781">
    <w:abstractNumId w:val="10"/>
  </w:num>
  <w:num w:numId="3" w16cid:durableId="59403888">
    <w:abstractNumId w:val="14"/>
  </w:num>
  <w:num w:numId="4" w16cid:durableId="1875262474">
    <w:abstractNumId w:val="1"/>
  </w:num>
  <w:num w:numId="5" w16cid:durableId="1292981190">
    <w:abstractNumId w:val="5"/>
  </w:num>
  <w:num w:numId="6" w16cid:durableId="1250849951">
    <w:abstractNumId w:val="3"/>
  </w:num>
  <w:num w:numId="7" w16cid:durableId="1152059213">
    <w:abstractNumId w:val="12"/>
  </w:num>
  <w:num w:numId="8" w16cid:durableId="723989858">
    <w:abstractNumId w:val="8"/>
  </w:num>
  <w:num w:numId="9" w16cid:durableId="1947154378">
    <w:abstractNumId w:val="4"/>
  </w:num>
  <w:num w:numId="10" w16cid:durableId="778254739">
    <w:abstractNumId w:val="2"/>
  </w:num>
  <w:num w:numId="11" w16cid:durableId="752703179">
    <w:abstractNumId w:val="15"/>
  </w:num>
  <w:num w:numId="12" w16cid:durableId="780608568">
    <w:abstractNumId w:val="7"/>
  </w:num>
  <w:num w:numId="13" w16cid:durableId="721321230">
    <w:abstractNumId w:val="13"/>
  </w:num>
  <w:num w:numId="14" w16cid:durableId="1368875108">
    <w:abstractNumId w:val="6"/>
  </w:num>
  <w:num w:numId="15" w16cid:durableId="748648507">
    <w:abstractNumId w:val="16"/>
  </w:num>
  <w:num w:numId="16" w16cid:durableId="722561262">
    <w:abstractNumId w:val="11"/>
  </w:num>
  <w:num w:numId="17" w16cid:durableId="5791443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4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3923"/>
    <w:rsid w:val="00053923"/>
    <w:rsid w:val="00105484"/>
    <w:rsid w:val="00426CCC"/>
    <w:rsid w:val="00505433"/>
    <w:rsid w:val="006018B8"/>
    <w:rsid w:val="006F4EED"/>
    <w:rsid w:val="007F19FF"/>
    <w:rsid w:val="00B35CFF"/>
    <w:rsid w:val="00C30316"/>
    <w:rsid w:val="00EB4244"/>
    <w:rsid w:val="00F402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19D89E"/>
  <w15:chartTrackingRefBased/>
  <w15:docId w15:val="{66B9DCAC-CFFB-4148-A760-03E252BE4E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5392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539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5392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5392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5392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53923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5392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5392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5392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5392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539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539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5392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53923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5392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5392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5392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5392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5392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539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5392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5392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539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5392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5392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5392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539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5392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53923"/>
    <w:rPr>
      <w:b/>
      <w:bCs/>
      <w:smallCaps/>
      <w:color w:val="0F4761" w:themeColor="accent1" w:themeShade="BF"/>
      <w:spacing w:val="5"/>
    </w:rPr>
  </w:style>
  <w:style w:type="character" w:styleId="ae">
    <w:name w:val="Placeholder Text"/>
    <w:basedOn w:val="a0"/>
    <w:uiPriority w:val="99"/>
    <w:semiHidden/>
    <w:rsid w:val="00053923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117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3734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70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72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69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492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55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6295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57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4925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45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2688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1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3309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871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265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508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13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4646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75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0376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87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9815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52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338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866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81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8834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98790">
          <w:blockQuote w:val="1"/>
          <w:marLeft w:val="720"/>
          <w:marRight w:val="72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7260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105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9398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318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156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33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530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36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14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6651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6568609">
          <w:blockQuote w:val="1"/>
          <w:marLeft w:val="720"/>
          <w:marRight w:val="72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931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6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2.xml"/><Relationship Id="rId13" Type="http://schemas.openxmlformats.org/officeDocument/2006/relationships/image" Target="media/image4.png"/><Relationship Id="rId18" Type="http://schemas.openxmlformats.org/officeDocument/2006/relationships/image" Target="media/image7.png"/><Relationship Id="rId3" Type="http://schemas.openxmlformats.org/officeDocument/2006/relationships/styles" Target="styles.xml"/><Relationship Id="rId21" Type="http://schemas.openxmlformats.org/officeDocument/2006/relationships/image" Target="media/image5.png"/><Relationship Id="rId7" Type="http://schemas.openxmlformats.org/officeDocument/2006/relationships/image" Target="media/image1.png"/><Relationship Id="rId12" Type="http://schemas.openxmlformats.org/officeDocument/2006/relationships/customXml" Target="ink/ink4.xml"/><Relationship Id="rId17" Type="http://schemas.openxmlformats.org/officeDocument/2006/relationships/customXml" Target="ink/ink6.xm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customXml" Target="ink/ink1.xml"/><Relationship Id="rId11" Type="http://schemas.openxmlformats.org/officeDocument/2006/relationships/image" Target="media/image3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customXml" Target="ink/ink5.xml"/><Relationship Id="rId23" Type="http://schemas.openxmlformats.org/officeDocument/2006/relationships/fontTable" Target="fontTable.xml"/><Relationship Id="rId10" Type="http://schemas.openxmlformats.org/officeDocument/2006/relationships/customXml" Target="ink/ink3.xml"/><Relationship Id="rId19" Type="http://schemas.openxmlformats.org/officeDocument/2006/relationships/customXml" Target="ink/ink7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1.jpeg"/><Relationship Id="rId22" Type="http://schemas.openxmlformats.org/officeDocument/2006/relationships/image" Target="media/image9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1T05:10:10.72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 24575,'0'21'0,"0"55"0,0-39 0,0 35 0,0-65 0,0-4 0,0-1 0,0 0 0,0-1 0,0 0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1T05:10:09.14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 24575,'0'20'0,"0"-3"0,0-2 0,0-5 0,0-4 0,0-3 0,0 1 0,0 3 0,0 4 0,0 8 0,0 5 0,0 2 0,0-2 0,0-8 0,0-7 0,0-6 0,0-2 0,0-1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1T05:09:50.02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0 250 24575,'40'0'0,"54"0"0,-12 0 0,14 0 0,62 0 0,16 0 0,-46 0 0,4 0 0,0 0-215,5 0 0,1 0 1,-2 0 214,-6 0 0,-1 0 0,-7 0 0,20 0 0,-80-1 35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1T05:09:20.02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17 24575,'155'0'0,"-8"0"0,-22 0 0,8 0 0,-16 0 0,-1 0 0,1 0 0,2 0 0,3 0 0,1 0 0,-9-1 0,-3-1 0,91-2 0,-89 2 0,2 0 0,1 0 0,-115 2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1T05:06:23.74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0 24575,'16'0'0,"12"0"0,15 0 0,14 0 0,10 0 0,3 0 0,-9 0 0,11 0 0,3 0 0,-1 0 0,-1 0 0,-27 0 0,-15 0 0,-12 0 0,-9 0 0,-5 0 0,-3 0 0,1 0 0,1 0 0,5 0 0,8 0 0,8 0 0,9 0 0,8 0 0,3 0 0,0 0 0,-2 0 0,-4 0 0,-2 0 0,-5 0 0,-3 0 0,-3 0 0,-3 0 0,-1 0 0,-4 0 0,-1 0 0,-2 0 0,-4 0 0,-2 0 0,-3 0 0,-2 0 0,-1 1 0,0 0 0,2 0 0,7 2 0,7 0 0,5 0 0,3 0 0,-3-1 0,-4-2 0,-4 0 0,-7 0 0,-4 1 0,-2-1 0,-1 1 0,0 0 0,5 0 0,6-1 0,7 0 0,6 0 0,2 0 0,-3 0 0,-3 0 0,-7 0 0,-5 0 0,-4 0 0,-3 0 0,-2 0 0</inkml:trace>
  <inkml:trace contextRef="#ctx0" brushRef="#br0" timeOffset="2801">1643 45 24575,'0'10'0,"0"3"0,0 25 0,0-14 0,2 18 0,1-23 0,1 0 0,-1-2 0,0-4 0,-2-4 0,0-3 0,-1-2 0,0-2 0,0-1 0,0-1 0,0 1 0,0 0 0,0 0 0,0 0 0,0 1 0,0 2 0,0 4 0,0 3 0,0 1 0,0-2 0,0-3 0,0-3 0,0-3 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1T05:06:01.09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15 24575,'28'0'0,"13"0"0,12 0 0,9 0 0,-1 0 0,-4 0 0,-3 0 0,-7 0 0,-8 0 0,-9 0 0,-9 0 0,-8 0 0,-5 0 0,-3 0 0,0 0 0,1 1 0,2-1 0,2 1 0,5 0 0,5 0 0,5 0 0,2-1 0,1 0 0,-1 0 0,-2 0 0,-1 0 0,-3 0 0,0 0 0,0 0 0,0 0 0,3 0 0,1 0 0,1 0 0,4 0 0,3-1 0,3 0 0,3 0 0,-2 0 0,0 1 0,-3 0 0,-1 0 0,0-1 0,2 0 0,3-1 0,5 1 0,1-1 0,-2-1 0,-9 0 0,-9 1 0,-9 1 0,-7 1 0,-4 0 0,-1 0 0,-1 0 0,1 0 0,2 1 0,3 0 0,3 0 0,3 1 0,1 0 0,-1 1 0,-3-1 0,-3-1 0,-3 0 0,-2 0 0,-2-1 0,0 0 0,-2 0 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1T05:05:57.41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0 24575,'0'7'0,"0"-1"0,0 0 0,0-2 0,0-1 0,0 4 0,0 4 0,0 4 0,0 0 0,0-1 0,0-5 0,0-3 0,0-1 0,0-1 0,0 3 0,0 4 0,0 2 0,0-1 0,0-2 0,0-2 0,0-2 0,0 4 0,0 1 0,0 3 0,0-2 0,0-3 0,0-3 0,0-3 0,0-1 0,0 0 0,1 3 0,-1 3 0,1 2 0,-1-1 0,1-3 0,-1-2 0,1-2 0,0 0 0,0-2 0,0 0 0,0 0 0,0 0 0,0 0 0,0 0 0,0 0 0</inkml:trace>
</inkml:ink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F7BE7852-04D0-DE44-A1F9-ED28784BDE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610</Words>
  <Characters>3478</Characters>
  <Application>Microsoft Office Word</Application>
  <DocSecurity>0</DocSecurity>
  <Lines>28</Lines>
  <Paragraphs>8</Paragraphs>
  <ScaleCrop>false</ScaleCrop>
  <Company/>
  <LinksUpToDate>false</LinksUpToDate>
  <CharactersWithSpaces>4080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zhe wang</dc:creator>
  <cp:keywords/>
  <dc:description/>
  <cp:lastModifiedBy>zhe wang</cp:lastModifiedBy>
  <cp:revision>2</cp:revision>
  <cp:lastPrinted>2025-12-01T07:01:00Z</cp:lastPrinted>
  <dcterms:created xsi:type="dcterms:W3CDTF">2025-12-01T07:08:00Z</dcterms:created>
  <dcterms:modified xsi:type="dcterms:W3CDTF">2025-12-01T07:08:00Z</dcterms:modified>
</cp:coreProperties>
</file>