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4175157"/>
        <w:docPartObj>
          <w:docPartGallery w:val="Cover Pages"/>
          <w:docPartUnique/>
        </w:docPartObj>
      </w:sdtPr>
      <w:sdtEndPr>
        <w:rPr>
          <w:noProof/>
          <w:lang w:eastAsia="de-DE"/>
        </w:rPr>
      </w:sdtEndPr>
      <w:sdtContent>
        <w:p w:rsidR="00AB1FA1" w:rsidRDefault="00AB1FA1">
          <w:r>
            <w:rPr>
              <w:noProof/>
              <w:lang w:eastAsia="de-DE"/>
            </w:rPr>
            <mc:AlternateContent>
              <mc:Choice Requires="wps">
                <w:drawing>
                  <wp:anchor distT="0" distB="0" distL="114300" distR="114300" simplePos="0" relativeHeight="251664384" behindDoc="0" locked="0" layoutInCell="1" allowOverlap="1" wp14:anchorId="48685DF5" wp14:editId="66E9674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1FA1" w:rsidRDefault="00AB1F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Erik Brändli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8685DF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B1FA1" w:rsidRDefault="00AB1F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Erik Brändli</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232B0DFE" wp14:editId="45C499E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1FA1" w:rsidRDefault="00AB1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2B0DF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B1FA1" w:rsidRDefault="00AB1FA1"/>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2250D11E" wp14:editId="11732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FA1" w:rsidRDefault="00AB1F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Technologie </w:t>
                                    </w:r>
                                    <w:proofErr w:type="spellStart"/>
                                    <w:r>
                                      <w:rPr>
                                        <w:color w:val="FFFFFF" w:themeColor="background1"/>
                                      </w:rPr>
                                      <w:t>ITSecX</w:t>
                                    </w:r>
                                    <w:proofErr w:type="spellEnd"/>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AB1FA1" w:rsidRDefault="00AB1FA1">
                                <w:pPr>
                                  <w:spacing w:before="240"/>
                                  <w:jc w:val="center"/>
                                  <w:rPr>
                                    <w:color w:val="FFFFFF" w:themeColor="background1"/>
                                    <w:lang w:val="en-US"/>
                                  </w:rPr>
                                </w:pPr>
                                <w:r>
                                  <w:rPr>
                                    <w:color w:val="FFFFFF" w:themeColor="background1"/>
                                  </w:rPr>
                                  <w:t>Hüseyin Bozkurt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250D11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B1FA1" w:rsidRDefault="00AB1F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Technologie </w:t>
                              </w:r>
                              <w:proofErr w:type="spellStart"/>
                              <w:r>
                                <w:rPr>
                                  <w:color w:val="FFFFFF" w:themeColor="background1"/>
                                </w:rPr>
                                <w:t>ITSecX</w:t>
                              </w:r>
                              <w:proofErr w:type="spellEnd"/>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AB1FA1" w:rsidRDefault="00AB1FA1">
                          <w:pPr>
                            <w:spacing w:before="240"/>
                            <w:jc w:val="center"/>
                            <w:rPr>
                              <w:color w:val="FFFFFF" w:themeColor="background1"/>
                              <w:lang w:val="en-US"/>
                            </w:rPr>
                          </w:pPr>
                          <w:r>
                            <w:rPr>
                              <w:color w:val="FFFFFF" w:themeColor="background1"/>
                            </w:rPr>
                            <w:t>Hüseyin Bozkurt</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09AF8A3B" wp14:editId="2E56A9F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88451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4DC41D5C" wp14:editId="77A733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722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645F6C3E" wp14:editId="3BC868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B1FA1" w:rsidRDefault="00AB1FA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Nmap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B1FA1" w:rsidRDefault="00AB1FA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Portscanner / Networkmapper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45F6C3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B1FA1" w:rsidRDefault="00AB1FA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Nmap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B1FA1" w:rsidRDefault="00AB1FA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Portscanner / Networkmapper</w:t>
                              </w:r>
                            </w:p>
                          </w:sdtContent>
                        </w:sdt>
                      </w:txbxContent>
                    </v:textbox>
                    <w10:wrap type="square" anchorx="page" anchory="page"/>
                  </v:shape>
                </w:pict>
              </mc:Fallback>
            </mc:AlternateContent>
          </w:r>
        </w:p>
        <w:p w:rsidR="00AB1FA1" w:rsidRDefault="00AB1FA1" w:rsidP="001570B9">
          <w:pPr>
            <w:rPr>
              <w:noProof/>
              <w:lang w:eastAsia="de-DE"/>
            </w:rPr>
          </w:pPr>
          <w:r>
            <w:rPr>
              <w:noProof/>
              <w:lang w:eastAsia="de-DE"/>
            </w:rPr>
            <w:br w:type="page"/>
          </w:r>
        </w:p>
      </w:sdtContent>
    </w:sdt>
    <w:sdt>
      <w:sdtPr>
        <w:id w:val="643241387"/>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rsidR="00AB1FA1" w:rsidRDefault="00AB1FA1">
          <w:pPr>
            <w:pStyle w:val="TOCHeading"/>
          </w:pPr>
          <w:r>
            <w:t>Contents</w:t>
          </w:r>
        </w:p>
        <w:p w:rsidR="0058539C" w:rsidRDefault="00AB1FA1">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242147" w:history="1">
            <w:r w:rsidR="0058539C" w:rsidRPr="00CD36A6">
              <w:rPr>
                <w:rStyle w:val="Hyperlink"/>
                <w:noProof/>
              </w:rPr>
              <w:t>Changelog</w:t>
            </w:r>
            <w:r w:rsidR="0058539C">
              <w:rPr>
                <w:noProof/>
                <w:webHidden/>
              </w:rPr>
              <w:tab/>
            </w:r>
            <w:r w:rsidR="0058539C">
              <w:rPr>
                <w:noProof/>
                <w:webHidden/>
              </w:rPr>
              <w:fldChar w:fldCharType="begin"/>
            </w:r>
            <w:r w:rsidR="0058539C">
              <w:rPr>
                <w:noProof/>
                <w:webHidden/>
              </w:rPr>
              <w:instrText xml:space="preserve"> PAGEREF _Toc422242147 \h </w:instrText>
            </w:r>
            <w:r w:rsidR="0058539C">
              <w:rPr>
                <w:noProof/>
                <w:webHidden/>
              </w:rPr>
            </w:r>
            <w:r w:rsidR="0058539C">
              <w:rPr>
                <w:noProof/>
                <w:webHidden/>
              </w:rPr>
              <w:fldChar w:fldCharType="separate"/>
            </w:r>
            <w:r w:rsidR="0058539C">
              <w:rPr>
                <w:noProof/>
                <w:webHidden/>
              </w:rPr>
              <w:t>1</w:t>
            </w:r>
            <w:r w:rsidR="0058539C">
              <w:rPr>
                <w:noProof/>
                <w:webHidden/>
              </w:rPr>
              <w:fldChar w:fldCharType="end"/>
            </w:r>
          </w:hyperlink>
        </w:p>
        <w:p w:rsidR="0058539C" w:rsidRDefault="0058539C">
          <w:pPr>
            <w:pStyle w:val="TOC2"/>
            <w:tabs>
              <w:tab w:val="right" w:leader="dot" w:pos="9062"/>
            </w:tabs>
            <w:rPr>
              <w:rFonts w:eastAsiaTheme="minorEastAsia"/>
              <w:noProof/>
              <w:lang w:eastAsia="de-DE"/>
            </w:rPr>
          </w:pPr>
          <w:hyperlink w:anchor="_Toc422242148" w:history="1">
            <w:r w:rsidRPr="00CD36A6">
              <w:rPr>
                <w:rStyle w:val="Hyperlink"/>
                <w:noProof/>
              </w:rPr>
              <w:t>Nmap.org</w:t>
            </w:r>
            <w:r>
              <w:rPr>
                <w:noProof/>
                <w:webHidden/>
              </w:rPr>
              <w:tab/>
            </w:r>
            <w:r>
              <w:rPr>
                <w:noProof/>
                <w:webHidden/>
              </w:rPr>
              <w:fldChar w:fldCharType="begin"/>
            </w:r>
            <w:r>
              <w:rPr>
                <w:noProof/>
                <w:webHidden/>
              </w:rPr>
              <w:instrText xml:space="preserve"> PAGEREF _Toc422242148 \h </w:instrText>
            </w:r>
            <w:r>
              <w:rPr>
                <w:noProof/>
                <w:webHidden/>
              </w:rPr>
            </w:r>
            <w:r>
              <w:rPr>
                <w:noProof/>
                <w:webHidden/>
              </w:rPr>
              <w:fldChar w:fldCharType="separate"/>
            </w:r>
            <w:r>
              <w:rPr>
                <w:noProof/>
                <w:webHidden/>
              </w:rPr>
              <w:t>2</w:t>
            </w:r>
            <w:r>
              <w:rPr>
                <w:noProof/>
                <w:webHidden/>
              </w:rPr>
              <w:fldChar w:fldCharType="end"/>
            </w:r>
          </w:hyperlink>
        </w:p>
        <w:p w:rsidR="0058539C" w:rsidRDefault="0058539C">
          <w:pPr>
            <w:pStyle w:val="TOC3"/>
            <w:tabs>
              <w:tab w:val="right" w:leader="dot" w:pos="9062"/>
            </w:tabs>
            <w:rPr>
              <w:rFonts w:eastAsiaTheme="minorEastAsia"/>
              <w:noProof/>
              <w:lang w:eastAsia="de-DE"/>
            </w:rPr>
          </w:pPr>
          <w:hyperlink w:anchor="_Toc422242149" w:history="1">
            <w:r w:rsidRPr="00CD36A6">
              <w:rPr>
                <w:rStyle w:val="Hyperlink"/>
                <w:noProof/>
              </w:rPr>
              <w:t>Produktdaten</w:t>
            </w:r>
            <w:r>
              <w:rPr>
                <w:noProof/>
                <w:webHidden/>
              </w:rPr>
              <w:tab/>
            </w:r>
            <w:r>
              <w:rPr>
                <w:noProof/>
                <w:webHidden/>
              </w:rPr>
              <w:fldChar w:fldCharType="begin"/>
            </w:r>
            <w:r>
              <w:rPr>
                <w:noProof/>
                <w:webHidden/>
              </w:rPr>
              <w:instrText xml:space="preserve"> PAGEREF _Toc422242149 \h </w:instrText>
            </w:r>
            <w:r>
              <w:rPr>
                <w:noProof/>
                <w:webHidden/>
              </w:rPr>
            </w:r>
            <w:r>
              <w:rPr>
                <w:noProof/>
                <w:webHidden/>
              </w:rPr>
              <w:fldChar w:fldCharType="separate"/>
            </w:r>
            <w:r>
              <w:rPr>
                <w:noProof/>
                <w:webHidden/>
              </w:rPr>
              <w:t>2</w:t>
            </w:r>
            <w:r>
              <w:rPr>
                <w:noProof/>
                <w:webHidden/>
              </w:rPr>
              <w:fldChar w:fldCharType="end"/>
            </w:r>
          </w:hyperlink>
        </w:p>
        <w:p w:rsidR="0058539C" w:rsidRDefault="0058539C">
          <w:pPr>
            <w:pStyle w:val="TOC2"/>
            <w:tabs>
              <w:tab w:val="right" w:leader="dot" w:pos="9062"/>
            </w:tabs>
            <w:rPr>
              <w:rFonts w:eastAsiaTheme="minorEastAsia"/>
              <w:noProof/>
              <w:lang w:eastAsia="de-DE"/>
            </w:rPr>
          </w:pPr>
          <w:hyperlink w:anchor="_Toc422242150" w:history="1">
            <w:r w:rsidRPr="00CD36A6">
              <w:rPr>
                <w:rStyle w:val="Hyperlink"/>
                <w:noProof/>
              </w:rPr>
              <w:t>Globale Anwendung</w:t>
            </w:r>
            <w:r>
              <w:rPr>
                <w:noProof/>
                <w:webHidden/>
              </w:rPr>
              <w:tab/>
            </w:r>
            <w:r>
              <w:rPr>
                <w:noProof/>
                <w:webHidden/>
              </w:rPr>
              <w:fldChar w:fldCharType="begin"/>
            </w:r>
            <w:r>
              <w:rPr>
                <w:noProof/>
                <w:webHidden/>
              </w:rPr>
              <w:instrText xml:space="preserve"> PAGEREF _Toc422242150 \h </w:instrText>
            </w:r>
            <w:r>
              <w:rPr>
                <w:noProof/>
                <w:webHidden/>
              </w:rPr>
            </w:r>
            <w:r>
              <w:rPr>
                <w:noProof/>
                <w:webHidden/>
              </w:rPr>
              <w:fldChar w:fldCharType="separate"/>
            </w:r>
            <w:r>
              <w:rPr>
                <w:noProof/>
                <w:webHidden/>
              </w:rPr>
              <w:t>3</w:t>
            </w:r>
            <w:r>
              <w:rPr>
                <w:noProof/>
                <w:webHidden/>
              </w:rPr>
              <w:fldChar w:fldCharType="end"/>
            </w:r>
          </w:hyperlink>
        </w:p>
        <w:p w:rsidR="0058539C" w:rsidRDefault="0058539C">
          <w:pPr>
            <w:pStyle w:val="TOC2"/>
            <w:tabs>
              <w:tab w:val="right" w:leader="dot" w:pos="9062"/>
            </w:tabs>
            <w:rPr>
              <w:rFonts w:eastAsiaTheme="minorEastAsia"/>
              <w:noProof/>
              <w:lang w:eastAsia="de-DE"/>
            </w:rPr>
          </w:pPr>
          <w:hyperlink w:anchor="_Toc422242151" w:history="1">
            <w:r w:rsidRPr="00CD36A6">
              <w:rPr>
                <w:rStyle w:val="Hyperlink"/>
                <w:noProof/>
              </w:rPr>
              <w:t>Entscheidungsgrundlagen</w:t>
            </w:r>
            <w:r>
              <w:rPr>
                <w:noProof/>
                <w:webHidden/>
              </w:rPr>
              <w:tab/>
            </w:r>
            <w:r>
              <w:rPr>
                <w:noProof/>
                <w:webHidden/>
              </w:rPr>
              <w:fldChar w:fldCharType="begin"/>
            </w:r>
            <w:r>
              <w:rPr>
                <w:noProof/>
                <w:webHidden/>
              </w:rPr>
              <w:instrText xml:space="preserve"> PAGEREF _Toc422242151 \h </w:instrText>
            </w:r>
            <w:r>
              <w:rPr>
                <w:noProof/>
                <w:webHidden/>
              </w:rPr>
            </w:r>
            <w:r>
              <w:rPr>
                <w:noProof/>
                <w:webHidden/>
              </w:rPr>
              <w:fldChar w:fldCharType="separate"/>
            </w:r>
            <w:r>
              <w:rPr>
                <w:noProof/>
                <w:webHidden/>
              </w:rPr>
              <w:t>3</w:t>
            </w:r>
            <w:r>
              <w:rPr>
                <w:noProof/>
                <w:webHidden/>
              </w:rPr>
              <w:fldChar w:fldCharType="end"/>
            </w:r>
          </w:hyperlink>
        </w:p>
        <w:p w:rsidR="00AB1FA1" w:rsidRDefault="00AB1FA1">
          <w:pPr>
            <w:rPr>
              <w:b/>
              <w:bCs/>
              <w:noProof/>
            </w:rPr>
          </w:pPr>
          <w:r>
            <w:rPr>
              <w:b/>
              <w:bCs/>
              <w:noProof/>
            </w:rPr>
            <w:fldChar w:fldCharType="end"/>
          </w:r>
        </w:p>
      </w:sdtContent>
    </w:sdt>
    <w:p w:rsidR="0058539C" w:rsidRDefault="0058539C" w:rsidP="0058539C">
      <w:pPr>
        <w:pStyle w:val="Heading1"/>
      </w:pPr>
      <w:bookmarkStart w:id="0" w:name="_Toc422242147"/>
      <w:r>
        <w:rPr>
          <w:noProof/>
        </w:rPr>
        <w:t>Changelog</w:t>
      </w:r>
      <w:bookmarkEnd w:id="0"/>
    </w:p>
    <w:tbl>
      <w:tblPr>
        <w:tblW w:w="0" w:type="auto"/>
        <w:tblInd w:w="108" w:type="dxa"/>
        <w:tblLayout w:type="fixed"/>
        <w:tblLook w:val="04A0" w:firstRow="1" w:lastRow="0" w:firstColumn="1" w:lastColumn="0" w:noHBand="0" w:noVBand="1"/>
      </w:tblPr>
      <w:tblGrid>
        <w:gridCol w:w="1418"/>
        <w:gridCol w:w="1417"/>
        <w:gridCol w:w="2552"/>
        <w:gridCol w:w="3704"/>
      </w:tblGrid>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tcPr>
          <w:p w:rsidR="0058539C" w:rsidRDefault="0058539C">
            <w:pPr>
              <w:snapToGrid w:val="0"/>
              <w:rPr>
                <w:i/>
                <w:szCs w:val="24"/>
              </w:rPr>
            </w:pP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Datum</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hideMark/>
          </w:tcPr>
          <w:p w:rsidR="0058539C" w:rsidRDefault="0058539C">
            <w:pPr>
              <w:snapToGrid w:val="0"/>
              <w:rPr>
                <w:i/>
                <w:szCs w:val="24"/>
              </w:rPr>
            </w:pPr>
            <w:r>
              <w:rPr>
                <w:i/>
                <w:szCs w:val="24"/>
              </w:rPr>
              <w:t>Unterschrift</w:t>
            </w:r>
          </w:p>
        </w:tc>
      </w:tr>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Erstellt</w:t>
            </w: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16.06.15</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sidRPr="0058539C">
              <w:rPr>
                <w:szCs w:val="24"/>
              </w:rPr>
              <w:t>Erik Brändli</w:t>
            </w:r>
          </w:p>
        </w:tc>
        <w:tc>
          <w:tcPr>
            <w:tcW w:w="3704" w:type="dxa"/>
            <w:tcBorders>
              <w:top w:val="single" w:sz="4" w:space="0" w:color="000000"/>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516"/>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Geprüft</w:t>
            </w:r>
          </w:p>
        </w:tc>
        <w:tc>
          <w:tcPr>
            <w:tcW w:w="1417"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17.06.15</w:t>
            </w:r>
          </w:p>
        </w:tc>
        <w:tc>
          <w:tcPr>
            <w:tcW w:w="2552"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Hüseyin Bozkurt</w:t>
            </w: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429"/>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Freigegeben</w:t>
            </w:r>
          </w:p>
        </w:tc>
        <w:tc>
          <w:tcPr>
            <w:tcW w:w="1417"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2552"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bl>
    <w:p w:rsidR="00CE3D61" w:rsidRDefault="00CE3D61"/>
    <w:p w:rsidR="00CE3D61" w:rsidRDefault="00CE3D61"/>
    <w:p w:rsidR="00CE3D61" w:rsidRDefault="00CE3D61"/>
    <w:p w:rsidR="00CE3D61" w:rsidRDefault="00CE3D61"/>
    <w:p w:rsidR="00AB1FA1" w:rsidRDefault="00AB1FA1">
      <w:pPr>
        <w:rPr>
          <w:rFonts w:asciiTheme="majorHAnsi" w:eastAsiaTheme="majorEastAsia" w:hAnsiTheme="majorHAnsi" w:cstheme="majorBidi"/>
          <w:color w:val="2E74B5" w:themeColor="accent1" w:themeShade="BF"/>
          <w:sz w:val="26"/>
          <w:szCs w:val="26"/>
        </w:rPr>
      </w:pPr>
      <w:r>
        <w:br w:type="page"/>
      </w:r>
      <w:bookmarkStart w:id="1" w:name="_GoBack"/>
      <w:bookmarkEnd w:id="1"/>
    </w:p>
    <w:p w:rsidR="00AB1FA1" w:rsidRDefault="00AB1FA1" w:rsidP="001570B9">
      <w:pPr>
        <w:pStyle w:val="Heading2"/>
      </w:pPr>
    </w:p>
    <w:p w:rsidR="001570B9" w:rsidRDefault="00C5143E" w:rsidP="001570B9">
      <w:pPr>
        <w:pStyle w:val="Heading2"/>
      </w:pPr>
      <w:bookmarkStart w:id="2" w:name="_Toc422242148"/>
      <w:r>
        <w:t>Nmap.org</w:t>
      </w:r>
      <w:bookmarkEnd w:id="2"/>
    </w:p>
    <w:p w:rsidR="00AB1FA1" w:rsidRPr="00AB1FA1" w:rsidRDefault="00AB1FA1" w:rsidP="00AB1FA1"/>
    <w:p w:rsidR="001570B9" w:rsidRDefault="001570B9" w:rsidP="00AB1FA1">
      <w:pPr>
        <w:pStyle w:val="Heading3"/>
      </w:pPr>
      <w:bookmarkStart w:id="3" w:name="_Toc422242149"/>
      <w:r>
        <w:t>Produktdaten</w:t>
      </w:r>
      <w:bookmarkEnd w:id="3"/>
    </w:p>
    <w:p w:rsidR="00AB1FA1" w:rsidRPr="00AB1FA1" w:rsidRDefault="00AB1FA1" w:rsidP="00AB1FA1"/>
    <w:p w:rsidR="00AB1FA1" w:rsidRDefault="006D784A" w:rsidP="00AB1FA1">
      <w:r>
        <w:rPr>
          <w:noProof/>
          <w:lang w:eastAsia="de-DE"/>
        </w:rPr>
        <w:drawing>
          <wp:anchor distT="0" distB="0" distL="114300" distR="114300" simplePos="0" relativeHeight="251665408" behindDoc="1" locked="0" layoutInCell="1" allowOverlap="1" wp14:anchorId="3B954C3A" wp14:editId="699A11ED">
            <wp:simplePos x="0" y="0"/>
            <wp:positionH relativeFrom="column">
              <wp:posOffset>1214755</wp:posOffset>
            </wp:positionH>
            <wp:positionV relativeFrom="paragraph">
              <wp:posOffset>10795</wp:posOffset>
            </wp:positionV>
            <wp:extent cx="2524125" cy="2524125"/>
            <wp:effectExtent l="0" t="0" r="0" b="0"/>
            <wp:wrapTight wrapText="bothSides">
              <wp:wrapPolygon edited="0">
                <wp:start x="9129" y="6684"/>
                <wp:lineTo x="7988" y="7173"/>
                <wp:lineTo x="3586" y="9292"/>
                <wp:lineTo x="2119" y="10759"/>
                <wp:lineTo x="1630" y="11574"/>
                <wp:lineTo x="1793" y="12389"/>
                <wp:lineTo x="8151" y="14998"/>
                <wp:lineTo x="10107" y="15487"/>
                <wp:lineTo x="11411" y="15487"/>
                <wp:lineTo x="13694" y="14998"/>
                <wp:lineTo x="20051" y="12389"/>
                <wp:lineTo x="20214" y="11900"/>
                <wp:lineTo x="19399" y="10759"/>
                <wp:lineTo x="18095" y="9292"/>
                <wp:lineTo x="13694" y="7173"/>
                <wp:lineTo x="12552" y="6684"/>
                <wp:lineTo x="9129" y="6684"/>
              </wp:wrapPolygon>
            </wp:wrapTight>
            <wp:docPr id="2" name="Picture 2" descr="https://tools.utest.com/wp-content/uploads/sites/3/2014/05/Nma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ols.utest.com/wp-content/uploads/sites/3/2014/05/Nma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anchor>
        </w:drawing>
      </w:r>
      <w:r w:rsidR="00AB1FA1">
        <w:t>Erscheinungsjahr 1997</w:t>
      </w:r>
      <w:r w:rsidR="00AB1FA1">
        <w:br/>
        <w:t>Aktuelle Version 6.47</w:t>
      </w:r>
      <w:r w:rsidR="00AB1FA1">
        <w:br/>
        <w:t xml:space="preserve">programmiert in </w:t>
      </w:r>
      <w:r w:rsidR="00AB1FA1" w:rsidRPr="00AB1FA1">
        <w:t xml:space="preserve">C, C++, Python, </w:t>
      </w:r>
      <w:proofErr w:type="spellStart"/>
      <w:r w:rsidR="00AB1FA1" w:rsidRPr="00AB1FA1">
        <w:t>Lua</w:t>
      </w:r>
      <w:proofErr w:type="spellEnd"/>
    </w:p>
    <w:p w:rsidR="006D784A" w:rsidRDefault="006D784A" w:rsidP="00AB1FA1"/>
    <w:p w:rsidR="006D784A" w:rsidRDefault="006D784A" w:rsidP="006D784A">
      <w:proofErr w:type="spellStart"/>
      <w:r>
        <w:t>Nmap</w:t>
      </w:r>
      <w:proofErr w:type="spellEnd"/>
      <w:r>
        <w:t xml:space="preserve"> ist ein Werkzeug zum Scannen und Auswerten von Hosts in einem Computernetzwerk und fällt somit in die Kategorie der Portscanner. Der Name steht für Network Mapper.</w:t>
      </w:r>
    </w:p>
    <w:p w:rsidR="006D784A" w:rsidRDefault="006D784A" w:rsidP="006D784A">
      <w:proofErr w:type="spellStart"/>
      <w:r>
        <w:t>Nmap</w:t>
      </w:r>
      <w:proofErr w:type="spellEnd"/>
      <w:r>
        <w:t xml:space="preserve"> wird in erster Linie für </w:t>
      </w:r>
      <w:proofErr w:type="spellStart"/>
      <w:r>
        <w:t>Portscanning</w:t>
      </w:r>
      <w:proofErr w:type="spellEnd"/>
      <w:r>
        <w:t xml:space="preserve"> (also das Untersuchen der Ports eines Hosts) eingesetzt. Das Werkzeug wurde ständig erweitert und konnte sich vor allem durch die aktiven Techniken für OS-</w:t>
      </w:r>
      <w:proofErr w:type="spellStart"/>
      <w:r>
        <w:t>Fingerprinting</w:t>
      </w:r>
      <w:proofErr w:type="spellEnd"/>
      <w:r>
        <w:t xml:space="preserve"> (das Erkennen des eingesetzten Betriebssystems auf dem </w:t>
      </w:r>
      <w:proofErr w:type="spellStart"/>
      <w:r>
        <w:t>Zielhost</w:t>
      </w:r>
      <w:proofErr w:type="spellEnd"/>
      <w:r>
        <w:t xml:space="preserve">) einen Namen machen. Auch das Mapping von Umgebungen (Erkennen aktiver Hosts) ist möglich. Darüber hinaus lassen sich mit </w:t>
      </w:r>
      <w:proofErr w:type="spellStart"/>
      <w:r>
        <w:t>Nmap</w:t>
      </w:r>
      <w:proofErr w:type="spellEnd"/>
      <w:r>
        <w:t xml:space="preserve"> vereinzelt die hinter einem Port stehenden Dienste und deren Version auslesen</w:t>
      </w:r>
      <w:r w:rsidRPr="006D784A">
        <w:t>.</w:t>
      </w:r>
    </w:p>
    <w:p w:rsidR="006D784A" w:rsidRDefault="006D784A" w:rsidP="00AB1FA1">
      <w:proofErr w:type="spellStart"/>
      <w:r w:rsidRPr="006D784A">
        <w:t>Nmap</w:t>
      </w:r>
      <w:proofErr w:type="spellEnd"/>
      <w:r w:rsidRPr="006D784A">
        <w:t xml:space="preserve"> ist sowohl bei Angreifern als auch bei Administratoren sehr beliebt, da es sehr effizient und zuverlässig arbeitet. Es ist ein wichtiger Bestandteil bei der Netzwerkdiagnose und Auswertung von netzwerkfähigen Systemen. Unter anderem wird es auch vom </w:t>
      </w:r>
      <w:proofErr w:type="spellStart"/>
      <w:r w:rsidRPr="006D784A">
        <w:t>Vulnerability</w:t>
      </w:r>
      <w:proofErr w:type="spellEnd"/>
      <w:r w:rsidRPr="006D784A">
        <w:t xml:space="preserve"> Scanner </w:t>
      </w:r>
      <w:proofErr w:type="spellStart"/>
      <w:r w:rsidRPr="006D784A">
        <w:t>Nessus</w:t>
      </w:r>
      <w:proofErr w:type="spellEnd"/>
      <w:r w:rsidRPr="006D784A">
        <w:t xml:space="preserve"> zur Erfassung offener Ports eingesetzt</w:t>
      </w:r>
    </w:p>
    <w:p w:rsidR="006D784A" w:rsidRDefault="006D784A">
      <w:r>
        <w:br w:type="page"/>
      </w:r>
    </w:p>
    <w:p w:rsidR="006D784A" w:rsidRPr="00AB1FA1" w:rsidRDefault="006D784A" w:rsidP="00AB1FA1"/>
    <w:p w:rsidR="001570B9" w:rsidRDefault="001570B9" w:rsidP="001570B9">
      <w:pPr>
        <w:pStyle w:val="Heading2"/>
      </w:pPr>
      <w:bookmarkStart w:id="4" w:name="_Toc422242150"/>
      <w:r>
        <w:t>Globale Anwendung</w:t>
      </w:r>
      <w:bookmarkEnd w:id="4"/>
    </w:p>
    <w:p w:rsidR="00C5143E" w:rsidRDefault="00C5143E" w:rsidP="001570B9">
      <w:r>
        <w:t>Wird zur Entdeckung von Port und Diensten an einem System verwendet.</w:t>
      </w:r>
      <w:r>
        <w:br/>
        <w:t xml:space="preserve">Jedoch kann man bei diesem Portscanner auch die Version eines Dienstes überprüfen. Aus diesen Daten kann man evtl. Sicherheitslücken finden.  </w:t>
      </w:r>
    </w:p>
    <w:p w:rsidR="001570B9" w:rsidRDefault="001570B9" w:rsidP="001570B9">
      <w:pPr>
        <w:pStyle w:val="Heading2"/>
      </w:pPr>
      <w:bookmarkStart w:id="5" w:name="_Toc422242151"/>
      <w:r>
        <w:t>Entscheidungsgrundlagen</w:t>
      </w:r>
      <w:bookmarkEnd w:id="5"/>
      <w:r>
        <w:t xml:space="preserve"> </w:t>
      </w:r>
    </w:p>
    <w:p w:rsidR="006D784A" w:rsidRDefault="006D784A" w:rsidP="006D784A">
      <w:proofErr w:type="spellStart"/>
      <w:r>
        <w:t>Nmap</w:t>
      </w:r>
      <w:proofErr w:type="spellEnd"/>
      <w:r>
        <w:t xml:space="preserve"> unterstützt sowohl UDP (User Datagramm Protocol) als auch TCP (Transmission Control Protocol) und kann falls erfordert in den meisten Fä</w:t>
      </w:r>
      <w:r>
        <w:t xml:space="preserve">llen auch die Version </w:t>
      </w:r>
      <w:proofErr w:type="spellStart"/>
      <w:r>
        <w:t>erkennen.</w:t>
      </w:r>
    </w:p>
    <w:p w:rsidR="006D784A" w:rsidRDefault="006D784A" w:rsidP="006D784A">
      <w:r>
        <w:t>Nmap</w:t>
      </w:r>
      <w:proofErr w:type="spellEnd"/>
      <w:r>
        <w:t xml:space="preserve"> ist in der Lage das </w:t>
      </w:r>
      <w:proofErr w:type="spellStart"/>
      <w:r>
        <w:t>Betriebsystem</w:t>
      </w:r>
      <w:proofErr w:type="spellEnd"/>
      <w:r>
        <w:t xml:space="preserve"> des entfernten Hosts zu klassifizieren und analysieren.</w:t>
      </w:r>
    </w:p>
    <w:p w:rsidR="006D784A" w:rsidRDefault="006D784A" w:rsidP="006D784A">
      <w:proofErr w:type="spellStart"/>
      <w:r>
        <w:t>Nmap</w:t>
      </w:r>
      <w:proofErr w:type="spellEnd"/>
      <w:r>
        <w:t xml:space="preserve"> läuft auf Windows als auch auf Linux stämmigen </w:t>
      </w:r>
      <w:proofErr w:type="spellStart"/>
      <w:r>
        <w:t>Betriebsystemen</w:t>
      </w:r>
      <w:proofErr w:type="spellEnd"/>
      <w:r>
        <w:t>.</w:t>
      </w:r>
    </w:p>
    <w:p w:rsidR="006D784A" w:rsidRDefault="006D784A" w:rsidP="006D784A">
      <w:r>
        <w:t>Die Scantypen sind modular und können nach Belieben weitere Funktionen beinhalten.</w:t>
      </w:r>
    </w:p>
    <w:p w:rsidR="006D784A" w:rsidRDefault="006D784A" w:rsidP="006D784A">
      <w:proofErr w:type="spellStart"/>
      <w:r>
        <w:t>Nmap</w:t>
      </w:r>
      <w:proofErr w:type="spellEnd"/>
      <w:r>
        <w:t xml:space="preserve"> ist gratis und ohne Lizenz erhältlich. </w:t>
      </w:r>
    </w:p>
    <w:p w:rsidR="00E77A8A" w:rsidRPr="00E77A8A" w:rsidRDefault="006D784A" w:rsidP="006D784A">
      <w:proofErr w:type="spellStart"/>
      <w:r>
        <w:t>Nmap</w:t>
      </w:r>
      <w:proofErr w:type="spellEnd"/>
      <w:r>
        <w:t xml:space="preserve"> wird laufend dokumentiert und verbessert, die Dokumenta</w:t>
      </w:r>
      <w:r>
        <w:t xml:space="preserve">tion beinhaltet Whitepapers aus </w:t>
      </w:r>
      <w:r>
        <w:t>auch Tutorien.</w:t>
      </w:r>
    </w:p>
    <w:sectPr w:rsidR="00E77A8A" w:rsidRPr="00E77A8A" w:rsidSect="00AB1FA1">
      <w:footerReference w:type="default" r:id="rId9"/>
      <w:footerReference w:type="first" r:id="rId10"/>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78C" w:rsidRDefault="001E278C" w:rsidP="00AB1FA1">
      <w:pPr>
        <w:spacing w:after="0" w:line="240" w:lineRule="auto"/>
      </w:pPr>
      <w:r>
        <w:separator/>
      </w:r>
    </w:p>
  </w:endnote>
  <w:endnote w:type="continuationSeparator" w:id="0">
    <w:p w:rsidR="001E278C" w:rsidRDefault="001E278C" w:rsidP="00AB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644"/>
      <w:docPartObj>
        <w:docPartGallery w:val="Page Numbers (Bottom of Page)"/>
        <w:docPartUnique/>
      </w:docPartObj>
    </w:sdtPr>
    <w:sdtContent>
      <w:sdt>
        <w:sdtPr>
          <w:id w:val="412737482"/>
          <w:docPartObj>
            <w:docPartGallery w:val="Page Numbers (Top of Page)"/>
            <w:docPartUnique/>
          </w:docPartObj>
        </w:sdtPr>
        <w:sdtContent>
          <w:p w:rsidR="006D784A" w:rsidRDefault="006D78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8539C">
              <w:rPr>
                <w:b/>
                <w:bCs/>
                <w:noProof/>
              </w:rPr>
              <w:t>1</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sidR="0058539C">
              <w:rPr>
                <w:b/>
                <w:bCs/>
                <w:noProof/>
              </w:rPr>
              <w:t>3</w:t>
            </w:r>
            <w:r>
              <w:rPr>
                <w:b/>
                <w:bCs/>
                <w:sz w:val="24"/>
                <w:szCs w:val="24"/>
              </w:rPr>
              <w:fldChar w:fldCharType="end"/>
            </w:r>
          </w:p>
        </w:sdtContent>
      </w:sdt>
    </w:sdtContent>
  </w:sdt>
  <w:p w:rsidR="006D784A" w:rsidRDefault="006D78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32824"/>
      <w:docPartObj>
        <w:docPartGallery w:val="Page Numbers (Bottom of Page)"/>
        <w:docPartUnique/>
      </w:docPartObj>
    </w:sdtPr>
    <w:sdtContent>
      <w:sdt>
        <w:sdtPr>
          <w:id w:val="-1769616900"/>
          <w:docPartObj>
            <w:docPartGallery w:val="Page Numbers (Top of Page)"/>
            <w:docPartUnique/>
          </w:docPartObj>
        </w:sdtPr>
        <w:sdtContent>
          <w:p w:rsidR="00AB1FA1" w:rsidRDefault="00AB1F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0</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AB1FA1" w:rsidRDefault="00AB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78C" w:rsidRDefault="001E278C" w:rsidP="00AB1FA1">
      <w:pPr>
        <w:spacing w:after="0" w:line="240" w:lineRule="auto"/>
      </w:pPr>
      <w:r>
        <w:separator/>
      </w:r>
    </w:p>
  </w:footnote>
  <w:footnote w:type="continuationSeparator" w:id="0">
    <w:p w:rsidR="001E278C" w:rsidRDefault="001E278C" w:rsidP="00AB1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0B9"/>
    <w:rsid w:val="001570B9"/>
    <w:rsid w:val="001E278C"/>
    <w:rsid w:val="00585139"/>
    <w:rsid w:val="0058539C"/>
    <w:rsid w:val="0063144E"/>
    <w:rsid w:val="006D784A"/>
    <w:rsid w:val="009138AB"/>
    <w:rsid w:val="00AB1FA1"/>
    <w:rsid w:val="00C5143E"/>
    <w:rsid w:val="00CE3D61"/>
    <w:rsid w:val="00E77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CA8C-0141-47CA-9D13-C46F24B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70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70B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FA1"/>
    <w:pPr>
      <w:outlineLvl w:val="9"/>
    </w:pPr>
    <w:rPr>
      <w:lang w:val="en-US"/>
    </w:rPr>
  </w:style>
  <w:style w:type="paragraph" w:styleId="TOC1">
    <w:name w:val="toc 1"/>
    <w:basedOn w:val="Normal"/>
    <w:next w:val="Normal"/>
    <w:autoRedefine/>
    <w:uiPriority w:val="39"/>
    <w:unhideWhenUsed/>
    <w:rsid w:val="00AB1FA1"/>
    <w:pPr>
      <w:spacing w:after="100"/>
    </w:pPr>
  </w:style>
  <w:style w:type="paragraph" w:styleId="TOC2">
    <w:name w:val="toc 2"/>
    <w:basedOn w:val="Normal"/>
    <w:next w:val="Normal"/>
    <w:autoRedefine/>
    <w:uiPriority w:val="39"/>
    <w:unhideWhenUsed/>
    <w:rsid w:val="00AB1FA1"/>
    <w:pPr>
      <w:spacing w:after="100"/>
      <w:ind w:left="220"/>
    </w:pPr>
  </w:style>
  <w:style w:type="paragraph" w:styleId="TOC3">
    <w:name w:val="toc 3"/>
    <w:basedOn w:val="Normal"/>
    <w:next w:val="Normal"/>
    <w:autoRedefine/>
    <w:uiPriority w:val="39"/>
    <w:unhideWhenUsed/>
    <w:rsid w:val="00AB1FA1"/>
    <w:pPr>
      <w:spacing w:after="100"/>
      <w:ind w:left="440"/>
    </w:pPr>
  </w:style>
  <w:style w:type="character" w:styleId="Hyperlink">
    <w:name w:val="Hyperlink"/>
    <w:basedOn w:val="DefaultParagraphFont"/>
    <w:uiPriority w:val="99"/>
    <w:unhideWhenUsed/>
    <w:rsid w:val="00AB1FA1"/>
    <w:rPr>
      <w:color w:val="0563C1" w:themeColor="hyperlink"/>
      <w:u w:val="single"/>
    </w:rPr>
  </w:style>
  <w:style w:type="paragraph" w:styleId="NoSpacing">
    <w:name w:val="No Spacing"/>
    <w:link w:val="NoSpacingChar"/>
    <w:uiPriority w:val="1"/>
    <w:qFormat/>
    <w:rsid w:val="00AB1F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FA1"/>
    <w:rPr>
      <w:rFonts w:eastAsiaTheme="minorEastAsia"/>
      <w:lang w:val="en-US"/>
    </w:rPr>
  </w:style>
  <w:style w:type="paragraph" w:styleId="Header">
    <w:name w:val="header"/>
    <w:basedOn w:val="Normal"/>
    <w:link w:val="HeaderChar"/>
    <w:uiPriority w:val="99"/>
    <w:unhideWhenUsed/>
    <w:rsid w:val="00AB1F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1FA1"/>
  </w:style>
  <w:style w:type="paragraph" w:styleId="Footer">
    <w:name w:val="footer"/>
    <w:basedOn w:val="Normal"/>
    <w:link w:val="FooterChar"/>
    <w:uiPriority w:val="99"/>
    <w:unhideWhenUsed/>
    <w:rsid w:val="00AB1F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934419">
      <w:bodyDiv w:val="1"/>
      <w:marLeft w:val="0"/>
      <w:marRight w:val="0"/>
      <w:marTop w:val="0"/>
      <w:marBottom w:val="0"/>
      <w:divBdr>
        <w:top w:val="none" w:sz="0" w:space="0" w:color="auto"/>
        <w:left w:val="none" w:sz="0" w:space="0" w:color="auto"/>
        <w:bottom w:val="none" w:sz="0" w:space="0" w:color="auto"/>
        <w:right w:val="none" w:sz="0" w:space="0" w:color="auto"/>
      </w:divBdr>
      <w:divsChild>
        <w:div w:id="1598563559">
          <w:marLeft w:val="0"/>
          <w:marRight w:val="0"/>
          <w:marTop w:val="0"/>
          <w:marBottom w:val="0"/>
          <w:divBdr>
            <w:top w:val="none" w:sz="0" w:space="0" w:color="auto"/>
            <w:left w:val="none" w:sz="0" w:space="0" w:color="auto"/>
            <w:bottom w:val="none" w:sz="0" w:space="0" w:color="auto"/>
            <w:right w:val="none" w:sz="0" w:space="0" w:color="auto"/>
          </w:divBdr>
        </w:div>
        <w:div w:id="1147018790">
          <w:marLeft w:val="150"/>
          <w:marRight w:val="150"/>
          <w:marTop w:val="150"/>
          <w:marBottom w:val="150"/>
          <w:divBdr>
            <w:top w:val="none" w:sz="0" w:space="0" w:color="auto"/>
            <w:left w:val="none" w:sz="0" w:space="0" w:color="auto"/>
            <w:bottom w:val="none" w:sz="0" w:space="0" w:color="auto"/>
            <w:right w:val="none" w:sz="0" w:space="0" w:color="auto"/>
          </w:divBdr>
        </w:div>
      </w:divsChild>
    </w:div>
    <w:div w:id="17747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Technologie ITSecX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DAAF5-7637-41BF-A844-4B1B84A20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341</Words>
  <Characters>2150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Nmap</dc:title>
  <dc:subject>Portscanner / Networkmapper</dc:subject>
  <dc:creator>Erik Brändli</dc:creator>
  <cp:keywords/>
  <dc:description/>
  <cp:lastModifiedBy>Erik Brändli</cp:lastModifiedBy>
  <cp:revision>4</cp:revision>
  <dcterms:created xsi:type="dcterms:W3CDTF">2015-06-16T15:41:00Z</dcterms:created>
  <dcterms:modified xsi:type="dcterms:W3CDTF">2015-06-16T16:20:00Z</dcterms:modified>
</cp:coreProperties>
</file>