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0289" w14:textId="7A5902A2" w:rsidR="00EE4F96" w:rsidRDefault="00EE4F96" w:rsidP="00EE4F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C07AA8" wp14:editId="43C6F657">
            <wp:simplePos x="0" y="0"/>
            <wp:positionH relativeFrom="margin">
              <wp:align>right</wp:align>
            </wp:positionH>
            <wp:positionV relativeFrom="paragraph">
              <wp:posOffset>-617855</wp:posOffset>
            </wp:positionV>
            <wp:extent cx="5608320" cy="963295"/>
            <wp:effectExtent l="0" t="0" r="0" b="0"/>
            <wp:wrapNone/>
            <wp:docPr id="1218345193" name="Imagen 2" descr="Semana de la niña y la mujer en la ciencia | Universidad del Ros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ana de la niña y la mujer en la ciencia | Universidad del Rosar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0CEB9D" w14:textId="3809A64E" w:rsidR="00EE4F96" w:rsidRDefault="00EE4F96" w:rsidP="00EE4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89239C" w14:textId="2605C45F" w:rsidR="00936C85" w:rsidRPr="00EE4F96" w:rsidRDefault="00EE4F96" w:rsidP="00EE4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F96">
        <w:rPr>
          <w:rFonts w:ascii="Times New Roman" w:hAnsi="Times New Roman" w:cs="Times New Roman"/>
          <w:b/>
          <w:bCs/>
          <w:sz w:val="24"/>
          <w:szCs w:val="24"/>
        </w:rPr>
        <w:t>Entrega # 2 proyecto ingeniería de datos</w:t>
      </w:r>
    </w:p>
    <w:p w14:paraId="68C12EEA" w14:textId="77777777" w:rsidR="00EE4F96" w:rsidRDefault="00EE4F96" w:rsidP="00E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Alumno: Abraham Espinosa Galván</w:t>
      </w:r>
    </w:p>
    <w:p w14:paraId="51053AD6" w14:textId="0F691777" w:rsidR="00EE4F96" w:rsidRDefault="00EE4F96" w:rsidP="00E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Profesor: </w:t>
      </w:r>
      <w:r w:rsidRPr="00EE4F9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uz</w:t>
      </w:r>
      <w:r w:rsidRPr="00EE4F96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tella</w:t>
      </w:r>
      <w:r w:rsidRPr="00EE4F96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arcia</w:t>
      </w:r>
      <w:r w:rsidRPr="00EE4F9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onsalve</w:t>
      </w:r>
    </w:p>
    <w:p w14:paraId="3682BA9D" w14:textId="7C51DFCE" w:rsidR="00EE4F96" w:rsidRDefault="002C39DE" w:rsidP="00E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</w:t>
      </w:r>
      <w:r w:rsidR="00EE4F96">
        <w:rPr>
          <w:rFonts w:ascii="Times New Roman" w:hAnsi="Times New Roman" w:cs="Times New Roman"/>
          <w:sz w:val="24"/>
          <w:szCs w:val="24"/>
        </w:rPr>
        <w:t xml:space="preserve"> del repositorio de Github: </w:t>
      </w:r>
      <w:hyperlink r:id="rId7" w:history="1">
        <w:r w:rsidR="00D44C7B" w:rsidRPr="00D44C7B">
          <w:rPr>
            <w:rStyle w:val="Hipervnculo"/>
            <w:rFonts w:ascii="Times New Roman" w:hAnsi="Times New Roman" w:cs="Times New Roman"/>
            <w:sz w:val="24"/>
            <w:szCs w:val="24"/>
          </w:rPr>
          <w:t>eleibraaa/proyecto_ingdatos</w:t>
        </w:r>
      </w:hyperlink>
    </w:p>
    <w:p w14:paraId="10347BB4" w14:textId="77777777" w:rsidR="00EE4F96" w:rsidRDefault="00EE4F96" w:rsidP="00EE4F96">
      <w:pPr>
        <w:rPr>
          <w:rFonts w:ascii="Times New Roman" w:hAnsi="Times New Roman" w:cs="Times New Roman"/>
          <w:sz w:val="24"/>
          <w:szCs w:val="24"/>
        </w:rPr>
      </w:pPr>
    </w:p>
    <w:p w14:paraId="180C51DE" w14:textId="515CABE0" w:rsidR="00EE4F96" w:rsidRDefault="00EE4F96" w:rsidP="00EE4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F96">
        <w:rPr>
          <w:rFonts w:ascii="Times New Roman" w:hAnsi="Times New Roman" w:cs="Times New Roman"/>
          <w:b/>
          <w:bCs/>
          <w:sz w:val="24"/>
          <w:szCs w:val="24"/>
        </w:rPr>
        <w:t>Resumen del proyecto</w:t>
      </w:r>
    </w:p>
    <w:p w14:paraId="3EFD9B5A" w14:textId="7597A795" w:rsidR="00EE4F96" w:rsidRDefault="00EE4F96" w:rsidP="00EE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consiste en crear una base de datos relacionada con los elementos y entidades que se encuentran en nuestro sistema solar. Para ello usaremos tres bases de datos distintas que nos proporcionar</w:t>
      </w:r>
      <w:r w:rsidR="007B335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información relevante acerca de los cuerpos celestes y objetos artificiales que se encuentran en nuestro sistema solar. Normalizaremos cada una de las bases de datos y se implementar</w:t>
      </w:r>
      <w:r w:rsidR="007B3359">
        <w:rPr>
          <w:rFonts w:ascii="Times New Roman" w:hAnsi="Times New Roman" w:cs="Times New Roman"/>
          <w:sz w:val="24"/>
          <w:szCs w:val="24"/>
        </w:rPr>
        <w:t>án</w:t>
      </w:r>
      <w:r>
        <w:rPr>
          <w:rFonts w:ascii="Times New Roman" w:hAnsi="Times New Roman" w:cs="Times New Roman"/>
          <w:sz w:val="24"/>
          <w:szCs w:val="24"/>
        </w:rPr>
        <w:t xml:space="preserve"> en PostgreSQL y finalmente se realizará una implementación con módulos de Python para representarlo en una página web.</w:t>
      </w:r>
    </w:p>
    <w:p w14:paraId="5BE00DA6" w14:textId="77777777" w:rsidR="00EE4F96" w:rsidRPr="00EE4F96" w:rsidRDefault="00EE4F96" w:rsidP="00EE4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56E20" w14:textId="5DC8A2F1" w:rsidR="00EE4F96" w:rsidRPr="00EE4F96" w:rsidRDefault="00EE4F96" w:rsidP="00EE4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F96">
        <w:rPr>
          <w:rFonts w:ascii="Times New Roman" w:hAnsi="Times New Roman" w:cs="Times New Roman"/>
          <w:b/>
          <w:bCs/>
          <w:sz w:val="24"/>
          <w:szCs w:val="24"/>
        </w:rPr>
        <w:t>Diagrama Relacional</w:t>
      </w:r>
    </w:p>
    <w:p w14:paraId="6D3C3519" w14:textId="0D744CB4" w:rsidR="008C15A9" w:rsidRDefault="008C15A9" w:rsidP="008C15A9">
      <w:pPr>
        <w:rPr>
          <w:rFonts w:ascii="Times New Roman" w:hAnsi="Times New Roman" w:cs="Times New Roman"/>
          <w:sz w:val="24"/>
          <w:szCs w:val="24"/>
        </w:rPr>
      </w:pPr>
      <w:r w:rsidRPr="008C15A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B03DB5" wp14:editId="7BAB0868">
            <wp:simplePos x="0" y="0"/>
            <wp:positionH relativeFrom="margin">
              <wp:posOffset>-531495</wp:posOffset>
            </wp:positionH>
            <wp:positionV relativeFrom="paragraph">
              <wp:posOffset>866140</wp:posOffset>
            </wp:positionV>
            <wp:extent cx="6706870" cy="3246120"/>
            <wp:effectExtent l="0" t="0" r="0" b="0"/>
            <wp:wrapSquare wrapText="bothSides"/>
            <wp:docPr id="125864712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7125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F96">
        <w:rPr>
          <w:rFonts w:ascii="Times New Roman" w:hAnsi="Times New Roman" w:cs="Times New Roman"/>
          <w:sz w:val="24"/>
          <w:szCs w:val="24"/>
        </w:rPr>
        <w:t xml:space="preserve">El diagrama relacional cuenta con </w:t>
      </w:r>
      <w:r w:rsidR="00056AFD">
        <w:rPr>
          <w:rFonts w:ascii="Times New Roman" w:hAnsi="Times New Roman" w:cs="Times New Roman"/>
          <w:sz w:val="24"/>
          <w:szCs w:val="24"/>
        </w:rPr>
        <w:t xml:space="preserve">diez tablas en total, 5 de ellas son resultado de la atomización de las tuplas pertenecientes a Satelite_artificial, las demás tablas son iguales a las presentadas en la primera entrega, sin embargo, algunos tipos de datos han sido cambiados para poder cargar masivamente los datos de los archivos </w:t>
      </w:r>
      <w:r w:rsidR="00056AFD" w:rsidRPr="00120AA6">
        <w:rPr>
          <w:rFonts w:ascii="Times New Roman" w:hAnsi="Times New Roman" w:cs="Times New Roman"/>
          <w:i/>
          <w:iCs/>
          <w:sz w:val="24"/>
          <w:szCs w:val="24"/>
        </w:rPr>
        <w:t>csv.</w:t>
      </w:r>
    </w:p>
    <w:p w14:paraId="2E7F87C8" w14:textId="41AF4306" w:rsidR="008C15A9" w:rsidRDefault="008C15A9" w:rsidP="008C15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6F04E14" wp14:editId="42E53A4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127760" cy="1127760"/>
            <wp:effectExtent l="0" t="0" r="0" b="0"/>
            <wp:wrapNone/>
            <wp:docPr id="889788182" name="Imagen 6" descr="Alianzas Efectivas MinTIC- Academia - Gestión de Conoc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ianzas Efectivas MinTIC- Academia - Gestión de Conocimien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5A9">
        <w:rPr>
          <w:rFonts w:ascii="Times New Roman" w:hAnsi="Times New Roman" w:cs="Times New Roman"/>
          <w:b/>
          <w:bCs/>
          <w:sz w:val="24"/>
          <w:szCs w:val="24"/>
        </w:rPr>
        <w:t>Modelo entidad relación</w:t>
      </w:r>
    </w:p>
    <w:p w14:paraId="36E587AE" w14:textId="71B0B881" w:rsidR="008C15A9" w:rsidRDefault="008C15A9" w:rsidP="008C1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mostrará el modelo entidad relación corregido de la primera entrega</w:t>
      </w:r>
      <w:r w:rsidR="00112D20">
        <w:rPr>
          <w:rFonts w:ascii="Times New Roman" w:hAnsi="Times New Roman" w:cs="Times New Roman"/>
          <w:sz w:val="24"/>
          <w:szCs w:val="24"/>
        </w:rPr>
        <w:t>.</w:t>
      </w:r>
    </w:p>
    <w:p w14:paraId="46F90BDB" w14:textId="66FDD9D8" w:rsidR="00112D20" w:rsidRDefault="00112D20" w:rsidP="008C1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7755" wp14:editId="354F86F4">
            <wp:extent cx="5692140" cy="5514261"/>
            <wp:effectExtent l="0" t="0" r="3810" b="0"/>
            <wp:docPr id="8895344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14" cy="551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5E802" w14:textId="5513ECF1" w:rsidR="008C15A9" w:rsidRDefault="00120AA6" w:rsidP="008C15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AA6">
        <w:rPr>
          <w:rFonts w:ascii="Times New Roman" w:hAnsi="Times New Roman" w:cs="Times New Roman"/>
          <w:b/>
          <w:bCs/>
          <w:sz w:val="24"/>
          <w:szCs w:val="24"/>
        </w:rPr>
        <w:t>Implementación de la base de datos a PostgreSQL</w:t>
      </w:r>
    </w:p>
    <w:p w14:paraId="34F9A9E9" w14:textId="77777777" w:rsidR="00176720" w:rsidRPr="00176720" w:rsidRDefault="00176720" w:rsidP="00176720">
      <w:pPr>
        <w:rPr>
          <w:rFonts w:ascii="Times New Roman" w:hAnsi="Times New Roman" w:cs="Times New Roman"/>
          <w:sz w:val="24"/>
          <w:szCs w:val="24"/>
        </w:rPr>
      </w:pPr>
      <w:r w:rsidRPr="00176720">
        <w:rPr>
          <w:rFonts w:ascii="Times New Roman" w:hAnsi="Times New Roman" w:cs="Times New Roman"/>
          <w:sz w:val="24"/>
          <w:szCs w:val="24"/>
        </w:rPr>
        <w:t xml:space="preserve">Lo primero que se hizo fue analizar los archivos </w:t>
      </w:r>
      <w:r w:rsidRPr="00176720">
        <w:rPr>
          <w:rFonts w:ascii="Times New Roman" w:hAnsi="Times New Roman" w:cs="Times New Roman"/>
          <w:i/>
          <w:iCs/>
          <w:sz w:val="24"/>
          <w:szCs w:val="24"/>
        </w:rPr>
        <w:t>csv</w:t>
      </w:r>
      <w:r w:rsidRPr="00176720">
        <w:rPr>
          <w:rFonts w:ascii="Times New Roman" w:hAnsi="Times New Roman" w:cs="Times New Roman"/>
          <w:sz w:val="24"/>
          <w:szCs w:val="24"/>
        </w:rPr>
        <w:t xml:space="preserve"> y eliminar las tuplas o columnas que contribuirán información corrupta o equivocada, este proceso se le realizó a todos los archivos </w:t>
      </w:r>
      <w:r w:rsidRPr="00176720">
        <w:rPr>
          <w:rFonts w:ascii="Times New Roman" w:hAnsi="Times New Roman" w:cs="Times New Roman"/>
          <w:i/>
          <w:iCs/>
          <w:sz w:val="24"/>
          <w:szCs w:val="24"/>
        </w:rPr>
        <w:t>csv</w:t>
      </w:r>
      <w:r w:rsidRPr="00176720">
        <w:rPr>
          <w:rFonts w:ascii="Times New Roman" w:hAnsi="Times New Roman" w:cs="Times New Roman"/>
          <w:sz w:val="24"/>
          <w:szCs w:val="24"/>
        </w:rPr>
        <w:t xml:space="preserve"> </w:t>
      </w:r>
      <w:r w:rsidRPr="00176720">
        <w:rPr>
          <w:rFonts w:ascii="Times New Roman" w:hAnsi="Times New Roman" w:cs="Times New Roman"/>
          <w:i/>
          <w:iCs/>
          <w:sz w:val="24"/>
          <w:szCs w:val="24"/>
        </w:rPr>
        <w:t>utf8</w:t>
      </w:r>
      <w:r w:rsidRPr="00176720">
        <w:rPr>
          <w:rFonts w:ascii="Times New Roman" w:hAnsi="Times New Roman" w:cs="Times New Roman"/>
          <w:sz w:val="24"/>
          <w:szCs w:val="24"/>
        </w:rPr>
        <w:t xml:space="preserve"> encontrados en el repositorio. Luego se crearon en una base de datos de SQL las tablas expuestas en el modelo relacional. Posteriormente, por medio de la sentencia a</w:t>
      </w:r>
      <w:r w:rsidRPr="00176720">
        <w:rPr>
          <w:rFonts w:ascii="Times New Roman" w:hAnsi="Times New Roman" w:cs="Times New Roman"/>
          <w:i/>
          <w:iCs/>
          <w:sz w:val="24"/>
          <w:szCs w:val="24"/>
        </w:rPr>
        <w:t xml:space="preserve"> copy</w:t>
      </w:r>
      <w:r w:rsidRPr="00176720">
        <w:rPr>
          <w:rFonts w:ascii="Times New Roman" w:hAnsi="Times New Roman" w:cs="Times New Roman"/>
          <w:sz w:val="24"/>
          <w:szCs w:val="24"/>
        </w:rPr>
        <w:t xml:space="preserve"> se cargan masivamente los datos de los archivos </w:t>
      </w:r>
      <w:r w:rsidRPr="00176720">
        <w:rPr>
          <w:rFonts w:ascii="Times New Roman" w:hAnsi="Times New Roman" w:cs="Times New Roman"/>
          <w:i/>
          <w:iCs/>
          <w:sz w:val="24"/>
          <w:szCs w:val="24"/>
        </w:rPr>
        <w:t>csv</w:t>
      </w:r>
      <w:r w:rsidRPr="00176720">
        <w:rPr>
          <w:rFonts w:ascii="Times New Roman" w:hAnsi="Times New Roman" w:cs="Times New Roman"/>
          <w:sz w:val="24"/>
          <w:szCs w:val="24"/>
        </w:rPr>
        <w:t xml:space="preserve"> a las tablas de nuestra base de datos, a continuación. El código usado para la carga masiva también se encuentra en el repositorio junto a los </w:t>
      </w:r>
      <w:r w:rsidRPr="00176720">
        <w:rPr>
          <w:rFonts w:ascii="Times New Roman" w:hAnsi="Times New Roman" w:cs="Times New Roman"/>
          <w:i/>
          <w:iCs/>
          <w:sz w:val="24"/>
          <w:szCs w:val="24"/>
        </w:rPr>
        <w:t xml:space="preserve">csv utf8. Este </w:t>
      </w:r>
      <w:r w:rsidRPr="00176720">
        <w:rPr>
          <w:rFonts w:ascii="Times New Roman" w:hAnsi="Times New Roman" w:cs="Times New Roman"/>
          <w:sz w:val="24"/>
          <w:szCs w:val="24"/>
        </w:rPr>
        <w:t>código muestra cómo se fueron escribiendo las sentencias para poder cargar las tuplas a nuestra base de datos.</w:t>
      </w:r>
    </w:p>
    <w:p w14:paraId="756A81C0" w14:textId="00490BD5" w:rsidR="00BE65B2" w:rsidRDefault="00E06DE6" w:rsidP="008C15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D148D84" wp14:editId="05CACC7A">
            <wp:simplePos x="0" y="0"/>
            <wp:positionH relativeFrom="page">
              <wp:posOffset>6642735</wp:posOffset>
            </wp:positionH>
            <wp:positionV relativeFrom="paragraph">
              <wp:posOffset>-917575</wp:posOffset>
            </wp:positionV>
            <wp:extent cx="1127760" cy="1127760"/>
            <wp:effectExtent l="0" t="0" r="0" b="0"/>
            <wp:wrapNone/>
            <wp:docPr id="786382178" name="Imagen 6" descr="Alianzas Efectivas MinTIC- Academia - Gestión de Conoc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ianzas Efectivas MinTIC- Academia - Gestión de Conocimien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65B2" w:rsidRPr="00BE65B2">
        <w:rPr>
          <w:rFonts w:ascii="Times New Roman" w:hAnsi="Times New Roman" w:cs="Times New Roman"/>
          <w:b/>
          <w:bCs/>
          <w:sz w:val="24"/>
          <w:szCs w:val="24"/>
        </w:rPr>
        <w:t xml:space="preserve">Módulos de </w:t>
      </w:r>
      <w:r w:rsidR="00BE65B2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75896662" w14:textId="4A17E891" w:rsidR="00F52AF5" w:rsidRPr="00F52AF5" w:rsidRDefault="00F52AF5" w:rsidP="00F52AF5">
      <w:pPr>
        <w:rPr>
          <w:rFonts w:ascii="Times New Roman" w:hAnsi="Times New Roman" w:cs="Times New Roman"/>
          <w:sz w:val="24"/>
          <w:szCs w:val="24"/>
        </w:rPr>
      </w:pPr>
      <w:r w:rsidRPr="00F52AF5">
        <w:rPr>
          <w:rFonts w:ascii="Times New Roman" w:hAnsi="Times New Roman" w:cs="Times New Roman"/>
          <w:sz w:val="24"/>
          <w:szCs w:val="24"/>
        </w:rPr>
        <w:t xml:space="preserve">Los módulos de Python se realizaron para poder crear una conexión entre nuestra base de datos y Python. Se realizaron algunas consultas relacionadas con las tablas de la base de datos junto a la conexión de estas mismas al </w:t>
      </w:r>
      <w:r w:rsidRPr="00F52AF5">
        <w:rPr>
          <w:rFonts w:ascii="Times New Roman" w:hAnsi="Times New Roman" w:cs="Times New Roman"/>
          <w:sz w:val="24"/>
          <w:szCs w:val="24"/>
        </w:rPr>
        <w:t>intérprete</w:t>
      </w:r>
      <w:r w:rsidRPr="00F52AF5">
        <w:rPr>
          <w:rFonts w:ascii="Times New Roman" w:hAnsi="Times New Roman" w:cs="Times New Roman"/>
          <w:sz w:val="24"/>
          <w:szCs w:val="24"/>
        </w:rPr>
        <w:t xml:space="preserve"> de Python. Para esto se usó la librería </w:t>
      </w:r>
      <w:r w:rsidRPr="00F52AF5">
        <w:rPr>
          <w:rFonts w:ascii="Times New Roman" w:hAnsi="Times New Roman" w:cs="Times New Roman"/>
          <w:i/>
          <w:iCs/>
          <w:sz w:val="24"/>
          <w:szCs w:val="24"/>
        </w:rPr>
        <w:t>psycopg2</w:t>
      </w:r>
      <w:r w:rsidRPr="00F52AF5">
        <w:rPr>
          <w:rFonts w:ascii="Times New Roman" w:hAnsi="Times New Roman" w:cs="Times New Roman"/>
          <w:sz w:val="24"/>
          <w:szCs w:val="24"/>
        </w:rPr>
        <w:t xml:space="preserve"> que permite la conexión entre PostgreSQL y Python. El código de los módulos de Python se encuentra en el repositorio. El código está comentado para indicar la conexión de cada una de las tablas y el procedimiento que se siguió.</w:t>
      </w:r>
    </w:p>
    <w:p w14:paraId="65F25816" w14:textId="77777777" w:rsidR="00107139" w:rsidRDefault="00107139" w:rsidP="008C15A9">
      <w:pPr>
        <w:rPr>
          <w:rFonts w:ascii="Times New Roman" w:hAnsi="Times New Roman" w:cs="Times New Roman"/>
          <w:sz w:val="24"/>
          <w:szCs w:val="24"/>
        </w:rPr>
      </w:pPr>
    </w:p>
    <w:p w14:paraId="763CC9BA" w14:textId="32AAF2AC" w:rsidR="00107139" w:rsidRPr="00107139" w:rsidRDefault="00107139" w:rsidP="008C15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139">
        <w:rPr>
          <w:rFonts w:ascii="Times New Roman" w:hAnsi="Times New Roman" w:cs="Times New Roman"/>
          <w:b/>
          <w:bCs/>
          <w:sz w:val="24"/>
          <w:szCs w:val="24"/>
        </w:rPr>
        <w:t>Análisis de escenarios</w:t>
      </w:r>
    </w:p>
    <w:p w14:paraId="1081995D" w14:textId="3C189B98" w:rsidR="0081230F" w:rsidRDefault="0081230F" w:rsidP="008C15A9">
      <w:pPr>
        <w:rPr>
          <w:rFonts w:ascii="Times New Roman" w:hAnsi="Times New Roman" w:cs="Times New Roman"/>
          <w:sz w:val="24"/>
          <w:szCs w:val="24"/>
        </w:rPr>
      </w:pPr>
    </w:p>
    <w:p w14:paraId="24FCA7E5" w14:textId="53AE6B82" w:rsidR="0081230F" w:rsidRDefault="0081230F" w:rsidP="00812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base de datos sobre el sistema solar se present</w:t>
      </w:r>
      <w:r w:rsidR="00730E5F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en medio de la carga de datos que algunos datos eran demasiado grandes para ser exportados desde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csv utf8 </w:t>
      </w:r>
      <w:r>
        <w:rPr>
          <w:rFonts w:ascii="Times New Roman" w:hAnsi="Times New Roman" w:cs="Times New Roman"/>
          <w:sz w:val="24"/>
          <w:szCs w:val="24"/>
        </w:rPr>
        <w:t>a PostgreSQL, sin embargo, a través de triggers y funciones se pueden hallar usando fórmulas de la física clásica estos datos, tales como la masa o el volumen de un planeta.</w:t>
      </w:r>
    </w:p>
    <w:p w14:paraId="4F8F83E0" w14:textId="0A22BE89" w:rsidR="0081230F" w:rsidRPr="0081230F" w:rsidRDefault="0081230F" w:rsidP="0081230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r>
            <w:rPr>
              <w:rFonts w:ascii="Cambria Math" w:hAnsi="Cambria Math" w:cs="Times New Roman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M*m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D0A488" w14:textId="7AFCCC4B" w:rsidR="0081230F" w:rsidRPr="0081230F" w:rsidRDefault="0081230F" w:rsidP="0081230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Donde F es la fuerza gravitacional, G la constante gravitatoria, M la masa del planeta</m:t>
          </m:r>
        </m:oMath>
      </m:oMathPara>
    </w:p>
    <w:p w14:paraId="2FDC221F" w14:textId="11689C2C" w:rsidR="0081230F" w:rsidRDefault="0081230F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 la masa de su luna y r el radio del planeta</m:t>
        </m:r>
      </m:oMath>
      <w:r w:rsidR="00B502B7">
        <w:rPr>
          <w:rFonts w:ascii="Times New Roman" w:eastAsiaTheme="minorEastAsia" w:hAnsi="Times New Roman" w:cs="Times New Roman"/>
          <w:sz w:val="24"/>
          <w:szCs w:val="24"/>
        </w:rPr>
        <w:t xml:space="preserve"> (Ley de gravitación universal)</w:t>
      </w:r>
    </w:p>
    <w:p w14:paraId="17CAFB78" w14:textId="77777777" w:rsidR="00B502B7" w:rsidRDefault="00B502B7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2CE9F59" w14:textId="686EEF4D" w:rsidR="00B502B7" w:rsidRDefault="00B502B7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para el volumen</w:t>
      </w:r>
    </w:p>
    <w:p w14:paraId="4A3AC4BB" w14:textId="77777777" w:rsidR="00B502B7" w:rsidRDefault="00B502B7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2AA67F2" w14:textId="777150A7" w:rsidR="00B502B7" w:rsidRPr="00433F09" w:rsidRDefault="00433F09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44136653" w14:textId="20F9C0C2" w:rsidR="00433F09" w:rsidRPr="003B6A11" w:rsidRDefault="00433F09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Donde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el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volumen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del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planeta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el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radio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del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planeta</m:t>
        </m:r>
      </m:oMath>
      <w:r w:rsidR="003B6A11" w:rsidRPr="003B6A11">
        <w:rPr>
          <w:rFonts w:ascii="Times New Roman" w:eastAsiaTheme="minorEastAsia" w:hAnsi="Times New Roman" w:cs="Times New Roman"/>
          <w:sz w:val="24"/>
          <w:szCs w:val="24"/>
        </w:rPr>
        <w:t xml:space="preserve"> (Se</w:t>
      </w:r>
      <w:r w:rsidR="003B6A11">
        <w:rPr>
          <w:rFonts w:ascii="Times New Roman" w:eastAsiaTheme="minorEastAsia" w:hAnsi="Times New Roman" w:cs="Times New Roman"/>
          <w:sz w:val="24"/>
          <w:szCs w:val="24"/>
        </w:rPr>
        <w:t>gunda ley de Kepler)</w:t>
      </w:r>
    </w:p>
    <w:p w14:paraId="57DAE8A6" w14:textId="77777777" w:rsidR="00433F09" w:rsidRPr="003B6A11" w:rsidRDefault="00433F09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ABF7145" w14:textId="77777777" w:rsidR="00730E5F" w:rsidRPr="00730E5F" w:rsidRDefault="00730E5F" w:rsidP="00164190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 w:rsidRPr="00730E5F">
        <w:rPr>
          <w:rFonts w:ascii="Times New Roman" w:eastAsiaTheme="minorEastAsia" w:hAnsi="Times New Roman" w:cs="Times New Roman"/>
          <w:sz w:val="24"/>
          <w:szCs w:val="24"/>
        </w:rPr>
        <w:t>Estas ecuaciones se pueden colocar como funciones y así poder obtener los datos adicionales del planeta usando los presentes en las tuplas, para así mostrar los resultados en un diagrama de barras u otros.</w:t>
      </w:r>
    </w:p>
    <w:p w14:paraId="4A189774" w14:textId="77777777" w:rsidR="00B2175B" w:rsidRDefault="00B2175B" w:rsidP="00433F09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36BD0A7" w14:textId="52E5D858" w:rsidR="00730E5F" w:rsidRPr="00730E5F" w:rsidRDefault="00730E5F" w:rsidP="00730E5F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30E5F">
        <w:rPr>
          <w:rFonts w:ascii="Times New Roman" w:eastAsiaTheme="minorEastAsia" w:hAnsi="Times New Roman" w:cs="Times New Roman"/>
          <w:sz w:val="24"/>
          <w:szCs w:val="24"/>
        </w:rPr>
        <w:t xml:space="preserve">La tabla NEO está relacionada con la tabla Tierra por medio de id_t. Una de las columnas de esta tabla es </w:t>
      </w:r>
      <w:r w:rsidRPr="00730E5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isHazardous </w:t>
      </w:r>
      <w:r w:rsidRPr="00730E5F">
        <w:rPr>
          <w:rFonts w:ascii="Times New Roman" w:eastAsiaTheme="minorEastAsia" w:hAnsi="Times New Roman" w:cs="Times New Roman"/>
          <w:sz w:val="24"/>
          <w:szCs w:val="24"/>
        </w:rPr>
        <w:t xml:space="preserve">que indica si el NEO es potencialmente peligroso para la tierra. Una consulta interesante puede ser la relación que tienen los atributos de los NEO y si en sí son peligrosos o no, ¿qué hace a un NEO peligroso? Su velocidad, tamaño, entre otros. Eso se buscará con la consulta, usando sentencias como </w:t>
      </w:r>
      <w:r w:rsidRPr="00730E5F">
        <w:rPr>
          <w:rFonts w:ascii="Times New Roman" w:eastAsiaTheme="minorEastAsia" w:hAnsi="Times New Roman" w:cs="Times New Roman"/>
          <w:i/>
          <w:iCs/>
          <w:sz w:val="24"/>
          <w:szCs w:val="24"/>
        </w:rPr>
        <w:t>between</w:t>
      </w:r>
      <w:r w:rsidRPr="00730E5F">
        <w:rPr>
          <w:rFonts w:ascii="Times New Roman" w:eastAsiaTheme="minorEastAsia" w:hAnsi="Times New Roman" w:cs="Times New Roman"/>
          <w:sz w:val="24"/>
          <w:szCs w:val="24"/>
        </w:rPr>
        <w:t xml:space="preserve"> o mayor o menor, que se puede realizar una comparación entre los NEO peligrosos y los NEO que no por medio de sus atributos.</w:t>
      </w:r>
    </w:p>
    <w:p w14:paraId="0A1D61E3" w14:textId="77777777" w:rsidR="00506AFE" w:rsidRDefault="00506AFE" w:rsidP="00506AFE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0DB41730" w14:textId="3CF10F8B" w:rsidR="00BC78FD" w:rsidRDefault="007440A8" w:rsidP="00B2175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Satélites_artificiales es una tabla con muchas tablas relacionadas con ella, por medio de </w:t>
      </w:r>
      <w:r w:rsidRPr="007440A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COSPAR_number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 w:rsidRPr="007440A8">
        <w:rPr>
          <w:rFonts w:ascii="Times New Roman" w:eastAsiaTheme="minorEastAsia" w:hAnsi="Times New Roman" w:cs="Times New Roman"/>
          <w:i/>
          <w:iCs/>
          <w:sz w:val="24"/>
          <w:szCs w:val="24"/>
        </w:rPr>
        <w:t>NORAD_number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las tablas a las que hace referencia </w:t>
      </w:r>
      <w:r w:rsidR="00235303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A9B9447" wp14:editId="05EC1522">
            <wp:simplePos x="0" y="0"/>
            <wp:positionH relativeFrom="page">
              <wp:posOffset>6642735</wp:posOffset>
            </wp:positionH>
            <wp:positionV relativeFrom="paragraph">
              <wp:posOffset>-901065</wp:posOffset>
            </wp:positionV>
            <wp:extent cx="1127760" cy="1127760"/>
            <wp:effectExtent l="0" t="0" r="0" b="0"/>
            <wp:wrapNone/>
            <wp:docPr id="1975124916" name="Imagen 6" descr="Alianzas Efectivas MinTIC- Academia - Gestión de Conoc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ianzas Efectivas MinTIC- Academia - Gestión de Conocimien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contienen tuplas acerca de los operadores y nacionalidades de los dueños de los satélites. Usando sentencias a agregación y agregación avanzada se puede hacer un ranking de que países o que empresas tienen o poseen la mayor cantidad de satélites en órbita.</w:t>
      </w:r>
    </w:p>
    <w:p w14:paraId="3100DD4C" w14:textId="77777777" w:rsidR="007440A8" w:rsidRPr="007440A8" w:rsidRDefault="007440A8" w:rsidP="007440A8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0DA2C963" w14:textId="20C01386" w:rsidR="00730E5F" w:rsidRPr="00730E5F" w:rsidRDefault="00730E5F" w:rsidP="00730E5F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730E5F">
        <w:rPr>
          <w:rFonts w:ascii="Times New Roman" w:eastAsiaTheme="minorEastAsia" w:hAnsi="Times New Roman" w:cs="Times New Roman"/>
          <w:sz w:val="24"/>
          <w:szCs w:val="24"/>
        </w:rPr>
        <w:t xml:space="preserve">En la tabla Cuerpo_celeste está la columna </w:t>
      </w:r>
      <w:r w:rsidRPr="00730E5F">
        <w:rPr>
          <w:rFonts w:ascii="Times New Roman" w:eastAsiaTheme="minorEastAsia" w:hAnsi="Times New Roman" w:cs="Times New Roman"/>
          <w:i/>
          <w:iCs/>
          <w:sz w:val="24"/>
          <w:szCs w:val="24"/>
        </w:rPr>
        <w:t>orbits. Esta</w:t>
      </w:r>
      <w:r w:rsidRPr="00730E5F">
        <w:rPr>
          <w:rFonts w:ascii="Times New Roman" w:eastAsiaTheme="minorEastAsia" w:hAnsi="Times New Roman" w:cs="Times New Roman"/>
          <w:sz w:val="24"/>
          <w:szCs w:val="24"/>
        </w:rPr>
        <w:t> permite saber dependiendo del cuerpo celeste seleccionado a qué otro cuerpo celeste está orbitando. Este mismo cuerpo celeste al que orbita se encuentra en la misma tabla, formando así una relación recursiva. Entonces, a través de la recursividad y el uso de funciones se podría saber que cuerpos celestes orbitan a otros.</w:t>
      </w:r>
    </w:p>
    <w:p w14:paraId="0947FD71" w14:textId="77777777" w:rsidR="0081230F" w:rsidRDefault="0081230F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C8CBF67" w14:textId="481AAA2C" w:rsidR="0081230F" w:rsidRPr="0081230F" w:rsidRDefault="0081230F" w:rsidP="0081230F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8F9EC8D" w14:textId="77777777" w:rsidR="0081230F" w:rsidRPr="0081230F" w:rsidRDefault="0081230F" w:rsidP="0081230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7158573A" w14:textId="77777777" w:rsidR="0081230F" w:rsidRPr="0081230F" w:rsidRDefault="0081230F" w:rsidP="0081230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6E6F396" w14:textId="77777777" w:rsidR="008303A0" w:rsidRDefault="008303A0" w:rsidP="008C15A9">
      <w:pPr>
        <w:rPr>
          <w:rFonts w:ascii="Times New Roman" w:hAnsi="Times New Roman" w:cs="Times New Roman"/>
          <w:sz w:val="24"/>
          <w:szCs w:val="24"/>
        </w:rPr>
      </w:pPr>
    </w:p>
    <w:p w14:paraId="6408253D" w14:textId="77777777" w:rsidR="008303A0" w:rsidRDefault="008303A0" w:rsidP="008C15A9">
      <w:pPr>
        <w:rPr>
          <w:rFonts w:ascii="Times New Roman" w:hAnsi="Times New Roman" w:cs="Times New Roman"/>
          <w:sz w:val="24"/>
          <w:szCs w:val="24"/>
        </w:rPr>
      </w:pPr>
    </w:p>
    <w:p w14:paraId="605FAE8E" w14:textId="77777777" w:rsidR="008303A0" w:rsidRPr="008303A0" w:rsidRDefault="008303A0" w:rsidP="008C15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BD9DE1" w14:textId="77777777" w:rsidR="008303A0" w:rsidRPr="008C15A9" w:rsidRDefault="008303A0" w:rsidP="008C15A9">
      <w:pPr>
        <w:rPr>
          <w:rFonts w:ascii="Times New Roman" w:hAnsi="Times New Roman" w:cs="Times New Roman"/>
          <w:sz w:val="24"/>
          <w:szCs w:val="24"/>
        </w:rPr>
      </w:pPr>
    </w:p>
    <w:p w14:paraId="7310BB52" w14:textId="41B7ED96" w:rsidR="008C15A9" w:rsidRDefault="008C15A9" w:rsidP="00EE4F96">
      <w:pPr>
        <w:rPr>
          <w:rFonts w:ascii="Times New Roman" w:hAnsi="Times New Roman" w:cs="Times New Roman"/>
          <w:sz w:val="24"/>
          <w:szCs w:val="24"/>
        </w:rPr>
      </w:pPr>
    </w:p>
    <w:p w14:paraId="74D16033" w14:textId="77777777" w:rsidR="00EE4F96" w:rsidRPr="00EE4F96" w:rsidRDefault="00EE4F96" w:rsidP="00EE4F96">
      <w:pPr>
        <w:rPr>
          <w:rFonts w:ascii="Times New Roman" w:hAnsi="Times New Roman" w:cs="Times New Roman"/>
          <w:sz w:val="24"/>
          <w:szCs w:val="24"/>
        </w:rPr>
      </w:pPr>
    </w:p>
    <w:p w14:paraId="346B97D8" w14:textId="0289C3F7" w:rsidR="00EE4F96" w:rsidRPr="008F66D4" w:rsidRDefault="00EE4F96" w:rsidP="00EE4F96">
      <w:pPr>
        <w:rPr>
          <w:rFonts w:ascii="Times New Roman" w:hAnsi="Times New Roman" w:cs="Times New Roman"/>
          <w:sz w:val="24"/>
          <w:szCs w:val="24"/>
        </w:rPr>
      </w:pPr>
    </w:p>
    <w:sectPr w:rsidR="00EE4F96" w:rsidRPr="008F6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36168"/>
    <w:multiLevelType w:val="multilevel"/>
    <w:tmpl w:val="3F1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44239"/>
    <w:multiLevelType w:val="multilevel"/>
    <w:tmpl w:val="8DAC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76C36"/>
    <w:multiLevelType w:val="hybridMultilevel"/>
    <w:tmpl w:val="BC7C93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26991"/>
    <w:multiLevelType w:val="multilevel"/>
    <w:tmpl w:val="683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A07B5"/>
    <w:multiLevelType w:val="multilevel"/>
    <w:tmpl w:val="C4D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07132"/>
    <w:multiLevelType w:val="multilevel"/>
    <w:tmpl w:val="C678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12155">
    <w:abstractNumId w:val="2"/>
  </w:num>
  <w:num w:numId="2" w16cid:durableId="821852078">
    <w:abstractNumId w:val="0"/>
  </w:num>
  <w:num w:numId="3" w16cid:durableId="1386686070">
    <w:abstractNumId w:val="3"/>
  </w:num>
  <w:num w:numId="4" w16cid:durableId="682632125">
    <w:abstractNumId w:val="1"/>
  </w:num>
  <w:num w:numId="5" w16cid:durableId="348794118">
    <w:abstractNumId w:val="5"/>
  </w:num>
  <w:num w:numId="6" w16cid:durableId="774133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D4"/>
    <w:rsid w:val="00056AFD"/>
    <w:rsid w:val="00075FFE"/>
    <w:rsid w:val="000B4A1F"/>
    <w:rsid w:val="00107139"/>
    <w:rsid w:val="00112D20"/>
    <w:rsid w:val="00120AA6"/>
    <w:rsid w:val="00164190"/>
    <w:rsid w:val="00176720"/>
    <w:rsid w:val="00235303"/>
    <w:rsid w:val="002C39DE"/>
    <w:rsid w:val="00313859"/>
    <w:rsid w:val="003B6A11"/>
    <w:rsid w:val="00433F09"/>
    <w:rsid w:val="00506AFE"/>
    <w:rsid w:val="00730E5F"/>
    <w:rsid w:val="007440A8"/>
    <w:rsid w:val="007B3359"/>
    <w:rsid w:val="007F58C1"/>
    <w:rsid w:val="0081230F"/>
    <w:rsid w:val="008303A0"/>
    <w:rsid w:val="008C15A9"/>
    <w:rsid w:val="008F66D4"/>
    <w:rsid w:val="00936C85"/>
    <w:rsid w:val="009C2A41"/>
    <w:rsid w:val="00B2175B"/>
    <w:rsid w:val="00B502B7"/>
    <w:rsid w:val="00BC54BC"/>
    <w:rsid w:val="00BC78FD"/>
    <w:rsid w:val="00BE65B2"/>
    <w:rsid w:val="00D44C7B"/>
    <w:rsid w:val="00E06DE6"/>
    <w:rsid w:val="00EE4F96"/>
    <w:rsid w:val="00EF2A7D"/>
    <w:rsid w:val="00F5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D5BC"/>
  <w15:chartTrackingRefBased/>
  <w15:docId w15:val="{ACDC1969-B4A9-4734-9FF8-DB62AE57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F6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6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6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6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6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6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6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6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6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6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6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6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4C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C7B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123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eleibraaa/proyecto_ingdato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BC5B9-748C-46F5-B2E7-CA4A2700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Espinosa Galván</dc:creator>
  <cp:keywords/>
  <dc:description/>
  <cp:lastModifiedBy>Abraham Espinosa Galván</cp:lastModifiedBy>
  <cp:revision>26</cp:revision>
  <dcterms:created xsi:type="dcterms:W3CDTF">2024-11-13T10:44:00Z</dcterms:created>
  <dcterms:modified xsi:type="dcterms:W3CDTF">2024-11-13T11:47:00Z</dcterms:modified>
</cp:coreProperties>
</file>